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t>Подготовка ребенка к школе: рекомендации родителям.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Быть готовым к школе - не значит уметь читать, писать и считать.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Быть готовым к школе</w:t>
      </w:r>
      <w:proofErr w:type="gramStart"/>
      <w:r>
        <w:rPr>
          <w:b/>
          <w:bCs/>
          <w:color w:val="000000"/>
          <w:sz w:val="27"/>
          <w:szCs w:val="27"/>
        </w:rPr>
        <w:t xml:space="preserve"> –«..</w:t>
      </w:r>
      <w:proofErr w:type="gramEnd"/>
      <w:r>
        <w:rPr>
          <w:b/>
          <w:bCs/>
          <w:color w:val="000000"/>
          <w:sz w:val="27"/>
          <w:szCs w:val="27"/>
        </w:rPr>
        <w:t xml:space="preserve">значит быть готовым всему этому научиться..»- считал детский психолог Л.А. </w:t>
      </w:r>
      <w:proofErr w:type="spellStart"/>
      <w:r>
        <w:rPr>
          <w:b/>
          <w:bCs/>
          <w:color w:val="000000"/>
          <w:sz w:val="27"/>
          <w:szCs w:val="27"/>
        </w:rPr>
        <w:t>Венгер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Что же включает в себя подготовка к школе?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Подготовка ребенка к школе – это целый комплекс знаний, умений и навыков, которыми должен владеть дошкольник.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В литературе существует множество классификаций готовности ребенка к школе, но все они сводятся к одному: готовность к школе подразделяется </w:t>
      </w:r>
      <w:proofErr w:type="spellStart"/>
      <w:r>
        <w:rPr>
          <w:color w:val="000000"/>
          <w:sz w:val="27"/>
          <w:szCs w:val="27"/>
        </w:rPr>
        <w:t>на</w:t>
      </w:r>
      <w:r>
        <w:rPr>
          <w:i/>
          <w:iCs/>
          <w:color w:val="000000"/>
          <w:sz w:val="27"/>
          <w:szCs w:val="27"/>
        </w:rPr>
        <w:t>физиологический</w:t>
      </w:r>
      <w:proofErr w:type="spellEnd"/>
      <w:r>
        <w:rPr>
          <w:i/>
          <w:iCs/>
          <w:color w:val="000000"/>
          <w:sz w:val="27"/>
          <w:szCs w:val="27"/>
        </w:rPr>
        <w:t>, психологический</w:t>
      </w:r>
      <w:r>
        <w:rPr>
          <w:color w:val="000000"/>
          <w:sz w:val="27"/>
          <w:szCs w:val="27"/>
        </w:rPr>
        <w:t> и </w:t>
      </w:r>
      <w:r>
        <w:rPr>
          <w:i/>
          <w:iCs/>
          <w:color w:val="000000"/>
          <w:sz w:val="27"/>
          <w:szCs w:val="27"/>
        </w:rPr>
        <w:t>познавательный аспект</w:t>
      </w:r>
      <w:r>
        <w:rPr>
          <w:color w:val="000000"/>
          <w:sz w:val="27"/>
          <w:szCs w:val="27"/>
        </w:rPr>
        <w:t>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Физиологическая готовность ребенка к школе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Психологическая готовность ребенка к школе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Психологический аспе</w:t>
      </w:r>
      <w:proofErr w:type="gramStart"/>
      <w:r>
        <w:rPr>
          <w:color w:val="000000"/>
          <w:sz w:val="27"/>
          <w:szCs w:val="27"/>
        </w:rPr>
        <w:t>кт вкл</w:t>
      </w:r>
      <w:proofErr w:type="gramEnd"/>
      <w:r>
        <w:rPr>
          <w:color w:val="000000"/>
          <w:sz w:val="27"/>
          <w:szCs w:val="27"/>
        </w:rPr>
        <w:t>ючает в себя три компонента: интеллектуальная готовность, личностная и социальная, эмоционально-волевая.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Интеллектуальная готовность к школе означает: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• </w:t>
      </w:r>
      <w:r>
        <w:rPr>
          <w:color w:val="000000"/>
          <w:sz w:val="27"/>
          <w:szCs w:val="27"/>
        </w:rPr>
        <w:t>к первому классу у ребенка должен быть запас определенных знаний </w:t>
      </w:r>
      <w:r>
        <w:rPr>
          <w:color w:val="000000"/>
          <w:sz w:val="27"/>
          <w:szCs w:val="27"/>
        </w:rPr>
        <w:br/>
        <w:t>• он должен ориентироваться в пространстве, то есть знать, как пройти в школу и обратно, до магазина и так далее; </w:t>
      </w:r>
      <w:r>
        <w:rPr>
          <w:color w:val="000000"/>
          <w:sz w:val="27"/>
          <w:szCs w:val="27"/>
        </w:rPr>
        <w:br/>
        <w:t>• ребенок должен стремиться к получению новых знаний, то есть он должен быть любознателен; </w:t>
      </w:r>
      <w:r>
        <w:rPr>
          <w:color w:val="000000"/>
          <w:sz w:val="27"/>
          <w:szCs w:val="27"/>
        </w:rPr>
        <w:br/>
        <w:t>• должны соответствовать возрасту развитие памяти, речи, мышления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Личностная и социальная готовность подразумевает следующее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• толерантность; это означает, что ребенок должен адекватно реагировать на конструктивные замечания взрослых и сверстников;</w:t>
      </w:r>
      <w:r>
        <w:rPr>
          <w:color w:val="000000"/>
          <w:sz w:val="27"/>
          <w:szCs w:val="27"/>
        </w:rPr>
        <w:br/>
        <w:t>• нравственное развитие, ребенок должен понимать, что хорошо, а что – плохо;</w:t>
      </w:r>
      <w:r>
        <w:rPr>
          <w:color w:val="000000"/>
          <w:sz w:val="27"/>
          <w:szCs w:val="27"/>
        </w:rPr>
        <w:br/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color w:val="000000"/>
          <w:sz w:val="27"/>
          <w:szCs w:val="27"/>
        </w:rPr>
        <w:t>Эмоционально-волевая готовность ребенка к школе предполагает:</w:t>
      </w:r>
      <w:r>
        <w:rPr>
          <w:color w:val="000000"/>
          <w:sz w:val="27"/>
          <w:szCs w:val="27"/>
        </w:rPr>
        <w:br/>
        <w:t>• понимание ребенком, почему он идет в школу, важность обучения;</w:t>
      </w:r>
      <w:r>
        <w:rPr>
          <w:color w:val="000000"/>
          <w:sz w:val="27"/>
          <w:szCs w:val="27"/>
        </w:rPr>
        <w:br/>
        <w:t>• наличие интереса к учению и получению новых знаний;</w:t>
      </w:r>
      <w:r>
        <w:rPr>
          <w:color w:val="000000"/>
          <w:sz w:val="27"/>
          <w:szCs w:val="27"/>
        </w:rPr>
        <w:br/>
        <w:t>• способность ребенка выполнять задание, которое ему не совсем по душе, но этого требует учебная программа;</w:t>
      </w:r>
      <w:r>
        <w:rPr>
          <w:color w:val="000000"/>
          <w:sz w:val="27"/>
          <w:szCs w:val="27"/>
        </w:rPr>
        <w:br/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proofErr w:type="gramEnd"/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Познавательная готовность ребенка к школе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1)Внимание.</w:t>
      </w:r>
      <w:r>
        <w:rPr>
          <w:color w:val="000000"/>
          <w:sz w:val="27"/>
          <w:szCs w:val="27"/>
        </w:rPr>
        <w:br/>
        <w:t>• Заниматься каким-либо делом, не отвлекаясь, в течение двадцати-тридцати минут.</w:t>
      </w:r>
      <w:r>
        <w:rPr>
          <w:color w:val="000000"/>
          <w:sz w:val="27"/>
          <w:szCs w:val="27"/>
        </w:rPr>
        <w:br/>
        <w:t>• Находить сходства и отличия между предметами, картинками.</w:t>
      </w:r>
      <w:r>
        <w:rPr>
          <w:color w:val="000000"/>
          <w:sz w:val="27"/>
          <w:szCs w:val="27"/>
        </w:rPr>
        <w:br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>
        <w:rPr>
          <w:color w:val="000000"/>
          <w:sz w:val="27"/>
          <w:szCs w:val="27"/>
        </w:rPr>
        <w:br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)Математика.</w:t>
      </w:r>
      <w:r>
        <w:rPr>
          <w:color w:val="000000"/>
          <w:sz w:val="27"/>
          <w:szCs w:val="27"/>
        </w:rPr>
        <w:br/>
        <w:t>Цифры от 1 до 10.</w:t>
      </w:r>
    </w:p>
    <w:p w:rsidR="00E12D5B" w:rsidRDefault="00E12D5B" w:rsidP="00E12D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Прямой счет от 1 до 10 и обратный счёт от 10 до 1.</w:t>
      </w:r>
    </w:p>
    <w:p w:rsidR="00E12D5B" w:rsidRDefault="00E12D5B" w:rsidP="00E12D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Арифметические знаки</w:t>
      </w:r>
      <w:proofErr w:type="gramStart"/>
      <w:r>
        <w:rPr>
          <w:color w:val="000000"/>
          <w:sz w:val="27"/>
          <w:szCs w:val="27"/>
        </w:rPr>
        <w:t xml:space="preserve"> « &gt; », « &lt; », « = ».</w:t>
      </w:r>
      <w:proofErr w:type="gramEnd"/>
    </w:p>
    <w:p w:rsidR="00E12D5B" w:rsidRDefault="00E12D5B" w:rsidP="00E12D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Деление круга, квадрата напополам, четыре части.</w:t>
      </w:r>
    </w:p>
    <w:p w:rsidR="00E12D5B" w:rsidRDefault="00E12D5B" w:rsidP="00E12D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Ориентирование в пространстве и листе бумаги: справа, слева, вверху, внизу, над, под, за и т.д.</w:t>
      </w:r>
      <w:proofErr w:type="gramEnd"/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3)Память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• Запоминание 10-12 картинок.</w:t>
      </w:r>
      <w:r>
        <w:rPr>
          <w:color w:val="000000"/>
          <w:sz w:val="27"/>
          <w:szCs w:val="27"/>
        </w:rPr>
        <w:br/>
        <w:t>• Рассказывание по памяти стишков, скороговорок, пословиц, сказок и т.п.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Пересказывание</w:t>
      </w:r>
      <w:proofErr w:type="spellEnd"/>
      <w:r>
        <w:rPr>
          <w:color w:val="000000"/>
          <w:sz w:val="27"/>
          <w:szCs w:val="27"/>
        </w:rPr>
        <w:t xml:space="preserve"> текста из 4-5 предложений.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4) Мышление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gramStart"/>
      <w:r>
        <w:rPr>
          <w:color w:val="000000"/>
          <w:sz w:val="27"/>
          <w:szCs w:val="27"/>
        </w:rPr>
        <w:t>Заканчивать предложение, например, «Река широкая, а ручей…», «Суп горячий, а компот…» и т. п.</w:t>
      </w:r>
      <w:r>
        <w:rPr>
          <w:color w:val="000000"/>
          <w:sz w:val="27"/>
          <w:szCs w:val="27"/>
        </w:rPr>
        <w:br/>
        <w:t xml:space="preserve">• Находить лишнее слово из группы слов, например, «стол, стул, кровать, </w:t>
      </w:r>
      <w:r>
        <w:rPr>
          <w:color w:val="000000"/>
          <w:sz w:val="27"/>
          <w:szCs w:val="27"/>
        </w:rPr>
        <w:lastRenderedPageBreak/>
        <w:t>сапоги, кресло», «лиса, медведь, волк, собака, заяц» и т. д.</w:t>
      </w:r>
      <w:r>
        <w:rPr>
          <w:color w:val="000000"/>
          <w:sz w:val="27"/>
          <w:szCs w:val="27"/>
        </w:rPr>
        <w:br/>
        <w:t>• Определять последовательность событий, что было сначала, а что – потом.</w:t>
      </w:r>
      <w:proofErr w:type="gramEnd"/>
      <w:r>
        <w:rPr>
          <w:color w:val="000000"/>
          <w:sz w:val="27"/>
          <w:szCs w:val="27"/>
        </w:rPr>
        <w:br/>
        <w:t>• Находить несоответствия в рисунках, стихах-небылицах.</w:t>
      </w:r>
      <w:r>
        <w:rPr>
          <w:color w:val="000000"/>
          <w:sz w:val="27"/>
          <w:szCs w:val="27"/>
        </w:rPr>
        <w:br/>
        <w:t xml:space="preserve">• Складывать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 xml:space="preserve"> без помощи взрослого.</w:t>
      </w:r>
      <w:r>
        <w:rPr>
          <w:color w:val="000000"/>
          <w:sz w:val="27"/>
          <w:szCs w:val="27"/>
        </w:rPr>
        <w:br/>
        <w:t xml:space="preserve">• Сложить из бумаги вместе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 простой предмет: лодочку, кораблик.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5) Мелкая моторика.</w:t>
      </w:r>
      <w:r>
        <w:rPr>
          <w:color w:val="000000"/>
          <w:sz w:val="27"/>
          <w:szCs w:val="27"/>
        </w:rPr>
        <w:br/>
        <w:t>• Правильно держать в руке ручку, карандаш, кисть и регулировать силу их нажима при письме и рисовании.</w:t>
      </w:r>
      <w:r>
        <w:rPr>
          <w:color w:val="000000"/>
          <w:sz w:val="27"/>
          <w:szCs w:val="27"/>
        </w:rPr>
        <w:br/>
        <w:t>• Раскрашивать предметы и штриховать их, не выходя за контур.</w:t>
      </w:r>
      <w:r>
        <w:rPr>
          <w:color w:val="000000"/>
          <w:sz w:val="27"/>
          <w:szCs w:val="27"/>
        </w:rPr>
        <w:br/>
        <w:t>• Вырезать ножницами по линии, нарисованной на бумаге.</w:t>
      </w:r>
      <w:r>
        <w:rPr>
          <w:color w:val="000000"/>
          <w:sz w:val="27"/>
          <w:szCs w:val="27"/>
        </w:rPr>
        <w:br/>
        <w:t>• Выполнять аппликации.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6) Речь.</w:t>
      </w:r>
      <w:r>
        <w:rPr>
          <w:color w:val="000000"/>
          <w:sz w:val="27"/>
          <w:szCs w:val="27"/>
        </w:rPr>
        <w:br/>
        <w:t>• Составлять предложения из нескольких слов, например, кошка, двор, идти, солнечный зайчик, играть. 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• </w:t>
      </w:r>
      <w:r>
        <w:rPr>
          <w:color w:val="000000"/>
          <w:sz w:val="27"/>
          <w:szCs w:val="27"/>
        </w:rPr>
        <w:t>Узнавать и называть сказку, загадку, стихотворение.</w:t>
      </w:r>
      <w:r>
        <w:rPr>
          <w:color w:val="000000"/>
          <w:sz w:val="27"/>
          <w:szCs w:val="27"/>
        </w:rPr>
        <w:br/>
        <w:t>• Составлять связный рассказ по серии из 4-5 сюжетных картинок.</w:t>
      </w:r>
      <w:r>
        <w:rPr>
          <w:color w:val="000000"/>
          <w:sz w:val="27"/>
          <w:szCs w:val="27"/>
        </w:rPr>
        <w:br/>
        <w:t>• Слушать чтение, рассказ взрослого, отвечать на элементарные вопросы по содержанию текста и иллюстрации.</w:t>
      </w:r>
      <w:r>
        <w:rPr>
          <w:color w:val="000000"/>
          <w:sz w:val="27"/>
          <w:szCs w:val="27"/>
        </w:rPr>
        <w:br/>
        <w:t>• Различать в словах звуки.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7) Окружающий мир.</w:t>
      </w:r>
      <w:r>
        <w:rPr>
          <w:color w:val="000000"/>
          <w:sz w:val="27"/>
          <w:szCs w:val="27"/>
        </w:rPr>
        <w:br/>
        <w:t>• Знать основные цвета, домашних и диких животных, птиц, деревья, грибы, цветы, овощи, фрукты и так далее.</w:t>
      </w:r>
      <w:r>
        <w:rPr>
          <w:color w:val="000000"/>
          <w:sz w:val="27"/>
          <w:szCs w:val="27"/>
        </w:rPr>
        <w:br/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Что нужно знать родителям, занимаясь с ребенком дома?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сажать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</w:t>
      </w:r>
      <w:r>
        <w:rPr>
          <w:color w:val="000000"/>
          <w:sz w:val="27"/>
          <w:szCs w:val="27"/>
        </w:rPr>
        <w:lastRenderedPageBreak/>
        <w:t>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Тренируем руку ребенка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</w:t>
      </w:r>
      <w:r>
        <w:rPr>
          <w:color w:val="000000"/>
          <w:sz w:val="27"/>
          <w:szCs w:val="27"/>
        </w:rPr>
        <w:lastRenderedPageBreak/>
        <w:t>задание должно усложняться, но только после того, как ребенок будет хорошо справляться с более легким заданием.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Рекомендации родителям дошкольника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Не будьте слишком требовательны к ребенку.</w:t>
      </w:r>
      <w:r>
        <w:rPr>
          <w:color w:val="000000"/>
          <w:sz w:val="27"/>
          <w:szCs w:val="27"/>
        </w:rPr>
        <w:br/>
        <w:t>2. Ребенок имеет право на ошибку, ведь ошибаться свойственно всем людям, в том числе и взрослым.</w:t>
      </w:r>
      <w:r>
        <w:rPr>
          <w:color w:val="000000"/>
          <w:sz w:val="27"/>
          <w:szCs w:val="27"/>
        </w:rPr>
        <w:br/>
        <w:t>3. Следите, чтобы нагрузка не была для ребенка чрезмерной.</w:t>
      </w:r>
      <w:r>
        <w:rPr>
          <w:color w:val="000000"/>
          <w:sz w:val="27"/>
          <w:szCs w:val="27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  <w:r>
        <w:rPr>
          <w:color w:val="000000"/>
          <w:sz w:val="27"/>
          <w:szCs w:val="27"/>
        </w:rPr>
        <w:br/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>
        <w:rPr>
          <w:color w:val="000000"/>
          <w:sz w:val="27"/>
          <w:szCs w:val="27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 </w:t>
      </w:r>
      <w:r>
        <w:rPr>
          <w:color w:val="000000"/>
          <w:sz w:val="27"/>
          <w:szCs w:val="27"/>
        </w:rPr>
        <w:br/>
        <w:t>7. Питание должно быть сбалансированным, не рекомендуются перекусы.</w:t>
      </w:r>
      <w:r>
        <w:rPr>
          <w:color w:val="000000"/>
          <w:sz w:val="27"/>
          <w:szCs w:val="27"/>
        </w:rPr>
        <w:br/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>
        <w:rPr>
          <w:color w:val="000000"/>
          <w:sz w:val="27"/>
          <w:szCs w:val="27"/>
        </w:rPr>
        <w:t>предшкольном</w:t>
      </w:r>
      <w:proofErr w:type="spellEnd"/>
      <w:r>
        <w:rPr>
          <w:color w:val="000000"/>
          <w:sz w:val="27"/>
          <w:szCs w:val="27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  <w:r>
        <w:rPr>
          <w:color w:val="000000"/>
          <w:sz w:val="27"/>
          <w:szCs w:val="27"/>
        </w:rPr>
        <w:br/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  <w:r>
        <w:rPr>
          <w:color w:val="000000"/>
          <w:sz w:val="27"/>
          <w:szCs w:val="27"/>
        </w:rPr>
        <w:br/>
        <w:t xml:space="preserve">10. Если ребенок устал заниматься, не доделав задание, то </w:t>
      </w:r>
      <w:proofErr w:type="spellStart"/>
      <w:r>
        <w:rPr>
          <w:color w:val="000000"/>
          <w:sz w:val="27"/>
          <w:szCs w:val="27"/>
        </w:rPr>
        <w:t>ненастаивайте</w:t>
      </w:r>
      <w:proofErr w:type="spellEnd"/>
      <w:r>
        <w:rPr>
          <w:color w:val="000000"/>
          <w:sz w:val="27"/>
          <w:szCs w:val="27"/>
        </w:rPr>
        <w:t>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</w:t>
      </w:r>
      <w:proofErr w:type="gramStart"/>
      <w:r>
        <w:rPr>
          <w:color w:val="000000"/>
          <w:sz w:val="27"/>
          <w:szCs w:val="27"/>
        </w:rPr>
        <w:t>но</w:t>
      </w:r>
      <w:proofErr w:type="gramEnd"/>
      <w:r>
        <w:rPr>
          <w:color w:val="000000"/>
          <w:sz w:val="27"/>
          <w:szCs w:val="27"/>
        </w:rPr>
        <w:t xml:space="preserve">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>
        <w:rPr>
          <w:color w:val="000000"/>
          <w:sz w:val="27"/>
          <w:szCs w:val="27"/>
        </w:rPr>
        <w:t>нехочухи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 </w:t>
      </w:r>
      <w:r>
        <w:rPr>
          <w:color w:val="000000"/>
          <w:sz w:val="27"/>
          <w:szCs w:val="27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  <w:r>
        <w:rPr>
          <w:color w:val="000000"/>
          <w:sz w:val="27"/>
          <w:szCs w:val="27"/>
        </w:rPr>
        <w:br/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  <w:r>
        <w:rPr>
          <w:color w:val="000000"/>
          <w:sz w:val="27"/>
          <w:szCs w:val="27"/>
        </w:rPr>
        <w:br/>
        <w:t xml:space="preserve">15. </w:t>
      </w:r>
      <w:proofErr w:type="gramStart"/>
      <w:r>
        <w:rPr>
          <w:color w:val="000000"/>
          <w:sz w:val="27"/>
          <w:szCs w:val="27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>
        <w:rPr>
          <w:color w:val="000000"/>
          <w:sz w:val="27"/>
          <w:szCs w:val="27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</w:t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12D5B" w:rsidRDefault="00E12D5B" w:rsidP="00E12D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12D5B" w:rsidRDefault="00E12D5B"/>
    <w:p w:rsidR="00E12D5B" w:rsidRDefault="00E12D5B"/>
    <w:p w:rsidR="00E12D5B" w:rsidRDefault="00E12D5B"/>
    <w:p w:rsidR="005D25BA" w:rsidRDefault="005D25BA">
      <w:r>
        <w:t xml:space="preserve">Родительское исследование (заполняют родители) </w:t>
      </w:r>
    </w:p>
    <w:p w:rsidR="005D25BA" w:rsidRDefault="005D25BA">
      <w:r>
        <w:t xml:space="preserve">1. У моего ребенка хорошо развита речь. Он ясно выражает свои мысли, имеет большой словарный запас (Да / нет) </w:t>
      </w:r>
    </w:p>
    <w:p w:rsidR="005D25BA" w:rsidRDefault="005D25BA">
      <w:r>
        <w:t xml:space="preserve">2. Мой ребенок настойчив и самостоятелен, доводит начатое дело до конца. (Да / нет) </w:t>
      </w:r>
    </w:p>
    <w:p w:rsidR="005D25BA" w:rsidRDefault="005D25BA">
      <w:r>
        <w:t xml:space="preserve">3. Мой ребенок овладел навыками слогового чтения (Да / нет) </w:t>
      </w:r>
    </w:p>
    <w:p w:rsidR="005D25BA" w:rsidRDefault="005D25BA">
      <w:r>
        <w:t xml:space="preserve">4. Мой ребенок с удовольствием читает детскую литературу (Да / нет) </w:t>
      </w:r>
    </w:p>
    <w:p w:rsidR="005D25BA" w:rsidRDefault="005D25BA">
      <w:r>
        <w:t xml:space="preserve">5. Он очень любит рисовать (Да / нет) </w:t>
      </w:r>
    </w:p>
    <w:p w:rsidR="005D25BA" w:rsidRDefault="005D25BA">
      <w:r>
        <w:t xml:space="preserve">6. Он очень любит заниматься художественным трудом (Да / нет) </w:t>
      </w:r>
    </w:p>
    <w:p w:rsidR="005D25BA" w:rsidRDefault="005D25BA">
      <w:r>
        <w:t xml:space="preserve">7. Любит слушать музыку, петь песни, импровизировать и танцевать (Да / нет) </w:t>
      </w:r>
    </w:p>
    <w:p w:rsidR="005D25BA" w:rsidRDefault="005D25BA">
      <w:r>
        <w:t xml:space="preserve">8. Мой ребенок занимается спортом (Да / нет) </w:t>
      </w:r>
    </w:p>
    <w:p w:rsidR="005D25BA" w:rsidRDefault="005D25BA">
      <w:r>
        <w:t xml:space="preserve">9. Чем больше всего любит заниматься ваш ребенок в свободное время? </w:t>
      </w:r>
    </w:p>
    <w:p w:rsidR="00CA0780" w:rsidRDefault="005D25BA">
      <w:r>
        <w:t>10. С удовольствием ли ваш ребенок собирается идти в школу, если нет, укажите причину. _______________________________________________________________________________</w:t>
      </w:r>
    </w:p>
    <w:sectPr w:rsidR="00CA0780" w:rsidSect="00B3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6EA"/>
    <w:multiLevelType w:val="multilevel"/>
    <w:tmpl w:val="809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>
    <w:useFELayout/>
  </w:compat>
  <w:rsids>
    <w:rsidRoot w:val="005D25BA"/>
    <w:rsid w:val="005D25BA"/>
    <w:rsid w:val="00B32705"/>
    <w:rsid w:val="00CA0780"/>
    <w:rsid w:val="00E1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2340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2018-03-22T14:33:00Z</dcterms:created>
  <dcterms:modified xsi:type="dcterms:W3CDTF">2018-03-22T23:34:00Z</dcterms:modified>
</cp:coreProperties>
</file>