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8C" w:rsidRDefault="00F7048C" w:rsidP="00F7048C">
      <w:pPr>
        <w:spacing w:after="0" w:line="240" w:lineRule="auto"/>
        <w:ind w:right="-490" w:firstLine="10915"/>
        <w:jc w:val="both"/>
        <w:rPr>
          <w:rFonts w:ascii="Times New Roman" w:eastAsia="Calibri" w:hAnsi="Times New Roman" w:cs="Times New Roman"/>
          <w:sz w:val="28"/>
        </w:rPr>
      </w:pPr>
      <w:r w:rsidRPr="00F7048C">
        <w:rPr>
          <w:rFonts w:ascii="Times New Roman" w:eastAsia="Calibri" w:hAnsi="Times New Roman" w:cs="Times New Roman"/>
          <w:sz w:val="28"/>
        </w:rPr>
        <w:t>Приложение</w:t>
      </w:r>
      <w:r w:rsidR="004E50EB">
        <w:rPr>
          <w:rFonts w:ascii="Times New Roman" w:eastAsia="Calibri" w:hAnsi="Times New Roman" w:cs="Times New Roman"/>
          <w:sz w:val="28"/>
        </w:rPr>
        <w:t xml:space="preserve"> </w:t>
      </w:r>
      <w:r w:rsidRPr="00F7048C">
        <w:rPr>
          <w:rFonts w:ascii="Times New Roman" w:eastAsia="Calibri" w:hAnsi="Times New Roman" w:cs="Times New Roman"/>
          <w:sz w:val="28"/>
        </w:rPr>
        <w:t xml:space="preserve">к приказу </w:t>
      </w:r>
    </w:p>
    <w:p w:rsidR="00F7048C" w:rsidRPr="00F7048C" w:rsidRDefault="004E50EB" w:rsidP="00F7048C">
      <w:pPr>
        <w:spacing w:after="0" w:line="240" w:lineRule="auto"/>
        <w:ind w:right="-490" w:firstLine="1091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Отдела образования</w:t>
      </w:r>
    </w:p>
    <w:p w:rsidR="00F7048C" w:rsidRPr="00CD45D0" w:rsidRDefault="00F7048C" w:rsidP="00CD45D0">
      <w:pPr>
        <w:spacing w:after="0" w:line="240" w:lineRule="auto"/>
        <w:ind w:firstLine="10915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7048C">
        <w:rPr>
          <w:rFonts w:ascii="Times New Roman" w:eastAsia="Calibri" w:hAnsi="Times New Roman" w:cs="Times New Roman"/>
          <w:sz w:val="28"/>
        </w:rPr>
        <w:t>от_____________№</w:t>
      </w:r>
      <w:proofErr w:type="spellEnd"/>
      <w:r w:rsidRPr="00F7048C">
        <w:rPr>
          <w:rFonts w:ascii="Times New Roman" w:eastAsia="Calibri" w:hAnsi="Times New Roman" w:cs="Times New Roman"/>
          <w:sz w:val="28"/>
        </w:rPr>
        <w:t>____</w:t>
      </w:r>
      <w:r w:rsidR="00CD45D0">
        <w:rPr>
          <w:rFonts w:ascii="Times New Roman" w:eastAsia="Calibri" w:hAnsi="Times New Roman" w:cs="Times New Roman"/>
          <w:sz w:val="28"/>
        </w:rPr>
        <w:t>_____</w:t>
      </w:r>
    </w:p>
    <w:p w:rsidR="00F7048C" w:rsidRDefault="00F7048C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76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5">
        <w:rPr>
          <w:rFonts w:ascii="Times New Roman" w:hAnsi="Times New Roman" w:cs="Times New Roman"/>
          <w:b/>
          <w:sz w:val="28"/>
          <w:szCs w:val="28"/>
        </w:rPr>
        <w:t>Пла</w:t>
      </w:r>
      <w:r w:rsidR="00850594">
        <w:rPr>
          <w:rFonts w:ascii="Times New Roman" w:hAnsi="Times New Roman" w:cs="Times New Roman"/>
          <w:b/>
          <w:sz w:val="28"/>
          <w:szCs w:val="28"/>
        </w:rPr>
        <w:t>н мероприятий (</w:t>
      </w:r>
      <w:r w:rsidR="005D3142">
        <w:rPr>
          <w:rFonts w:ascii="Times New Roman" w:hAnsi="Times New Roman" w:cs="Times New Roman"/>
          <w:b/>
          <w:sz w:val="28"/>
          <w:szCs w:val="28"/>
        </w:rPr>
        <w:t>«</w:t>
      </w:r>
      <w:r w:rsidR="00850594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D314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85059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15B25">
        <w:rPr>
          <w:rFonts w:ascii="Times New Roman" w:hAnsi="Times New Roman" w:cs="Times New Roman"/>
          <w:b/>
          <w:sz w:val="28"/>
          <w:szCs w:val="28"/>
        </w:rPr>
        <w:t xml:space="preserve">на 2021год по </w:t>
      </w:r>
      <w:r w:rsidR="007A6F2F">
        <w:rPr>
          <w:rFonts w:ascii="Times New Roman" w:hAnsi="Times New Roman" w:cs="Times New Roman"/>
          <w:b/>
          <w:sz w:val="28"/>
          <w:szCs w:val="28"/>
        </w:rPr>
        <w:t xml:space="preserve">разработке и реализации </w:t>
      </w:r>
      <w:r w:rsidR="00F6232C">
        <w:rPr>
          <w:rFonts w:ascii="Times New Roman" w:hAnsi="Times New Roman" w:cs="Times New Roman"/>
          <w:b/>
          <w:sz w:val="28"/>
          <w:szCs w:val="28"/>
        </w:rPr>
        <w:t xml:space="preserve">рабочих </w:t>
      </w:r>
      <w:r w:rsidR="007A6F2F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915B25">
        <w:rPr>
          <w:rFonts w:ascii="Times New Roman" w:hAnsi="Times New Roman" w:cs="Times New Roman"/>
          <w:b/>
          <w:sz w:val="28"/>
          <w:szCs w:val="28"/>
        </w:rPr>
        <w:t xml:space="preserve"> воспитания </w:t>
      </w:r>
    </w:p>
    <w:p w:rsidR="00B525AD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5">
        <w:rPr>
          <w:rFonts w:ascii="Times New Roman" w:hAnsi="Times New Roman" w:cs="Times New Roman"/>
          <w:b/>
          <w:sz w:val="28"/>
          <w:szCs w:val="28"/>
        </w:rPr>
        <w:t>в об</w:t>
      </w:r>
      <w:r w:rsidR="004E50EB">
        <w:rPr>
          <w:rFonts w:ascii="Times New Roman" w:hAnsi="Times New Roman" w:cs="Times New Roman"/>
          <w:b/>
          <w:sz w:val="28"/>
          <w:szCs w:val="28"/>
        </w:rPr>
        <w:t>щеобразо</w:t>
      </w:r>
      <w:r w:rsidRPr="00915B25">
        <w:rPr>
          <w:rFonts w:ascii="Times New Roman" w:hAnsi="Times New Roman" w:cs="Times New Roman"/>
          <w:b/>
          <w:sz w:val="28"/>
          <w:szCs w:val="28"/>
        </w:rPr>
        <w:t>вательных организациях</w:t>
      </w:r>
      <w:r w:rsidR="004E5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50E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E50EB">
        <w:rPr>
          <w:rFonts w:ascii="Times New Roman" w:hAnsi="Times New Roman" w:cs="Times New Roman"/>
          <w:b/>
          <w:sz w:val="28"/>
          <w:szCs w:val="28"/>
        </w:rPr>
        <w:t xml:space="preserve"> образования «Починковский район» </w:t>
      </w:r>
      <w:r w:rsidRPr="00915B25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915B25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978"/>
        <w:gridCol w:w="2504"/>
        <w:gridCol w:w="3431"/>
        <w:gridCol w:w="3231"/>
      </w:tblGrid>
      <w:tr w:rsidR="00915B25" w:rsidRPr="00DE7C4B" w:rsidTr="004E50EB">
        <w:tc>
          <w:tcPr>
            <w:tcW w:w="846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8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4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31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31" w:type="dxa"/>
          </w:tcPr>
          <w:p w:rsidR="00915B25" w:rsidRPr="00DE7C4B" w:rsidRDefault="005149CA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15B25"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F7048C" w:rsidRPr="00DE7C4B" w:rsidTr="004E50EB">
        <w:tc>
          <w:tcPr>
            <w:tcW w:w="846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49CA" w:rsidRPr="00DE7C4B" w:rsidTr="004E50EB">
        <w:tc>
          <w:tcPr>
            <w:tcW w:w="14990" w:type="dxa"/>
            <w:gridSpan w:val="5"/>
          </w:tcPr>
          <w:p w:rsidR="00AF1B63" w:rsidRDefault="00AF1B63" w:rsidP="00AF1B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9CA" w:rsidRDefault="00AF1B63" w:rsidP="00AF1B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149CA"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  <w:r w:rsidR="0011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253F" w:rsidRPr="0087253F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внедрения Примерной программы воспитания</w:t>
            </w:r>
          </w:p>
          <w:p w:rsidR="00AF1B63" w:rsidRPr="00DE7C4B" w:rsidRDefault="00AF1B63" w:rsidP="00AF1B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B25" w:rsidRPr="00DE7C4B" w:rsidTr="004E50EB">
        <w:tc>
          <w:tcPr>
            <w:tcW w:w="846" w:type="dxa"/>
          </w:tcPr>
          <w:p w:rsidR="00915B25" w:rsidRPr="00DE7C4B" w:rsidRDefault="00915B25" w:rsidP="005149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915B25" w:rsidRPr="00DE7C4B" w:rsidRDefault="005149CA" w:rsidP="0095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координационных советов</w:t>
            </w:r>
            <w:r w:rsidR="00850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рабочих групп</w:t>
            </w:r>
            <w:r w:rsidR="00E034CA"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(на муниципальном и школьном уро</w:t>
            </w:r>
            <w:r w:rsidR="00E034CA" w:rsidRPr="00DE7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34CA" w:rsidRPr="00DE7C4B">
              <w:rPr>
                <w:rFonts w:ascii="Times New Roman" w:hAnsi="Times New Roman" w:cs="Times New Roman"/>
                <w:sz w:val="24"/>
                <w:szCs w:val="24"/>
              </w:rPr>
              <w:t>нях)</w:t>
            </w:r>
            <w:r w:rsidR="004E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разработке  и реализации рабочих программ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2504" w:type="dxa"/>
          </w:tcPr>
          <w:p w:rsidR="00850594" w:rsidRPr="001168D4" w:rsidRDefault="009571F1" w:rsidP="00456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16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6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915B25" w:rsidRPr="00DE7C4B" w:rsidRDefault="00DE7C4B" w:rsidP="004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5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790B76" w:rsidRPr="00DE7C4B" w:rsidRDefault="004E50EB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«Починковский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 Смоленской области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0B76" w:rsidRPr="00DE7C4B" w:rsidRDefault="00850594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уководители общеобразов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31" w:type="dxa"/>
          </w:tcPr>
          <w:p w:rsidR="00790B76" w:rsidRPr="00DE7C4B" w:rsidRDefault="004E50EB" w:rsidP="004E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0EB" w:rsidRPr="00DE7C4B" w:rsidTr="004E50EB">
        <w:tc>
          <w:tcPr>
            <w:tcW w:w="846" w:type="dxa"/>
          </w:tcPr>
          <w:p w:rsidR="004E50EB" w:rsidRPr="00DE7C4B" w:rsidRDefault="004E50EB" w:rsidP="00E034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4E50EB" w:rsidRPr="00DE7C4B" w:rsidRDefault="004E50EB" w:rsidP="004E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Разработка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реализации рабочих программ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уровне муниципального образования; на уровне общеобразовательных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2504" w:type="dxa"/>
          </w:tcPr>
          <w:p w:rsidR="004E50EB" w:rsidRPr="009571F1" w:rsidRDefault="004E50EB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16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4E50EB" w:rsidRPr="00DE7C4B" w:rsidRDefault="004E50EB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4E50EB" w:rsidRPr="00DE7C4B" w:rsidRDefault="004E50EB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«Починковский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 Смоленской области,</w:t>
            </w:r>
          </w:p>
          <w:p w:rsidR="004E50EB" w:rsidRPr="00DE7C4B" w:rsidRDefault="004E50EB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31" w:type="dxa"/>
          </w:tcPr>
          <w:p w:rsidR="004E50EB" w:rsidRPr="00DE7C4B" w:rsidRDefault="004E50EB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ланы мероприятий (доро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ные карты)</w:t>
            </w:r>
          </w:p>
        </w:tc>
      </w:tr>
      <w:tr w:rsidR="004E50EB" w:rsidRPr="00DE7C4B" w:rsidTr="004E50EB">
        <w:tc>
          <w:tcPr>
            <w:tcW w:w="846" w:type="dxa"/>
          </w:tcPr>
          <w:p w:rsidR="004E50EB" w:rsidRPr="00DE7C4B" w:rsidRDefault="004E50EB" w:rsidP="00DE7C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4E50EB" w:rsidRPr="00CE31CE" w:rsidRDefault="004E50EB" w:rsidP="00C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совещаний по вопросам разработки и реализации рабочих программ воспитания общеобразовательных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504" w:type="dxa"/>
          </w:tcPr>
          <w:p w:rsidR="004E50EB" w:rsidRPr="00CE31CE" w:rsidRDefault="004E50EB" w:rsidP="00F7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танным планам и графикам</w:t>
            </w:r>
          </w:p>
        </w:tc>
        <w:tc>
          <w:tcPr>
            <w:tcW w:w="3431" w:type="dxa"/>
          </w:tcPr>
          <w:p w:rsidR="004E50EB" w:rsidRPr="00F7048C" w:rsidRDefault="004E50EB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«Починковский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 Смоленской области</w:t>
            </w:r>
          </w:p>
        </w:tc>
        <w:tc>
          <w:tcPr>
            <w:tcW w:w="3231" w:type="dxa"/>
          </w:tcPr>
          <w:p w:rsidR="004E50EB" w:rsidRPr="00F05363" w:rsidRDefault="004E50EB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совещаний;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мещение информации на сайте по итогам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совещаний</w:t>
            </w:r>
          </w:p>
        </w:tc>
      </w:tr>
      <w:tr w:rsidR="004E50EB" w:rsidRPr="00DE7C4B" w:rsidTr="004E50EB">
        <w:tc>
          <w:tcPr>
            <w:tcW w:w="846" w:type="dxa"/>
          </w:tcPr>
          <w:p w:rsidR="004E50EB" w:rsidRPr="00DE7C4B" w:rsidRDefault="004E50EB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4E50EB" w:rsidP="0014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к разработке и реализации рабочих программ воспитания (заполнение </w:t>
            </w:r>
            <w:proofErr w:type="spellStart"/>
            <w:r w:rsidRPr="00637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63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E50EB" w:rsidRPr="00CE31CE" w:rsidRDefault="001406B7" w:rsidP="0014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4E50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4" w:type="dxa"/>
          </w:tcPr>
          <w:p w:rsidR="004E50EB" w:rsidRPr="009571F1" w:rsidRDefault="001168D4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</w:t>
            </w:r>
          </w:p>
          <w:p w:rsidR="004E50EB" w:rsidRPr="00CE31CE" w:rsidRDefault="004E50EB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4E50EB" w:rsidRPr="00DE7C4B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«Починковский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он» Смоленской области, </w:t>
            </w:r>
            <w:r w:rsidR="004E50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50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ководители общеобразов</w:t>
            </w:r>
            <w:r w:rsidR="004E5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50EB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31" w:type="dxa"/>
          </w:tcPr>
          <w:p w:rsidR="004E50EB" w:rsidRPr="00CE31CE" w:rsidRDefault="004E50EB" w:rsidP="0095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товности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 к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реализации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воспитания;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мендации в адрес об</w:t>
            </w:r>
            <w:r w:rsidR="001406B7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организаций. 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95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разработкой и реализацией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программ воспитания в образовательных организациях муниципального образования «Починковский район» Смоленской области</w:t>
            </w:r>
          </w:p>
        </w:tc>
        <w:tc>
          <w:tcPr>
            <w:tcW w:w="2504" w:type="dxa"/>
          </w:tcPr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  <w:p w:rsidR="001406B7" w:rsidRPr="00CE31CE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Pr="00F7048C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«Починковский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 Смоленской области</w:t>
            </w:r>
          </w:p>
        </w:tc>
        <w:tc>
          <w:tcPr>
            <w:tcW w:w="3231" w:type="dxa"/>
          </w:tcPr>
          <w:p w:rsidR="001406B7" w:rsidRDefault="001406B7" w:rsidP="0014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состоянии разработки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товности к реализации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 воспитания в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</w:tr>
      <w:tr w:rsidR="001406B7" w:rsidRPr="00023EED" w:rsidTr="004E50EB">
        <w:tc>
          <w:tcPr>
            <w:tcW w:w="14990" w:type="dxa"/>
            <w:gridSpan w:val="5"/>
            <w:vAlign w:val="center"/>
          </w:tcPr>
          <w:p w:rsidR="001406B7" w:rsidRDefault="001406B7" w:rsidP="00F053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6B7" w:rsidRDefault="001406B7" w:rsidP="00F053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образовательных организаций   по разработке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023EED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внедрению рабочих программ воспитания</w:t>
            </w:r>
          </w:p>
          <w:p w:rsidR="001406B7" w:rsidRPr="00F25207" w:rsidRDefault="001406B7" w:rsidP="00F0536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воспитательного процесса в общеобразовательной организации.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потребностей и запросов детей и 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дителей.  Определение актуальных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 и видов деятельности.</w:t>
            </w:r>
          </w:p>
        </w:tc>
        <w:tc>
          <w:tcPr>
            <w:tcW w:w="2504" w:type="dxa"/>
          </w:tcPr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1406B7" w:rsidRPr="00CE31CE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работе,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231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1 раздела Рабочей программы воспитания </w:t>
            </w:r>
            <w:r w:rsidRPr="004176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организуем</w:t>
            </w:r>
            <w:r w:rsidRPr="0041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школе воспитательного процесса»)</w:t>
            </w:r>
          </w:p>
        </w:tc>
      </w:tr>
      <w:tr w:rsidR="001406B7" w:rsidRPr="00DE7C4B" w:rsidTr="004E50EB">
        <w:trPr>
          <w:trHeight w:val="161"/>
        </w:trPr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разработке рабочих программ воспитания. Проведение совещаний, семинаров, заседаний методических объединений</w:t>
            </w:r>
          </w:p>
        </w:tc>
        <w:tc>
          <w:tcPr>
            <w:tcW w:w="2504" w:type="dxa"/>
          </w:tcPr>
          <w:p w:rsidR="001406B7" w:rsidRDefault="001406B7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1406B7" w:rsidRDefault="001406B7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работе</w:t>
            </w:r>
          </w:p>
        </w:tc>
        <w:tc>
          <w:tcPr>
            <w:tcW w:w="3231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разработке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программ воспитания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рабочих программ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тания, включая календарные планы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работы на 2021-2022 учебный год</w:t>
            </w:r>
          </w:p>
        </w:tc>
        <w:tc>
          <w:tcPr>
            <w:tcW w:w="2504" w:type="dxa"/>
          </w:tcPr>
          <w:p w:rsidR="001406B7" w:rsidRDefault="001406B7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1406B7" w:rsidRPr="00CE31CE" w:rsidRDefault="001406B7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работе,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организации </w:t>
            </w:r>
          </w:p>
        </w:tc>
        <w:tc>
          <w:tcPr>
            <w:tcW w:w="3231" w:type="dxa"/>
          </w:tcPr>
          <w:p w:rsidR="001406B7" w:rsidRDefault="001406B7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текстов рабочих программ воспитания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обсуждение проекта рабочих программ воспитания в педагогических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лективах, с родительской общественностью и социальными партнерами</w:t>
            </w:r>
          </w:p>
        </w:tc>
        <w:tc>
          <w:tcPr>
            <w:tcW w:w="2504" w:type="dxa"/>
          </w:tcPr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работе,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3231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ровке проектов рабочих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 воспитания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обсуждение проектов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программ на заседаниях рабочих групп</w:t>
            </w:r>
          </w:p>
        </w:tc>
        <w:tc>
          <w:tcPr>
            <w:tcW w:w="2504" w:type="dxa"/>
          </w:tcPr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работе,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организации</w:t>
            </w:r>
          </w:p>
        </w:tc>
        <w:tc>
          <w:tcPr>
            <w:tcW w:w="3231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рабочих программ воспитания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(экспертиза) структуры и содержания рабочих программ воспитания</w:t>
            </w:r>
          </w:p>
        </w:tc>
        <w:tc>
          <w:tcPr>
            <w:tcW w:w="2504" w:type="dxa"/>
          </w:tcPr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группа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3231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результатах экспертизы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 воспитания </w:t>
            </w:r>
          </w:p>
        </w:tc>
        <w:tc>
          <w:tcPr>
            <w:tcW w:w="2504" w:type="dxa"/>
          </w:tcPr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406B7" w:rsidRPr="00CE31CE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об утверждении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программ воспитания; тексты рабочих программ воспитания;</w:t>
            </w:r>
          </w:p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рабочих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 воспитания на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сайтах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основные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программы в соответствии с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 и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едеральными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актами.</w:t>
            </w:r>
          </w:p>
        </w:tc>
        <w:tc>
          <w:tcPr>
            <w:tcW w:w="2504" w:type="dxa"/>
          </w:tcPr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406B7" w:rsidRPr="00CE31CE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31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акты; тексты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рующих деятельность 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по реализации рабочих программ воспитания </w:t>
            </w:r>
          </w:p>
        </w:tc>
        <w:tc>
          <w:tcPr>
            <w:tcW w:w="2504" w:type="dxa"/>
          </w:tcPr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406B7" w:rsidRPr="00CE31CE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3231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локальные акты 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 (соглашений) с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альными партнерами об организации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деятельности в области воспитания</w:t>
            </w:r>
          </w:p>
        </w:tc>
        <w:tc>
          <w:tcPr>
            <w:tcW w:w="2504" w:type="dxa"/>
          </w:tcPr>
          <w:p w:rsidR="001406B7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1406B7" w:rsidRPr="00CE31CE" w:rsidRDefault="001406B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31" w:type="dxa"/>
          </w:tcPr>
          <w:p w:rsidR="001406B7" w:rsidRDefault="001406B7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подписанные договоры  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глашения)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CD45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реализации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чих программ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перед педагогической и родительской общественности</w:t>
            </w:r>
          </w:p>
        </w:tc>
        <w:tc>
          <w:tcPr>
            <w:tcW w:w="2504" w:type="dxa"/>
          </w:tcPr>
          <w:p w:rsidR="001406B7" w:rsidRPr="00CE31CE" w:rsidRDefault="001406B7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организаций,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31" w:type="dxa"/>
          </w:tcPr>
          <w:p w:rsidR="001406B7" w:rsidRDefault="001406B7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официальных сайтах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организаций;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 родительских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ниях,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орумах и кон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</w:tr>
      <w:tr w:rsidR="001406B7" w:rsidRPr="00DE7C4B" w:rsidTr="004E50EB">
        <w:tc>
          <w:tcPr>
            <w:tcW w:w="846" w:type="dxa"/>
          </w:tcPr>
          <w:p w:rsidR="001406B7" w:rsidRPr="00DE7C4B" w:rsidRDefault="001406B7" w:rsidP="00CD45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Default="001406B7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по реализации рабочих программ воспитания</w:t>
            </w:r>
          </w:p>
        </w:tc>
        <w:tc>
          <w:tcPr>
            <w:tcW w:w="2504" w:type="dxa"/>
          </w:tcPr>
          <w:p w:rsidR="001406B7" w:rsidRPr="00CE31CE" w:rsidRDefault="001406B7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2021 года</w:t>
            </w:r>
          </w:p>
        </w:tc>
        <w:tc>
          <w:tcPr>
            <w:tcW w:w="3431" w:type="dxa"/>
          </w:tcPr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организаций,</w:t>
            </w:r>
          </w:p>
          <w:p w:rsidR="001406B7" w:rsidRDefault="001406B7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31" w:type="dxa"/>
          </w:tcPr>
          <w:p w:rsidR="001406B7" w:rsidRDefault="001406B7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официальных сайтах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организаций;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педагогов на 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орумах,  кон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еренциях,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объединениях</w:t>
            </w:r>
          </w:p>
        </w:tc>
      </w:tr>
      <w:tr w:rsidR="001406B7" w:rsidRPr="0041763F" w:rsidTr="004E50EB">
        <w:tc>
          <w:tcPr>
            <w:tcW w:w="14990" w:type="dxa"/>
            <w:gridSpan w:val="5"/>
            <w:vAlign w:val="center"/>
          </w:tcPr>
          <w:p w:rsidR="001406B7" w:rsidRDefault="001406B7" w:rsidP="00CD45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6B7" w:rsidRDefault="001406B7" w:rsidP="00CD45D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сопровождение разработки и реализации рабочих программ воспитания</w:t>
            </w:r>
          </w:p>
          <w:p w:rsidR="001406B7" w:rsidRPr="0041763F" w:rsidRDefault="001406B7" w:rsidP="00CD45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6B7" w:rsidRPr="00DE7C4B" w:rsidTr="00D50018">
        <w:trPr>
          <w:trHeight w:val="881"/>
        </w:trPr>
        <w:tc>
          <w:tcPr>
            <w:tcW w:w="846" w:type="dxa"/>
          </w:tcPr>
          <w:p w:rsidR="001406B7" w:rsidRPr="00104F43" w:rsidRDefault="001406B7" w:rsidP="00CD45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1406B7" w:rsidRPr="00CE31CE" w:rsidRDefault="001406B7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по актуальным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воспитания</w:t>
            </w:r>
          </w:p>
        </w:tc>
        <w:tc>
          <w:tcPr>
            <w:tcW w:w="2504" w:type="dxa"/>
          </w:tcPr>
          <w:p w:rsidR="001406B7" w:rsidRDefault="001406B7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ном-гра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иком </w:t>
            </w:r>
          </w:p>
          <w:p w:rsidR="001406B7" w:rsidRPr="00CE31CE" w:rsidRDefault="001406B7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 г</w:t>
            </w:r>
          </w:p>
        </w:tc>
        <w:tc>
          <w:tcPr>
            <w:tcW w:w="3431" w:type="dxa"/>
          </w:tcPr>
          <w:p w:rsidR="001406B7" w:rsidRPr="00DE7C4B" w:rsidRDefault="00CA707F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работе</w:t>
            </w:r>
          </w:p>
        </w:tc>
        <w:tc>
          <w:tcPr>
            <w:tcW w:w="3231" w:type="dxa"/>
          </w:tcPr>
          <w:p w:rsidR="001406B7" w:rsidRPr="00CE31CE" w:rsidRDefault="00D50018" w:rsidP="00D5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1406B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</w:t>
            </w:r>
            <w:r w:rsidR="001406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06B7">
              <w:rPr>
                <w:rFonts w:ascii="Times New Roman" w:hAnsi="Times New Roman" w:cs="Times New Roman"/>
                <w:sz w:val="24"/>
                <w:szCs w:val="24"/>
              </w:rPr>
              <w:t xml:space="preserve">ной курсовой подготовке </w:t>
            </w:r>
          </w:p>
        </w:tc>
      </w:tr>
      <w:tr w:rsidR="00CA707F" w:rsidRPr="00DE7C4B" w:rsidTr="004E50EB">
        <w:tc>
          <w:tcPr>
            <w:tcW w:w="846" w:type="dxa"/>
          </w:tcPr>
          <w:p w:rsidR="00CA707F" w:rsidRPr="00DE7C4B" w:rsidRDefault="00CA707F" w:rsidP="00CD45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A707F" w:rsidRPr="00835CD4" w:rsidRDefault="00CA707F" w:rsidP="00CD45D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Инструктивные совещания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семинары </w:t>
            </w:r>
            <w:r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ко</w:t>
            </w:r>
            <w:r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сультации по вопросам разработки рабочих программ воспитания (на базе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«базовых»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щеобразовательных организаций муниц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пальных образований Смоленской области</w:t>
            </w:r>
            <w:r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2504" w:type="dxa"/>
          </w:tcPr>
          <w:p w:rsidR="00CA707F" w:rsidRPr="00CE31CE" w:rsidRDefault="00CA707F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31" w:type="dxa"/>
          </w:tcPr>
          <w:p w:rsidR="00CA707F" w:rsidRPr="00F7048C" w:rsidRDefault="00CA707F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«Починковский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 Смоленской области</w:t>
            </w:r>
          </w:p>
        </w:tc>
        <w:tc>
          <w:tcPr>
            <w:tcW w:w="3231" w:type="dxa"/>
          </w:tcPr>
          <w:p w:rsidR="00CA707F" w:rsidRPr="00CE31CE" w:rsidRDefault="00CA707F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и практические материалы на сайтах «баз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вых» общеобразовательных организаций </w:t>
            </w:r>
          </w:p>
        </w:tc>
      </w:tr>
      <w:tr w:rsidR="00CA707F" w:rsidRPr="00DE7C4B" w:rsidTr="004E50EB">
        <w:tc>
          <w:tcPr>
            <w:tcW w:w="846" w:type="dxa"/>
          </w:tcPr>
          <w:p w:rsidR="00CA707F" w:rsidRPr="00DE7C4B" w:rsidRDefault="00CA707F" w:rsidP="00CD45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A707F" w:rsidRPr="007666E1" w:rsidRDefault="00CA707F" w:rsidP="00CD45D0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D573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AD5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ание банка «Лучшие программы и практики воспитания»</w:t>
            </w:r>
          </w:p>
        </w:tc>
        <w:tc>
          <w:tcPr>
            <w:tcW w:w="2504" w:type="dxa"/>
          </w:tcPr>
          <w:p w:rsidR="00CA707F" w:rsidRPr="00CE31CE" w:rsidRDefault="00CA707F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1" w:type="dxa"/>
          </w:tcPr>
          <w:p w:rsidR="00CA707F" w:rsidRPr="00F7048C" w:rsidRDefault="00CA707F" w:rsidP="00D5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«Починковский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 Смоленской области</w:t>
            </w:r>
          </w:p>
        </w:tc>
        <w:tc>
          <w:tcPr>
            <w:tcW w:w="3231" w:type="dxa"/>
          </w:tcPr>
          <w:p w:rsidR="00CA707F" w:rsidRPr="00CE31CE" w:rsidRDefault="00CA707F" w:rsidP="00CA7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банка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разработок на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альном сайте                                              Отдела образования </w:t>
            </w:r>
          </w:p>
        </w:tc>
      </w:tr>
    </w:tbl>
    <w:p w:rsidR="00915B25" w:rsidRPr="00915B25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5B25" w:rsidRPr="00915B25" w:rsidSect="00CD45D0">
      <w:headerReference w:type="default" r:id="rId7"/>
      <w:footerReference w:type="firs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EA" w:rsidRDefault="00A639EA" w:rsidP="00CD45D0">
      <w:pPr>
        <w:spacing w:after="0" w:line="240" w:lineRule="auto"/>
      </w:pPr>
      <w:r>
        <w:separator/>
      </w:r>
    </w:p>
  </w:endnote>
  <w:endnote w:type="continuationSeparator" w:id="0">
    <w:p w:rsidR="00A639EA" w:rsidRDefault="00A639EA" w:rsidP="00C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5F6" w:rsidRPr="001A65F6" w:rsidRDefault="001A65F6">
    <w:pPr>
      <w:pStyle w:val="a7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0093 от 19.04.2021, Подписано ЭП: ПОЛЯКОВА ОЛЬГА ВИКТОРОВНА, НАЧАЛЬНИК ОТДЕЛА ОБРАЗОВАНИЯ 19.04.2021 17:20:48,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EA" w:rsidRDefault="00A639EA" w:rsidP="00CD45D0">
      <w:pPr>
        <w:spacing w:after="0" w:line="240" w:lineRule="auto"/>
      </w:pPr>
      <w:r>
        <w:separator/>
      </w:r>
    </w:p>
  </w:footnote>
  <w:footnote w:type="continuationSeparator" w:id="0">
    <w:p w:rsidR="00A639EA" w:rsidRDefault="00A639EA" w:rsidP="00C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397824"/>
      <w:docPartObj>
        <w:docPartGallery w:val="Page Numbers (Top of Page)"/>
        <w:docPartUnique/>
      </w:docPartObj>
    </w:sdtPr>
    <w:sdtContent>
      <w:p w:rsidR="00CD45D0" w:rsidRDefault="00606692">
        <w:pPr>
          <w:pStyle w:val="a5"/>
          <w:jc w:val="center"/>
        </w:pPr>
        <w:r>
          <w:fldChar w:fldCharType="begin"/>
        </w:r>
        <w:r w:rsidR="00CD45D0">
          <w:instrText>PAGE   \* MERGEFORMAT</w:instrText>
        </w:r>
        <w:r>
          <w:fldChar w:fldCharType="separate"/>
        </w:r>
        <w:r w:rsidR="00D62B46">
          <w:rPr>
            <w:noProof/>
          </w:rPr>
          <w:t>2</w:t>
        </w:r>
        <w:r>
          <w:fldChar w:fldCharType="end"/>
        </w:r>
      </w:p>
    </w:sdtContent>
  </w:sdt>
  <w:p w:rsidR="00CD45D0" w:rsidRDefault="00CD45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B26"/>
    <w:multiLevelType w:val="hybridMultilevel"/>
    <w:tmpl w:val="5AC0F7B8"/>
    <w:lvl w:ilvl="0" w:tplc="F1609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24971"/>
    <w:multiLevelType w:val="hybridMultilevel"/>
    <w:tmpl w:val="6CB247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5B94"/>
    <w:multiLevelType w:val="hybridMultilevel"/>
    <w:tmpl w:val="0114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B25"/>
    <w:rsid w:val="00023EED"/>
    <w:rsid w:val="00074751"/>
    <w:rsid w:val="000908DC"/>
    <w:rsid w:val="000B493B"/>
    <w:rsid w:val="000B6309"/>
    <w:rsid w:val="00104F43"/>
    <w:rsid w:val="0010539D"/>
    <w:rsid w:val="001168D4"/>
    <w:rsid w:val="001406B7"/>
    <w:rsid w:val="00162BC1"/>
    <w:rsid w:val="001A65F6"/>
    <w:rsid w:val="002105A3"/>
    <w:rsid w:val="00211191"/>
    <w:rsid w:val="002C1DF0"/>
    <w:rsid w:val="0031365F"/>
    <w:rsid w:val="00347223"/>
    <w:rsid w:val="003714C4"/>
    <w:rsid w:val="003C0466"/>
    <w:rsid w:val="003D060F"/>
    <w:rsid w:val="0041763F"/>
    <w:rsid w:val="00420FDA"/>
    <w:rsid w:val="00456FCE"/>
    <w:rsid w:val="004D1D4D"/>
    <w:rsid w:val="004E50EB"/>
    <w:rsid w:val="005149CA"/>
    <w:rsid w:val="00523C1F"/>
    <w:rsid w:val="00525F3A"/>
    <w:rsid w:val="00554E7B"/>
    <w:rsid w:val="005C1245"/>
    <w:rsid w:val="005D3142"/>
    <w:rsid w:val="00606692"/>
    <w:rsid w:val="00637F44"/>
    <w:rsid w:val="00645BB4"/>
    <w:rsid w:val="006A16DB"/>
    <w:rsid w:val="006C1262"/>
    <w:rsid w:val="00721FC1"/>
    <w:rsid w:val="00754771"/>
    <w:rsid w:val="007666E1"/>
    <w:rsid w:val="00786568"/>
    <w:rsid w:val="00786CDD"/>
    <w:rsid w:val="00790B76"/>
    <w:rsid w:val="007A6F2F"/>
    <w:rsid w:val="007C3A1E"/>
    <w:rsid w:val="00835CD4"/>
    <w:rsid w:val="00850594"/>
    <w:rsid w:val="00855FD7"/>
    <w:rsid w:val="0087253F"/>
    <w:rsid w:val="00890F1D"/>
    <w:rsid w:val="008D5847"/>
    <w:rsid w:val="008E57F3"/>
    <w:rsid w:val="0091424B"/>
    <w:rsid w:val="00915B25"/>
    <w:rsid w:val="00927B32"/>
    <w:rsid w:val="009571F1"/>
    <w:rsid w:val="009607C9"/>
    <w:rsid w:val="009C5EBE"/>
    <w:rsid w:val="009E3A69"/>
    <w:rsid w:val="00A128BE"/>
    <w:rsid w:val="00A308C4"/>
    <w:rsid w:val="00A40270"/>
    <w:rsid w:val="00A639EA"/>
    <w:rsid w:val="00AA40E8"/>
    <w:rsid w:val="00AD5735"/>
    <w:rsid w:val="00AF1B63"/>
    <w:rsid w:val="00B44D95"/>
    <w:rsid w:val="00B525AD"/>
    <w:rsid w:val="00B82F02"/>
    <w:rsid w:val="00B854F9"/>
    <w:rsid w:val="00C50F27"/>
    <w:rsid w:val="00CA67D5"/>
    <w:rsid w:val="00CA707F"/>
    <w:rsid w:val="00CB4C09"/>
    <w:rsid w:val="00CD45D0"/>
    <w:rsid w:val="00CE31CE"/>
    <w:rsid w:val="00CE570B"/>
    <w:rsid w:val="00D205FB"/>
    <w:rsid w:val="00D50018"/>
    <w:rsid w:val="00D62B46"/>
    <w:rsid w:val="00D6619D"/>
    <w:rsid w:val="00DD39F2"/>
    <w:rsid w:val="00DE7C4B"/>
    <w:rsid w:val="00E034CA"/>
    <w:rsid w:val="00E12076"/>
    <w:rsid w:val="00F05363"/>
    <w:rsid w:val="00F11477"/>
    <w:rsid w:val="00F25207"/>
    <w:rsid w:val="00F6232C"/>
    <w:rsid w:val="00F7048C"/>
    <w:rsid w:val="00F8419E"/>
    <w:rsid w:val="00FA5A6B"/>
    <w:rsid w:val="00FE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D"/>
  </w:style>
  <w:style w:type="paragraph" w:styleId="2">
    <w:name w:val="heading 2"/>
    <w:basedOn w:val="a"/>
    <w:next w:val="a"/>
    <w:link w:val="20"/>
    <w:uiPriority w:val="9"/>
    <w:unhideWhenUsed/>
    <w:qFormat/>
    <w:rsid w:val="00754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9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47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5D0"/>
  </w:style>
  <w:style w:type="paragraph" w:styleId="a7">
    <w:name w:val="footer"/>
    <w:basedOn w:val="a"/>
    <w:link w:val="a8"/>
    <w:uiPriority w:val="99"/>
    <w:unhideWhenUsed/>
    <w:rsid w:val="00CD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pochta-nat</cp:lastModifiedBy>
  <cp:revision>2</cp:revision>
  <dcterms:created xsi:type="dcterms:W3CDTF">2021-05-20T09:09:00Z</dcterms:created>
  <dcterms:modified xsi:type="dcterms:W3CDTF">2021-05-20T09:09:00Z</dcterms:modified>
</cp:coreProperties>
</file>