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FF" w:rsidRDefault="00BC39FF" w:rsidP="00BC3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по математике школьного тура Всероссийской олимпиады школьников для 7 класса</w:t>
      </w:r>
    </w:p>
    <w:p w:rsidR="00BC39FF" w:rsidRDefault="00D35972" w:rsidP="00BC3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39FF">
        <w:rPr>
          <w:rFonts w:ascii="Times New Roman" w:hAnsi="Times New Roman" w:cs="Times New Roman"/>
          <w:sz w:val="28"/>
          <w:szCs w:val="28"/>
        </w:rPr>
        <w:t xml:space="preserve">)  </w:t>
      </w:r>
      <w:r w:rsidR="00BC39F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C39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9FF" w:rsidRPr="00BC39FF">
        <w:rPr>
          <w:rFonts w:ascii="Times New Roman" w:hAnsi="Times New Roman" w:cs="Times New Roman"/>
          <w:sz w:val="28"/>
          <w:szCs w:val="28"/>
        </w:rPr>
        <w:t>=</w:t>
      </w:r>
      <w:r w:rsidR="00BC39FF">
        <w:rPr>
          <w:rFonts w:ascii="Times New Roman" w:hAnsi="Times New Roman" w:cs="Times New Roman"/>
          <w:sz w:val="28"/>
          <w:szCs w:val="28"/>
        </w:rPr>
        <w:t xml:space="preserve"> </w:t>
      </w:r>
      <w:r w:rsidR="00BC39FF" w:rsidRPr="00BC39FF">
        <w:rPr>
          <w:rFonts w:ascii="Times New Roman" w:hAnsi="Times New Roman" w:cs="Times New Roman"/>
          <w:sz w:val="28"/>
          <w:szCs w:val="28"/>
        </w:rPr>
        <w:t>-9</w:t>
      </w:r>
      <w:r w:rsidR="00BC39FF">
        <w:rPr>
          <w:rFonts w:ascii="Times New Roman" w:hAnsi="Times New Roman" w:cs="Times New Roman"/>
          <w:sz w:val="28"/>
          <w:szCs w:val="28"/>
        </w:rPr>
        <w:t xml:space="preserve"> при </w:t>
      </w:r>
      <w:r w:rsidR="00BC39F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BC39FF">
        <w:rPr>
          <w:rFonts w:ascii="Times New Roman" w:hAnsi="Times New Roman" w:cs="Times New Roman"/>
          <w:sz w:val="28"/>
          <w:szCs w:val="28"/>
        </w:rPr>
        <w:t xml:space="preserve"> = -1; </w:t>
      </w:r>
      <w:r w:rsidR="00BC39FF" w:rsidRPr="00BC39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9F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C39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9FF">
        <w:rPr>
          <w:rFonts w:ascii="Times New Roman" w:hAnsi="Times New Roman" w:cs="Times New Roman"/>
          <w:sz w:val="28"/>
          <w:szCs w:val="28"/>
        </w:rPr>
        <w:t xml:space="preserve">не может равняться нулю ни при </w:t>
      </w:r>
      <w:proofErr w:type="gramStart"/>
      <w:r w:rsidR="00BC39FF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BC39FF">
        <w:rPr>
          <w:rFonts w:ascii="Times New Roman" w:hAnsi="Times New Roman" w:cs="Times New Roman"/>
          <w:sz w:val="28"/>
          <w:szCs w:val="28"/>
        </w:rPr>
        <w:t xml:space="preserve"> </w:t>
      </w:r>
      <w:r w:rsidR="00BC39F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BC39FF">
        <w:rPr>
          <w:rFonts w:ascii="Times New Roman" w:hAnsi="Times New Roman" w:cs="Times New Roman"/>
          <w:sz w:val="28"/>
          <w:szCs w:val="28"/>
        </w:rPr>
        <w:t xml:space="preserve">; </w:t>
      </w:r>
      <w:r w:rsidR="00BC39F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C39FF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= 45;</w:t>
      </w:r>
      <w:r w:rsidR="00305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972" w:rsidRDefault="00D35972" w:rsidP="00D35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= 0;</w:t>
      </w:r>
    </w:p>
    <w:p w:rsidR="00D35972" w:rsidRDefault="00D35972" w:rsidP="00D35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5972">
        <w:rPr>
          <w:rFonts w:ascii="Times New Roman" w:hAnsi="Times New Roman" w:cs="Times New Roman"/>
          <w:sz w:val="28"/>
          <w:szCs w:val="28"/>
        </w:rPr>
        <w:t>&gt; 0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5972">
        <w:rPr>
          <w:rFonts w:ascii="Times New Roman" w:hAnsi="Times New Roman" w:cs="Times New Roman"/>
          <w:sz w:val="28"/>
          <w:szCs w:val="28"/>
        </w:rPr>
        <w:t>&gt;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972" w:rsidRPr="00D35972" w:rsidRDefault="00D35972" w:rsidP="00D35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972" w:rsidRPr="00D35972" w:rsidRDefault="00D35972" w:rsidP="00BC3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(-а)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;      б) –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(-а)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35972" w:rsidRPr="00D35972" w:rsidRDefault="00D35972" w:rsidP="00D35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972" w:rsidRDefault="00D35972" w:rsidP="00BC3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32%.</w:t>
      </w:r>
    </w:p>
    <w:p w:rsidR="00D35972" w:rsidRPr="00D35972" w:rsidRDefault="00D35972" w:rsidP="00D359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972" w:rsidRDefault="00D35972" w:rsidP="00BC3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состоит из 2 прямых:</w:t>
      </w:r>
    </w:p>
    <w:p w:rsidR="00DF5A88" w:rsidRDefault="00DF5A88" w:rsidP="00DF5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= -3 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= 2 (рис. 1);</w:t>
      </w:r>
    </w:p>
    <w:p w:rsidR="00DF5A88" w:rsidRDefault="00DF5A88" w:rsidP="00DF5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 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= 0 (рис. 2).</w:t>
      </w:r>
    </w:p>
    <w:p w:rsidR="00DF5A88" w:rsidRDefault="00DF5A88" w:rsidP="00DF5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1809750"/>
            <wp:effectExtent l="19050" t="0" r="9525" b="0"/>
            <wp:docPr id="1" name="Рисунок 1" descr="H:\Documents and Settings\Владелец\Рабочий стол\граф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Владелец\Рабочий стол\графи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88" w:rsidRDefault="00DF5A88" w:rsidP="00DF5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Рис. 1                         Рис. 2</w:t>
      </w:r>
    </w:p>
    <w:p w:rsidR="00DF5A88" w:rsidRDefault="00DF5A88" w:rsidP="00636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8B0" w:rsidRPr="005A48B0" w:rsidRDefault="00636101" w:rsidP="005A48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8B0"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8B0" w:rsidRDefault="005A48B0" w:rsidP="005A4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B0" w:rsidRDefault="005A48B0" w:rsidP="005A4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B0" w:rsidRDefault="005A48B0" w:rsidP="005A4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B0" w:rsidRDefault="005A48B0" w:rsidP="005A4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B0" w:rsidRDefault="005A48B0" w:rsidP="005A4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B0" w:rsidRDefault="005A48B0" w:rsidP="005A4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B0" w:rsidRDefault="005A48B0" w:rsidP="005A4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B0" w:rsidRDefault="005A48B0" w:rsidP="005A4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B0" w:rsidRPr="005A48B0" w:rsidRDefault="00636101" w:rsidP="005A48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8B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6101" w:rsidRDefault="00636101" w:rsidP="005A48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по математике школьного тура Всероссийской олимпиады школьников для 8 класса</w:t>
      </w:r>
    </w:p>
    <w:p w:rsidR="00636101" w:rsidRPr="005C2326" w:rsidRDefault="00654B0D" w:rsidP="006361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100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="00636101" w:rsidRPr="005C2326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5C2326">
        <w:rPr>
          <w:rFonts w:ascii="Times New Roman" w:eastAsiaTheme="minorEastAsia" w:hAnsi="Times New Roman" w:cs="Times New Roman"/>
          <w:sz w:val="28"/>
          <w:szCs w:val="28"/>
        </w:rPr>
        <w:t>(например).</w:t>
      </w:r>
    </w:p>
    <w:p w:rsidR="005C2326" w:rsidRPr="005C2326" w:rsidRDefault="005C2326" w:rsidP="006361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Используем формулу разности квадратов:</w:t>
      </w:r>
    </w:p>
    <w:p w:rsidR="005C2326" w:rsidRDefault="00654B0D" w:rsidP="005C2326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99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100-99</m:t>
              </m: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100+99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=100+99</m:t>
          </m:r>
        </m:oMath>
      </m:oMathPara>
    </w:p>
    <w:p w:rsidR="005C2326" w:rsidRDefault="00654B0D" w:rsidP="005C2326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98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97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98+97 </m:t>
        </m:r>
      </m:oMath>
      <w:r w:rsidR="005C2326">
        <w:rPr>
          <w:rFonts w:ascii="Times New Roman" w:eastAsiaTheme="minorEastAsia" w:hAnsi="Times New Roman" w:cs="Times New Roman"/>
          <w:sz w:val="28"/>
          <w:szCs w:val="28"/>
        </w:rPr>
        <w:t xml:space="preserve"> и т. д.</w:t>
      </w:r>
    </w:p>
    <w:p w:rsidR="005C2326" w:rsidRDefault="005C2326" w:rsidP="005C2326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Получаем</w:t>
      </w:r>
    </w:p>
    <w:p w:rsidR="005C2326" w:rsidRPr="005C2326" w:rsidRDefault="00654B0D" w:rsidP="005C23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99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98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97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+…+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100+99+98+…+2+1=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100+1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=101*50=5050</m:t>
          </m:r>
        </m:oMath>
      </m:oMathPara>
    </w:p>
    <w:p w:rsidR="005C2326" w:rsidRPr="005C2326" w:rsidRDefault="005C2326" w:rsidP="005C232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C2326" w:rsidRPr="00F46BA1" w:rsidRDefault="00F46BA1" w:rsidP="006361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48 км/ч.</w:t>
      </w:r>
    </w:p>
    <w:p w:rsidR="00F46BA1" w:rsidRPr="00F46BA1" w:rsidRDefault="00F46BA1" w:rsidP="00F46BA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F46BA1" w:rsidRPr="00F46BA1" w:rsidRDefault="00F46BA1" w:rsidP="006361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Графиком уравнения являются 2 прямые, заданные уравнениями: </w:t>
      </w:r>
      <w:r w:rsidRPr="00F46BA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46B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6BA1">
        <w:rPr>
          <w:rFonts w:ascii="Times New Roman" w:hAnsi="Times New Roman" w:cs="Times New Roman"/>
          <w:sz w:val="28"/>
          <w:szCs w:val="28"/>
        </w:rPr>
        <w:t>= 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46BA1">
        <w:rPr>
          <w:rFonts w:ascii="Times New Roman" w:hAnsi="Times New Roman" w:cs="Times New Roman"/>
          <w:sz w:val="28"/>
          <w:szCs w:val="28"/>
        </w:rPr>
        <w:t xml:space="preserve"> </w:t>
      </w:r>
      <w:r w:rsidRPr="00F46BA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BA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BA1">
        <w:rPr>
          <w:rFonts w:ascii="Times New Roman" w:hAnsi="Times New Roman" w:cs="Times New Roman"/>
          <w:sz w:val="28"/>
          <w:szCs w:val="28"/>
        </w:rPr>
        <w:t>1.</w:t>
      </w:r>
    </w:p>
    <w:p w:rsidR="00F46BA1" w:rsidRPr="00F46BA1" w:rsidRDefault="00F46BA1" w:rsidP="00F46BA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81968" w:rsidRPr="00181968" w:rsidRDefault="00F46BA1" w:rsidP="00181968">
      <w:pPr>
        <w:pStyle w:val="a3"/>
        <w:numPr>
          <w:ilvl w:val="0"/>
          <w:numId w:val="2"/>
        </w:numPr>
        <w:tabs>
          <w:tab w:val="left" w:pos="29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968">
        <w:rPr>
          <w:rFonts w:ascii="Times New Roman" w:hAnsi="Times New Roman" w:cs="Times New Roman"/>
          <w:sz w:val="28"/>
          <w:szCs w:val="28"/>
        </w:rPr>
        <w:t>Решение.</w:t>
      </w:r>
      <w:r w:rsidR="00181968" w:rsidRPr="00181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1968" w:rsidRPr="00181968">
        <w:rPr>
          <w:rFonts w:ascii="Times New Roman" w:hAnsi="Times New Roman" w:cs="Times New Roman"/>
          <w:sz w:val="28"/>
          <w:szCs w:val="28"/>
        </w:rPr>
        <w:t xml:space="preserve">       </w:t>
      </w:r>
      <w:r w:rsidR="00181968">
        <w:rPr>
          <w:rFonts w:ascii="Times New Roman" w:hAnsi="Times New Roman" w:cs="Times New Roman"/>
          <w:sz w:val="28"/>
          <w:szCs w:val="28"/>
        </w:rPr>
        <w:t xml:space="preserve">    </w:t>
      </w:r>
      <w:r w:rsidR="00181968" w:rsidRPr="00181968">
        <w:rPr>
          <w:rFonts w:ascii="Times New Roman" w:hAnsi="Times New Roman" w:cs="Times New Roman"/>
          <w:sz w:val="28"/>
          <w:szCs w:val="28"/>
        </w:rPr>
        <w:t xml:space="preserve"> </w:t>
      </w:r>
      <w:r w:rsidR="00181968" w:rsidRPr="0018196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81968" w:rsidRPr="00305463" w:rsidRDefault="00181968" w:rsidP="00181968">
      <w:pPr>
        <w:pStyle w:val="a3"/>
        <w:tabs>
          <w:tab w:val="left" w:pos="297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3" type="#_x0000_t19" style="position:absolute;left:0;text-align:left;margin-left:151.55pt;margin-top:65.25pt;width:13.9pt;height:3.75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19" style="position:absolute;left:0;text-align:left;margin-left:151.55pt;margin-top:73.5pt;width:7.15pt;height:7.15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19" style="position:absolute;left:0;text-align:left;margin-left:134.7pt;margin-top:65.25pt;width:18pt;height:26.25pt;flip:x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19" style="position:absolute;left:0;text-align:left;margin-left:140.7pt;margin-top:73.5pt;width:12pt;height:18pt;flip:x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19" style="position:absolute;left:0;text-align:left;margin-left:145.95pt;margin-top:7.5pt;width:12.75pt;height:21.75pt;flip:y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19" style="position:absolute;left:0;text-align:left;margin-left:145.95pt;margin-top:7.5pt;width:7.5pt;height:13.5pt;flip:y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19" style="position:absolute;left:0;text-align:left;margin-left:120.05pt;margin-top:7.5pt;width:7.15pt;height:21.75pt;flip:x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19" style="position:absolute;left:0;text-align:left;margin-left:69.45pt;margin-top:73.5pt;width:7.15pt;height:18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19" style="position:absolute;left:0;text-align:left;margin-left:58.2pt;margin-top:73.5pt;width:7.15pt;height:7.15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50.7pt;margin-top:7.5pt;width:95.25pt;height:84pt;flip:y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145.95pt;margin-top:7.5pt;width:6.75pt;height:84pt;flip:x y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2" type="#_x0000_t7" style="position:absolute;left:0;text-align:left;margin-left:50.7pt;margin-top:7.35pt;width:136.5pt;height:84pt;z-index:251680768">
            <v:fill opacity="0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05463">
        <w:rPr>
          <w:rFonts w:ascii="Times New Roman" w:hAnsi="Times New Roman" w:cs="Times New Roman"/>
          <w:sz w:val="28"/>
          <w:szCs w:val="28"/>
        </w:rPr>
        <w:t xml:space="preserve">           5          6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546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81968" w:rsidRPr="00305463" w:rsidRDefault="00181968" w:rsidP="00181968"/>
    <w:p w:rsidR="00181968" w:rsidRDefault="00181968" w:rsidP="00181968">
      <w:pPr>
        <w:tabs>
          <w:tab w:val="left" w:pos="930"/>
        </w:tabs>
        <w:rPr>
          <w:lang w:val="en-US"/>
        </w:rPr>
      </w:pPr>
      <w:r w:rsidRPr="00305463">
        <w:tab/>
        <w:t xml:space="preserve">        </w:t>
      </w:r>
      <w:r>
        <w:rPr>
          <w:lang w:val="en-US"/>
        </w:rPr>
        <w:t xml:space="preserve">1                                  4     </w:t>
      </w:r>
    </w:p>
    <w:p w:rsidR="00181968" w:rsidRDefault="00181968" w:rsidP="00181968">
      <w:pPr>
        <w:tabs>
          <w:tab w:val="left" w:pos="3900"/>
        </w:tabs>
        <w:ind w:firstLine="708"/>
        <w:rPr>
          <w:lang w:val="en-US"/>
        </w:rPr>
      </w:pPr>
      <w:r>
        <w:rPr>
          <w:lang w:val="en-US"/>
        </w:rPr>
        <w:t xml:space="preserve">                   2               3</w:t>
      </w:r>
      <w:r>
        <w:rPr>
          <w:lang w:val="en-US"/>
        </w:rPr>
        <w:tab/>
      </w:r>
    </w:p>
    <w:p w:rsidR="00181968" w:rsidRDefault="00181968" w:rsidP="00181968">
      <w:pPr>
        <w:tabs>
          <w:tab w:val="left" w:pos="3900"/>
        </w:tabs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                            D</w:t>
      </w:r>
    </w:p>
    <w:p w:rsidR="00181968" w:rsidRPr="00477313" w:rsidRDefault="00181968" w:rsidP="001819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∠2=∠5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как накрест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лежащие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∠2=∠1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 условию, 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∠5=∠1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значит ∆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ABO</w:t>
      </w:r>
      <w:r w:rsidRPr="004773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равнобедренный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47731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BO</w:t>
      </w:r>
      <w:r w:rsidRPr="0047731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81968" w:rsidRDefault="00181968" w:rsidP="001819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</w:t>
      </w:r>
      <w:r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47731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77313">
        <w:rPr>
          <w:rFonts w:ascii="Times New Roman" w:hAnsi="Times New Roman" w:cs="Times New Roman"/>
          <w:sz w:val="28"/>
          <w:szCs w:val="28"/>
        </w:rPr>
        <w:t xml:space="preserve"> ∆</w:t>
      </w:r>
      <w:r>
        <w:rPr>
          <w:rFonts w:ascii="Times New Roman" w:hAnsi="Times New Roman" w:cs="Times New Roman"/>
          <w:sz w:val="28"/>
          <w:szCs w:val="28"/>
          <w:lang w:val="en-US"/>
        </w:rPr>
        <w:t>OCD</w:t>
      </w:r>
      <w:r w:rsidRPr="00477313">
        <w:rPr>
          <w:rFonts w:ascii="Times New Roman" w:hAnsi="Times New Roman" w:cs="Times New Roman"/>
          <w:sz w:val="28"/>
          <w:szCs w:val="28"/>
        </w:rPr>
        <w:t>.</w:t>
      </w:r>
    </w:p>
    <w:p w:rsidR="00181968" w:rsidRDefault="00181968" w:rsidP="001819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47731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477313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477313">
        <w:rPr>
          <w:rFonts w:ascii="Times New Roman" w:hAnsi="Times New Roman" w:cs="Times New Roman"/>
          <w:sz w:val="28"/>
          <w:szCs w:val="28"/>
        </w:rPr>
        <w:t xml:space="preserve"> = 26,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477313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77313">
        <w:rPr>
          <w:rFonts w:ascii="Times New Roman" w:hAnsi="Times New Roman" w:cs="Times New Roman"/>
          <w:sz w:val="28"/>
          <w:szCs w:val="28"/>
        </w:rPr>
        <w:t xml:space="preserve"> = 26</w:t>
      </w:r>
      <w:r>
        <w:rPr>
          <w:rFonts w:ascii="Times New Roman" w:hAnsi="Times New Roman" w:cs="Times New Roman"/>
          <w:sz w:val="28"/>
          <w:szCs w:val="28"/>
        </w:rPr>
        <w:t>, но</w:t>
      </w:r>
      <w:r w:rsidRPr="00477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47731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77313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47731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13.</w:t>
      </w:r>
    </w:p>
    <w:p w:rsidR="00F46BA1" w:rsidRPr="00F46BA1" w:rsidRDefault="00F46BA1" w:rsidP="0018196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F5A88" w:rsidRPr="000252CD" w:rsidRDefault="00DF5A88" w:rsidP="00DF5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972" w:rsidRPr="000252CD" w:rsidRDefault="00D35972" w:rsidP="00D359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972" w:rsidRPr="000252CD" w:rsidRDefault="00D35972" w:rsidP="00D3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F95" w:rsidRPr="000252CD" w:rsidRDefault="00331F95"/>
    <w:p w:rsidR="00676C8D" w:rsidRPr="000252CD" w:rsidRDefault="00676C8D"/>
    <w:p w:rsidR="00676C8D" w:rsidRPr="000252CD" w:rsidRDefault="00676C8D"/>
    <w:p w:rsidR="00676C8D" w:rsidRPr="000252CD" w:rsidRDefault="00676C8D"/>
    <w:p w:rsidR="00676C8D" w:rsidRPr="000252CD" w:rsidRDefault="00676C8D"/>
    <w:p w:rsidR="00676C8D" w:rsidRPr="000252CD" w:rsidRDefault="00676C8D" w:rsidP="00676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по математике школьного тура Всероссийской олимпиады школьников для </w:t>
      </w:r>
      <w:r w:rsidRPr="00676C8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76C8D" w:rsidRPr="00B01E4C" w:rsidRDefault="0010097B" w:rsidP="00676C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Решение.</w:t>
      </w:r>
      <w:r w:rsidR="009A5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5272">
        <w:rPr>
          <w:rFonts w:ascii="Times New Roman" w:hAnsi="Times New Roman" w:cs="Times New Roman"/>
          <w:sz w:val="28"/>
          <w:szCs w:val="28"/>
        </w:rPr>
        <w:t xml:space="preserve"> Существует всего один способ</w:t>
      </w:r>
      <w:r w:rsidR="00026C85">
        <w:rPr>
          <w:rFonts w:ascii="Times New Roman" w:hAnsi="Times New Roman" w:cs="Times New Roman"/>
          <w:sz w:val="28"/>
          <w:szCs w:val="28"/>
        </w:rPr>
        <w:t xml:space="preserve">, и число 2009007 является искомым. Если </w:t>
      </w:r>
      <w:r w:rsidR="00B01E4C">
        <w:rPr>
          <w:rFonts w:ascii="Times New Roman" w:hAnsi="Times New Roman" w:cs="Times New Roman"/>
          <w:sz w:val="28"/>
          <w:szCs w:val="28"/>
        </w:rPr>
        <w:t>бы существовали другие способы, то числа отличались бы от этого числа, по крайней мере, на 2007, то есть первые четыре цифры не совпадали бы с 2009.</w:t>
      </w:r>
    </w:p>
    <w:p w:rsidR="00B01E4C" w:rsidRPr="00026C85" w:rsidRDefault="00B01E4C" w:rsidP="00B01E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097B" w:rsidRPr="00026C85" w:rsidRDefault="0010097B" w:rsidP="001009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Решение.</w:t>
      </w:r>
    </w:p>
    <w:p w:rsidR="0010097B" w:rsidRPr="00026C85" w:rsidRDefault="0010097B" w:rsidP="0010097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5967"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045967">
        <w:rPr>
          <w:rFonts w:ascii="Times New Roman" w:eastAsiaTheme="minorEastAsia" w:hAnsi="Times New Roman" w:cs="Times New Roman"/>
          <w:sz w:val="28"/>
          <w:szCs w:val="28"/>
        </w:rPr>
        <w:t>4</w:t>
      </w:r>
      <w:proofErr w:type="spellStart"/>
      <w:r w:rsidR="0004596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xy</w:t>
      </w:r>
      <w:proofErr w:type="spellEnd"/>
      <w:r w:rsidR="00045967" w:rsidRPr="00026C85">
        <w:rPr>
          <w:rFonts w:ascii="Times New Roman" w:eastAsiaTheme="minorEastAsia" w:hAnsi="Times New Roman" w:cs="Times New Roman"/>
          <w:sz w:val="28"/>
          <w:szCs w:val="28"/>
        </w:rPr>
        <w:t>+4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045967" w:rsidRPr="00026C85">
        <w:rPr>
          <w:rFonts w:ascii="Times New Roman" w:eastAsiaTheme="minorEastAsia" w:hAnsi="Times New Roman" w:cs="Times New Roman"/>
          <w:sz w:val="28"/>
          <w:szCs w:val="28"/>
        </w:rPr>
        <w:t>)+(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+2y+1)=0.</m:t>
        </m:r>
      </m:oMath>
    </w:p>
    <w:p w:rsidR="00045967" w:rsidRPr="00026C85" w:rsidRDefault="00654B0D" w:rsidP="0010097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045967" w:rsidRPr="00026C8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45967" w:rsidRDefault="00654B0D" w:rsidP="0010097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+1=0</m:t>
                </m:r>
              </m:e>
            </m:eqArr>
          </m:e>
        </m:d>
      </m:oMath>
      <w:r w:rsidR="0004596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,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x=2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y=-1</m:t>
                </m:r>
              </m:e>
            </m:eqArr>
          </m:e>
        </m:d>
      </m:oMath>
    </w:p>
    <w:p w:rsidR="00045967" w:rsidRPr="00045967" w:rsidRDefault="00045967" w:rsidP="0010097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(2;-1)</w:t>
      </w:r>
    </w:p>
    <w:p w:rsidR="00045967" w:rsidRPr="00045967" w:rsidRDefault="00045967" w:rsidP="0010097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0097B" w:rsidRPr="00DC7C4E" w:rsidRDefault="00DC7C4E" w:rsidP="00676C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График функции изображен на рисунке.</w:t>
      </w:r>
    </w:p>
    <w:p w:rsidR="00DC7C4E" w:rsidRPr="00DC7C4E" w:rsidRDefault="00F70FC8" w:rsidP="00DC7C4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01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1257300"/>
            <wp:effectExtent l="19050" t="0" r="0" b="0"/>
            <wp:docPr id="2" name="Рисунок 2" descr="H:\Documents and Settings\Владелец\Рабочий стол\графики 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Владелец\Рабочий стол\графики 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4E" w:rsidRPr="00DC7C4E" w:rsidRDefault="00654B0D" w:rsidP="00676C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B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94.2pt;margin-top:20.8pt;width:.75pt;height:51.75pt;flip:x;z-index:251661312" o:connectortype="straight"/>
        </w:pict>
      </w:r>
      <w:r w:rsidRPr="00654B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39.45pt;margin-top:20.8pt;width:110.25pt;height:92.25pt;z-index:251658240">
            <v:fill opacity="0"/>
          </v:shape>
        </w:pict>
      </w:r>
      <w:r w:rsidR="00F53BBA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F53BBA">
        <w:rPr>
          <w:rFonts w:ascii="Times New Roman" w:hAnsi="Times New Roman" w:cs="Times New Roman"/>
          <w:lang w:val="en-US"/>
        </w:rPr>
        <w:t>B</w:t>
      </w:r>
    </w:p>
    <w:p w:rsidR="00F53BBA" w:rsidRPr="00F53BBA" w:rsidRDefault="00F53BBA" w:rsidP="00F53BBA">
      <w:pPr>
        <w:tabs>
          <w:tab w:val="left" w:pos="1170"/>
        </w:tabs>
        <w:rPr>
          <w:lang w:val="en-US"/>
        </w:rPr>
      </w:pPr>
      <w:r>
        <w:tab/>
      </w:r>
      <w:r>
        <w:rPr>
          <w:lang w:val="en-US"/>
        </w:rPr>
        <w:t xml:space="preserve">                     </w:t>
      </w:r>
    </w:p>
    <w:p w:rsidR="00F53BBA" w:rsidRPr="00F53BBA" w:rsidRDefault="00654B0D" w:rsidP="00F53BBA">
      <w:pPr>
        <w:tabs>
          <w:tab w:val="left" w:pos="1170"/>
        </w:tabs>
        <w:rPr>
          <w:lang w:val="en-US"/>
        </w:rPr>
      </w:pPr>
      <w:r>
        <w:rPr>
          <w:noProof/>
          <w:lang w:eastAsia="ru-RU"/>
        </w:rPr>
        <w:pict>
          <v:shape id="_x0000_s1035" type="#_x0000_t32" style="position:absolute;margin-left:112.2pt;margin-top:10pt;width:7.5pt;height:6.05pt;flip:y;z-index:251666432" o:connectortype="straight"/>
        </w:pict>
      </w:r>
      <w:r>
        <w:rPr>
          <w:noProof/>
          <w:lang w:eastAsia="ru-RU"/>
        </w:rPr>
        <w:pict>
          <v:shape id="_x0000_s1034" type="#_x0000_t32" style="position:absolute;margin-left:109.2pt;margin-top:10pt;width:3pt;height:6pt;z-index:251665408" o:connectortype="straight"/>
        </w:pict>
      </w:r>
      <w:r>
        <w:rPr>
          <w:noProof/>
          <w:lang w:eastAsia="ru-RU"/>
        </w:rPr>
        <w:pict>
          <v:shape id="_x0000_s1033" type="#_x0000_t32" style="position:absolute;margin-left:67.2pt;margin-top:10pt;width:7.55pt;height:6.05pt;z-index:251664384" o:connectortype="straight"/>
        </w:pict>
      </w:r>
      <w:r>
        <w:rPr>
          <w:noProof/>
          <w:lang w:eastAsia="ru-RU"/>
        </w:rPr>
        <w:pict>
          <v:shape id="_x0000_s1032" type="#_x0000_t32" style="position:absolute;margin-left:74.7pt;margin-top:10pt;width:4.1pt;height:6pt;flip:x;z-index:251663360" o:connectortype="straight"/>
        </w:pict>
      </w:r>
      <w:r>
        <w:rPr>
          <w:noProof/>
          <w:lang w:eastAsia="ru-RU"/>
        </w:rPr>
        <w:pict>
          <v:shape id="_x0000_s1030" type="#_x0000_t19" style="position:absolute;margin-left:78.8pt;margin-top:16pt;width:7.15pt;height:14.25pt;flip:x;z-index:251662336" adj=",-196" path="wr-21600,,21600,43200,,,21600,21599nfewr-21600,,21600,43200,,,21600,21599l,21600nsxe">
            <v:path o:connectlocs="0,0;21600,21599;0,21600"/>
          </v:shape>
        </w:pict>
      </w:r>
      <w:r>
        <w:rPr>
          <w:noProof/>
          <w:lang w:eastAsia="ru-RU"/>
        </w:rPr>
        <w:pict>
          <v:shape id="_x0000_s1028" type="#_x0000_t32" style="position:absolute;margin-left:70.95pt;margin-top:5.5pt;width:78.75pt;height:54.75pt;flip:x y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margin-left:39.45pt;margin-top:5.5pt;width:76.5pt;height:54.75pt;flip:y;z-index:251659264" o:connectortype="straight"/>
        </w:pict>
      </w:r>
      <w:r w:rsidR="00F53BBA">
        <w:rPr>
          <w:lang w:val="en-US"/>
        </w:rPr>
        <w:t xml:space="preserve">                        E                        D</w:t>
      </w:r>
    </w:p>
    <w:p w:rsidR="00F53BBA" w:rsidRPr="00F53BBA" w:rsidRDefault="00F53BBA" w:rsidP="00F53BBA">
      <w:r>
        <w:rPr>
          <w:lang w:val="en-US"/>
        </w:rPr>
        <w:t xml:space="preserve">           </w:t>
      </w:r>
      <w:r w:rsidR="00037B45">
        <w:t xml:space="preserve">              </w:t>
      </w:r>
      <w:r>
        <w:t>60</w:t>
      </w:r>
      <m:oMath>
        <w:proofErr w:type="gramStart"/>
        <m:r>
          <w:rPr>
            <w:rFonts w:ascii="Cambria Math" w:hAnsi="Cambria Math"/>
          </w:rPr>
          <m:t>°</m:t>
        </m:r>
      </m:oMath>
      <w:r w:rsidR="00037B45">
        <w:rPr>
          <w:lang w:val="en-US"/>
        </w:rPr>
        <w:t xml:space="preserve"> </w:t>
      </w:r>
      <w:r>
        <w:rPr>
          <w:lang w:val="en-US"/>
        </w:rPr>
        <w:t xml:space="preserve">    </w:t>
      </w:r>
      <w:r>
        <w:t>О</w:t>
      </w:r>
      <w:proofErr w:type="gramEnd"/>
    </w:p>
    <w:p w:rsidR="00F53BBA" w:rsidRPr="00F53BBA" w:rsidRDefault="00F53BBA" w:rsidP="00F53BBA">
      <w:pPr>
        <w:rPr>
          <w:lang w:val="en-US"/>
        </w:rPr>
      </w:pPr>
      <w:r>
        <w:rPr>
          <w:lang w:val="en-US"/>
        </w:rPr>
        <w:t xml:space="preserve">            A                                               C</w:t>
      </w:r>
    </w:p>
    <w:p w:rsidR="00037B45" w:rsidRDefault="00037B45" w:rsidP="00F53BBA">
      <w:pPr>
        <w:tabs>
          <w:tab w:val="left" w:pos="2970"/>
        </w:tabs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Решение.</w:t>
      </w:r>
    </w:p>
    <w:p w:rsidR="00676C8D" w:rsidRDefault="00037B45" w:rsidP="00F53BBA">
      <w:pPr>
        <w:tabs>
          <w:tab w:val="left" w:pos="2970"/>
        </w:tabs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∆ </w:t>
      </w:r>
      <w:r>
        <w:rPr>
          <w:rFonts w:ascii="Times New Roman" w:hAnsi="Times New Roman" w:cs="Times New Roman"/>
          <w:sz w:val="28"/>
          <w:szCs w:val="28"/>
          <w:lang w:val="en-US"/>
        </w:rPr>
        <w:t>AOE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AOE</m:t>
        </m:r>
        <m:r>
          <w:rPr>
            <w:rFonts w:ascii="Cambria Math" w:hAnsi="Times New Roman" w:cs="Times New Roman"/>
            <w:sz w:val="28"/>
            <w:szCs w:val="28"/>
          </w:rPr>
          <m:t>=60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°</m:t>
        </m:r>
      </m:oMath>
      <w:r w:rsidR="00CC1227">
        <w:rPr>
          <w:rFonts w:ascii="Times New Roman" w:eastAsiaTheme="minorEastAsia" w:hAnsi="Times New Roman" w:cs="Times New Roman"/>
          <w:sz w:val="28"/>
          <w:szCs w:val="28"/>
        </w:rPr>
        <w:t xml:space="preserve">, значит </w:t>
      </w:r>
      <w:r w:rsidR="00CC1227">
        <w:rPr>
          <w:rFonts w:ascii="Times New Roman" w:eastAsiaTheme="minorEastAsia" w:hAnsi="Times New Roman" w:cs="Times New Roman"/>
          <w:sz w:val="28"/>
          <w:szCs w:val="28"/>
          <w:lang w:val="en-US"/>
        </w:rPr>
        <w:t>OE</w:t>
      </w:r>
      <w:r w:rsidR="00CC1227" w:rsidRPr="00CC122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den>
        </m:f>
      </m:oMath>
      <w:r w:rsidR="00CC1227">
        <w:rPr>
          <w:rFonts w:ascii="Times New Roman" w:eastAsiaTheme="minorEastAsia" w:hAnsi="Times New Roman" w:cs="Times New Roman"/>
          <w:sz w:val="28"/>
          <w:szCs w:val="28"/>
          <w:lang w:val="en-US"/>
        </w:rPr>
        <w:t>AO</w:t>
      </w:r>
      <w:r w:rsidR="00CC1227">
        <w:rPr>
          <w:rFonts w:ascii="Times New Roman" w:eastAsiaTheme="minorEastAsia" w:hAnsi="Times New Roman" w:cs="Times New Roman"/>
          <w:sz w:val="28"/>
          <w:szCs w:val="28"/>
        </w:rPr>
        <w:t>, т.к. лежит против угла в 30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 w:rsidR="00CC122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CC1227">
        <w:rPr>
          <w:rFonts w:ascii="Times New Roman" w:eastAsiaTheme="minorEastAsia" w:hAnsi="Times New Roman" w:cs="Times New Roman"/>
          <w:sz w:val="28"/>
          <w:szCs w:val="28"/>
        </w:rPr>
        <w:t>Следовательно</w:t>
      </w:r>
      <w:proofErr w:type="gramEnd"/>
      <w:r w:rsidR="00CC12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1227">
        <w:rPr>
          <w:rFonts w:ascii="Times New Roman" w:eastAsiaTheme="minorEastAsia" w:hAnsi="Times New Roman" w:cs="Times New Roman"/>
          <w:sz w:val="28"/>
          <w:szCs w:val="28"/>
          <w:lang w:val="en-US"/>
        </w:rPr>
        <w:t>OE</w:t>
      </w:r>
      <w:r w:rsidR="00CC1227" w:rsidRPr="008626F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CC1227">
        <w:rPr>
          <w:rFonts w:ascii="Times New Roman" w:eastAsiaTheme="minorEastAsia" w:hAnsi="Times New Roman" w:cs="Times New Roman"/>
          <w:sz w:val="28"/>
          <w:szCs w:val="28"/>
          <w:lang w:val="en-US"/>
        </w:rPr>
        <w:t>OD</w:t>
      </w:r>
      <w:r w:rsidR="00CC122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C3918" w:rsidRPr="00AC3918" w:rsidRDefault="00CC1227" w:rsidP="00F53BBA">
      <w:pPr>
        <w:tabs>
          <w:tab w:val="left" w:pos="2970"/>
        </w:tabs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∆ </w:t>
      </w:r>
      <w:r>
        <w:rPr>
          <w:rFonts w:ascii="Times New Roman" w:hAnsi="Times New Roman" w:cs="Times New Roman"/>
          <w:sz w:val="28"/>
          <w:szCs w:val="28"/>
          <w:lang w:val="en-US"/>
        </w:rPr>
        <w:t>OEB</w:t>
      </w:r>
      <w:r w:rsidRPr="008626F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∆ </w:t>
      </w:r>
      <w:r>
        <w:rPr>
          <w:rFonts w:ascii="Times New Roman" w:hAnsi="Times New Roman" w:cs="Times New Roman"/>
          <w:sz w:val="28"/>
          <w:szCs w:val="28"/>
          <w:lang w:val="en-US"/>
        </w:rPr>
        <w:t>ODB</w:t>
      </w:r>
      <w:r w:rsidRPr="00862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катету и гипотенузе) </w:t>
      </w:r>
      <m:oMath>
        <m:r>
          <w:rPr>
            <w:rFonts w:ascii="Cambria Math" w:hAnsi="Cambria Math" w:cs="Times New Roman"/>
            <w:sz w:val="28"/>
            <w:szCs w:val="28"/>
          </w:rPr>
          <m:t>⇒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626F8">
        <w:rPr>
          <w:rFonts w:ascii="Times New Roman" w:eastAsiaTheme="minorEastAsia" w:hAnsi="Times New Roman" w:cs="Times New Roman"/>
          <w:sz w:val="28"/>
          <w:szCs w:val="28"/>
          <w:lang w:val="en-US"/>
        </w:rPr>
        <w:t>BE</w:t>
      </w:r>
      <w:r w:rsidR="008626F8" w:rsidRPr="008626F8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8626F8"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m:oMath>
        <m:r>
          <w:rPr>
            <w:rFonts w:ascii="Cambria Math" w:hAnsi="Cambria Math" w:cs="Times New Roman"/>
            <w:sz w:val="28"/>
            <w:szCs w:val="28"/>
          </w:rPr>
          <m:t>⇒</m:t>
        </m:r>
      </m:oMath>
    </w:p>
    <w:p w:rsidR="00CC1227" w:rsidRDefault="00344372" w:rsidP="00F53BBA">
      <w:pPr>
        <w:tabs>
          <w:tab w:val="left" w:pos="2970"/>
        </w:tabs>
        <w:ind w:firstLine="70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∆ ABD= ∆ CBE⇒AB=BC.</m:t>
        </m:r>
      </m:oMath>
      <w:r w:rsidR="008626F8" w:rsidRPr="008626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44372" w:rsidRDefault="00AC3918" w:rsidP="00F53BBA">
      <w:pPr>
        <w:tabs>
          <w:tab w:val="left" w:pos="2970"/>
        </w:tabs>
        <w:ind w:firstLine="70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       ∠ABC=90°-∠BAD=60°.</m:t>
          </m:r>
        </m:oMath>
      </m:oMathPara>
    </w:p>
    <w:p w:rsidR="00C17E2F" w:rsidRDefault="00C17E2F" w:rsidP="00F53BBA">
      <w:pPr>
        <w:tabs>
          <w:tab w:val="left" w:pos="2970"/>
        </w:tabs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Значит ∆</w:t>
      </w:r>
      <w:r w:rsidRPr="00C17E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 w:rsidRPr="00C17E2F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равносторонний, что и требовалось доказать.</w:t>
      </w:r>
    </w:p>
    <w:p w:rsidR="00AC3918" w:rsidRPr="00BD09B2" w:rsidRDefault="00A53EA8" w:rsidP="00BD09B2">
      <w:pPr>
        <w:pStyle w:val="a3"/>
        <w:numPr>
          <w:ilvl w:val="0"/>
          <w:numId w:val="3"/>
        </w:numPr>
        <w:tabs>
          <w:tab w:val="left" w:pos="297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40.</w:t>
      </w:r>
    </w:p>
    <w:p w:rsidR="00AC3918" w:rsidRDefault="00AC3918" w:rsidP="00AC3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по математике школьного тура Всероссийской олимпиады школьников для 10 класса</w:t>
      </w:r>
    </w:p>
    <w:p w:rsidR="00AC3918" w:rsidRPr="00A22CA6" w:rsidRDefault="00AC3918" w:rsidP="00A22C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CA6">
        <w:rPr>
          <w:rFonts w:ascii="Times New Roman" w:hAnsi="Times New Roman" w:cs="Times New Roman"/>
          <w:sz w:val="28"/>
          <w:szCs w:val="28"/>
        </w:rPr>
        <w:t xml:space="preserve">Возведем обе части равенства </w:t>
      </w:r>
      <w:r w:rsidRPr="00A22CA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22CA6">
        <w:rPr>
          <w:rFonts w:ascii="Times New Roman" w:hAnsi="Times New Roman" w:cs="Times New Roman"/>
          <w:i/>
          <w:sz w:val="28"/>
          <w:szCs w:val="28"/>
        </w:rPr>
        <w:t xml:space="preserve"> 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den>
        </m:f>
      </m:oMath>
      <w:r w:rsidRPr="00A22CA6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A22CA6">
        <w:rPr>
          <w:rFonts w:ascii="Times New Roman" w:eastAsiaTheme="minorEastAsia" w:hAnsi="Times New Roman" w:cs="Times New Roman"/>
          <w:sz w:val="28"/>
          <w:szCs w:val="28"/>
        </w:rPr>
        <w:t xml:space="preserve">= 5 в квадрат: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A22CA6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  <w:r w:rsidRPr="00A22CA6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A22CA6">
        <w:rPr>
          <w:rFonts w:ascii="Times New Roman" w:eastAsiaTheme="minorEastAsia" w:hAnsi="Times New Roman" w:cs="Times New Roman"/>
          <w:sz w:val="28"/>
          <w:szCs w:val="28"/>
        </w:rPr>
        <w:t xml:space="preserve">+ 2=25. Откуда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A22CA6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  <w:r w:rsidRPr="00A22CA6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A22CA6">
        <w:rPr>
          <w:rFonts w:ascii="Times New Roman" w:eastAsiaTheme="minorEastAsia" w:hAnsi="Times New Roman" w:cs="Times New Roman"/>
          <w:sz w:val="28"/>
          <w:szCs w:val="28"/>
        </w:rPr>
        <w:t>= 23.</w:t>
      </w:r>
    </w:p>
    <w:p w:rsidR="00AC3918" w:rsidRPr="00A22CA6" w:rsidRDefault="003A05EB" w:rsidP="00A22C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CA6">
        <w:rPr>
          <w:rFonts w:ascii="Times New Roman" w:eastAsiaTheme="minorEastAsia" w:hAnsi="Times New Roman" w:cs="Times New Roman"/>
          <w:sz w:val="28"/>
          <w:szCs w:val="28"/>
        </w:rPr>
        <w:t xml:space="preserve">Неравенство будет верно, если </w:t>
      </w:r>
      <w:r w:rsidRPr="00A22CA6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&lt;0</m:t>
        </m:r>
      </m:oMath>
      <w:r w:rsidRPr="00A22CA6">
        <w:rPr>
          <w:rFonts w:ascii="Times New Roman" w:eastAsiaTheme="minorEastAsia" w:hAnsi="Times New Roman" w:cs="Times New Roman"/>
          <w:sz w:val="28"/>
          <w:szCs w:val="28"/>
        </w:rPr>
        <w:t xml:space="preserve">. Найдя дискриминант и учитывая, что он должен быть отрицателен, получим неравенство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-6k+8&lt;0</m:t>
        </m:r>
      </m:oMath>
      <w:r w:rsidRPr="00A22CA6">
        <w:rPr>
          <w:rFonts w:ascii="Times New Roman" w:eastAsiaTheme="minorEastAsia" w:hAnsi="Times New Roman" w:cs="Times New Roman"/>
          <w:sz w:val="28"/>
          <w:szCs w:val="28"/>
        </w:rPr>
        <w:t xml:space="preserve">, которое будет иметь решения при 2 &lt;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 &lt;4</m:t>
        </m:r>
      </m:oMath>
      <w:r w:rsidRPr="00A22CA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 w:rsidRPr="00A22CA6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Pr="00A22CA6">
        <w:rPr>
          <w:rFonts w:ascii="Times New Roman" w:eastAsiaTheme="minorEastAsia" w:hAnsi="Times New Roman" w:cs="Times New Roman"/>
          <w:sz w:val="28"/>
          <w:szCs w:val="28"/>
        </w:rPr>
        <w:t xml:space="preserve"> есть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k=3</m:t>
        </m:r>
      </m:oMath>
      <w:r w:rsidRPr="00A22CA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007F8" w:rsidRPr="003007F8" w:rsidRDefault="003A05EB" w:rsidP="003007F8">
      <w:pPr>
        <w:pStyle w:val="a3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k=3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A05EB" w:rsidRPr="003A05EB" w:rsidRDefault="003A05EB" w:rsidP="003A05E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C3918" w:rsidRPr="00A22CA6" w:rsidRDefault="003007F8" w:rsidP="00A22CA6">
      <w:pPr>
        <w:pStyle w:val="a3"/>
        <w:numPr>
          <w:ilvl w:val="0"/>
          <w:numId w:val="7"/>
        </w:num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2CA6">
        <w:rPr>
          <w:rFonts w:ascii="Times New Roman" w:hAnsi="Times New Roman" w:cs="Times New Roman"/>
          <w:b/>
          <w:sz w:val="28"/>
          <w:szCs w:val="28"/>
        </w:rPr>
        <w:t>Ответ.</w:t>
      </w:r>
      <w:r w:rsidRPr="00A22CA6">
        <w:rPr>
          <w:rFonts w:ascii="Times New Roman" w:hAnsi="Times New Roman" w:cs="Times New Roman"/>
          <w:sz w:val="28"/>
          <w:szCs w:val="28"/>
        </w:rPr>
        <w:t xml:space="preserve"> Коля.</w:t>
      </w:r>
    </w:p>
    <w:p w:rsidR="003007F8" w:rsidRDefault="003007F8" w:rsidP="003007F8">
      <w:pPr>
        <w:pStyle w:val="a3"/>
        <w:tabs>
          <w:tab w:val="left" w:pos="2970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007F8">
        <w:rPr>
          <w:rFonts w:ascii="Times New Roman" w:hAnsi="Times New Roman" w:cs="Times New Roman"/>
          <w:b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После каждого забега все присутствующие на уроке школьники получают нечетное количество конфет. Поэтому четность количества полученных конфет у ребят, посетивших все уроки, должна быть одинаковой. Но из трех чисел 29, 30, 33 первое и третье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а второе – четное. Значит, пропустил урок тот, у кого четное количество заработанных конфет.</w:t>
      </w:r>
    </w:p>
    <w:p w:rsidR="003007F8" w:rsidRDefault="003007F8" w:rsidP="003007F8">
      <w:pPr>
        <w:pStyle w:val="a3"/>
        <w:tabs>
          <w:tab w:val="left" w:pos="2970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007F8" w:rsidRDefault="003007F8" w:rsidP="00A22CA6">
      <w:pPr>
        <w:pStyle w:val="a3"/>
        <w:numPr>
          <w:ilvl w:val="0"/>
          <w:numId w:val="7"/>
        </w:num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3007F8" w:rsidRDefault="003007F8" w:rsidP="003007F8">
      <w:pPr>
        <w:pStyle w:val="a3"/>
        <w:tabs>
          <w:tab w:val="left" w:pos="2970"/>
        </w:tabs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Среди сомножителей есть разность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45°-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45°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, равная 0, поэтому произведение равно 0.</w:t>
      </w:r>
    </w:p>
    <w:p w:rsidR="00A97C2C" w:rsidRDefault="00A97C2C" w:rsidP="003007F8">
      <w:pPr>
        <w:pStyle w:val="a3"/>
        <w:tabs>
          <w:tab w:val="left" w:pos="2970"/>
        </w:tabs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5F0D" w:rsidRDefault="00477475" w:rsidP="009F5F0D">
      <w:pPr>
        <w:pStyle w:val="a3"/>
        <w:numPr>
          <w:ilvl w:val="0"/>
          <w:numId w:val="7"/>
        </w:numPr>
        <w:tabs>
          <w:tab w:val="left" w:pos="297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477313" w:rsidRPr="002270AD" w:rsidRDefault="009F5F0D" w:rsidP="009F5F0D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460375</wp:posOffset>
            </wp:positionV>
            <wp:extent cx="1819275" cy="1819275"/>
            <wp:effectExtent l="19050" t="0" r="9525" b="0"/>
            <wp:wrapSquare wrapText="bothSides"/>
            <wp:docPr id="4" name="Рисунок 1" descr="H:\Documents and Settings\Владелец\Рабочий стол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Владелец\Рабочий стол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0AD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294B0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9686" cy="2590800"/>
            <wp:effectExtent l="19050" t="0" r="6614" b="0"/>
            <wp:docPr id="5" name="Рисунок 2" descr="H:\Documents and Settings\Владелец\Рабочий стол\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Владелец\Рабочий стол\реше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7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9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0D" w:rsidRDefault="009F5F0D" w:rsidP="00477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0D" w:rsidRDefault="009F5F0D" w:rsidP="00477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0D" w:rsidRDefault="009F5F0D" w:rsidP="00477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0D" w:rsidRDefault="009F5F0D" w:rsidP="00477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313" w:rsidRDefault="00477313" w:rsidP="00477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по математике школьного тура Всероссийской олимпиады школьников для 11 класса</w:t>
      </w:r>
    </w:p>
    <w:p w:rsidR="00477313" w:rsidRPr="00477313" w:rsidRDefault="00477313" w:rsidP="0047731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731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77313" w:rsidRPr="00477313" w:rsidRDefault="00477313" w:rsidP="004773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77313" w:rsidRDefault="00477313" w:rsidP="0047731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731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75 км/ч.</w:t>
      </w:r>
    </w:p>
    <w:p w:rsidR="00477313" w:rsidRPr="00477313" w:rsidRDefault="00477313" w:rsidP="004773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313" w:rsidRDefault="00477313" w:rsidP="0047731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77313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477313" w:rsidRDefault="00654B0D" w:rsidP="000E1ECF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x-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y+1 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 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 (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y-1)+1-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y=</m:t>
                                      </m:r>
                                    </m:e>
                                  </m:func>
                                </m:e>
                              </m:func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</m:oMath>
      </m:oMathPara>
    </w:p>
    <w:p w:rsidR="000E1ECF" w:rsidRPr="000E1ECF" w:rsidRDefault="000E1ECF" w:rsidP="000E1ECF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=(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-1)(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-1)≥0</m:t>
                </m:r>
              </m:e>
            </m:func>
          </m:e>
        </m:func>
      </m:oMath>
      <w:r w:rsidRPr="000E1E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т.к.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≤1</m:t>
            </m:r>
          </m:e>
        </m:func>
      </m:oMath>
      <w:r w:rsidRPr="000E1E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x≤1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E1ECF" w:rsidRPr="000E1ECF" w:rsidRDefault="000E1ECF" w:rsidP="000E1ECF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477313" w:rsidRDefault="009A62AA" w:rsidP="0047731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График.</w:t>
      </w:r>
    </w:p>
    <w:p w:rsidR="009A62AA" w:rsidRDefault="009A62AA" w:rsidP="009A62A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76375" cy="1476375"/>
            <wp:effectExtent l="19050" t="0" r="9525" b="0"/>
            <wp:docPr id="3" name="Рисунок 3" descr="H:\Documents and Settings\Владелец\Рабочий стол\график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 and Settings\Владелец\Рабочий стол\график 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2AA" w:rsidRPr="00477313" w:rsidRDefault="009A62AA" w:rsidP="0047731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: </w:t>
      </w:r>
      <w:r>
        <w:rPr>
          <w:rFonts w:ascii="Times New Roman" w:hAnsi="Times New Roman" w:cs="Times New Roman"/>
          <w:sz w:val="28"/>
          <w:szCs w:val="28"/>
        </w:rPr>
        <w:t>12</w:t>
      </w:r>
    </w:p>
    <w:sectPr w:rsidR="009A62AA" w:rsidRPr="00477313" w:rsidSect="0063610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641"/>
    <w:multiLevelType w:val="hybridMultilevel"/>
    <w:tmpl w:val="25487CD2"/>
    <w:lvl w:ilvl="0" w:tplc="045205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116B5"/>
    <w:multiLevelType w:val="hybridMultilevel"/>
    <w:tmpl w:val="595EF75C"/>
    <w:lvl w:ilvl="0" w:tplc="8536F4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5BB3"/>
    <w:multiLevelType w:val="hybridMultilevel"/>
    <w:tmpl w:val="F5EE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30A69"/>
    <w:multiLevelType w:val="hybridMultilevel"/>
    <w:tmpl w:val="230286DE"/>
    <w:lvl w:ilvl="0" w:tplc="8536F4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54967"/>
    <w:multiLevelType w:val="hybridMultilevel"/>
    <w:tmpl w:val="F926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4390A"/>
    <w:multiLevelType w:val="hybridMultilevel"/>
    <w:tmpl w:val="D048F17E"/>
    <w:lvl w:ilvl="0" w:tplc="4CF0E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5D0747"/>
    <w:multiLevelType w:val="hybridMultilevel"/>
    <w:tmpl w:val="BC020A66"/>
    <w:lvl w:ilvl="0" w:tplc="378A23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9FF"/>
    <w:rsid w:val="000252CD"/>
    <w:rsid w:val="00026C85"/>
    <w:rsid w:val="00037B45"/>
    <w:rsid w:val="00045967"/>
    <w:rsid w:val="00090985"/>
    <w:rsid w:val="000E1ECF"/>
    <w:rsid w:val="0010097B"/>
    <w:rsid w:val="00181968"/>
    <w:rsid w:val="002270AD"/>
    <w:rsid w:val="00294B00"/>
    <w:rsid w:val="002F056E"/>
    <w:rsid w:val="003007F8"/>
    <w:rsid w:val="00305463"/>
    <w:rsid w:val="00331F95"/>
    <w:rsid w:val="00344372"/>
    <w:rsid w:val="003A05EB"/>
    <w:rsid w:val="003A4015"/>
    <w:rsid w:val="003E2DBB"/>
    <w:rsid w:val="00430608"/>
    <w:rsid w:val="00477313"/>
    <w:rsid w:val="00477475"/>
    <w:rsid w:val="004E2148"/>
    <w:rsid w:val="005768B6"/>
    <w:rsid w:val="005A48B0"/>
    <w:rsid w:val="005C2326"/>
    <w:rsid w:val="00636101"/>
    <w:rsid w:val="00654B0D"/>
    <w:rsid w:val="00676C8D"/>
    <w:rsid w:val="007E729A"/>
    <w:rsid w:val="008626F8"/>
    <w:rsid w:val="00962077"/>
    <w:rsid w:val="009A5272"/>
    <w:rsid w:val="009A62AA"/>
    <w:rsid w:val="009F5F0D"/>
    <w:rsid w:val="00A22CA6"/>
    <w:rsid w:val="00A53EA8"/>
    <w:rsid w:val="00A97C2C"/>
    <w:rsid w:val="00AC3918"/>
    <w:rsid w:val="00B01E4C"/>
    <w:rsid w:val="00BC39FF"/>
    <w:rsid w:val="00BD09B2"/>
    <w:rsid w:val="00C17E2F"/>
    <w:rsid w:val="00C82FF8"/>
    <w:rsid w:val="00CC1227"/>
    <w:rsid w:val="00D35972"/>
    <w:rsid w:val="00DC7C4E"/>
    <w:rsid w:val="00DF5A88"/>
    <w:rsid w:val="00EF018B"/>
    <w:rsid w:val="00F0093D"/>
    <w:rsid w:val="00F10418"/>
    <w:rsid w:val="00F46BA1"/>
    <w:rsid w:val="00F53BBA"/>
    <w:rsid w:val="00F70FC8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arc" idref="#_x0000_s1030"/>
        <o:r id="V:Rule20" type="connector" idref="#_x0000_s1034"/>
        <o:r id="V:Rule22" type="connector" idref="#_x0000_s1027"/>
        <o:r id="V:Rule23" type="connector" idref="#_x0000_s1029"/>
        <o:r id="V:Rule24" type="connector" idref="#_x0000_s1028"/>
        <o:r id="V:Rule25" type="connector" idref="#_x0000_s1033"/>
        <o:r id="V:Rule26" type="connector" idref="#_x0000_s1035"/>
        <o:r id="V:Rule28" type="connector" idref="#_x0000_s1032"/>
        <o:r id="V:Rule29" type="arc" idref="#_x0000_s1063"/>
        <o:r id="V:Rule30" type="arc" idref="#_x0000_s1062"/>
        <o:r id="V:Rule31" type="arc" idref="#_x0000_s1061"/>
        <o:r id="V:Rule32" type="arc" idref="#_x0000_s1060"/>
        <o:r id="V:Rule33" type="arc" idref="#_x0000_s1059"/>
        <o:r id="V:Rule34" type="arc" idref="#_x0000_s1058"/>
        <o:r id="V:Rule35" type="arc" idref="#_x0000_s1057"/>
        <o:r id="V:Rule36" type="arc" idref="#_x0000_s1056"/>
        <o:r id="V:Rule37" type="arc" idref="#_x0000_s1055"/>
        <o:r id="V:Rule38" type="connector" idref="#_x0000_s1053"/>
        <o:r id="V:Rule39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F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C39F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РРЦ</cp:lastModifiedBy>
  <cp:revision>36</cp:revision>
  <cp:lastPrinted>2015-09-28T10:08:00Z</cp:lastPrinted>
  <dcterms:created xsi:type="dcterms:W3CDTF">2015-09-28T07:59:00Z</dcterms:created>
  <dcterms:modified xsi:type="dcterms:W3CDTF">2015-10-01T07:33:00Z</dcterms:modified>
</cp:coreProperties>
</file>