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42" w:rsidRDefault="00CC1842" w:rsidP="00CC1842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Регистрация на странице Тотальный тест «Доступная среда» </w:t>
      </w:r>
    </w:p>
    <w:p w:rsidR="00CC1842" w:rsidRPr="009B405B" w:rsidRDefault="00CC1842" w:rsidP="00CC184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CC1842" w:rsidRPr="009B405B" w:rsidRDefault="00CC1842" w:rsidP="00CC184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1. Для участия в «Тотальном тесте «Доступная среда» необходимо перейти по ссылке – </w:t>
      </w:r>
      <w:hyperlink r:id="rId4" w:history="1">
        <w:r w:rsidRPr="00997ACB">
          <w:rPr>
            <w:rStyle w:val="a7"/>
            <w:sz w:val="28"/>
            <w:szCs w:val="28"/>
          </w:rPr>
          <w:t>http://edu.rirportal.ru/total-test-2020/</w:t>
        </w:r>
      </w:hyperlink>
      <w:r>
        <w:rPr>
          <w:color w:val="000000"/>
          <w:sz w:val="28"/>
          <w:szCs w:val="28"/>
        </w:rPr>
        <w:t xml:space="preserve"> </w:t>
      </w:r>
      <w:r w:rsidRPr="009B405B">
        <w:rPr>
          <w:color w:val="000000"/>
          <w:sz w:val="28"/>
          <w:szCs w:val="28"/>
        </w:rPr>
        <w:t xml:space="preserve"> </w:t>
      </w:r>
    </w:p>
    <w:p w:rsidR="00CC1842" w:rsidRPr="009B405B" w:rsidRDefault="00CC1842" w:rsidP="00CC184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CC1842" w:rsidRPr="009B405B" w:rsidRDefault="00CC1842" w:rsidP="00CC184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>
            <wp:extent cx="6480175" cy="339567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42" w:rsidRPr="009B405B" w:rsidRDefault="00CC1842" w:rsidP="00CC184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2. В зависимости от того, какой тест Вам необходим, нажать на кнопку «Трек для школьников» или «Трек для взрослых». </w:t>
      </w:r>
    </w:p>
    <w:p w:rsidR="00CC1842" w:rsidRPr="009B405B" w:rsidRDefault="00CC1842" w:rsidP="00CC184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3. После этого Вам необходимо пройти регистрацию на портале Академия доступной среды, заполнив все необходимые поля и подтвердив </w:t>
      </w:r>
      <w:proofErr w:type="gramStart"/>
      <w:r w:rsidRPr="009B405B">
        <w:rPr>
          <w:color w:val="000000"/>
          <w:sz w:val="28"/>
          <w:szCs w:val="28"/>
        </w:rPr>
        <w:t>свой</w:t>
      </w:r>
      <w:proofErr w:type="gramEnd"/>
      <w:r w:rsidRPr="009B405B">
        <w:rPr>
          <w:color w:val="000000"/>
          <w:sz w:val="28"/>
          <w:szCs w:val="28"/>
        </w:rPr>
        <w:t xml:space="preserve"> </w:t>
      </w:r>
      <w:proofErr w:type="spellStart"/>
      <w:r w:rsidRPr="009B405B">
        <w:rPr>
          <w:color w:val="000000"/>
          <w:sz w:val="28"/>
          <w:szCs w:val="28"/>
        </w:rPr>
        <w:t>E-mail</w:t>
      </w:r>
      <w:proofErr w:type="spellEnd"/>
      <w:r w:rsidRPr="009B405B">
        <w:rPr>
          <w:color w:val="000000"/>
          <w:sz w:val="28"/>
          <w:szCs w:val="28"/>
        </w:rPr>
        <w:t xml:space="preserve">: </w:t>
      </w:r>
    </w:p>
    <w:p w:rsidR="00CC1842" w:rsidRPr="009B405B" w:rsidRDefault="00CC1842" w:rsidP="00CC184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>
            <wp:extent cx="6480175" cy="33802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42" w:rsidRPr="009B405B" w:rsidRDefault="00CC1842" w:rsidP="00CC184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4. Зарегистрировавшись, Вы сможете сами установить логин и пароль для Вашего Личного кабинета, в котором 3 декабря за час до начала теста, который Вы </w:t>
      </w:r>
      <w:r w:rsidRPr="009B405B">
        <w:rPr>
          <w:color w:val="000000"/>
          <w:sz w:val="28"/>
          <w:szCs w:val="28"/>
        </w:rPr>
        <w:lastRenderedPageBreak/>
        <w:t xml:space="preserve">выбрали, </w:t>
      </w:r>
      <w:proofErr w:type="gramStart"/>
      <w:r w:rsidRPr="009B405B">
        <w:rPr>
          <w:color w:val="000000"/>
          <w:sz w:val="28"/>
          <w:szCs w:val="28"/>
        </w:rPr>
        <w:t>появится</w:t>
      </w:r>
      <w:proofErr w:type="gramEnd"/>
      <w:r w:rsidRPr="009B405B">
        <w:rPr>
          <w:color w:val="000000"/>
          <w:sz w:val="28"/>
          <w:szCs w:val="28"/>
        </w:rPr>
        <w:t xml:space="preserve"> доступна кнопка «Трек для школьников», или «Трек для взрослых». </w:t>
      </w:r>
      <w:proofErr w:type="gramStart"/>
      <w:r w:rsidRPr="009B405B">
        <w:rPr>
          <w:color w:val="000000"/>
          <w:sz w:val="28"/>
          <w:szCs w:val="28"/>
        </w:rPr>
        <w:t>Выберите необходимый тест и можете</w:t>
      </w:r>
      <w:proofErr w:type="gramEnd"/>
      <w:r w:rsidRPr="009B405B">
        <w:rPr>
          <w:color w:val="000000"/>
          <w:sz w:val="28"/>
          <w:szCs w:val="28"/>
        </w:rPr>
        <w:t xml:space="preserve"> начать прохождение! </w:t>
      </w:r>
    </w:p>
    <w:p w:rsidR="00CC1842" w:rsidRPr="009B405B" w:rsidRDefault="00CC1842" w:rsidP="00CC18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color w:val="000000"/>
          <w:sz w:val="28"/>
          <w:szCs w:val="28"/>
        </w:rPr>
        <w:t>Контактное лицо по орг</w:t>
      </w:r>
      <w:proofErr w:type="gramStart"/>
      <w:r w:rsidRPr="009B405B">
        <w:rPr>
          <w:color w:val="000000"/>
          <w:sz w:val="28"/>
          <w:szCs w:val="28"/>
        </w:rPr>
        <w:t>.в</w:t>
      </w:r>
      <w:proofErr w:type="gramEnd"/>
      <w:r w:rsidRPr="009B405B">
        <w:rPr>
          <w:color w:val="000000"/>
          <w:sz w:val="28"/>
          <w:szCs w:val="28"/>
        </w:rPr>
        <w:t xml:space="preserve">опросам: менеджер проекта – Наталья Беляева, 8 951 542 35 57, </w:t>
      </w:r>
      <w:hyperlink r:id="rId7" w:history="1">
        <w:r w:rsidRPr="00997ACB">
          <w:rPr>
            <w:rStyle w:val="a7"/>
            <w:sz w:val="28"/>
            <w:szCs w:val="28"/>
          </w:rPr>
          <w:t>office@academia-ds.ru</w:t>
        </w:r>
      </w:hyperlink>
      <w:r>
        <w:rPr>
          <w:color w:val="000000"/>
          <w:sz w:val="28"/>
          <w:szCs w:val="28"/>
        </w:rPr>
        <w:t>.</w:t>
      </w:r>
    </w:p>
    <w:p w:rsidR="005C5ADE" w:rsidRDefault="005C5ADE"/>
    <w:sectPr w:rsidR="005C5ADE" w:rsidSect="00821F19">
      <w:headerReference w:type="default" r:id="rId8"/>
      <w:footerReference w:type="firs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1E" w:rsidRPr="004A6C1E" w:rsidRDefault="00CC1842">
    <w:pPr>
      <w:pStyle w:val="a5"/>
      <w:rPr>
        <w:sz w:val="16"/>
      </w:rPr>
    </w:pPr>
    <w:r>
      <w:rPr>
        <w:sz w:val="16"/>
      </w:rPr>
      <w:t>Исх. № Исх-</w:t>
    </w:r>
    <w:r>
      <w:rPr>
        <w:sz w:val="16"/>
      </w:rPr>
      <w:t xml:space="preserve">4104 от 24.11.2020, </w:t>
    </w:r>
    <w:proofErr w:type="spellStart"/>
    <w:r>
      <w:rPr>
        <w:sz w:val="16"/>
      </w:rPr>
      <w:t>Вх</w:t>
    </w:r>
    <w:proofErr w:type="spellEnd"/>
    <w:r>
      <w:rPr>
        <w:sz w:val="16"/>
      </w:rPr>
      <w:t xml:space="preserve">. № вх-07394 от 24.11.2020, Подписано ЭП: Воробьёв Олег Викторович, Заместитель начальника Департамента 24.11.2020 12:18:12; </w:t>
    </w:r>
    <w:proofErr w:type="spellStart"/>
    <w:r>
      <w:rPr>
        <w:sz w:val="16"/>
      </w:rPr>
      <w:t>Киргетова</w:t>
    </w:r>
    <w:proofErr w:type="spellEnd"/>
    <w:r>
      <w:rPr>
        <w:sz w:val="16"/>
      </w:rPr>
      <w:t xml:space="preserve"> Юлия Владимировна, Начальник отдела 24.11.2020 12:15:32, Распечатал________________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86D" w:rsidRDefault="00CC184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23486D" w:rsidRDefault="00CC184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92B"/>
    <w:rsid w:val="000662C2"/>
    <w:rsid w:val="0010674A"/>
    <w:rsid w:val="00303197"/>
    <w:rsid w:val="00526C6C"/>
    <w:rsid w:val="005C5ADE"/>
    <w:rsid w:val="00623A4C"/>
    <w:rsid w:val="006A330B"/>
    <w:rsid w:val="007E092B"/>
    <w:rsid w:val="0096218C"/>
    <w:rsid w:val="009A6A88"/>
    <w:rsid w:val="009D4142"/>
    <w:rsid w:val="009F0B5E"/>
    <w:rsid w:val="00B05870"/>
    <w:rsid w:val="00BD4B35"/>
    <w:rsid w:val="00CC1842"/>
    <w:rsid w:val="00CD4DFC"/>
    <w:rsid w:val="00D52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C18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1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CC18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C18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CC184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C18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18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ffice@academia-ds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http://edu.rirportal.ru/total-test-2020/" TargetMode="Externa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pochta-nat</dc:creator>
  <cp:lastModifiedBy>pochta-nat</cp:lastModifiedBy>
  <cp:revision>2</cp:revision>
  <dcterms:created xsi:type="dcterms:W3CDTF">2020-11-25T14:02:00Z</dcterms:created>
  <dcterms:modified xsi:type="dcterms:W3CDTF">2020-11-25T14:02:00Z</dcterms:modified>
</cp:coreProperties>
</file>