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C4" w:rsidRDefault="00677EC4" w:rsidP="00677EC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77EC4" w:rsidRDefault="00677EC4" w:rsidP="00677EC4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 школа  №2 г. Починка Смоленской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3544"/>
      </w:tblGrid>
      <w:tr w:rsidR="00677EC4" w:rsidTr="00677E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EC4" w:rsidRDefault="00677EC4">
            <w:pPr>
              <w:tabs>
                <w:tab w:val="left" w:pos="9288"/>
              </w:tabs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677EC4" w:rsidRDefault="003773D7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Руководитель </w:t>
            </w:r>
            <w:bookmarkStart w:id="0" w:name="_GoBack"/>
            <w:bookmarkEnd w:id="0"/>
            <w:r w:rsidR="00677EC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677EC4" w:rsidRDefault="00677EC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_____________/________________________/</w:t>
            </w:r>
          </w:p>
          <w:p w:rsidR="00677EC4" w:rsidRDefault="00677EC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ФИО</w:t>
            </w:r>
          </w:p>
          <w:p w:rsidR="00677EC4" w:rsidRDefault="00677EC4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 №_____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«__» __________2015г.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EC4" w:rsidRDefault="00677EC4">
            <w:pPr>
              <w:tabs>
                <w:tab w:val="left" w:pos="9288"/>
              </w:tabs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677EC4" w:rsidRDefault="00677EC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УВР МБОУ СШ №  2 </w:t>
            </w:r>
          </w:p>
          <w:p w:rsidR="00677EC4" w:rsidRDefault="00677EC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_____________/__________________________/</w:t>
            </w:r>
          </w:p>
          <w:p w:rsidR="00677EC4" w:rsidRDefault="00677EC4">
            <w:pPr>
              <w:tabs>
                <w:tab w:val="left" w:pos="9288"/>
              </w:tabs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ФИО</w:t>
            </w:r>
          </w:p>
          <w:p w:rsidR="00677EC4" w:rsidRDefault="00677EC4">
            <w:pPr>
              <w:tabs>
                <w:tab w:val="left" w:pos="9288"/>
              </w:tabs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«__»____________2015г.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C4" w:rsidRDefault="00677EC4">
            <w:pPr>
              <w:tabs>
                <w:tab w:val="left" w:pos="9288"/>
              </w:tabs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677EC4" w:rsidRDefault="00677EC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МБОУ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СШ № 2 </w:t>
            </w:r>
          </w:p>
          <w:p w:rsidR="00677EC4" w:rsidRDefault="00677EC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_____________/________________________/</w:t>
            </w:r>
          </w:p>
          <w:p w:rsidR="00677EC4" w:rsidRDefault="00677EC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ФИО</w:t>
            </w:r>
          </w:p>
          <w:p w:rsidR="00677EC4" w:rsidRDefault="00677EC4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«__»_________2015г.</w:t>
            </w:r>
          </w:p>
        </w:tc>
      </w:tr>
    </w:tbl>
    <w:p w:rsidR="00677EC4" w:rsidRDefault="00677EC4" w:rsidP="00677EC4">
      <w:pPr>
        <w:tabs>
          <w:tab w:val="left" w:pos="9288"/>
        </w:tabs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77EC4" w:rsidRDefault="00677EC4" w:rsidP="00677EC4">
      <w:pPr>
        <w:tabs>
          <w:tab w:val="left" w:pos="9288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77EC4" w:rsidRDefault="00677EC4" w:rsidP="00677EC4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геометрии для  7 класса</w:t>
      </w:r>
    </w:p>
    <w:p w:rsidR="00677EC4" w:rsidRDefault="00677EC4" w:rsidP="00677EC4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высшей квалификационной категории</w:t>
      </w:r>
    </w:p>
    <w:p w:rsidR="00677EC4" w:rsidRDefault="00677EC4" w:rsidP="00677EC4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Николаевой Елены Владимировны</w:t>
      </w:r>
    </w:p>
    <w:p w:rsidR="00677EC4" w:rsidRDefault="00677EC4" w:rsidP="00677EC4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677EC4" w:rsidRDefault="00677EC4" w:rsidP="00677EC4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/ 2016  учебный год</w:t>
      </w:r>
    </w:p>
    <w:p w:rsidR="00430474" w:rsidRPr="00B25330" w:rsidRDefault="00430474" w:rsidP="0043047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30">
        <w:rPr>
          <w:rFonts w:ascii="Times New Roman" w:hAnsi="Times New Roman"/>
          <w:b/>
          <w:sz w:val="28"/>
          <w:szCs w:val="28"/>
        </w:rPr>
        <w:lastRenderedPageBreak/>
        <w:t>Пояснител</w:t>
      </w:r>
      <w:r w:rsidR="00677EC4">
        <w:rPr>
          <w:rFonts w:ascii="Times New Roman" w:hAnsi="Times New Roman"/>
          <w:b/>
          <w:sz w:val="28"/>
          <w:szCs w:val="28"/>
        </w:rPr>
        <w:t xml:space="preserve">ьная записка </w:t>
      </w:r>
    </w:p>
    <w:p w:rsidR="00E77F15" w:rsidRPr="002536FB" w:rsidRDefault="00E77F15" w:rsidP="00E77F15">
      <w:pPr>
        <w:pStyle w:val="50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геометрии</w:t>
      </w:r>
      <w:r w:rsidRPr="002536FB">
        <w:rPr>
          <w:sz w:val="24"/>
          <w:szCs w:val="24"/>
        </w:rPr>
        <w:t xml:space="preserve"> для 7 класса составлена в соответствии с положениями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 для основного общего образования, </w:t>
      </w:r>
      <w:r>
        <w:rPr>
          <w:sz w:val="24"/>
          <w:szCs w:val="24"/>
        </w:rPr>
        <w:t xml:space="preserve">на основе </w:t>
      </w:r>
      <w:r w:rsidRPr="002536FB">
        <w:rPr>
          <w:rFonts w:eastAsia="TimesNewRomanPSMT"/>
          <w:sz w:val="24"/>
          <w:szCs w:val="24"/>
        </w:rPr>
        <w:t xml:space="preserve">Примерной программы основного общего образования и </w:t>
      </w:r>
      <w:r>
        <w:rPr>
          <w:rFonts w:eastAsia="TimesNewRomanPSMT"/>
          <w:sz w:val="24"/>
          <w:szCs w:val="24"/>
        </w:rPr>
        <w:t>авторской п</w:t>
      </w:r>
      <w:r w:rsidRPr="002536FB">
        <w:rPr>
          <w:rFonts w:eastAsia="TimesNewRomanPSMT"/>
          <w:sz w:val="24"/>
          <w:szCs w:val="24"/>
        </w:rPr>
        <w:t>р</w:t>
      </w:r>
      <w:r>
        <w:rPr>
          <w:rFonts w:eastAsia="TimesNewRomanPSMT"/>
          <w:sz w:val="24"/>
          <w:szCs w:val="24"/>
        </w:rPr>
        <w:t xml:space="preserve">ограммы по геометрии </w:t>
      </w:r>
      <w:r>
        <w:rPr>
          <w:sz w:val="24"/>
          <w:szCs w:val="24"/>
        </w:rPr>
        <w:t xml:space="preserve"> к учебнику: </w:t>
      </w:r>
      <w:r w:rsidRPr="002536FB">
        <w:rPr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Геометрия. 7-9</w:t>
      </w:r>
      <w:r w:rsidRPr="00436829">
        <w:rPr>
          <w:color w:val="000000"/>
          <w:spacing w:val="-10"/>
          <w:sz w:val="24"/>
          <w:szCs w:val="24"/>
        </w:rPr>
        <w:t xml:space="preserve"> классы: учебник </w:t>
      </w:r>
      <w:r>
        <w:rPr>
          <w:color w:val="000000"/>
          <w:spacing w:val="-10"/>
          <w:sz w:val="24"/>
          <w:szCs w:val="24"/>
        </w:rPr>
        <w:t>для общеобразовательных организаций</w:t>
      </w:r>
      <w:r w:rsidRPr="00436829">
        <w:rPr>
          <w:color w:val="000000"/>
          <w:spacing w:val="-10"/>
          <w:sz w:val="24"/>
          <w:szCs w:val="24"/>
        </w:rPr>
        <w:t xml:space="preserve"> / [Л. С. </w:t>
      </w:r>
      <w:proofErr w:type="spellStart"/>
      <w:r w:rsidRPr="00436829">
        <w:rPr>
          <w:color w:val="000000"/>
          <w:spacing w:val="-10"/>
          <w:sz w:val="24"/>
          <w:szCs w:val="24"/>
        </w:rPr>
        <w:t>Атанасян</w:t>
      </w:r>
      <w:proofErr w:type="spellEnd"/>
      <w:r w:rsidRPr="00436829">
        <w:rPr>
          <w:color w:val="000000"/>
          <w:spacing w:val="-10"/>
          <w:sz w:val="24"/>
          <w:szCs w:val="24"/>
        </w:rPr>
        <w:t>, В. Ф. Буту</w:t>
      </w:r>
      <w:r>
        <w:rPr>
          <w:color w:val="000000"/>
          <w:spacing w:val="-10"/>
          <w:sz w:val="24"/>
          <w:szCs w:val="24"/>
        </w:rPr>
        <w:t>зов, С. Б. Кадомцев и др.] – М.: Просвещение, 2015.</w:t>
      </w:r>
    </w:p>
    <w:p w:rsidR="00430474" w:rsidRPr="00436829" w:rsidRDefault="00430474" w:rsidP="00E77F1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17D84">
        <w:rPr>
          <w:rFonts w:ascii="Times New Roman" w:hAnsi="Times New Roman"/>
          <w:sz w:val="24"/>
          <w:szCs w:val="24"/>
        </w:rPr>
        <w:t xml:space="preserve">  Данная рабочая программа рассчитана на</w:t>
      </w:r>
      <w:r w:rsidR="0058336D">
        <w:rPr>
          <w:rFonts w:ascii="Times New Roman" w:hAnsi="Times New Roman"/>
          <w:sz w:val="24"/>
          <w:szCs w:val="24"/>
        </w:rPr>
        <w:t xml:space="preserve"> 1 год</w:t>
      </w:r>
      <w:r w:rsidRPr="00217D84">
        <w:rPr>
          <w:rFonts w:ascii="Times New Roman" w:hAnsi="Times New Roman"/>
          <w:sz w:val="24"/>
          <w:szCs w:val="24"/>
        </w:rPr>
        <w:t>. Программа конкретизирует содержани</w:t>
      </w:r>
      <w:r w:rsidR="00E77F15">
        <w:rPr>
          <w:rFonts w:ascii="Times New Roman" w:hAnsi="Times New Roman"/>
          <w:sz w:val="24"/>
          <w:szCs w:val="24"/>
        </w:rPr>
        <w:t>е тем</w:t>
      </w:r>
      <w:r w:rsidRPr="00217D84">
        <w:rPr>
          <w:rFonts w:ascii="Times New Roman" w:hAnsi="Times New Roman"/>
          <w:sz w:val="24"/>
          <w:szCs w:val="24"/>
        </w:rPr>
        <w:t xml:space="preserve"> и дает примерное распределение учебных часов по разделам курса в соответствии с методическими рекомендациями а</w:t>
      </w:r>
      <w:r w:rsidR="00E77F15">
        <w:rPr>
          <w:rFonts w:ascii="Times New Roman" w:hAnsi="Times New Roman"/>
          <w:sz w:val="24"/>
          <w:szCs w:val="24"/>
        </w:rPr>
        <w:t>второв УМК</w:t>
      </w:r>
      <w:r w:rsidRPr="00217D84">
        <w:rPr>
          <w:rFonts w:ascii="Times New Roman" w:hAnsi="Times New Roman"/>
          <w:sz w:val="24"/>
          <w:szCs w:val="24"/>
        </w:rPr>
        <w:t xml:space="preserve"> для учащихся 7 классов общеобразовательного учреждения.</w:t>
      </w:r>
    </w:p>
    <w:p w:rsidR="00430474" w:rsidRPr="00436829" w:rsidRDefault="00430474" w:rsidP="00E77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474" w:rsidRPr="00E77F15" w:rsidRDefault="00430474" w:rsidP="00E77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4F0">
        <w:rPr>
          <w:rFonts w:ascii="Times New Roman" w:hAnsi="Times New Roman"/>
          <w:b/>
          <w:sz w:val="28"/>
          <w:szCs w:val="28"/>
        </w:rPr>
        <w:t>Общая характе</w:t>
      </w:r>
      <w:r w:rsidR="00E77F15">
        <w:rPr>
          <w:rFonts w:ascii="Times New Roman" w:hAnsi="Times New Roman"/>
          <w:b/>
          <w:sz w:val="28"/>
          <w:szCs w:val="28"/>
        </w:rPr>
        <w:t>ристика учебного предмета</w:t>
      </w:r>
    </w:p>
    <w:p w:rsidR="00430474" w:rsidRDefault="00430474" w:rsidP="00E77F1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 xml:space="preserve"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430474" w:rsidRPr="004E0468" w:rsidRDefault="00430474" w:rsidP="00E77F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468">
        <w:rPr>
          <w:rFonts w:ascii="Times New Roman" w:hAnsi="Times New Roman"/>
          <w:sz w:val="24"/>
          <w:szCs w:val="24"/>
        </w:rPr>
        <w:t>В курсе геометрии 7-го класса условно можно выделить следующие содержательные линии: 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:rsidR="00430474" w:rsidRPr="004E0468" w:rsidRDefault="00430474" w:rsidP="00E77F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468">
        <w:rPr>
          <w:rFonts w:ascii="Times New Roman" w:hAnsi="Times New Roman"/>
          <w:sz w:val="24"/>
          <w:szCs w:val="24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430474" w:rsidRPr="004E0468" w:rsidRDefault="00430474" w:rsidP="00E77F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468">
        <w:rPr>
          <w:rFonts w:ascii="Times New Roman" w:hAnsi="Times New Roman"/>
          <w:sz w:val="24"/>
          <w:szCs w:val="24"/>
        </w:rPr>
        <w:tab/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</w:t>
      </w:r>
      <w:proofErr w:type="gramStart"/>
      <w:r w:rsidRPr="004E0468">
        <w:rPr>
          <w:rFonts w:ascii="Times New Roman" w:hAnsi="Times New Roman"/>
          <w:sz w:val="24"/>
          <w:szCs w:val="24"/>
        </w:rPr>
        <w:t>ств пр</w:t>
      </w:r>
      <w:proofErr w:type="gramEnd"/>
      <w:r w:rsidRPr="004E0468">
        <w:rPr>
          <w:rFonts w:ascii="Times New Roman" w:hAnsi="Times New Roman"/>
          <w:sz w:val="24"/>
          <w:szCs w:val="24"/>
        </w:rPr>
        <w:t>и решении задач вычислительного и конструктивного характера, а также практических.</w:t>
      </w:r>
    </w:p>
    <w:p w:rsidR="00430474" w:rsidRPr="004E0468" w:rsidRDefault="00430474" w:rsidP="00E77F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468">
        <w:rPr>
          <w:rFonts w:ascii="Times New Roman" w:hAnsi="Times New Roman"/>
          <w:sz w:val="24"/>
          <w:szCs w:val="24"/>
        </w:rPr>
        <w:tab/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430474" w:rsidRPr="00E77F15" w:rsidRDefault="00430474" w:rsidP="00E77F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468">
        <w:rPr>
          <w:rFonts w:ascii="Times New Roman" w:hAnsi="Times New Roman"/>
          <w:sz w:val="24"/>
          <w:szCs w:val="24"/>
        </w:rPr>
        <w:tab/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E77F15" w:rsidRDefault="00E77F15" w:rsidP="00E77F15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30474" w:rsidRPr="00F5030A" w:rsidRDefault="00430474" w:rsidP="00E77F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030A">
        <w:rPr>
          <w:rFonts w:ascii="Times New Roman" w:hAnsi="Times New Roman"/>
          <w:b/>
          <w:sz w:val="28"/>
          <w:szCs w:val="28"/>
        </w:rPr>
        <w:t>Цели изучения математики</w:t>
      </w:r>
    </w:p>
    <w:p w:rsidR="00430474" w:rsidRPr="00F5030A" w:rsidRDefault="00430474" w:rsidP="00E77F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030A">
        <w:rPr>
          <w:rFonts w:ascii="Times New Roman" w:hAnsi="Times New Roman"/>
          <w:b/>
          <w:i/>
          <w:sz w:val="24"/>
          <w:szCs w:val="24"/>
        </w:rPr>
        <w:t>В направлении личностного развития:</w:t>
      </w:r>
    </w:p>
    <w:p w:rsidR="00430474" w:rsidRPr="00F5030A" w:rsidRDefault="00430474" w:rsidP="00941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1) развитие логического и практического мышления, культуры речи, способности к умственному эксперименту;</w:t>
      </w:r>
    </w:p>
    <w:p w:rsidR="00430474" w:rsidRPr="00F5030A" w:rsidRDefault="00430474" w:rsidP="00941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30474" w:rsidRPr="00F5030A" w:rsidRDefault="00430474" w:rsidP="00941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430474" w:rsidRPr="00F5030A" w:rsidRDefault="00430474" w:rsidP="00941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4) формирование качеств мышления, необходимых для адаптации в современном информационном обществе;</w:t>
      </w:r>
    </w:p>
    <w:p w:rsidR="00430474" w:rsidRPr="00F5030A" w:rsidRDefault="00430474" w:rsidP="00E77F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5) развитие интереса к математическому творчеству и математических способностей.</w:t>
      </w:r>
    </w:p>
    <w:p w:rsidR="00430474" w:rsidRPr="00F5030A" w:rsidRDefault="00430474" w:rsidP="009412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030A">
        <w:rPr>
          <w:rFonts w:ascii="Times New Roman" w:hAnsi="Times New Roman"/>
          <w:b/>
          <w:i/>
          <w:sz w:val="24"/>
          <w:szCs w:val="24"/>
        </w:rPr>
        <w:lastRenderedPageBreak/>
        <w:t xml:space="preserve">В </w:t>
      </w:r>
      <w:proofErr w:type="spellStart"/>
      <w:r w:rsidRPr="00F5030A">
        <w:rPr>
          <w:rFonts w:ascii="Times New Roman" w:hAnsi="Times New Roman"/>
          <w:b/>
          <w:i/>
          <w:sz w:val="24"/>
          <w:szCs w:val="24"/>
        </w:rPr>
        <w:t>метапредметном</w:t>
      </w:r>
      <w:proofErr w:type="spellEnd"/>
      <w:r w:rsidRPr="00F5030A">
        <w:rPr>
          <w:rFonts w:ascii="Times New Roman" w:hAnsi="Times New Roman"/>
          <w:b/>
          <w:i/>
          <w:sz w:val="24"/>
          <w:szCs w:val="24"/>
        </w:rPr>
        <w:t xml:space="preserve"> направлении:</w:t>
      </w:r>
    </w:p>
    <w:p w:rsidR="00430474" w:rsidRPr="00F5030A" w:rsidRDefault="00430474" w:rsidP="00941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30474" w:rsidRPr="00F5030A" w:rsidRDefault="00430474" w:rsidP="00941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30474" w:rsidRPr="00F5030A" w:rsidRDefault="00430474" w:rsidP="00E77F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430474" w:rsidRPr="00F5030A" w:rsidRDefault="00430474" w:rsidP="009412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030A">
        <w:rPr>
          <w:rFonts w:ascii="Times New Roman" w:hAnsi="Times New Roman"/>
          <w:b/>
          <w:i/>
          <w:sz w:val="24"/>
          <w:szCs w:val="24"/>
        </w:rPr>
        <w:t>В предметном направлении:</w:t>
      </w:r>
    </w:p>
    <w:p w:rsidR="00430474" w:rsidRPr="00F5030A" w:rsidRDefault="00430474" w:rsidP="00941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430474" w:rsidRDefault="00430474" w:rsidP="00E77F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30474" w:rsidRPr="00F5030A" w:rsidRDefault="00430474" w:rsidP="00E77F1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30474" w:rsidRPr="00F5030A" w:rsidRDefault="00430474" w:rsidP="00E64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30A">
        <w:rPr>
          <w:rFonts w:ascii="Times New Roman" w:hAnsi="Times New Roman"/>
          <w:b/>
          <w:sz w:val="28"/>
          <w:szCs w:val="28"/>
        </w:rPr>
        <w:t>Цель изучения курса геометр</w:t>
      </w:r>
      <w:r>
        <w:rPr>
          <w:rFonts w:ascii="Times New Roman" w:hAnsi="Times New Roman"/>
          <w:b/>
          <w:sz w:val="28"/>
          <w:szCs w:val="28"/>
        </w:rPr>
        <w:t>ии в 7</w:t>
      </w:r>
      <w:r w:rsidRPr="00F5030A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430474" w:rsidRPr="000D439F" w:rsidRDefault="00941263" w:rsidP="0094126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изучения курса обучающиеся</w:t>
      </w:r>
      <w:r w:rsidR="00430474" w:rsidRPr="000D439F">
        <w:rPr>
          <w:rFonts w:ascii="Times New Roman" w:hAnsi="Times New Roman"/>
          <w:sz w:val="24"/>
          <w:szCs w:val="24"/>
        </w:rPr>
        <w:t xml:space="preserve"> развивают навыки решения </w:t>
      </w:r>
      <w:r w:rsidR="00430474">
        <w:rPr>
          <w:rFonts w:ascii="Times New Roman" w:hAnsi="Times New Roman"/>
          <w:sz w:val="24"/>
          <w:szCs w:val="24"/>
        </w:rPr>
        <w:t>плани</w:t>
      </w:r>
      <w:r w:rsidR="00430474" w:rsidRPr="000D439F">
        <w:rPr>
          <w:rFonts w:ascii="Times New Roman" w:hAnsi="Times New Roman"/>
          <w:sz w:val="24"/>
          <w:szCs w:val="24"/>
        </w:rPr>
        <w:t>метрических задач, систематизируют способы решении раз</w:t>
      </w:r>
      <w:r w:rsidR="00430474">
        <w:rPr>
          <w:rFonts w:ascii="Times New Roman" w:hAnsi="Times New Roman"/>
          <w:sz w:val="24"/>
          <w:szCs w:val="24"/>
        </w:rPr>
        <w:t xml:space="preserve">личных </w:t>
      </w:r>
      <w:r w:rsidR="00430474" w:rsidRPr="000D439F">
        <w:rPr>
          <w:rFonts w:ascii="Times New Roman" w:hAnsi="Times New Roman"/>
          <w:sz w:val="24"/>
          <w:szCs w:val="24"/>
        </w:rPr>
        <w:t xml:space="preserve">задач, в том числе и практических, что способствует </w:t>
      </w:r>
      <w:r w:rsidR="00430474">
        <w:rPr>
          <w:rFonts w:ascii="Times New Roman" w:hAnsi="Times New Roman"/>
          <w:sz w:val="24"/>
          <w:szCs w:val="24"/>
        </w:rPr>
        <w:t>в дальнейшем изучению стереометрии и успешной сдаче ЕГЭ</w:t>
      </w:r>
      <w:r w:rsidR="00430474" w:rsidRPr="000D439F">
        <w:rPr>
          <w:rFonts w:ascii="Times New Roman" w:hAnsi="Times New Roman"/>
          <w:sz w:val="24"/>
          <w:szCs w:val="24"/>
        </w:rPr>
        <w:t xml:space="preserve">. </w:t>
      </w:r>
    </w:p>
    <w:p w:rsidR="00941263" w:rsidRDefault="00430474" w:rsidP="009412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>На основании требований  Государственного об</w:t>
      </w:r>
      <w:r>
        <w:rPr>
          <w:rFonts w:ascii="Times New Roman" w:hAnsi="Times New Roman"/>
          <w:sz w:val="24"/>
          <w:szCs w:val="24"/>
        </w:rPr>
        <w:t xml:space="preserve">разовательного стандарта  </w:t>
      </w:r>
      <w:r w:rsidRPr="000D439F">
        <w:rPr>
          <w:rFonts w:ascii="Times New Roman" w:hAnsi="Times New Roman"/>
          <w:sz w:val="24"/>
          <w:szCs w:val="24"/>
        </w:rPr>
        <w:t xml:space="preserve"> предполагается  реализовать актуальные в настоящее время </w:t>
      </w:r>
      <w:proofErr w:type="spellStart"/>
      <w:r w:rsidRPr="000D439F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0D439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D439F"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 w:rsidRPr="000D43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39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0D439F">
        <w:rPr>
          <w:rFonts w:ascii="Times New Roman" w:hAnsi="Times New Roman"/>
          <w:sz w:val="24"/>
          <w:szCs w:val="24"/>
        </w:rPr>
        <w:t xml:space="preserve">  подходы. </w:t>
      </w:r>
    </w:p>
    <w:p w:rsidR="00430474" w:rsidRPr="00941263" w:rsidRDefault="00430474" w:rsidP="00E64D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>В основе обучен</w:t>
      </w:r>
      <w:r w:rsidR="00941263">
        <w:rPr>
          <w:rFonts w:ascii="Times New Roman" w:hAnsi="Times New Roman"/>
          <w:sz w:val="24"/>
          <w:szCs w:val="24"/>
        </w:rPr>
        <w:t>ия геометрии лежит овладение обучаю</w:t>
      </w:r>
      <w:r w:rsidRPr="000D439F">
        <w:rPr>
          <w:rFonts w:ascii="Times New Roman" w:hAnsi="Times New Roman"/>
          <w:sz w:val="24"/>
          <w:szCs w:val="24"/>
        </w:rPr>
        <w:t>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</w:t>
      </w:r>
      <w:r w:rsidR="00941263">
        <w:rPr>
          <w:rFonts w:ascii="Times New Roman" w:hAnsi="Times New Roman"/>
          <w:sz w:val="24"/>
          <w:szCs w:val="24"/>
        </w:rPr>
        <w:t xml:space="preserve"> </w:t>
      </w:r>
      <w:r w:rsidRPr="000D439F">
        <w:rPr>
          <w:rFonts w:ascii="Times New Roman" w:hAnsi="Times New Roman"/>
          <w:sz w:val="24"/>
          <w:szCs w:val="24"/>
        </w:rPr>
        <w:t xml:space="preserve">(линии) развития </w:t>
      </w:r>
      <w:r w:rsidR="00941263">
        <w:rPr>
          <w:rFonts w:ascii="Times New Roman" w:hAnsi="Times New Roman"/>
          <w:sz w:val="24"/>
          <w:szCs w:val="24"/>
        </w:rPr>
        <w:t>об</w:t>
      </w:r>
      <w:r w:rsidRPr="000D439F">
        <w:rPr>
          <w:rFonts w:ascii="Times New Roman" w:hAnsi="Times New Roman"/>
          <w:sz w:val="24"/>
          <w:szCs w:val="24"/>
        </w:rPr>
        <w:t>уча</w:t>
      </w:r>
      <w:r w:rsidR="00941263">
        <w:rPr>
          <w:rFonts w:ascii="Times New Roman" w:hAnsi="Times New Roman"/>
          <w:sz w:val="24"/>
          <w:szCs w:val="24"/>
        </w:rPr>
        <w:t>ю</w:t>
      </w:r>
      <w:r w:rsidRPr="000D439F">
        <w:rPr>
          <w:rFonts w:ascii="Times New Roman" w:hAnsi="Times New Roman"/>
          <w:sz w:val="24"/>
          <w:szCs w:val="24"/>
        </w:rPr>
        <w:t>щихся средствами предмета.</w:t>
      </w:r>
    </w:p>
    <w:p w:rsidR="00430474" w:rsidRPr="000D439F" w:rsidRDefault="00430474" w:rsidP="00E64D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b/>
          <w:bCs/>
          <w:sz w:val="24"/>
          <w:szCs w:val="24"/>
        </w:rPr>
        <w:t>Предметная компетенция.</w:t>
      </w:r>
      <w:r w:rsidR="00941263">
        <w:rPr>
          <w:rFonts w:ascii="Times New Roman" w:hAnsi="Times New Roman"/>
          <w:sz w:val="24"/>
          <w:szCs w:val="24"/>
        </w:rPr>
        <w:t xml:space="preserve"> П</w:t>
      </w:r>
      <w:r w:rsidRPr="000D439F">
        <w:rPr>
          <w:rFonts w:ascii="Times New Roman" w:hAnsi="Times New Roman"/>
          <w:sz w:val="24"/>
          <w:szCs w:val="24"/>
        </w:rPr>
        <w:t>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</w:t>
      </w:r>
      <w:r w:rsidR="00E64DBE">
        <w:rPr>
          <w:rFonts w:ascii="Times New Roman" w:hAnsi="Times New Roman"/>
          <w:sz w:val="24"/>
          <w:szCs w:val="24"/>
        </w:rPr>
        <w:t>ующие</w:t>
      </w:r>
      <w:r w:rsidRPr="000D439F">
        <w:rPr>
          <w:rFonts w:ascii="Times New Roman" w:hAnsi="Times New Roman"/>
          <w:sz w:val="24"/>
          <w:szCs w:val="24"/>
        </w:rPr>
        <w:t xml:space="preserve">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</w:t>
      </w:r>
      <w:r w:rsidR="00E64DBE">
        <w:rPr>
          <w:rFonts w:ascii="Times New Roman" w:hAnsi="Times New Roman"/>
          <w:sz w:val="24"/>
          <w:szCs w:val="24"/>
        </w:rPr>
        <w:t xml:space="preserve"> познания мира. Формируются</w:t>
      </w:r>
      <w:r w:rsidRPr="000D439F">
        <w:rPr>
          <w:rFonts w:ascii="Times New Roman" w:hAnsi="Times New Roman"/>
          <w:sz w:val="24"/>
          <w:szCs w:val="24"/>
        </w:rPr>
        <w:t xml:space="preserve">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задач, а также применять эти знания и умения для решения многих жизненных задач.</w:t>
      </w:r>
    </w:p>
    <w:p w:rsidR="00430474" w:rsidRPr="000D439F" w:rsidRDefault="00430474" w:rsidP="00E64D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b/>
          <w:bCs/>
          <w:sz w:val="24"/>
          <w:szCs w:val="24"/>
        </w:rPr>
        <w:t>Коммуникативная компетенция.</w:t>
      </w:r>
      <w:r w:rsidR="00941263">
        <w:rPr>
          <w:rFonts w:ascii="Times New Roman" w:hAnsi="Times New Roman"/>
          <w:sz w:val="24"/>
          <w:szCs w:val="24"/>
        </w:rPr>
        <w:t xml:space="preserve"> П</w:t>
      </w:r>
      <w:r w:rsidRPr="000D439F">
        <w:rPr>
          <w:rFonts w:ascii="Times New Roman" w:hAnsi="Times New Roman"/>
          <w:sz w:val="24"/>
          <w:szCs w:val="24"/>
        </w:rPr>
        <w:t xml:space="preserve">од коммуникативной компетенцией понимается </w:t>
      </w:r>
      <w:proofErr w:type="spellStart"/>
      <w:r w:rsidRPr="000D43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D439F">
        <w:rPr>
          <w:rFonts w:ascii="Times New Roman" w:hAnsi="Times New Roman"/>
          <w:sz w:val="24"/>
          <w:szCs w:val="24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</w:t>
      </w:r>
      <w:r w:rsidR="00E64DBE">
        <w:rPr>
          <w:rFonts w:ascii="Times New Roman" w:hAnsi="Times New Roman"/>
          <w:sz w:val="24"/>
          <w:szCs w:val="24"/>
        </w:rPr>
        <w:t>ующие</w:t>
      </w:r>
      <w:r w:rsidRPr="000D439F">
        <w:rPr>
          <w:rFonts w:ascii="Times New Roman" w:hAnsi="Times New Roman"/>
          <w:sz w:val="24"/>
          <w:szCs w:val="24"/>
        </w:rPr>
        <w:t xml:space="preserve">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430474" w:rsidRPr="000D439F" w:rsidRDefault="00430474" w:rsidP="00E64D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b/>
          <w:bCs/>
          <w:sz w:val="24"/>
          <w:szCs w:val="24"/>
        </w:rPr>
        <w:t>Организационная компетенция.</w:t>
      </w:r>
      <w:r w:rsidR="009412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1263">
        <w:rPr>
          <w:rFonts w:ascii="Times New Roman" w:hAnsi="Times New Roman"/>
          <w:sz w:val="24"/>
          <w:szCs w:val="24"/>
        </w:rPr>
        <w:t>П</w:t>
      </w:r>
      <w:r w:rsidRPr="000D439F">
        <w:rPr>
          <w:rFonts w:ascii="Times New Roman" w:hAnsi="Times New Roman"/>
          <w:sz w:val="24"/>
          <w:szCs w:val="24"/>
        </w:rPr>
        <w:t xml:space="preserve">од организационной компетенцией понимается </w:t>
      </w:r>
      <w:proofErr w:type="spellStart"/>
      <w:r w:rsidRPr="000D43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D439F">
        <w:rPr>
          <w:rFonts w:ascii="Times New Roman" w:hAnsi="Times New Roman"/>
          <w:sz w:val="24"/>
          <w:szCs w:val="24"/>
        </w:rPr>
        <w:t xml:space="preserve"> умен</w:t>
      </w:r>
      <w:r w:rsidR="00E64DBE">
        <w:rPr>
          <w:rFonts w:ascii="Times New Roman" w:hAnsi="Times New Roman"/>
          <w:sz w:val="24"/>
          <w:szCs w:val="24"/>
        </w:rPr>
        <w:t>ия самостоятельно находить и о</w:t>
      </w:r>
      <w:r w:rsidRPr="000D439F">
        <w:rPr>
          <w:rFonts w:ascii="Times New Roman" w:hAnsi="Times New Roman"/>
          <w:sz w:val="24"/>
          <w:szCs w:val="24"/>
        </w:rPr>
        <w:t xml:space="preserve">сваивать необходимые </w:t>
      </w:r>
      <w:r w:rsidR="00941263">
        <w:rPr>
          <w:rFonts w:ascii="Times New Roman" w:hAnsi="Times New Roman"/>
          <w:sz w:val="24"/>
          <w:szCs w:val="24"/>
        </w:rPr>
        <w:t>об</w:t>
      </w:r>
      <w:r w:rsidRPr="000D439F">
        <w:rPr>
          <w:rFonts w:ascii="Times New Roman" w:hAnsi="Times New Roman"/>
          <w:sz w:val="24"/>
          <w:szCs w:val="24"/>
        </w:rPr>
        <w:t>уча</w:t>
      </w:r>
      <w:r w:rsidR="00E64DBE">
        <w:rPr>
          <w:rFonts w:ascii="Times New Roman" w:hAnsi="Times New Roman"/>
          <w:sz w:val="24"/>
          <w:szCs w:val="24"/>
        </w:rPr>
        <w:t>ю</w:t>
      </w:r>
      <w:r w:rsidRPr="000D439F">
        <w:rPr>
          <w:rFonts w:ascii="Times New Roman" w:hAnsi="Times New Roman"/>
          <w:sz w:val="24"/>
          <w:szCs w:val="24"/>
        </w:rPr>
        <w:t>щимс</w:t>
      </w:r>
      <w:r w:rsidR="00E64DBE">
        <w:rPr>
          <w:rFonts w:ascii="Times New Roman" w:hAnsi="Times New Roman"/>
          <w:sz w:val="24"/>
          <w:szCs w:val="24"/>
        </w:rPr>
        <w:t>я новые знания.</w:t>
      </w:r>
      <w:proofErr w:type="gramEnd"/>
      <w:r w:rsidR="00E64DBE">
        <w:rPr>
          <w:rFonts w:ascii="Times New Roman" w:hAnsi="Times New Roman"/>
          <w:sz w:val="24"/>
          <w:szCs w:val="24"/>
        </w:rPr>
        <w:t xml:space="preserve"> Формируются</w:t>
      </w:r>
      <w:r w:rsidRPr="000D439F">
        <w:rPr>
          <w:rFonts w:ascii="Times New Roman" w:hAnsi="Times New Roman"/>
          <w:sz w:val="24"/>
          <w:szCs w:val="24"/>
        </w:rPr>
        <w:t xml:space="preserve">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430474" w:rsidRPr="000D439F" w:rsidRDefault="00430474" w:rsidP="00E77F1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b/>
          <w:bCs/>
          <w:sz w:val="24"/>
          <w:szCs w:val="24"/>
        </w:rPr>
        <w:t>Общекультурная компетенция.</w:t>
      </w:r>
      <w:r w:rsidR="00941263">
        <w:rPr>
          <w:rFonts w:ascii="Times New Roman" w:hAnsi="Times New Roman"/>
          <w:sz w:val="24"/>
          <w:szCs w:val="24"/>
        </w:rPr>
        <w:t xml:space="preserve"> П</w:t>
      </w:r>
      <w:r w:rsidRPr="000D439F">
        <w:rPr>
          <w:rFonts w:ascii="Times New Roman" w:hAnsi="Times New Roman"/>
          <w:sz w:val="24"/>
          <w:szCs w:val="24"/>
        </w:rPr>
        <w:t xml:space="preserve">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</w:t>
      </w:r>
      <w:proofErr w:type="gramStart"/>
      <w:r w:rsidRPr="000D439F">
        <w:rPr>
          <w:rFonts w:ascii="Times New Roman" w:hAnsi="Times New Roman"/>
          <w:sz w:val="24"/>
          <w:szCs w:val="24"/>
        </w:rPr>
        <w:t xml:space="preserve">Формируются следующие образующие эту компетенцию представления: об </w:t>
      </w:r>
      <w:r w:rsidRPr="000D439F">
        <w:rPr>
          <w:rFonts w:ascii="Times New Roman" w:hAnsi="Times New Roman"/>
          <w:sz w:val="24"/>
          <w:szCs w:val="24"/>
        </w:rPr>
        <w:lastRenderedPageBreak/>
        <w:t>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 критичность мышления, воля и настойчивость в достижении цели и др.</w:t>
      </w:r>
      <w:proofErr w:type="gramEnd"/>
    </w:p>
    <w:p w:rsidR="00430474" w:rsidRPr="000D439F" w:rsidRDefault="00430474" w:rsidP="00941263">
      <w:pPr>
        <w:spacing w:after="0" w:line="240" w:lineRule="auto"/>
        <w:ind w:right="180"/>
        <w:jc w:val="both"/>
        <w:rPr>
          <w:rFonts w:ascii="Times New Roman" w:hAnsi="Times New Roman"/>
          <w:b/>
          <w:sz w:val="28"/>
          <w:szCs w:val="28"/>
        </w:rPr>
      </w:pPr>
      <w:r w:rsidRPr="000D439F">
        <w:rPr>
          <w:rFonts w:ascii="Times New Roman" w:hAnsi="Times New Roman"/>
          <w:b/>
          <w:sz w:val="28"/>
          <w:szCs w:val="28"/>
        </w:rPr>
        <w:t>В рамках указанных линий решаются следующие задачи:</w:t>
      </w:r>
    </w:p>
    <w:p w:rsidR="00430474" w:rsidRPr="000D439F" w:rsidRDefault="00430474" w:rsidP="00941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30474" w:rsidRPr="000D439F" w:rsidRDefault="00430474" w:rsidP="00941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30474" w:rsidRPr="000D439F" w:rsidRDefault="00430474" w:rsidP="00941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30474" w:rsidRPr="000D439F" w:rsidRDefault="00430474" w:rsidP="00E77F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430474" w:rsidRPr="00941263" w:rsidRDefault="00430474" w:rsidP="009412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D439F">
        <w:rPr>
          <w:rFonts w:ascii="Times New Roman" w:hAnsi="Times New Roman"/>
          <w:b/>
          <w:bCs/>
          <w:sz w:val="28"/>
          <w:szCs w:val="28"/>
        </w:rPr>
        <w:t>Задачи курса геометрии для до</w:t>
      </w:r>
      <w:r>
        <w:rPr>
          <w:rFonts w:ascii="Times New Roman" w:hAnsi="Times New Roman"/>
          <w:b/>
          <w:bCs/>
          <w:sz w:val="28"/>
          <w:szCs w:val="28"/>
        </w:rPr>
        <w:t>стижения поставленных целей в 7</w:t>
      </w:r>
      <w:r w:rsidR="009412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439F">
        <w:rPr>
          <w:rFonts w:ascii="Times New Roman" w:hAnsi="Times New Roman"/>
          <w:b/>
          <w:bCs/>
          <w:sz w:val="28"/>
          <w:szCs w:val="28"/>
        </w:rPr>
        <w:t>классе</w:t>
      </w:r>
      <w:r w:rsidR="00941263">
        <w:rPr>
          <w:rFonts w:ascii="Times New Roman" w:hAnsi="Times New Roman"/>
          <w:b/>
          <w:bCs/>
          <w:sz w:val="28"/>
          <w:szCs w:val="28"/>
        </w:rPr>
        <w:t>:</w:t>
      </w:r>
    </w:p>
    <w:p w:rsidR="00430474" w:rsidRPr="000D439F" w:rsidRDefault="00430474" w:rsidP="007B1B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color w:val="000000"/>
          <w:spacing w:val="-10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свойств геометрических фигур на плоскости</w:t>
      </w:r>
      <w:r w:rsidRPr="000D439F">
        <w:rPr>
          <w:rFonts w:ascii="Times New Roman" w:hAnsi="Times New Roman"/>
          <w:sz w:val="24"/>
          <w:szCs w:val="24"/>
        </w:rPr>
        <w:t>;</w:t>
      </w:r>
    </w:p>
    <w:p w:rsidR="00430474" w:rsidRPr="000D439F" w:rsidRDefault="00430474" w:rsidP="007B1B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 xml:space="preserve">формирование умений применять полученные знания для решения практических задач,  проводить доказательные рассуждения, логически обосновывать выводы для изучения школьных естественнонаучных дисциплин на базовом  уровне. </w:t>
      </w:r>
    </w:p>
    <w:p w:rsidR="00941263" w:rsidRDefault="00941263" w:rsidP="00E77F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30474" w:rsidRPr="00D65E65" w:rsidRDefault="00430474" w:rsidP="0094126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Основной формой организации учебного процесса является классно-урочная система. В качестве дополнительных форм организаци</w:t>
      </w:r>
      <w:r w:rsidR="00E64DBE">
        <w:rPr>
          <w:rFonts w:ascii="Times New Roman" w:eastAsiaTheme="minorHAnsi" w:hAnsi="Times New Roman"/>
          <w:sz w:val="24"/>
          <w:szCs w:val="24"/>
          <w:lang w:eastAsia="en-US"/>
        </w:rPr>
        <w:t>и образовательного процесса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 xml:space="preserve">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</w:t>
      </w:r>
      <w:r w:rsidR="00941263">
        <w:rPr>
          <w:rFonts w:ascii="Times New Roman" w:eastAsiaTheme="minorHAnsi" w:hAnsi="Times New Roman"/>
          <w:sz w:val="24"/>
          <w:szCs w:val="24"/>
          <w:lang w:eastAsia="en-US"/>
        </w:rPr>
        <w:t xml:space="preserve">вождения учащихся направлена на 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создание оптимальных условий обучения;</w:t>
      </w:r>
      <w:r w:rsidR="0094126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исключение психотравмирующих факторов;</w:t>
      </w:r>
      <w:r w:rsidR="0094126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сохранение психосоматического состояния здоровья учащихся;</w:t>
      </w:r>
      <w:r w:rsidR="0094126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развитие положительной мотивации к освоению программы;</w:t>
      </w:r>
      <w:r w:rsidR="0094126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развитие индивидуальности и одаренности каждого ребенка.</w:t>
      </w:r>
    </w:p>
    <w:p w:rsidR="00430474" w:rsidRPr="00B51BCF" w:rsidRDefault="00430474" w:rsidP="008A0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474" w:rsidRPr="00B51BCF" w:rsidRDefault="00430474" w:rsidP="00430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BCF">
        <w:rPr>
          <w:rFonts w:ascii="Times New Roman" w:hAnsi="Times New Roman"/>
          <w:b/>
          <w:sz w:val="28"/>
          <w:szCs w:val="28"/>
        </w:rPr>
        <w:t>Уровни подготовки учащихся и критерии успешности обучения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138"/>
        <w:gridCol w:w="3132"/>
        <w:gridCol w:w="3330"/>
      </w:tblGrid>
      <w:tr w:rsidR="00430474" w:rsidRPr="00B51BCF" w:rsidTr="005833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            Уровни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   Практика</w:t>
            </w:r>
          </w:p>
        </w:tc>
      </w:tr>
      <w:tr w:rsidR="00430474" w:rsidRPr="00B51BCF" w:rsidTr="005833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  1 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Узнавание</w:t>
            </w:r>
          </w:p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sz w:val="24"/>
                <w:szCs w:val="24"/>
              </w:rPr>
              <w:t>Алгоритмическая   дея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тельность с  под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сказкой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474" w:rsidRPr="00B51BCF" w:rsidRDefault="00430474" w:rsidP="005833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Распознавать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объект, находить нужную фор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мулу, признак, свой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ство и т.д.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выполнять зада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ния по образцу, на непо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средственное примене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ние формул, правил, инст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рукций и т.д.</w:t>
            </w:r>
          </w:p>
        </w:tc>
      </w:tr>
      <w:tr w:rsidR="00430474" w:rsidRPr="00B51BCF" w:rsidTr="005833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Воспроизведение</w:t>
            </w:r>
          </w:p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sz w:val="24"/>
                <w:szCs w:val="24"/>
              </w:rPr>
              <w:t>Алгоритмическая дея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тельность без под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474" w:rsidRPr="00B51BCF" w:rsidRDefault="00430474" w:rsidP="005833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8A017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формулировки всех понятий, их свой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ства, признаки, фор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мулы.</w:t>
            </w:r>
          </w:p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>воспроизвести доказательства, вы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 xml:space="preserve">воды, устанавливать взаимосвязь, выбирать </w:t>
            </w:r>
            <w:proofErr w:type="gramStart"/>
            <w:r w:rsidRPr="00B51BCF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для выполне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ния данного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>работать с учеб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ной и справочной литера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турой, выполнять задания, требующие не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сложных преобразова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ний с применением изу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чаемого материала</w:t>
            </w:r>
          </w:p>
        </w:tc>
      </w:tr>
      <w:tr w:rsidR="00430474" w:rsidRPr="00B51BCF" w:rsidTr="005833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3 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Понимание</w:t>
            </w:r>
          </w:p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sz w:val="24"/>
                <w:szCs w:val="24"/>
              </w:rPr>
              <w:t>Деятельность при от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сутствии явно выражен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ного алго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ритма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474" w:rsidRPr="00B51BCF" w:rsidRDefault="00430474" w:rsidP="005833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Делать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логические за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ключения, составлять алгоритм, модель не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сложных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применять полу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ченные знания в различ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ситуациях.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нять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задания комбиниро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ванного харак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тера, содержащих несколько понятий.</w:t>
            </w:r>
          </w:p>
        </w:tc>
      </w:tr>
      <w:tr w:rsidR="00430474" w:rsidRPr="00B51BCF" w:rsidTr="005833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Овладение умствен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ной самостоятельно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стью</w:t>
            </w:r>
          </w:p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sz w:val="24"/>
                <w:szCs w:val="24"/>
              </w:rPr>
              <w:t>Творческая исследова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474" w:rsidRPr="00B51BCF" w:rsidRDefault="00430474" w:rsidP="005833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sz w:val="24"/>
                <w:szCs w:val="24"/>
              </w:rPr>
              <w:t xml:space="preserve">В совершенстве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изученный материал, свободно ориентиро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 xml:space="preserve">ваться в нем.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Иметь 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>знания из дополнитель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ных источников. Вла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деть операциями логиче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ского мышле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Составлять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дель любой ситуации.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74" w:rsidRPr="00B51BCF" w:rsidRDefault="00430474" w:rsidP="00583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применять знания в любой нестандартной ситуации.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тельно выполнять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твор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исследовательские задания.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Выполнять 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>функции консультанта.</w:t>
            </w:r>
          </w:p>
        </w:tc>
      </w:tr>
    </w:tbl>
    <w:p w:rsidR="00430474" w:rsidRPr="00835D04" w:rsidRDefault="00430474" w:rsidP="00542D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474" w:rsidRPr="00835D04" w:rsidRDefault="00430474" w:rsidP="00835D04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51BCF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8A017E" w:rsidRPr="008A017E" w:rsidRDefault="00430474" w:rsidP="008A017E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B51BCF"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B51BCF">
        <w:rPr>
          <w:rFonts w:ascii="Times New Roman" w:hAnsi="Times New Roman"/>
          <w:sz w:val="24"/>
          <w:szCs w:val="24"/>
        </w:rPr>
        <w:t>на этапе основного общего образования на изучение геометрии</w:t>
      </w:r>
      <w:r>
        <w:rPr>
          <w:rFonts w:ascii="Times New Roman" w:hAnsi="Times New Roman"/>
          <w:sz w:val="24"/>
          <w:szCs w:val="24"/>
        </w:rPr>
        <w:t xml:space="preserve"> в 7</w:t>
      </w:r>
      <w:r w:rsidRPr="00B51BCF">
        <w:rPr>
          <w:rFonts w:ascii="Times New Roman" w:hAnsi="Times New Roman"/>
          <w:sz w:val="24"/>
          <w:szCs w:val="24"/>
        </w:rPr>
        <w:t xml:space="preserve"> классе отводится </w:t>
      </w:r>
      <w:r w:rsidRPr="00B51BCF">
        <w:rPr>
          <w:rFonts w:ascii="Times New Roman" w:hAnsi="Times New Roman"/>
          <w:b/>
          <w:sz w:val="24"/>
          <w:szCs w:val="24"/>
        </w:rPr>
        <w:t>68 часов из расчета 2 часа в неделю (34 учебных недели).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017E" w:rsidRDefault="008A017E" w:rsidP="00542DE3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0474" w:rsidRPr="00B51BCF" w:rsidRDefault="00430474" w:rsidP="0043047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1BCF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результатам обучения и освоению содержания курса</w:t>
      </w:r>
    </w:p>
    <w:p w:rsidR="00542DE3" w:rsidRDefault="00430474" w:rsidP="0043047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  <w:r w:rsidRPr="00B51BCF">
        <w:rPr>
          <w:rFonts w:ascii="Times New Roman" w:hAnsi="Times New Roman"/>
          <w:color w:val="000000"/>
          <w:sz w:val="24"/>
          <w:szCs w:val="24"/>
        </w:rPr>
        <w:t>:</w:t>
      </w:r>
      <w:r w:rsidRPr="00B51B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30474" w:rsidRPr="00B51BCF" w:rsidRDefault="00430474" w:rsidP="004304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bCs/>
          <w:sz w:val="24"/>
          <w:szCs w:val="24"/>
        </w:rPr>
        <w:t>Личностные результаты освоения образовательной программы</w:t>
      </w:r>
      <w:r w:rsidRPr="00B51BCF">
        <w:rPr>
          <w:rFonts w:ascii="Times New Roman" w:hAnsi="Times New Roman"/>
          <w:sz w:val="24"/>
          <w:szCs w:val="24"/>
        </w:rPr>
        <w:t>: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B51BC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lastRenderedPageBreak/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51BCF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51BCF">
        <w:rPr>
          <w:rFonts w:ascii="Times New Roman" w:hAnsi="Times New Roman"/>
          <w:sz w:val="24"/>
          <w:szCs w:val="24"/>
        </w:rPr>
        <w:t>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10) креативность мышления, инициатива, находчивость, активность при решении арифметических задач;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11) умение контролировать процесс и результат учебной математической деятельности;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13) формирование ценности  здорового и безопасного образа жизни;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430474" w:rsidRPr="00B51BCF" w:rsidRDefault="00430474" w:rsidP="0043047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BC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B51BCF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образовательной программы</w:t>
      </w:r>
      <w:r w:rsidRPr="00B51BCF">
        <w:rPr>
          <w:rFonts w:ascii="Times New Roman" w:hAnsi="Times New Roman"/>
          <w:sz w:val="24"/>
          <w:szCs w:val="24"/>
        </w:rPr>
        <w:t>: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  ее объективную трудность и собственные возможности её решения;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B51BC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51BCF">
        <w:rPr>
          <w:rFonts w:ascii="Times New Roman" w:hAnsi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8) смысловое чтение;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9) умение организовывать  учебное сотрудничество и совместную деятельность с учителем и сверстниками;   работать индивидуально и в </w:t>
      </w:r>
      <w:proofErr w:type="spellStart"/>
      <w:r w:rsidRPr="00B51BCF">
        <w:rPr>
          <w:rFonts w:ascii="Times New Roman" w:hAnsi="Times New Roman"/>
          <w:sz w:val="24"/>
          <w:szCs w:val="24"/>
        </w:rPr>
        <w:t>группе</w:t>
      </w:r>
      <w:proofErr w:type="gramStart"/>
      <w:r w:rsidRPr="00B51BCF">
        <w:rPr>
          <w:rFonts w:ascii="Times New Roman" w:hAnsi="Times New Roman"/>
          <w:sz w:val="24"/>
          <w:szCs w:val="24"/>
        </w:rPr>
        <w:t>:н</w:t>
      </w:r>
      <w:proofErr w:type="gramEnd"/>
      <w:r w:rsidRPr="00B51BCF">
        <w:rPr>
          <w:rFonts w:ascii="Times New Roman" w:hAnsi="Times New Roman"/>
          <w:sz w:val="24"/>
          <w:szCs w:val="24"/>
        </w:rPr>
        <w:t>аходить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B51BCF">
        <w:rPr>
          <w:rFonts w:ascii="Times New Roman" w:hAnsi="Times New Roman"/>
          <w:sz w:val="24"/>
          <w:szCs w:val="24"/>
        </w:rPr>
        <w:t>Т–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компетенции);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12) первоначальное представление об идеях и методах математики как об универсальном языке науки и техники;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13) развитие способности видеть математическую задачу в других дисциплинах, в окружающей жизни;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lastRenderedPageBreak/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16) умение выдвигать гипотезы при решении учебных задач и понимания необходимости их проверки;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17) понимание сущности алгоритмических предписаний и умения действовать  в соответствии с предложенным алгоритмом;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430474" w:rsidRPr="00B51BCF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542DE3" w:rsidRDefault="00430474" w:rsidP="00542DE3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bCs/>
          <w:sz w:val="24"/>
          <w:szCs w:val="24"/>
        </w:rPr>
        <w:t>Предметные результаты освоения образовательной программы:</w:t>
      </w:r>
    </w:p>
    <w:p w:rsidR="00430474" w:rsidRPr="00542DE3" w:rsidRDefault="00542DE3" w:rsidP="0054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430474" w:rsidRPr="00542DE3">
        <w:rPr>
          <w:rFonts w:ascii="Times New Roman" w:hAnsi="Times New Roman"/>
          <w:color w:val="000000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символический), развитие способности обосновывать суждения, проводить классификацию;</w:t>
      </w:r>
      <w:r w:rsidRPr="00542DE3">
        <w:rPr>
          <w:rFonts w:ascii="Times New Roman" w:hAnsi="Times New Roman"/>
          <w:color w:val="000000"/>
          <w:sz w:val="24"/>
          <w:szCs w:val="24"/>
        </w:rPr>
        <w:t xml:space="preserve"> правильно употреблять термины;</w:t>
      </w:r>
    </w:p>
    <w:p w:rsidR="00430474" w:rsidRPr="00542DE3" w:rsidRDefault="00542DE3" w:rsidP="00542D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430474" w:rsidRPr="00542DE3">
        <w:rPr>
          <w:rFonts w:ascii="Times New Roman" w:hAnsi="Times New Roman"/>
          <w:color w:val="000000"/>
          <w:sz w:val="24"/>
          <w:szCs w:val="24"/>
        </w:rPr>
        <w:t xml:space="preserve">владение базовым понятийным аппаратом: иметь представление о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30474" w:rsidRPr="00542DE3">
        <w:rPr>
          <w:rFonts w:ascii="Times New Roman" w:hAnsi="Times New Roman"/>
          <w:color w:val="000000"/>
          <w:sz w:val="24"/>
          <w:szCs w:val="24"/>
        </w:rPr>
        <w:t>рямых, отрезках, углах, треугольниках;</w:t>
      </w:r>
    </w:p>
    <w:p w:rsidR="00430474" w:rsidRPr="00542DE3" w:rsidRDefault="00542DE3" w:rsidP="00542DE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="00430474" w:rsidRPr="00542DE3">
        <w:rPr>
          <w:rFonts w:ascii="Times New Roman" w:hAnsi="Times New Roman"/>
          <w:color w:val="000000"/>
          <w:sz w:val="24"/>
          <w:szCs w:val="24"/>
        </w:rPr>
        <w:t>умение выполнять построения, применять их для решения учебных математических задач;</w:t>
      </w:r>
    </w:p>
    <w:p w:rsidR="00430474" w:rsidRPr="00542DE3" w:rsidRDefault="00542DE3" w:rsidP="00542DE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 w:rsidR="00430474" w:rsidRPr="00542DE3">
        <w:rPr>
          <w:rFonts w:ascii="Times New Roman" w:hAnsi="Times New Roman"/>
          <w:color w:val="000000"/>
          <w:sz w:val="24"/>
          <w:szCs w:val="24"/>
        </w:rPr>
        <w:t>сравнивать, упорядочивать наборы геометрических фигур;</w:t>
      </w:r>
    </w:p>
    <w:p w:rsidR="00430474" w:rsidRPr="00542DE3" w:rsidRDefault="00542DE3" w:rsidP="00542DE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430474" w:rsidRPr="00542DE3">
        <w:rPr>
          <w:rFonts w:ascii="Times New Roman" w:hAnsi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430474" w:rsidRPr="00542DE3" w:rsidRDefault="00542DE3" w:rsidP="00542DE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430474" w:rsidRPr="00542DE3">
        <w:rPr>
          <w:rFonts w:ascii="Times New Roman" w:hAnsi="Times New Roman"/>
          <w:color w:val="000000"/>
          <w:sz w:val="24"/>
          <w:szCs w:val="24"/>
        </w:rPr>
        <w:t>находить числовые значения буквенных выражений;</w:t>
      </w:r>
    </w:p>
    <w:p w:rsidR="00430474" w:rsidRDefault="00542DE3" w:rsidP="00542D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</w:t>
      </w:r>
      <w:r w:rsidR="00430474" w:rsidRPr="00542DE3">
        <w:rPr>
          <w:rFonts w:ascii="Times New Roman" w:hAnsi="Times New Roman"/>
          <w:color w:val="000000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курса.</w:t>
      </w:r>
    </w:p>
    <w:p w:rsidR="00542DE3" w:rsidRPr="00542DE3" w:rsidRDefault="00542DE3" w:rsidP="00542DE3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0474" w:rsidRPr="00B51BCF" w:rsidRDefault="00430474" w:rsidP="00542DE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1BCF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геометрии  ученик должен</w:t>
      </w:r>
    </w:p>
    <w:p w:rsidR="00430474" w:rsidRPr="000F21FD" w:rsidRDefault="00835D04" w:rsidP="00835D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</w:t>
      </w:r>
    </w:p>
    <w:p w:rsidR="00430474" w:rsidRPr="000F21FD" w:rsidRDefault="00430474" w:rsidP="007B1BD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430474" w:rsidRPr="000F21FD" w:rsidRDefault="00430474" w:rsidP="007B1BD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430474" w:rsidRPr="000F21FD" w:rsidRDefault="00430474" w:rsidP="007B1BD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как используются математические формулы,  примеры их применения для решения математических и практических задач;</w:t>
      </w:r>
    </w:p>
    <w:p w:rsidR="00430474" w:rsidRPr="000F21FD" w:rsidRDefault="00430474" w:rsidP="007B1BD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30474" w:rsidRPr="000F21FD" w:rsidRDefault="00430474" w:rsidP="007B1BD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как потребности практики повлияли на математическую науку;</w:t>
      </w:r>
    </w:p>
    <w:p w:rsidR="00430474" w:rsidRPr="000F21FD" w:rsidRDefault="00430474" w:rsidP="007B1BD0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430474" w:rsidRPr="000F21FD" w:rsidRDefault="00430474" w:rsidP="00542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21FD">
        <w:rPr>
          <w:rFonts w:ascii="Times New Roman" w:hAnsi="Times New Roman"/>
          <w:b/>
          <w:sz w:val="24"/>
          <w:szCs w:val="24"/>
        </w:rPr>
        <w:t>уметь</w:t>
      </w:r>
    </w:p>
    <w:p w:rsidR="00542DE3" w:rsidRDefault="00430474" w:rsidP="007B1BD0">
      <w:pPr>
        <w:pStyle w:val="a7"/>
        <w:numPr>
          <w:ilvl w:val="0"/>
          <w:numId w:val="4"/>
        </w:numPr>
        <w:jc w:val="both"/>
      </w:pPr>
      <w:r w:rsidRPr="00542DE3">
        <w:t>пользоваться языком геометрии для описания предметов окружающего мира;</w:t>
      </w:r>
    </w:p>
    <w:p w:rsidR="00542DE3" w:rsidRDefault="00430474" w:rsidP="007B1BD0">
      <w:pPr>
        <w:pStyle w:val="a7"/>
        <w:numPr>
          <w:ilvl w:val="0"/>
          <w:numId w:val="4"/>
        </w:numPr>
        <w:jc w:val="both"/>
      </w:pPr>
      <w:r w:rsidRPr="00542DE3">
        <w:t xml:space="preserve">распознавать геометрические фигуры, различать их взаимное расположение; </w:t>
      </w:r>
    </w:p>
    <w:p w:rsidR="00542DE3" w:rsidRDefault="00430474" w:rsidP="007B1BD0">
      <w:pPr>
        <w:pStyle w:val="a7"/>
        <w:numPr>
          <w:ilvl w:val="0"/>
          <w:numId w:val="4"/>
        </w:numPr>
        <w:jc w:val="both"/>
      </w:pPr>
      <w:r w:rsidRPr="00542DE3">
        <w:t>изображать геометрические фигуры; выполнять чертежи по условию задач; осуществлять преобразования фигур;</w:t>
      </w:r>
    </w:p>
    <w:p w:rsidR="00542DE3" w:rsidRDefault="00430474" w:rsidP="007B1BD0">
      <w:pPr>
        <w:pStyle w:val="a7"/>
        <w:numPr>
          <w:ilvl w:val="0"/>
          <w:numId w:val="4"/>
        </w:numPr>
        <w:jc w:val="both"/>
      </w:pPr>
      <w:r w:rsidRPr="00542DE3">
        <w:t>вычислять значения геометрических величин (длин, углов, площадей, объемов), находить стороны, углы и площади треугольников и фигур, составленных из них;</w:t>
      </w:r>
    </w:p>
    <w:p w:rsidR="00542DE3" w:rsidRDefault="00430474" w:rsidP="007B1BD0">
      <w:pPr>
        <w:pStyle w:val="a7"/>
        <w:numPr>
          <w:ilvl w:val="0"/>
          <w:numId w:val="4"/>
        </w:numPr>
        <w:jc w:val="both"/>
      </w:pPr>
      <w:r w:rsidRPr="00542DE3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430474" w:rsidRPr="00542DE3" w:rsidRDefault="00430474" w:rsidP="007B1BD0">
      <w:pPr>
        <w:pStyle w:val="a7"/>
        <w:numPr>
          <w:ilvl w:val="0"/>
          <w:numId w:val="4"/>
        </w:numPr>
        <w:jc w:val="both"/>
      </w:pPr>
      <w:r w:rsidRPr="00542DE3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430474" w:rsidRPr="000F21FD" w:rsidRDefault="00430474" w:rsidP="0054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21F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F21FD">
        <w:rPr>
          <w:rFonts w:ascii="Times New Roman" w:hAnsi="Times New Roman"/>
          <w:b/>
          <w:sz w:val="24"/>
          <w:szCs w:val="24"/>
        </w:rPr>
        <w:t>:</w:t>
      </w:r>
    </w:p>
    <w:p w:rsidR="00542DE3" w:rsidRDefault="00430474" w:rsidP="007B1BD0">
      <w:pPr>
        <w:pStyle w:val="a7"/>
        <w:numPr>
          <w:ilvl w:val="0"/>
          <w:numId w:val="3"/>
        </w:numPr>
        <w:jc w:val="both"/>
      </w:pPr>
      <w:r w:rsidRPr="00542DE3">
        <w:t>описания реальных ситуаций на языке геометрии;</w:t>
      </w:r>
    </w:p>
    <w:p w:rsidR="00542DE3" w:rsidRDefault="00430474" w:rsidP="007B1BD0">
      <w:pPr>
        <w:pStyle w:val="a7"/>
        <w:numPr>
          <w:ilvl w:val="0"/>
          <w:numId w:val="3"/>
        </w:numPr>
        <w:jc w:val="both"/>
      </w:pPr>
      <w:r w:rsidRPr="00542DE3">
        <w:t>расчетов, включающих простейшие формулы;</w:t>
      </w:r>
    </w:p>
    <w:p w:rsidR="00542DE3" w:rsidRDefault="00430474" w:rsidP="007B1BD0">
      <w:pPr>
        <w:pStyle w:val="a7"/>
        <w:numPr>
          <w:ilvl w:val="0"/>
          <w:numId w:val="3"/>
        </w:numPr>
        <w:jc w:val="both"/>
      </w:pPr>
      <w:r w:rsidRPr="00542DE3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30474" w:rsidRPr="00542DE3" w:rsidRDefault="00430474" w:rsidP="007B1BD0">
      <w:pPr>
        <w:pStyle w:val="a7"/>
        <w:numPr>
          <w:ilvl w:val="0"/>
          <w:numId w:val="3"/>
        </w:numPr>
        <w:jc w:val="both"/>
      </w:pPr>
      <w:r w:rsidRPr="00542DE3">
        <w:t>построений геометрическими инструментами (линейка, угольник, циркуль, транспортир).</w:t>
      </w:r>
    </w:p>
    <w:p w:rsidR="00835D04" w:rsidRDefault="00835D04" w:rsidP="00430474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0474" w:rsidRPr="00420107" w:rsidRDefault="00835D04" w:rsidP="00430474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Требования к </w:t>
      </w:r>
      <w:r w:rsidR="008A017E">
        <w:rPr>
          <w:rFonts w:ascii="Times New Roman" w:hAnsi="Times New Roman"/>
          <w:b/>
          <w:i/>
          <w:sz w:val="24"/>
          <w:szCs w:val="24"/>
        </w:rPr>
        <w:t>уровню знаний и умений:</w:t>
      </w:r>
      <w:r w:rsidR="00430474" w:rsidRPr="0042010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30474" w:rsidRPr="00A62138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138">
        <w:rPr>
          <w:rFonts w:ascii="Times New Roman" w:hAnsi="Times New Roman"/>
          <w:b/>
          <w:sz w:val="24"/>
          <w:szCs w:val="24"/>
        </w:rPr>
        <w:t>Тема 1</w:t>
      </w:r>
      <w:r w:rsidRPr="00A62138">
        <w:rPr>
          <w:rFonts w:ascii="Times New Roman" w:hAnsi="Times New Roman"/>
          <w:sz w:val="24"/>
          <w:szCs w:val="24"/>
        </w:rPr>
        <w:t>. Начальные геометрические сведения.</w:t>
      </w:r>
    </w:p>
    <w:p w:rsidR="00430474" w:rsidRPr="00835D04" w:rsidRDefault="00430474" w:rsidP="00835D0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62138">
        <w:rPr>
          <w:rFonts w:ascii="Times New Roman" w:hAnsi="Times New Roman"/>
          <w:sz w:val="24"/>
          <w:szCs w:val="24"/>
          <w:u w:val="single"/>
        </w:rPr>
        <w:t>Знать:</w:t>
      </w:r>
      <w:r w:rsidR="00835D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35D04">
        <w:rPr>
          <w:rFonts w:ascii="Times New Roman" w:eastAsia="Calibri" w:hAnsi="Times New Roman"/>
          <w:sz w:val="24"/>
          <w:szCs w:val="24"/>
          <w:lang w:eastAsia="en-US"/>
        </w:rPr>
        <w:t>Понятия: равенство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фигур</w:t>
      </w:r>
      <w:r w:rsidR="00835D0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отрезок, равенство отрезков</w:t>
      </w:r>
      <w:r w:rsidR="00835D04">
        <w:rPr>
          <w:rFonts w:ascii="Times New Roman" w:eastAsia="Calibri" w:hAnsi="Times New Roman"/>
          <w:sz w:val="24"/>
          <w:szCs w:val="24"/>
          <w:lang w:eastAsia="en-US"/>
        </w:rPr>
        <w:t>, д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лина отрезка и её свойства</w:t>
      </w:r>
      <w:r w:rsidR="00835D0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угол, равенство углов</w:t>
      </w:r>
      <w:r w:rsidR="00835D0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величина угла и её свойства</w:t>
      </w:r>
      <w:r w:rsidR="00835D0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смежные и вертикальные углы и их свойства</w:t>
      </w:r>
      <w:r w:rsidR="00835D04">
        <w:rPr>
          <w:rFonts w:ascii="Times New Roman" w:eastAsia="Calibri" w:hAnsi="Times New Roman"/>
          <w:sz w:val="24"/>
          <w:szCs w:val="24"/>
          <w:lang w:eastAsia="en-US"/>
        </w:rPr>
        <w:t>, перпендикулярные прямые.</w:t>
      </w:r>
    </w:p>
    <w:p w:rsidR="00430474" w:rsidRPr="00835D04" w:rsidRDefault="00430474" w:rsidP="00835D04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  <w:r w:rsidR="00835D0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строить угол</w:t>
      </w:r>
      <w:r w:rsidR="00835D04">
        <w:rPr>
          <w:rFonts w:ascii="Times New Roman" w:eastAsia="Calibri" w:hAnsi="Times New Roman"/>
          <w:sz w:val="24"/>
          <w:szCs w:val="24"/>
          <w:lang w:eastAsia="en-US"/>
        </w:rPr>
        <w:t>, о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пределять градусную меру угла</w:t>
      </w:r>
      <w:r w:rsidR="00835D04">
        <w:rPr>
          <w:rFonts w:ascii="Times New Roman" w:eastAsia="Calibri" w:hAnsi="Times New Roman"/>
          <w:sz w:val="24"/>
          <w:szCs w:val="24"/>
          <w:lang w:eastAsia="en-US"/>
        </w:rPr>
        <w:t>, р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ешать задачи.</w:t>
      </w:r>
    </w:p>
    <w:p w:rsidR="00430474" w:rsidRPr="00A62138" w:rsidRDefault="00430474" w:rsidP="00430474">
      <w:pPr>
        <w:spacing w:after="0" w:line="240" w:lineRule="auto"/>
        <w:ind w:left="578" w:hanging="5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b/>
          <w:sz w:val="24"/>
          <w:szCs w:val="24"/>
          <w:lang w:eastAsia="en-US"/>
        </w:rPr>
        <w:t>Тема 2.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Треугольник</w:t>
      </w:r>
    </w:p>
    <w:p w:rsidR="00430474" w:rsidRPr="00B919E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919E7">
        <w:rPr>
          <w:rFonts w:ascii="Times New Roman" w:hAnsi="Times New Roman"/>
          <w:sz w:val="24"/>
          <w:szCs w:val="24"/>
          <w:u w:val="single"/>
        </w:rPr>
        <w:t>Зн</w:t>
      </w:r>
      <w:r w:rsidR="00B919E7" w:rsidRPr="00B919E7">
        <w:rPr>
          <w:rFonts w:ascii="Times New Roman" w:hAnsi="Times New Roman"/>
          <w:sz w:val="24"/>
          <w:szCs w:val="24"/>
          <w:u w:val="single"/>
        </w:rPr>
        <w:t>ать</w:t>
      </w:r>
      <w:r w:rsidR="00B919E7">
        <w:rPr>
          <w:rFonts w:ascii="Times New Roman" w:hAnsi="Times New Roman"/>
          <w:sz w:val="24"/>
          <w:szCs w:val="24"/>
          <w:u w:val="single"/>
        </w:rPr>
        <w:t>:</w:t>
      </w:r>
      <w:r w:rsidR="00B919E7">
        <w:rPr>
          <w:rFonts w:ascii="Times New Roman" w:hAnsi="Times New Roman"/>
          <w:sz w:val="24"/>
          <w:szCs w:val="24"/>
        </w:rPr>
        <w:t xml:space="preserve"> </w:t>
      </w:r>
      <w:r w:rsidRPr="00B919E7">
        <w:rPr>
          <w:rFonts w:ascii="Times New Roman" w:eastAsia="Calibri" w:hAnsi="Times New Roman"/>
          <w:sz w:val="24"/>
          <w:szCs w:val="24"/>
          <w:lang w:eastAsia="en-US"/>
        </w:rPr>
        <w:t>Признаки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равенства треугольников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>. Понятия: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перпендикуляр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к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прямой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медиана, биссектриса и высота треугольника;</w:t>
      </w:r>
      <w:r w:rsidR="00B919E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авнобедренный треугольник и его свойства;</w:t>
      </w:r>
      <w:r w:rsidR="00B919E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сновные задачи на построение с помощью циркуля и линейки.</w:t>
      </w:r>
    </w:p>
    <w:p w:rsidR="00430474" w:rsidRPr="00B919E7" w:rsidRDefault="00430474" w:rsidP="00B919E7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</w:t>
      </w:r>
      <w:r w:rsidR="00B919E7">
        <w:rPr>
          <w:rFonts w:ascii="Times New Roman" w:eastAsia="Calibri" w:hAnsi="Times New Roman"/>
          <w:sz w:val="24"/>
          <w:szCs w:val="24"/>
          <w:u w:val="single"/>
          <w:lang w:eastAsia="en-US"/>
        </w:rPr>
        <w:t>: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Решать задачи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используя признаки равенства треугольников;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ользоваться понятиями медианы, биссектрисы и высоты в треугольнике при решении задач;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 xml:space="preserve"> и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спользовать свойства равнобедренного треугольника;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рименять задачи на построение с помощью циркуля и линейки.</w:t>
      </w:r>
    </w:p>
    <w:p w:rsidR="00430474" w:rsidRPr="00B919E7" w:rsidRDefault="00430474" w:rsidP="00B919E7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3.  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Параллельные прямые.</w:t>
      </w:r>
    </w:p>
    <w:p w:rsidR="00430474" w:rsidRPr="00B919E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62138">
        <w:rPr>
          <w:rFonts w:ascii="Times New Roman" w:hAnsi="Times New Roman"/>
          <w:sz w:val="24"/>
          <w:szCs w:val="24"/>
          <w:u w:val="single"/>
        </w:rPr>
        <w:t>Знать:</w:t>
      </w:r>
      <w:r w:rsidR="00B919E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Признаки параллельности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прямых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>;</w:t>
      </w:r>
      <w:r w:rsidR="00B919E7">
        <w:rPr>
          <w:rFonts w:ascii="Times New Roman" w:hAnsi="Times New Roman"/>
          <w:sz w:val="24"/>
          <w:szCs w:val="24"/>
        </w:rPr>
        <w:t xml:space="preserve"> 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ксиому параллельности прямых;</w:t>
      </w:r>
      <w:r w:rsidR="00B919E7">
        <w:rPr>
          <w:rFonts w:ascii="Times New Roman" w:hAnsi="Times New Roman"/>
          <w:sz w:val="24"/>
          <w:szCs w:val="24"/>
        </w:rPr>
        <w:t xml:space="preserve"> 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войства параллельных прямых.</w:t>
      </w:r>
    </w:p>
    <w:p w:rsidR="00430474" w:rsidRPr="00B919E7" w:rsidRDefault="00430474" w:rsidP="00B919E7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Применять признаки параллельности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прямых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>;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 xml:space="preserve"> и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спользовать аксиому параллельности прямых;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рименять свойства параллельных прямых.</w:t>
      </w:r>
    </w:p>
    <w:p w:rsidR="00430474" w:rsidRPr="00A62138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138">
        <w:rPr>
          <w:rFonts w:ascii="Times New Roman" w:hAnsi="Times New Roman"/>
          <w:b/>
          <w:sz w:val="24"/>
          <w:szCs w:val="24"/>
        </w:rPr>
        <w:t>Тема 4.</w:t>
      </w:r>
      <w:r w:rsidRPr="00A62138">
        <w:rPr>
          <w:rFonts w:ascii="Times New Roman" w:hAnsi="Times New Roman"/>
          <w:sz w:val="24"/>
          <w:szCs w:val="24"/>
        </w:rPr>
        <w:t xml:space="preserve"> Соотношение между сторонами и углами треугольника. </w:t>
      </w:r>
    </w:p>
    <w:p w:rsidR="00430474" w:rsidRPr="00B919E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62138">
        <w:rPr>
          <w:rFonts w:ascii="Times New Roman" w:hAnsi="Times New Roman"/>
          <w:sz w:val="24"/>
          <w:szCs w:val="24"/>
          <w:u w:val="single"/>
        </w:rPr>
        <w:t>Знать:</w:t>
      </w:r>
      <w:r w:rsidR="00B919E7">
        <w:rPr>
          <w:rFonts w:ascii="Times New Roman" w:hAnsi="Times New Roman"/>
          <w:sz w:val="24"/>
          <w:szCs w:val="24"/>
        </w:rPr>
        <w:t xml:space="preserve"> 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Понятие сумма углов треугольника;</w:t>
      </w:r>
      <w:r w:rsidR="00B919E7">
        <w:rPr>
          <w:rFonts w:ascii="Times New Roman" w:hAnsi="Times New Roman"/>
          <w:sz w:val="24"/>
          <w:szCs w:val="24"/>
        </w:rPr>
        <w:t xml:space="preserve"> 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оотношение между сторонами и углами треугольника;</w:t>
      </w:r>
      <w:r w:rsidR="00B919E7">
        <w:rPr>
          <w:rFonts w:ascii="Times New Roman" w:hAnsi="Times New Roman"/>
          <w:sz w:val="24"/>
          <w:szCs w:val="24"/>
        </w:rPr>
        <w:t xml:space="preserve"> 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екоторые свойства прямоугольных треугольников;</w:t>
      </w:r>
      <w:r w:rsidR="00B919E7">
        <w:rPr>
          <w:rFonts w:ascii="Times New Roman" w:hAnsi="Times New Roman"/>
          <w:sz w:val="24"/>
          <w:szCs w:val="24"/>
        </w:rPr>
        <w:t xml:space="preserve"> 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ризнаки равенства прямоугольных треугольников;</w:t>
      </w:r>
    </w:p>
    <w:p w:rsidR="00430474" w:rsidRPr="00B919E7" w:rsidRDefault="00430474" w:rsidP="00B919E7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Решать задачи</w:t>
      </w:r>
      <w:r w:rsidR="008A017E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используя теорему о сумме углов треугольника;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 xml:space="preserve"> и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спользовать свойства прямоугольного треугольника;</w:t>
      </w:r>
      <w:r w:rsidR="00B919E7">
        <w:rPr>
          <w:rFonts w:ascii="Times New Roman" w:eastAsia="Calibri" w:hAnsi="Times New Roman"/>
          <w:sz w:val="24"/>
          <w:szCs w:val="24"/>
          <w:lang w:eastAsia="en-US"/>
        </w:rPr>
        <w:t xml:space="preserve"> р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ешать задачи на построение. </w:t>
      </w:r>
      <w:r w:rsidRPr="00A6213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</w:t>
      </w:r>
    </w:p>
    <w:p w:rsidR="008A017E" w:rsidRDefault="008A017E" w:rsidP="00430474">
      <w:pPr>
        <w:spacing w:before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474" w:rsidRPr="00420107" w:rsidRDefault="00430474" w:rsidP="00430474">
      <w:pPr>
        <w:spacing w:before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107">
        <w:rPr>
          <w:rFonts w:ascii="Times New Roman" w:hAnsi="Times New Roman"/>
          <w:b/>
          <w:sz w:val="28"/>
          <w:szCs w:val="28"/>
        </w:rPr>
        <w:t>Формируемые универсальные учебные действия</w:t>
      </w:r>
    </w:p>
    <w:p w:rsidR="00430474" w:rsidRPr="00420107" w:rsidRDefault="00430474" w:rsidP="00B919E7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107">
        <w:rPr>
          <w:rFonts w:ascii="Times New Roman" w:hAnsi="Times New Roman"/>
          <w:b/>
          <w:sz w:val="24"/>
          <w:szCs w:val="24"/>
        </w:rPr>
        <w:t>Личностные УУД</w:t>
      </w:r>
    </w:p>
    <w:p w:rsidR="00430474" w:rsidRPr="00420107" w:rsidRDefault="00DA67D6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осознают необходимость </w:t>
      </w:r>
      <w:r w:rsidR="00430474" w:rsidRPr="00420107">
        <w:rPr>
          <w:rFonts w:ascii="Times New Roman" w:hAnsi="Times New Roman"/>
          <w:sz w:val="24"/>
          <w:szCs w:val="24"/>
        </w:rPr>
        <w:t>учения;</w:t>
      </w:r>
    </w:p>
    <w:p w:rsidR="00430474" w:rsidRPr="00420107" w:rsidRDefault="00430474" w:rsidP="00DA6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2) формирование адекватного положительного отношения к школе и к процессу учебной деятельности</w:t>
      </w:r>
      <w:r w:rsidR="00DA67D6">
        <w:rPr>
          <w:rFonts w:ascii="Times New Roman" w:hAnsi="Times New Roman"/>
          <w:sz w:val="24"/>
          <w:szCs w:val="24"/>
        </w:rPr>
        <w:t>.</w:t>
      </w:r>
    </w:p>
    <w:p w:rsidR="00430474" w:rsidRPr="00420107" w:rsidRDefault="00430474" w:rsidP="00B919E7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107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1) сличают свой способ действия с эталоном;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2) сличают способ  и результат своих действий с заданным эталоном, обнаруживают отклонения и отличия от эталона;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3) вносят коррективы и дополнения в составленные планы;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4) вносят коррективы и дополнения в способ своих действий в случае расхождения эталона, реального действия и его продукта</w:t>
      </w:r>
      <w:r w:rsidR="00B919E7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5) выделяют и осознают то, что уже усвоено и что еще подлежит усвоению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6) осознают качество и уровень усвоения</w:t>
      </w:r>
      <w:r w:rsidR="00DA67D6">
        <w:rPr>
          <w:rFonts w:ascii="Times New Roman" w:hAnsi="Times New Roman"/>
          <w:sz w:val="24"/>
          <w:szCs w:val="24"/>
        </w:rPr>
        <w:t>;</w:t>
      </w:r>
      <w:r w:rsidR="00DA67D6" w:rsidRPr="00DA67D6">
        <w:rPr>
          <w:rFonts w:ascii="Times New Roman" w:hAnsi="Times New Roman"/>
          <w:sz w:val="24"/>
          <w:szCs w:val="24"/>
        </w:rPr>
        <w:t xml:space="preserve"> </w:t>
      </w:r>
      <w:r w:rsidR="00DA67D6" w:rsidRPr="00420107">
        <w:rPr>
          <w:rFonts w:ascii="Times New Roman" w:hAnsi="Times New Roman"/>
          <w:sz w:val="24"/>
          <w:szCs w:val="24"/>
        </w:rPr>
        <w:t>оценивают достигнутый результат</w:t>
      </w:r>
      <w:r w:rsidR="00DA67D6">
        <w:rPr>
          <w:rFonts w:ascii="Times New Roman" w:hAnsi="Times New Roman"/>
          <w:sz w:val="24"/>
          <w:szCs w:val="24"/>
        </w:rPr>
        <w:t>;</w:t>
      </w:r>
      <w:r w:rsidRPr="00420107">
        <w:rPr>
          <w:rFonts w:ascii="Times New Roman" w:hAnsi="Times New Roman"/>
          <w:sz w:val="24"/>
          <w:szCs w:val="24"/>
        </w:rPr>
        <w:t xml:space="preserve"> </w:t>
      </w:r>
    </w:p>
    <w:p w:rsidR="00430474" w:rsidRPr="00420107" w:rsidRDefault="00DA67D6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30474" w:rsidRPr="00420107">
        <w:rPr>
          <w:rFonts w:ascii="Times New Roman" w:hAnsi="Times New Roman"/>
          <w:sz w:val="24"/>
          <w:szCs w:val="24"/>
        </w:rPr>
        <w:t>) определяют последовательность промежуточных целей с учетом конечного результата</w:t>
      </w:r>
      <w:r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DA67D6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30474" w:rsidRPr="00420107">
        <w:rPr>
          <w:rFonts w:ascii="Times New Roman" w:hAnsi="Times New Roman"/>
          <w:sz w:val="24"/>
          <w:szCs w:val="24"/>
        </w:rPr>
        <w:t>) составляют план и последовательность действий</w:t>
      </w:r>
      <w:r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DA67D6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430474" w:rsidRPr="00420107">
        <w:rPr>
          <w:rFonts w:ascii="Times New Roman" w:hAnsi="Times New Roman"/>
          <w:sz w:val="24"/>
          <w:szCs w:val="24"/>
        </w:rPr>
        <w:t>) предвосхищают временные характеристики результата (когда будет результат?)</w:t>
      </w:r>
      <w:r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DA67D6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30474" w:rsidRPr="00420107">
        <w:rPr>
          <w:rFonts w:ascii="Times New Roman" w:hAnsi="Times New Roman"/>
          <w:sz w:val="24"/>
          <w:szCs w:val="24"/>
        </w:rPr>
        <w:t>) предвосхищают результат и уровень усвоения (какой будет результат?)</w:t>
      </w:r>
      <w:r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DA67D6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30474" w:rsidRPr="00420107">
        <w:rPr>
          <w:rFonts w:ascii="Times New Roman" w:hAnsi="Times New Roman"/>
          <w:sz w:val="24"/>
          <w:szCs w:val="24"/>
        </w:rPr>
        <w:t>) ставят учебную задачу на основе соотнесения того, что уже известно и усвоено, и того, что еще не известно</w:t>
      </w:r>
      <w:r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DA67D6" w:rsidP="00DA6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30474" w:rsidRPr="00420107">
        <w:rPr>
          <w:rFonts w:ascii="Times New Roman" w:hAnsi="Times New Roman"/>
          <w:sz w:val="24"/>
          <w:szCs w:val="24"/>
        </w:rPr>
        <w:t xml:space="preserve">) </w:t>
      </w:r>
      <w:r w:rsidRPr="00420107">
        <w:rPr>
          <w:rFonts w:ascii="Times New Roman" w:hAnsi="Times New Roman"/>
          <w:sz w:val="24"/>
          <w:szCs w:val="24"/>
        </w:rPr>
        <w:t>самостоятельно формируют познавательную цель и строят действия в соответствии с ней</w:t>
      </w:r>
      <w:r>
        <w:rPr>
          <w:rFonts w:ascii="Times New Roman" w:hAnsi="Times New Roman"/>
          <w:sz w:val="24"/>
          <w:szCs w:val="24"/>
        </w:rPr>
        <w:t>,</w:t>
      </w:r>
      <w:r w:rsidRPr="00420107">
        <w:rPr>
          <w:rFonts w:ascii="Times New Roman" w:hAnsi="Times New Roman"/>
          <w:sz w:val="24"/>
          <w:szCs w:val="24"/>
        </w:rPr>
        <w:t xml:space="preserve"> </w:t>
      </w:r>
      <w:r w:rsidR="00430474" w:rsidRPr="00420107">
        <w:rPr>
          <w:rFonts w:ascii="Times New Roman" w:hAnsi="Times New Roman"/>
          <w:sz w:val="24"/>
          <w:szCs w:val="24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  <w:r>
        <w:rPr>
          <w:rFonts w:ascii="Times New Roman" w:hAnsi="Times New Roman"/>
          <w:sz w:val="24"/>
          <w:szCs w:val="24"/>
        </w:rPr>
        <w:t>.</w:t>
      </w:r>
      <w:r w:rsidR="00430474" w:rsidRPr="00420107">
        <w:rPr>
          <w:rFonts w:ascii="Times New Roman" w:hAnsi="Times New Roman"/>
          <w:sz w:val="24"/>
          <w:szCs w:val="24"/>
        </w:rPr>
        <w:t xml:space="preserve"> </w:t>
      </w:r>
    </w:p>
    <w:p w:rsidR="00430474" w:rsidRPr="00420107" w:rsidRDefault="00430474" w:rsidP="00B919E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107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1) умеют выбирать смысловые единицы текста и устанавливать отношения между ними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2) создают структуру взаимосвязей смысловых единиц текста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3) выделяют количественные характеристики объектов, заданных словами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0F12A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430474" w:rsidRPr="00420107">
        <w:rPr>
          <w:rFonts w:ascii="Times New Roman" w:hAnsi="Times New Roman"/>
          <w:sz w:val="24"/>
          <w:szCs w:val="24"/>
        </w:rPr>
        <w:t xml:space="preserve">восстанавливают предметную ситуацию, описанную в задаче, путем </w:t>
      </w:r>
      <w:proofErr w:type="spellStart"/>
      <w:r w:rsidR="00430474" w:rsidRPr="00420107">
        <w:rPr>
          <w:rFonts w:ascii="Times New Roman" w:hAnsi="Times New Roman"/>
          <w:sz w:val="24"/>
          <w:szCs w:val="24"/>
        </w:rPr>
        <w:t>переформулирования</w:t>
      </w:r>
      <w:proofErr w:type="spellEnd"/>
      <w:r w:rsidR="00430474" w:rsidRPr="00420107">
        <w:rPr>
          <w:rFonts w:ascii="Times New Roman" w:hAnsi="Times New Roman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5) выделяют обобщенный смысл и формальную структуру задачи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6) умеют заменять термины определениями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7) умеют выводить следствия из имеющихся в условии задачи данных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8) выделяют формальную структуру задачи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9) выделяют объекты и процессы с точки зрения целого и частей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10) анализируют условия и требования задачи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11) выбирают вид графической модели, адекватной выделенным смысловым единицам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12) выбирают знаково-символические средства для построения модели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13) выражают смысл ситуации различными средствами (рисунки, символы, схемы, знаки)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14) выражают структуру задачи разными средствами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15) выполняют операции со знаками и символами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16) выбирают, сопоставляют и обосновывают способы решения задачи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17) проводят анализ способов решения задачи с точки зрения их рациональности и экономичности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18) умеют выбирать обобщенные стратегии решения задачи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19) выделяют и формулируют познавательную цель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20) осуществляют поиск и выделение необходимой информации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21) применяют методы информационного поиска, в том числе с помощью компьютерных средств</w:t>
      </w:r>
      <w:r w:rsidR="00DA67D6">
        <w:rPr>
          <w:rFonts w:ascii="Times New Roman" w:hAnsi="Times New Roman"/>
          <w:sz w:val="24"/>
          <w:szCs w:val="24"/>
        </w:rPr>
        <w:t>.</w:t>
      </w:r>
    </w:p>
    <w:p w:rsidR="00430474" w:rsidRPr="00420107" w:rsidRDefault="00430474" w:rsidP="00B919E7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107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30474" w:rsidRPr="00420107" w:rsidRDefault="00430474" w:rsidP="00B919E7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1) общаются и взаимодействуют с партнерами по совместной деятельности или обмену информации</w:t>
      </w:r>
      <w:r w:rsidR="000F12A4">
        <w:rPr>
          <w:rFonts w:ascii="Times New Roman" w:hAnsi="Times New Roman"/>
          <w:sz w:val="24"/>
          <w:szCs w:val="24"/>
        </w:rPr>
        <w:t>:</w:t>
      </w:r>
    </w:p>
    <w:p w:rsidR="00430474" w:rsidRPr="00420107" w:rsidRDefault="00430474" w:rsidP="00B919E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а) умеют слушать и слышать друг друга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в) адекватно используют речевые средства для дискуссии и аргументации своей позиции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г) умеют представлять конкретное содержание и сообщать его в письменной и устной форме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д) интересуются чужим мнением и высказывают свое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B919E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  <w:r w:rsidR="00DA67D6">
        <w:rPr>
          <w:rFonts w:ascii="Times New Roman" w:hAnsi="Times New Roman"/>
          <w:sz w:val="24"/>
          <w:szCs w:val="24"/>
        </w:rPr>
        <w:t>.</w:t>
      </w:r>
    </w:p>
    <w:p w:rsidR="00430474" w:rsidRPr="00420107" w:rsidRDefault="00430474" w:rsidP="00B91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0107">
        <w:rPr>
          <w:rFonts w:ascii="Times New Roman" w:hAnsi="Times New Roman"/>
          <w:sz w:val="24"/>
          <w:szCs w:val="24"/>
        </w:rPr>
        <w:t>2) учатся действовать с учетом позиции другого и согласовывать свои действия</w:t>
      </w:r>
      <w:r w:rsidR="000F12A4">
        <w:rPr>
          <w:rFonts w:ascii="Times New Roman" w:hAnsi="Times New Roman"/>
          <w:sz w:val="24"/>
          <w:szCs w:val="24"/>
        </w:rPr>
        <w:t>:</w:t>
      </w:r>
      <w:proofErr w:type="gramEnd"/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а)</w:t>
      </w:r>
      <w:r w:rsidR="008A017E">
        <w:rPr>
          <w:rFonts w:ascii="Times New Roman" w:hAnsi="Times New Roman"/>
          <w:sz w:val="24"/>
          <w:szCs w:val="24"/>
        </w:rPr>
        <w:t xml:space="preserve"> </w:t>
      </w:r>
      <w:r w:rsidRPr="00420107">
        <w:rPr>
          <w:rFonts w:ascii="Times New Roman" w:hAnsi="Times New Roman"/>
          <w:sz w:val="24"/>
          <w:szCs w:val="24"/>
        </w:rPr>
        <w:t xml:space="preserve">понимают возможность различных точек зрения, не совпадающих с </w:t>
      </w:r>
      <w:proofErr w:type="gramStart"/>
      <w:r w:rsidRPr="00420107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lastRenderedPageBreak/>
        <w:t>в) учатся устанавливать и сравнивать разные точки зрения, прежде чем принимать решение и делать выбор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г) учатся аргументировать свою точку зрения, спорить, отстаивать позицию невраждебным для оппонентов образом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3) учатся организовывать и планировать учебное сотрудничество с учителем и сверстниками</w:t>
      </w:r>
      <w:r w:rsidR="000F12A4">
        <w:rPr>
          <w:rFonts w:ascii="Times New Roman" w:hAnsi="Times New Roman"/>
          <w:sz w:val="24"/>
          <w:szCs w:val="24"/>
        </w:rPr>
        <w:t>:</w:t>
      </w:r>
    </w:p>
    <w:p w:rsidR="00430474" w:rsidRPr="00420107" w:rsidRDefault="00430474" w:rsidP="004955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а) определяют цели и функции участников, способы взаимодействия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б) планируют общие способы работы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в) обмениваются знаниями между членами группы для принятия эффективных совместных решений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г) умеют (или развивают способность) брать на себя инициативу в организации совместного действия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д) умеют (или развивают способность) с помощью вопросов добывать недостающую информацию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  <w:r w:rsidR="00DA67D6">
        <w:rPr>
          <w:rFonts w:ascii="Times New Roman" w:hAnsi="Times New Roman"/>
          <w:sz w:val="24"/>
          <w:szCs w:val="24"/>
        </w:rPr>
        <w:t>.</w:t>
      </w:r>
    </w:p>
    <w:p w:rsidR="00430474" w:rsidRPr="00420107" w:rsidRDefault="00430474" w:rsidP="00495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4) работают в группе</w:t>
      </w:r>
      <w:r w:rsidR="000F12A4">
        <w:rPr>
          <w:rFonts w:ascii="Times New Roman" w:hAnsi="Times New Roman"/>
          <w:sz w:val="24"/>
          <w:szCs w:val="24"/>
        </w:rPr>
        <w:t>: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а) устанавливают рабочие отношения, учатся эффективно сотрудничать и способствовать продуктивной кооперации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  <w:r w:rsidR="00DA67D6">
        <w:rPr>
          <w:rFonts w:ascii="Times New Roman" w:hAnsi="Times New Roman"/>
          <w:sz w:val="24"/>
          <w:szCs w:val="24"/>
        </w:rPr>
        <w:t>.</w:t>
      </w:r>
    </w:p>
    <w:p w:rsidR="00430474" w:rsidRPr="00420107" w:rsidRDefault="00430474" w:rsidP="00495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5) придерживаются морально-этических и психологических принципов общения и сотрудничества</w:t>
      </w:r>
      <w:r w:rsidR="00DA67D6">
        <w:rPr>
          <w:rFonts w:ascii="Times New Roman" w:hAnsi="Times New Roman"/>
          <w:sz w:val="24"/>
          <w:szCs w:val="24"/>
        </w:rPr>
        <w:t>: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 xml:space="preserve">а) проявляют уважительное отношение к партнерам, внимание к личности </w:t>
      </w:r>
      <w:proofErr w:type="gramStart"/>
      <w:r w:rsidRPr="00420107">
        <w:rPr>
          <w:rFonts w:ascii="Times New Roman" w:hAnsi="Times New Roman"/>
          <w:sz w:val="24"/>
          <w:szCs w:val="24"/>
        </w:rPr>
        <w:t>другого</w:t>
      </w:r>
      <w:proofErr w:type="gramEnd"/>
      <w:r w:rsidRPr="00420107">
        <w:rPr>
          <w:rFonts w:ascii="Times New Roman" w:hAnsi="Times New Roman"/>
          <w:sz w:val="24"/>
          <w:szCs w:val="24"/>
        </w:rPr>
        <w:t>, адекватное межличностное восприятие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 xml:space="preserve">б) демонстрируют способность к </w:t>
      </w:r>
      <w:proofErr w:type="spellStart"/>
      <w:r w:rsidRPr="0042010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420107">
        <w:rPr>
          <w:rFonts w:ascii="Times New Roman" w:hAnsi="Times New Roman"/>
          <w:sz w:val="24"/>
          <w:szCs w:val="24"/>
        </w:rPr>
        <w:t>, стремление устанавливать доверительные отношения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  <w:r w:rsidR="00DA67D6">
        <w:rPr>
          <w:rFonts w:ascii="Times New Roman" w:hAnsi="Times New Roman"/>
          <w:sz w:val="24"/>
          <w:szCs w:val="24"/>
        </w:rPr>
        <w:t>.</w:t>
      </w:r>
    </w:p>
    <w:p w:rsidR="00430474" w:rsidRPr="00420107" w:rsidRDefault="00430474" w:rsidP="00495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6) регулируют собственную деятельность посредством речевых действий</w:t>
      </w:r>
      <w:r w:rsidR="00DA67D6">
        <w:rPr>
          <w:rFonts w:ascii="Times New Roman" w:hAnsi="Times New Roman"/>
          <w:sz w:val="24"/>
          <w:szCs w:val="24"/>
        </w:rPr>
        <w:t>:</w:t>
      </w:r>
    </w:p>
    <w:p w:rsidR="00430474" w:rsidRPr="00420107" w:rsidRDefault="00430474" w:rsidP="0049557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506261" w:rsidRDefault="00430474" w:rsidP="0050626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  <w:r w:rsidR="00DA67D6">
        <w:rPr>
          <w:rFonts w:ascii="Times New Roman" w:hAnsi="Times New Roman"/>
          <w:sz w:val="24"/>
          <w:szCs w:val="24"/>
        </w:rPr>
        <w:t>;</w:t>
      </w:r>
    </w:p>
    <w:p w:rsidR="00430474" w:rsidRPr="00420107" w:rsidRDefault="00430474" w:rsidP="004955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474" w:rsidRPr="0049557F" w:rsidRDefault="00430474" w:rsidP="004955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107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430474" w:rsidRDefault="00430474" w:rsidP="00430474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3"/>
        <w:gridCol w:w="992"/>
        <w:gridCol w:w="6237"/>
      </w:tblGrid>
      <w:tr w:rsidR="00430474" w:rsidRPr="00420107" w:rsidTr="00677EC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420107" w:rsidRDefault="00430474" w:rsidP="005833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10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420107" w:rsidRDefault="00430474" w:rsidP="005833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1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420107" w:rsidRDefault="00430474" w:rsidP="000F1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107">
              <w:rPr>
                <w:rFonts w:ascii="Times New Roman" w:hAnsi="Times New Roman"/>
                <w:b/>
                <w:sz w:val="24"/>
                <w:szCs w:val="24"/>
              </w:rPr>
              <w:t>Кол-во контр</w:t>
            </w:r>
            <w:proofErr w:type="gramStart"/>
            <w:r w:rsidR="005062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506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0626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506261">
              <w:rPr>
                <w:rFonts w:ascii="Times New Roman" w:hAnsi="Times New Roman"/>
                <w:b/>
                <w:sz w:val="24"/>
                <w:szCs w:val="24"/>
              </w:rPr>
              <w:t>абот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420107" w:rsidRDefault="00430474" w:rsidP="005833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107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430474" w:rsidRPr="00420107" w:rsidTr="00677EC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420107" w:rsidRDefault="00430474" w:rsidP="005833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t>Введение. История развития геометрии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420107" w:rsidRDefault="00430474" w:rsidP="005833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420107" w:rsidRDefault="00430474" w:rsidP="005833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420107" w:rsidRDefault="00430474" w:rsidP="005833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474" w:rsidRPr="00420107" w:rsidTr="00677EC4">
        <w:tc>
          <w:tcPr>
            <w:tcW w:w="2127" w:type="dxa"/>
            <w:shd w:val="clear" w:color="auto" w:fill="auto"/>
            <w:vAlign w:val="center"/>
          </w:tcPr>
          <w:p w:rsidR="00430474" w:rsidRPr="00420107" w:rsidRDefault="00430474" w:rsidP="00583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5E4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E4E8B">
              <w:rPr>
                <w:rFonts w:ascii="Times New Roman" w:hAnsi="Times New Roman"/>
                <w:color w:val="000000"/>
                <w:sz w:val="24"/>
                <w:szCs w:val="24"/>
              </w:rPr>
              <w:t>. Начальные геометрические сведения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0474" w:rsidRPr="00420107" w:rsidRDefault="00430474" w:rsidP="00583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474" w:rsidRPr="00420107" w:rsidRDefault="00430474" w:rsidP="005833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0474" w:rsidRPr="00420107" w:rsidRDefault="00430474" w:rsidP="005833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8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 и тела. Равенство в геометрии. Точка, прямая и плоскость. Расстояние. Отрезок, луч. Ломаная. Угол. Прямой угол. Острые и тупые углы. Вертикальные и смежные углы. Биссектриса угла и ее свойства</w:t>
            </w:r>
          </w:p>
        </w:tc>
      </w:tr>
      <w:tr w:rsidR="00430474" w:rsidRPr="005E4E8B" w:rsidTr="00677EC4">
        <w:tc>
          <w:tcPr>
            <w:tcW w:w="2127" w:type="dxa"/>
            <w:shd w:val="clear" w:color="auto" w:fill="auto"/>
            <w:vAlign w:val="center"/>
          </w:tcPr>
          <w:p w:rsidR="00430474" w:rsidRPr="005E4E8B" w:rsidRDefault="00430474" w:rsidP="00583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lastRenderedPageBreak/>
              <w:t>Глава</w:t>
            </w:r>
            <w:r w:rsidR="00495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5E4E8B">
              <w:rPr>
                <w:rFonts w:ascii="Times New Roman" w:hAnsi="Times New Roman"/>
                <w:color w:val="000000"/>
                <w:sz w:val="24"/>
                <w:szCs w:val="24"/>
              </w:rPr>
              <w:t>. Треугольники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0474" w:rsidRPr="005E4E8B" w:rsidRDefault="00430474" w:rsidP="00583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F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474" w:rsidRPr="005E4E8B" w:rsidRDefault="00430474" w:rsidP="005833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0474" w:rsidRPr="005E4E8B" w:rsidRDefault="00430474" w:rsidP="0058336D">
            <w:pPr>
              <w:pStyle w:val="a5"/>
              <w:widowControl w:val="0"/>
              <w:ind w:firstLine="0"/>
              <w:jc w:val="both"/>
              <w:rPr>
                <w:color w:val="000000"/>
              </w:rPr>
            </w:pPr>
            <w:r w:rsidRPr="005E4E8B">
              <w:rPr>
                <w:color w:val="000000"/>
              </w:rPr>
              <w:t>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Сумма углов треугольника. Внешние углы треугольника. Зависимость между</w:t>
            </w:r>
            <w:r w:rsidR="0049557F">
              <w:rPr>
                <w:color w:val="000000"/>
              </w:rPr>
              <w:t xml:space="preserve"> </w:t>
            </w:r>
            <w:r w:rsidRPr="005E4E8B">
              <w:rPr>
                <w:color w:val="000000"/>
              </w:rPr>
              <w:t>величинам</w:t>
            </w:r>
            <w:r w:rsidR="000F12A4">
              <w:rPr>
                <w:color w:val="000000"/>
              </w:rPr>
              <w:t>и</w:t>
            </w:r>
            <w:r w:rsidRPr="005E4E8B">
              <w:rPr>
                <w:color w:val="000000"/>
              </w:rPr>
              <w:t xml:space="preserve"> сторон и углов треугольника. </w:t>
            </w:r>
          </w:p>
        </w:tc>
      </w:tr>
      <w:tr w:rsidR="00430474" w:rsidRPr="005E4E8B" w:rsidTr="00677EC4">
        <w:tc>
          <w:tcPr>
            <w:tcW w:w="2127" w:type="dxa"/>
            <w:shd w:val="clear" w:color="auto" w:fill="auto"/>
            <w:vAlign w:val="center"/>
          </w:tcPr>
          <w:p w:rsidR="00430474" w:rsidRPr="005E4E8B" w:rsidRDefault="00430474" w:rsidP="005833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495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E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5E4E8B">
              <w:rPr>
                <w:rFonts w:ascii="Times New Roman" w:hAnsi="Times New Roman"/>
                <w:bCs/>
                <w:sz w:val="24"/>
                <w:szCs w:val="24"/>
              </w:rPr>
              <w:t>. Параллельные прямые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0474" w:rsidRPr="005E4E8B" w:rsidRDefault="00430474" w:rsidP="00583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474" w:rsidRPr="005E4E8B" w:rsidRDefault="00430474" w:rsidP="005833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0474" w:rsidRPr="005E4E8B" w:rsidRDefault="00430474" w:rsidP="0058336D">
            <w:pPr>
              <w:pStyle w:val="a5"/>
              <w:widowControl w:val="0"/>
              <w:ind w:firstLine="0"/>
              <w:jc w:val="both"/>
              <w:rPr>
                <w:color w:val="000000"/>
              </w:rPr>
            </w:pPr>
            <w:r w:rsidRPr="005E4E8B">
              <w:rPr>
                <w:color w:val="000000"/>
              </w:rPr>
              <w:t xml:space="preserve">Параллельные и пересекающиеся прямые. Перпендикулярность </w:t>
            </w:r>
            <w:proofErr w:type="gramStart"/>
            <w:r w:rsidRPr="005E4E8B">
              <w:rPr>
                <w:color w:val="000000"/>
              </w:rPr>
              <w:t>прямых</w:t>
            </w:r>
            <w:proofErr w:type="gramEnd"/>
            <w:r w:rsidRPr="005E4E8B">
              <w:rPr>
                <w:color w:val="000000"/>
              </w:rPr>
              <w:t xml:space="preserve">. Теоремы о параллельности и перпендикулярности </w:t>
            </w:r>
            <w:proofErr w:type="gramStart"/>
            <w:r w:rsidRPr="005E4E8B">
              <w:rPr>
                <w:color w:val="000000"/>
              </w:rPr>
              <w:t>прямых</w:t>
            </w:r>
            <w:proofErr w:type="gramEnd"/>
            <w:r w:rsidRPr="005E4E8B">
              <w:rPr>
                <w:color w:val="000000"/>
              </w:rPr>
              <w:t xml:space="preserve">. Свойство серединного перпендикуляра к отрезку. Перпендикуляр и наклонная </w:t>
            </w:r>
            <w:proofErr w:type="gramStart"/>
            <w:r w:rsidRPr="005E4E8B">
              <w:rPr>
                <w:color w:val="000000"/>
              </w:rPr>
              <w:t>к</w:t>
            </w:r>
            <w:proofErr w:type="gramEnd"/>
            <w:r w:rsidRPr="005E4E8B">
              <w:rPr>
                <w:color w:val="000000"/>
              </w:rPr>
              <w:t xml:space="preserve"> прямой</w:t>
            </w:r>
          </w:p>
        </w:tc>
      </w:tr>
      <w:tr w:rsidR="00430474" w:rsidRPr="005E4E8B" w:rsidTr="00677EC4">
        <w:tc>
          <w:tcPr>
            <w:tcW w:w="2127" w:type="dxa"/>
            <w:shd w:val="clear" w:color="auto" w:fill="auto"/>
            <w:vAlign w:val="center"/>
          </w:tcPr>
          <w:p w:rsidR="00430474" w:rsidRPr="005E4E8B" w:rsidRDefault="00430474" w:rsidP="000F12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495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E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IY</w:t>
            </w:r>
            <w:r w:rsidRPr="005E4E8B">
              <w:rPr>
                <w:rFonts w:ascii="Times New Roman" w:hAnsi="Times New Roman"/>
                <w:bCs/>
                <w:sz w:val="24"/>
                <w:szCs w:val="24"/>
              </w:rPr>
              <w:t>. Соотношения между сторонами и углами треугольника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0474" w:rsidRPr="005E4E8B" w:rsidRDefault="001C5F9C" w:rsidP="005833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0474" w:rsidRPr="005E4E8B" w:rsidRDefault="00430474" w:rsidP="005833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0474" w:rsidRPr="005E4E8B" w:rsidRDefault="00430474" w:rsidP="0058336D">
            <w:pPr>
              <w:pStyle w:val="a5"/>
              <w:widowControl w:val="0"/>
              <w:ind w:firstLine="0"/>
              <w:jc w:val="both"/>
              <w:rPr>
                <w:color w:val="000000"/>
              </w:rPr>
            </w:pPr>
            <w:r w:rsidRPr="005E4E8B">
              <w:rPr>
                <w:color w:val="000000"/>
              </w:rPr>
              <w:t>Неравенство треугольника. Сумма углов треугольника. Внешние углы треугольника. Зависимость между величинами сторон и углов треугольника</w:t>
            </w:r>
          </w:p>
        </w:tc>
      </w:tr>
      <w:tr w:rsidR="00430474" w:rsidRPr="005E4E8B" w:rsidTr="00677EC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5E4E8B" w:rsidRDefault="00430474" w:rsidP="000F1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t>Итоговое повторение курса геометрии 7 класса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5E4E8B" w:rsidRDefault="00430474" w:rsidP="0058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5E4E8B" w:rsidRDefault="00430474" w:rsidP="0058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474" w:rsidRPr="005E4E8B" w:rsidRDefault="00430474" w:rsidP="0058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474" w:rsidRPr="005E4E8B" w:rsidTr="00677EC4">
        <w:tc>
          <w:tcPr>
            <w:tcW w:w="2127" w:type="dxa"/>
            <w:shd w:val="clear" w:color="auto" w:fill="FFCC99"/>
            <w:vAlign w:val="center"/>
          </w:tcPr>
          <w:p w:rsidR="00430474" w:rsidRPr="005E4E8B" w:rsidRDefault="00430474" w:rsidP="005833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E8B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часов </w:t>
            </w:r>
          </w:p>
        </w:tc>
        <w:tc>
          <w:tcPr>
            <w:tcW w:w="993" w:type="dxa"/>
            <w:shd w:val="clear" w:color="auto" w:fill="FFCC99"/>
            <w:vAlign w:val="center"/>
          </w:tcPr>
          <w:p w:rsidR="00430474" w:rsidRPr="005E4E8B" w:rsidRDefault="00430474" w:rsidP="005833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E8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430474" w:rsidRPr="005E4E8B" w:rsidRDefault="00430474" w:rsidP="005833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FFCC99"/>
            <w:vAlign w:val="center"/>
          </w:tcPr>
          <w:p w:rsidR="00430474" w:rsidRPr="005E4E8B" w:rsidRDefault="00430474" w:rsidP="005833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5F9C" w:rsidRPr="001C5F9C" w:rsidRDefault="001C5F9C" w:rsidP="001C5F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5F9C" w:rsidRPr="001C5F9C" w:rsidRDefault="001C5F9C" w:rsidP="001C5F9C">
      <w:pPr>
        <w:jc w:val="center"/>
        <w:rPr>
          <w:rFonts w:ascii="Times New Roman" w:hAnsi="Times New Roman"/>
          <w:b/>
          <w:sz w:val="24"/>
          <w:szCs w:val="24"/>
        </w:rPr>
      </w:pPr>
      <w:r w:rsidRPr="001C5F9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275"/>
        <w:gridCol w:w="1276"/>
        <w:gridCol w:w="1276"/>
      </w:tblGrid>
      <w:tr w:rsidR="001C5F9C" w:rsidRPr="001C5F9C" w:rsidTr="00677EC4">
        <w:trPr>
          <w:trHeight w:val="458"/>
        </w:trPr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1C5F9C" w:rsidRPr="001C5F9C" w:rsidRDefault="001C5F9C" w:rsidP="00541B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5F9C">
              <w:rPr>
                <w:rFonts w:ascii="Times New Roman" w:hAnsi="Times New Roman"/>
                <w:b/>
                <w:i/>
                <w:position w:val="-10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8" o:title=""/>
                </v:shape>
                <o:OLEObject Type="Embed" ProgID="Equation.3" ShapeID="_x0000_i1025" DrawAspect="Content" ObjectID="_1502695712" r:id="rId9"/>
              </w:object>
            </w:r>
            <w:r w:rsidRPr="001C5F9C">
              <w:rPr>
                <w:rFonts w:ascii="Times New Roman" w:hAnsi="Times New Roman"/>
                <w:b/>
                <w:i/>
                <w:sz w:val="24"/>
                <w:szCs w:val="24"/>
              </w:rPr>
              <w:t>§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Глава 1. Начальные геометрические сведения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F9C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1C5F9C">
              <w:rPr>
                <w:rFonts w:ascii="Times New Roman" w:hAnsi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Луч и угол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Глава 2. Треугольники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Глава 3. Параллельные прямые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 xml:space="preserve">Аксиома параллельности </w:t>
            </w:r>
            <w:proofErr w:type="gramStart"/>
            <w:r w:rsidRPr="001C5F9C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Глава 4. Соотношения между сторонами и углами треугольника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C" w:rsidRPr="001C5F9C" w:rsidTr="00677EC4">
        <w:tc>
          <w:tcPr>
            <w:tcW w:w="993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5529" w:type="dxa"/>
          </w:tcPr>
          <w:p w:rsidR="001C5F9C" w:rsidRPr="001C5F9C" w:rsidRDefault="001C5F9C" w:rsidP="0054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F9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F9C" w:rsidRPr="001C5F9C" w:rsidRDefault="001C5F9C" w:rsidP="00541B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5F9C" w:rsidRPr="001C5F9C" w:rsidRDefault="001C5F9C" w:rsidP="001C5F9C">
      <w:pPr>
        <w:jc w:val="both"/>
        <w:rPr>
          <w:rFonts w:ascii="Times New Roman" w:hAnsi="Times New Roman"/>
          <w:sz w:val="24"/>
          <w:szCs w:val="24"/>
        </w:rPr>
      </w:pPr>
    </w:p>
    <w:p w:rsidR="001C5F9C" w:rsidRPr="00167D67" w:rsidRDefault="001C5F9C" w:rsidP="001C5F9C">
      <w:pPr>
        <w:jc w:val="both"/>
      </w:pPr>
    </w:p>
    <w:p w:rsidR="00506261" w:rsidRDefault="00506261" w:rsidP="00DA6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F9C" w:rsidRDefault="001C5F9C" w:rsidP="00DA6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F9C" w:rsidRDefault="001C5F9C" w:rsidP="00DA6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474" w:rsidRPr="00506261" w:rsidRDefault="00E64DBE" w:rsidP="005062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391"/>
      </w:tblGrid>
      <w:tr w:rsidR="00DA67D6" w:rsidRPr="00436829" w:rsidTr="00677EC4">
        <w:tc>
          <w:tcPr>
            <w:tcW w:w="478" w:type="pct"/>
          </w:tcPr>
          <w:p w:rsidR="00E77F15" w:rsidRPr="00436829" w:rsidRDefault="00E77F15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8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3682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3682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22" w:type="pct"/>
          </w:tcPr>
          <w:p w:rsidR="00E77F15" w:rsidRPr="00436829" w:rsidRDefault="00E77F15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829">
              <w:rPr>
                <w:rFonts w:ascii="Times New Roman" w:hAnsi="Times New Roman"/>
                <w:b/>
                <w:bCs/>
                <w:sz w:val="24"/>
                <w:szCs w:val="24"/>
              </w:rPr>
              <w:t>Авторы, название пособия</w:t>
            </w:r>
          </w:p>
        </w:tc>
      </w:tr>
      <w:tr w:rsidR="00DA67D6" w:rsidRPr="00436829" w:rsidTr="00677EC4">
        <w:tc>
          <w:tcPr>
            <w:tcW w:w="478" w:type="pct"/>
          </w:tcPr>
          <w:p w:rsidR="00E77F15" w:rsidRPr="00436829" w:rsidRDefault="00E77F15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2" w:type="pct"/>
          </w:tcPr>
          <w:p w:rsidR="00E77F15" w:rsidRPr="00436829" w:rsidRDefault="00E77F15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Атанасян</w:t>
            </w:r>
            <w:proofErr w:type="spellEnd"/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Л.С.,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Бутузов</w:t>
            </w:r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В.Ф.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, и др.  Геометрия. 7-9</w:t>
            </w:r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классы: учебник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для общеобразовательных организаций</w:t>
            </w:r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/ [Л. С. </w:t>
            </w:r>
            <w:proofErr w:type="spellStart"/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Атанасян</w:t>
            </w:r>
            <w:proofErr w:type="spellEnd"/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, В. Ф. Буту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зов, С. Б. Кадомцев и др.]. – 2-е изд. – М.: Просвещение, 2014</w:t>
            </w:r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</w:tr>
      <w:tr w:rsidR="00D516B3" w:rsidRPr="00436829" w:rsidTr="00677EC4">
        <w:tc>
          <w:tcPr>
            <w:tcW w:w="478" w:type="pct"/>
          </w:tcPr>
          <w:p w:rsidR="00D516B3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2" w:type="pct"/>
          </w:tcPr>
          <w:p w:rsidR="00D516B3" w:rsidRPr="00436829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F65346">
              <w:rPr>
                <w:rFonts w:ascii="Times New Roman" w:hAnsi="Times New Roman"/>
                <w:sz w:val="24"/>
                <w:szCs w:val="24"/>
              </w:rPr>
              <w:t xml:space="preserve">Бутузов В.Ф. Геометрия.  Рабочая программа к учебнику Л.С. </w:t>
            </w:r>
            <w:proofErr w:type="spellStart"/>
            <w:r w:rsidRPr="00F65346">
              <w:rPr>
                <w:rFonts w:ascii="Times New Roman" w:hAnsi="Times New Roman"/>
                <w:sz w:val="24"/>
                <w:szCs w:val="24"/>
              </w:rPr>
              <w:t>Атанасяна</w:t>
            </w:r>
            <w:proofErr w:type="spellEnd"/>
            <w:r w:rsidRPr="00F65346">
              <w:rPr>
                <w:rFonts w:ascii="Times New Roman" w:hAnsi="Times New Roman"/>
                <w:sz w:val="24"/>
                <w:szCs w:val="24"/>
              </w:rPr>
              <w:t xml:space="preserve"> и др. 7 - 9    классы:  пособие для учителей общеобразовательных учреждений. М., «Просвещение», 2013</w:t>
            </w:r>
          </w:p>
        </w:tc>
      </w:tr>
      <w:tr w:rsidR="00DA67D6" w:rsidRPr="00436829" w:rsidTr="00677EC4">
        <w:tc>
          <w:tcPr>
            <w:tcW w:w="478" w:type="pct"/>
          </w:tcPr>
          <w:p w:rsidR="00E77F15" w:rsidRPr="00436829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2" w:type="pct"/>
          </w:tcPr>
          <w:p w:rsidR="00E77F15" w:rsidRPr="00436829" w:rsidRDefault="00E77F15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43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Бутузов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В.Ф, </w:t>
            </w:r>
            <w:r w:rsidRPr="00436829">
              <w:rPr>
                <w:rFonts w:ascii="Times New Roman" w:hAnsi="Times New Roman"/>
                <w:color w:val="000000"/>
                <w:sz w:val="24"/>
                <w:szCs w:val="24"/>
              </w:rPr>
              <w:t>Глазков Ю.А.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6829">
              <w:rPr>
                <w:rFonts w:ascii="Times New Roman" w:hAnsi="Times New Roman"/>
                <w:color w:val="000000"/>
                <w:sz w:val="24"/>
                <w:szCs w:val="24"/>
              </w:rPr>
              <w:t>Юдина И.И.. Геометрия. Рабочая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традь. 7</w:t>
            </w:r>
            <w:r w:rsidRPr="0043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класс. Пособие для учащихся общеобразовательных учреждений.</w:t>
            </w:r>
            <w:r w:rsidRPr="00436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М., Просвещение, 2012</w:t>
            </w:r>
          </w:p>
        </w:tc>
      </w:tr>
      <w:tr w:rsidR="00DA67D6" w:rsidRPr="0058336D" w:rsidTr="00677EC4">
        <w:tc>
          <w:tcPr>
            <w:tcW w:w="478" w:type="pct"/>
          </w:tcPr>
          <w:p w:rsidR="00E77F15" w:rsidRPr="00436829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2" w:type="pct"/>
          </w:tcPr>
          <w:p w:rsidR="00E77F15" w:rsidRPr="0058336D" w:rsidRDefault="00E77F15" w:rsidP="00A456DD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Гаврилова</w:t>
            </w:r>
            <w:proofErr w:type="spellEnd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Н.Ф.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Поурочные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разработки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ге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ометрии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. 7 </w:t>
            </w:r>
            <w:proofErr w:type="spell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класс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М.: ВАКО, 200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</w:tr>
      <w:tr w:rsidR="00DA67D6" w:rsidRPr="00691D4C" w:rsidTr="00677EC4">
        <w:trPr>
          <w:trHeight w:val="604"/>
        </w:trPr>
        <w:tc>
          <w:tcPr>
            <w:tcW w:w="478" w:type="pct"/>
          </w:tcPr>
          <w:p w:rsidR="00E77F15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2" w:type="pct"/>
          </w:tcPr>
          <w:p w:rsidR="00E77F15" w:rsidRPr="00691D4C" w:rsidRDefault="00E77F15" w:rsidP="00A456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 xml:space="preserve">Ершова А.П., </w:t>
            </w:r>
            <w:proofErr w:type="spellStart"/>
            <w:r w:rsidRPr="00691D4C">
              <w:rPr>
                <w:rFonts w:ascii="Times New Roman" w:hAnsi="Times New Roman"/>
                <w:sz w:val="24"/>
                <w:szCs w:val="24"/>
              </w:rPr>
              <w:t>Голобородько</w:t>
            </w:r>
            <w:proofErr w:type="spellEnd"/>
            <w:r w:rsidRPr="00691D4C">
              <w:rPr>
                <w:rFonts w:ascii="Times New Roman" w:hAnsi="Times New Roman"/>
                <w:sz w:val="24"/>
                <w:szCs w:val="24"/>
              </w:rPr>
              <w:t xml:space="preserve"> В.В., Ершова А.С. Самостоятельные и контрольные работы по алгебре и геометрии </w:t>
            </w:r>
            <w:r>
              <w:rPr>
                <w:rFonts w:ascii="Times New Roman" w:hAnsi="Times New Roman"/>
                <w:sz w:val="24"/>
                <w:szCs w:val="24"/>
              </w:rPr>
              <w:t>для 7 класса, - М.: ИЛЕКСА, 2013</w:t>
            </w:r>
            <w:r w:rsidRPr="00691D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7D6" w:rsidRPr="00691D4C" w:rsidTr="00677EC4">
        <w:trPr>
          <w:trHeight w:val="297"/>
        </w:trPr>
        <w:tc>
          <w:tcPr>
            <w:tcW w:w="478" w:type="pct"/>
          </w:tcPr>
          <w:p w:rsidR="00E77F15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2" w:type="pct"/>
          </w:tcPr>
          <w:p w:rsidR="00E77F15" w:rsidRPr="00691D4C" w:rsidRDefault="00E77F15" w:rsidP="00A456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А.П. Сборник заданий для тематического и итогового контроля знаний. Геометрия. 7 класс. – М.: ИЛЕКСА, 2014</w:t>
            </w:r>
          </w:p>
        </w:tc>
      </w:tr>
      <w:tr w:rsidR="00DA67D6" w:rsidRPr="00436829" w:rsidTr="00677EC4">
        <w:tc>
          <w:tcPr>
            <w:tcW w:w="478" w:type="pct"/>
          </w:tcPr>
          <w:p w:rsidR="00E77F15" w:rsidRPr="00436829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2" w:type="pct"/>
          </w:tcPr>
          <w:p w:rsidR="00E77F15" w:rsidRPr="00436829" w:rsidRDefault="00E77F15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8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Зив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Б. Г</w:t>
            </w:r>
            <w:r w:rsidRPr="004368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. Дидактическ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ие материалы по геометрии для 7</w:t>
            </w:r>
            <w:r w:rsidRPr="004368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класса.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/ Б. Г. Зив. – М.: Просвещение, 2013</w:t>
            </w:r>
            <w:r w:rsidRPr="00436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A67D6" w:rsidRPr="00D77BEA" w:rsidTr="00677EC4">
        <w:tc>
          <w:tcPr>
            <w:tcW w:w="478" w:type="pct"/>
          </w:tcPr>
          <w:p w:rsidR="00E77F15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2" w:type="pct"/>
          </w:tcPr>
          <w:p w:rsidR="00E77F15" w:rsidRPr="00D77BEA" w:rsidRDefault="00E77F15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77BEA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Рабинович Е.М. Задачи и упражнения  на готовых чертежах 7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-9 классы геометрия – М.: ИЛЕКСА</w:t>
            </w:r>
            <w:r w:rsidRPr="00D77BEA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, 2007.</w:t>
            </w:r>
          </w:p>
        </w:tc>
      </w:tr>
      <w:tr w:rsidR="00DA67D6" w:rsidRPr="00D77BEA" w:rsidTr="00677EC4">
        <w:tc>
          <w:tcPr>
            <w:tcW w:w="478" w:type="pct"/>
          </w:tcPr>
          <w:p w:rsidR="00E77F15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2" w:type="pct"/>
          </w:tcPr>
          <w:p w:rsidR="00E77F15" w:rsidRPr="00D77BEA" w:rsidRDefault="00E77F15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Контрольно-измерительные материалы. Геометрия. 7 класс / сост.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Н.Ф.Гаврилова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. – М.:ВАКО, 2015</w:t>
            </w:r>
          </w:p>
        </w:tc>
      </w:tr>
      <w:tr w:rsidR="00D516B3" w:rsidRPr="00D77BEA" w:rsidTr="00677EC4">
        <w:tc>
          <w:tcPr>
            <w:tcW w:w="478" w:type="pct"/>
          </w:tcPr>
          <w:p w:rsidR="00D516B3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2" w:type="pct"/>
          </w:tcPr>
          <w:p w:rsidR="00D516B3" w:rsidRDefault="00D516B3" w:rsidP="00A4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F6534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F65346">
              <w:rPr>
                <w:rFonts w:ascii="Times New Roman" w:hAnsi="Times New Roman"/>
                <w:sz w:val="24"/>
                <w:szCs w:val="24"/>
              </w:rPr>
              <w:t xml:space="preserve"> Л.С., Бутузов Б.Ф., Глазков Ю.А. и др. Изучение геометрии в 7-9 классах: Метод</w:t>
            </w:r>
            <w:proofErr w:type="gramStart"/>
            <w:r w:rsidRPr="00F653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65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534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65346">
              <w:rPr>
                <w:rFonts w:ascii="Times New Roman" w:hAnsi="Times New Roman"/>
                <w:sz w:val="24"/>
                <w:szCs w:val="24"/>
              </w:rPr>
              <w:t>екомендации к учеб</w:t>
            </w:r>
            <w:r>
              <w:rPr>
                <w:rFonts w:ascii="Times New Roman" w:hAnsi="Times New Roman"/>
                <w:sz w:val="24"/>
                <w:szCs w:val="24"/>
              </w:rPr>
              <w:t>нику: Книга д</w:t>
            </w:r>
            <w:r w:rsidRPr="00F65346">
              <w:rPr>
                <w:rFonts w:ascii="Times New Roman" w:hAnsi="Times New Roman"/>
                <w:sz w:val="24"/>
                <w:szCs w:val="24"/>
              </w:rPr>
              <w:t>ля учителя. – М.: Просвещение, 2013</w:t>
            </w:r>
          </w:p>
        </w:tc>
      </w:tr>
    </w:tbl>
    <w:p w:rsidR="00E77F15" w:rsidRDefault="00E77F15" w:rsidP="00430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474" w:rsidRPr="00F65346" w:rsidRDefault="00430474" w:rsidP="004304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 xml:space="preserve"> </w:t>
      </w:r>
    </w:p>
    <w:p w:rsidR="00430474" w:rsidRDefault="00430474" w:rsidP="004304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44D7" w:rsidRDefault="008C44D7"/>
    <w:sectPr w:rsidR="008C44D7" w:rsidSect="00677E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851" w:bottom="1134" w:left="1134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5E" w:rsidRDefault="0036335E" w:rsidP="00112AE6">
      <w:pPr>
        <w:spacing w:after="0" w:line="240" w:lineRule="auto"/>
      </w:pPr>
      <w:r>
        <w:separator/>
      </w:r>
    </w:p>
  </w:endnote>
  <w:endnote w:type="continuationSeparator" w:id="0">
    <w:p w:rsidR="0036335E" w:rsidRDefault="0036335E" w:rsidP="0011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6D" w:rsidRDefault="0058336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6D" w:rsidRDefault="0058336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6D" w:rsidRDefault="005833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5E" w:rsidRDefault="0036335E" w:rsidP="00112AE6">
      <w:pPr>
        <w:spacing w:after="0" w:line="240" w:lineRule="auto"/>
      </w:pPr>
      <w:r>
        <w:separator/>
      </w:r>
    </w:p>
  </w:footnote>
  <w:footnote w:type="continuationSeparator" w:id="0">
    <w:p w:rsidR="0036335E" w:rsidRDefault="0036335E" w:rsidP="0011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6D" w:rsidRDefault="0058336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6D" w:rsidRDefault="0058336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6D" w:rsidRDefault="0058336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F98"/>
    <w:multiLevelType w:val="hybridMultilevel"/>
    <w:tmpl w:val="9FC49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556"/>
        </w:tabs>
        <w:ind w:left="567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4595D68"/>
    <w:multiLevelType w:val="hybridMultilevel"/>
    <w:tmpl w:val="5378A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474"/>
    <w:rsid w:val="000F12A4"/>
    <w:rsid w:val="00112AE6"/>
    <w:rsid w:val="001C5F9C"/>
    <w:rsid w:val="0036335E"/>
    <w:rsid w:val="003773D7"/>
    <w:rsid w:val="00430474"/>
    <w:rsid w:val="0049557F"/>
    <w:rsid w:val="004D3450"/>
    <w:rsid w:val="00506261"/>
    <w:rsid w:val="00542DE3"/>
    <w:rsid w:val="00544CA3"/>
    <w:rsid w:val="0058336D"/>
    <w:rsid w:val="005D26C4"/>
    <w:rsid w:val="00677EC4"/>
    <w:rsid w:val="00706F71"/>
    <w:rsid w:val="007B1BD0"/>
    <w:rsid w:val="00835D04"/>
    <w:rsid w:val="008A017E"/>
    <w:rsid w:val="008C44D7"/>
    <w:rsid w:val="00941263"/>
    <w:rsid w:val="00B919E7"/>
    <w:rsid w:val="00C77E31"/>
    <w:rsid w:val="00D516B3"/>
    <w:rsid w:val="00DA67D6"/>
    <w:rsid w:val="00E64DBE"/>
    <w:rsid w:val="00E77F15"/>
    <w:rsid w:val="00E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30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7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7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7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047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04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047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 Spacing"/>
    <w:uiPriority w:val="1"/>
    <w:qFormat/>
    <w:rsid w:val="00430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3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4304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430474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3047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30474"/>
  </w:style>
  <w:style w:type="paragraph" w:styleId="a7">
    <w:name w:val="List Paragraph"/>
    <w:basedOn w:val="a"/>
    <w:uiPriority w:val="34"/>
    <w:qFormat/>
    <w:rsid w:val="004304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nhideWhenUsed/>
    <w:rsid w:val="00430474"/>
    <w:rPr>
      <w:color w:val="0000FF"/>
      <w:u w:val="single"/>
    </w:rPr>
  </w:style>
  <w:style w:type="table" w:customStyle="1" w:styleId="13">
    <w:name w:val="Сетка таблицы1"/>
    <w:basedOn w:val="a1"/>
    <w:next w:val="a4"/>
    <w:rsid w:val="0043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3047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3047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30474"/>
  </w:style>
  <w:style w:type="paragraph" w:styleId="22">
    <w:name w:val="Body Text Indent 2"/>
    <w:basedOn w:val="a"/>
    <w:link w:val="23"/>
    <w:rsid w:val="004304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30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3">
    <w:name w:val="rvts243"/>
    <w:basedOn w:val="a0"/>
    <w:rsid w:val="00430474"/>
  </w:style>
  <w:style w:type="character" w:customStyle="1" w:styleId="apple-converted-space">
    <w:name w:val="apple-converted-space"/>
    <w:basedOn w:val="a0"/>
    <w:rsid w:val="00430474"/>
  </w:style>
  <w:style w:type="character" w:customStyle="1" w:styleId="210">
    <w:name w:val="Заголовок 2 Знак1"/>
    <w:basedOn w:val="a0"/>
    <w:uiPriority w:val="9"/>
    <w:semiHidden/>
    <w:rsid w:val="00430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43047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4">
    <w:name w:val="Нет списка2"/>
    <w:next w:val="a2"/>
    <w:semiHidden/>
    <w:rsid w:val="00430474"/>
  </w:style>
  <w:style w:type="paragraph" w:styleId="a9">
    <w:name w:val="Normal (Web)"/>
    <w:basedOn w:val="a"/>
    <w:rsid w:val="00430474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4">
    <w:name w:val="Название1"/>
    <w:basedOn w:val="a"/>
    <w:rsid w:val="00430474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a">
    <w:name w:val="Заголовок МОЙ"/>
    <w:basedOn w:val="a"/>
    <w:next w:val="1"/>
    <w:rsid w:val="00430474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430474"/>
  </w:style>
  <w:style w:type="paragraph" w:styleId="HTML">
    <w:name w:val="HTML Preformatted"/>
    <w:basedOn w:val="a"/>
    <w:link w:val="HTML0"/>
    <w:rsid w:val="00430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430474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430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430474"/>
  </w:style>
  <w:style w:type="character" w:customStyle="1" w:styleId="apple-style-span">
    <w:name w:val="apple-style-span"/>
    <w:basedOn w:val="a0"/>
    <w:rsid w:val="00430474"/>
  </w:style>
  <w:style w:type="paragraph" w:styleId="ab">
    <w:name w:val="Body Text"/>
    <w:basedOn w:val="a"/>
    <w:link w:val="ac"/>
    <w:rsid w:val="0043047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430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430474"/>
    <w:rPr>
      <w:b/>
      <w:bCs/>
    </w:rPr>
  </w:style>
  <w:style w:type="character" w:customStyle="1" w:styleId="day7">
    <w:name w:val="da y7"/>
    <w:basedOn w:val="a0"/>
    <w:rsid w:val="00430474"/>
  </w:style>
  <w:style w:type="character" w:customStyle="1" w:styleId="t7">
    <w:name w:val="t7"/>
    <w:basedOn w:val="a0"/>
    <w:rsid w:val="00430474"/>
  </w:style>
  <w:style w:type="paragraph" w:customStyle="1" w:styleId="c6c17">
    <w:name w:val="c6 c17"/>
    <w:basedOn w:val="a"/>
    <w:rsid w:val="00430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430474"/>
  </w:style>
  <w:style w:type="character" w:customStyle="1" w:styleId="c2">
    <w:name w:val="c2"/>
    <w:basedOn w:val="a0"/>
    <w:rsid w:val="00430474"/>
  </w:style>
  <w:style w:type="paragraph" w:customStyle="1" w:styleId="c3">
    <w:name w:val="c3"/>
    <w:basedOn w:val="a"/>
    <w:rsid w:val="00430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430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430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430474"/>
  </w:style>
  <w:style w:type="paragraph" w:styleId="ae">
    <w:name w:val="footer"/>
    <w:basedOn w:val="a"/>
    <w:link w:val="af"/>
    <w:uiPriority w:val="99"/>
    <w:rsid w:val="004304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30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30474"/>
  </w:style>
  <w:style w:type="paragraph" w:styleId="af1">
    <w:name w:val="caption"/>
    <w:basedOn w:val="a"/>
    <w:next w:val="a"/>
    <w:qFormat/>
    <w:rsid w:val="004304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rsid w:val="004304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304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qFormat/>
    <w:rsid w:val="00430474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43047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3047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04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047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3047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3047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43047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4304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30474"/>
    <w:rPr>
      <w:b/>
      <w:bCs/>
    </w:rPr>
  </w:style>
  <w:style w:type="paragraph" w:customStyle="1" w:styleId="dash041e0431044b0447043d044b0439">
    <w:name w:val="dash041e_0431_044b_0447_043d_044b_0439"/>
    <w:basedOn w:val="a"/>
    <w:rsid w:val="00430474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25">
    <w:name w:val="Сетка таблицы2"/>
    <w:basedOn w:val="a1"/>
    <w:next w:val="a4"/>
    <w:uiPriority w:val="59"/>
    <w:rsid w:val="0043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43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30474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locked/>
    <w:rsid w:val="00E77F15"/>
    <w:rPr>
      <w:rFonts w:ascii="Times New Roman" w:eastAsia="Times New Roman" w:hAnsi="Times New Roman" w:cs="Times New Roman"/>
      <w:lang w:eastAsia="ru-RU"/>
    </w:rPr>
  </w:style>
  <w:style w:type="paragraph" w:customStyle="1" w:styleId="50">
    <w:name w:val="Основной текст (5)"/>
    <w:basedOn w:val="a"/>
    <w:link w:val="5"/>
    <w:rsid w:val="00E77F15"/>
    <w:pPr>
      <w:spacing w:after="0" w:line="0" w:lineRule="atLeast"/>
      <w:ind w:hanging="40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shkola2</cp:lastModifiedBy>
  <cp:revision>7</cp:revision>
  <cp:lastPrinted>2015-09-02T07:41:00Z</cp:lastPrinted>
  <dcterms:created xsi:type="dcterms:W3CDTF">2015-07-29T12:40:00Z</dcterms:created>
  <dcterms:modified xsi:type="dcterms:W3CDTF">2015-09-02T07:42:00Z</dcterms:modified>
</cp:coreProperties>
</file>