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405D" w:rsidRDefault="0044405D" w:rsidP="0044405D">
      <w:pPr>
        <w:widowControl/>
        <w:spacing w:line="360" w:lineRule="auto"/>
        <w:contextualSpacing/>
        <w:jc w:val="center"/>
        <w:rPr>
          <w:b/>
          <w:sz w:val="28"/>
          <w:szCs w:val="28"/>
        </w:rPr>
      </w:pPr>
      <w:r>
        <w:rPr>
          <w:b/>
          <w:sz w:val="28"/>
          <w:szCs w:val="28"/>
        </w:rPr>
        <w:t>ВСЕРОССИЙСКАЯ ОЛИМПИАДА ШКОЛЬНИКОВ</w:t>
      </w:r>
    </w:p>
    <w:p w:rsidR="0044405D" w:rsidRDefault="0044405D" w:rsidP="0044405D">
      <w:pPr>
        <w:widowControl/>
        <w:spacing w:line="360" w:lineRule="auto"/>
        <w:contextualSpacing/>
        <w:jc w:val="center"/>
        <w:rPr>
          <w:b/>
          <w:sz w:val="28"/>
          <w:szCs w:val="28"/>
        </w:rPr>
      </w:pPr>
    </w:p>
    <w:p w:rsidR="0044405D" w:rsidRDefault="0044405D" w:rsidP="0044405D">
      <w:pPr>
        <w:widowControl/>
        <w:spacing w:line="360" w:lineRule="auto"/>
        <w:contextualSpacing/>
        <w:jc w:val="center"/>
        <w:rPr>
          <w:b/>
          <w:sz w:val="28"/>
          <w:szCs w:val="28"/>
        </w:rPr>
      </w:pPr>
    </w:p>
    <w:p w:rsidR="0044405D" w:rsidRDefault="0044405D" w:rsidP="0044405D">
      <w:pPr>
        <w:widowControl/>
        <w:spacing w:line="360" w:lineRule="auto"/>
        <w:contextualSpacing/>
        <w:jc w:val="center"/>
        <w:rPr>
          <w:b/>
          <w:sz w:val="28"/>
          <w:szCs w:val="28"/>
        </w:rPr>
      </w:pPr>
    </w:p>
    <w:p w:rsidR="0044405D" w:rsidRDefault="0044405D" w:rsidP="0044405D">
      <w:pPr>
        <w:widowControl/>
        <w:spacing w:line="360" w:lineRule="auto"/>
        <w:contextualSpacing/>
        <w:jc w:val="center"/>
        <w:rPr>
          <w:b/>
          <w:sz w:val="28"/>
          <w:szCs w:val="28"/>
        </w:rPr>
      </w:pPr>
    </w:p>
    <w:p w:rsidR="0044405D" w:rsidRDefault="0044405D" w:rsidP="0044405D">
      <w:pPr>
        <w:widowControl/>
        <w:spacing w:line="360" w:lineRule="auto"/>
        <w:contextualSpacing/>
        <w:jc w:val="center"/>
        <w:rPr>
          <w:b/>
          <w:sz w:val="28"/>
          <w:szCs w:val="28"/>
        </w:rPr>
      </w:pPr>
    </w:p>
    <w:p w:rsidR="0044405D" w:rsidRDefault="0044405D" w:rsidP="0044405D">
      <w:pPr>
        <w:widowControl/>
        <w:spacing w:line="360" w:lineRule="auto"/>
        <w:contextualSpacing/>
        <w:jc w:val="center"/>
        <w:rPr>
          <w:b/>
          <w:sz w:val="28"/>
          <w:szCs w:val="28"/>
        </w:rPr>
      </w:pPr>
    </w:p>
    <w:p w:rsidR="0044405D" w:rsidRDefault="0044405D" w:rsidP="0044405D">
      <w:pPr>
        <w:widowControl/>
        <w:spacing w:line="360" w:lineRule="auto"/>
        <w:contextualSpacing/>
        <w:jc w:val="center"/>
        <w:rPr>
          <w:b/>
          <w:sz w:val="28"/>
          <w:szCs w:val="28"/>
        </w:rPr>
      </w:pPr>
    </w:p>
    <w:p w:rsidR="0044405D" w:rsidRDefault="0044405D" w:rsidP="0044405D">
      <w:pPr>
        <w:widowControl/>
        <w:spacing w:line="360" w:lineRule="auto"/>
        <w:contextualSpacing/>
        <w:jc w:val="center"/>
        <w:rPr>
          <w:b/>
          <w:sz w:val="28"/>
          <w:szCs w:val="28"/>
        </w:rPr>
      </w:pPr>
    </w:p>
    <w:p w:rsidR="0044405D" w:rsidRDefault="0044405D" w:rsidP="0044405D">
      <w:pPr>
        <w:widowControl/>
        <w:spacing w:line="360" w:lineRule="auto"/>
        <w:contextualSpacing/>
        <w:jc w:val="center"/>
        <w:rPr>
          <w:b/>
          <w:sz w:val="28"/>
          <w:szCs w:val="28"/>
        </w:rPr>
      </w:pPr>
    </w:p>
    <w:p w:rsidR="0044405D" w:rsidRDefault="0044405D" w:rsidP="0044405D">
      <w:pPr>
        <w:widowControl/>
        <w:spacing w:line="360" w:lineRule="auto"/>
        <w:contextualSpacing/>
        <w:jc w:val="center"/>
        <w:rPr>
          <w:b/>
          <w:sz w:val="28"/>
          <w:szCs w:val="28"/>
        </w:rPr>
      </w:pPr>
      <w:r>
        <w:rPr>
          <w:b/>
          <w:sz w:val="28"/>
          <w:szCs w:val="28"/>
        </w:rPr>
        <w:t>ТРЕБОВАНИЯ К ОРГАНИЗАЦИИ И ПРОВЕДЕНИЮ МУНИЦИПАЛЬНОГО ЭТАПА ВСЕРОССИЙСКОЙ ОЛИМПИАДЫ ШКОЛЬНИКОВ В 2024/25 УЧЕБНОМ ГОДУ</w:t>
      </w:r>
    </w:p>
    <w:p w:rsidR="00D61AED" w:rsidRDefault="00D61AED" w:rsidP="0044405D">
      <w:pPr>
        <w:widowControl/>
        <w:spacing w:line="360" w:lineRule="auto"/>
        <w:contextualSpacing/>
        <w:jc w:val="center"/>
        <w:rPr>
          <w:b/>
          <w:sz w:val="28"/>
          <w:szCs w:val="28"/>
        </w:rPr>
      </w:pPr>
      <w:r>
        <w:rPr>
          <w:b/>
          <w:sz w:val="28"/>
          <w:szCs w:val="28"/>
        </w:rPr>
        <w:t>В СМОЛЕНСКОЙ ОБЛАСТИ</w:t>
      </w:r>
    </w:p>
    <w:p w:rsidR="0044405D" w:rsidRDefault="0044405D" w:rsidP="0044405D">
      <w:pPr>
        <w:widowControl/>
        <w:spacing w:line="360" w:lineRule="auto"/>
        <w:contextualSpacing/>
        <w:jc w:val="center"/>
        <w:rPr>
          <w:b/>
          <w:sz w:val="28"/>
          <w:szCs w:val="28"/>
        </w:rPr>
      </w:pPr>
    </w:p>
    <w:p w:rsidR="0044405D" w:rsidRDefault="0044405D" w:rsidP="0044405D">
      <w:pPr>
        <w:widowControl/>
        <w:spacing w:line="360" w:lineRule="auto"/>
        <w:contextualSpacing/>
        <w:jc w:val="center"/>
        <w:rPr>
          <w:b/>
          <w:sz w:val="28"/>
          <w:szCs w:val="28"/>
        </w:rPr>
      </w:pPr>
    </w:p>
    <w:p w:rsidR="0044405D" w:rsidRDefault="0044405D" w:rsidP="0044405D">
      <w:pPr>
        <w:widowControl/>
        <w:spacing w:line="360" w:lineRule="auto"/>
        <w:contextualSpacing/>
        <w:jc w:val="center"/>
        <w:rPr>
          <w:b/>
          <w:sz w:val="28"/>
          <w:szCs w:val="28"/>
        </w:rPr>
      </w:pPr>
    </w:p>
    <w:p w:rsidR="0044405D" w:rsidRDefault="0044405D" w:rsidP="0044405D">
      <w:pPr>
        <w:widowControl/>
        <w:spacing w:line="360" w:lineRule="auto"/>
        <w:contextualSpacing/>
        <w:jc w:val="center"/>
        <w:rPr>
          <w:b/>
          <w:sz w:val="28"/>
          <w:szCs w:val="28"/>
        </w:rPr>
      </w:pPr>
    </w:p>
    <w:p w:rsidR="0044405D" w:rsidRDefault="0044405D" w:rsidP="0044405D">
      <w:pPr>
        <w:widowControl/>
        <w:spacing w:line="360" w:lineRule="auto"/>
        <w:contextualSpacing/>
        <w:jc w:val="center"/>
        <w:rPr>
          <w:b/>
          <w:sz w:val="28"/>
          <w:szCs w:val="28"/>
        </w:rPr>
      </w:pPr>
    </w:p>
    <w:p w:rsidR="0044405D" w:rsidRDefault="0044405D" w:rsidP="0044405D">
      <w:pPr>
        <w:widowControl/>
        <w:spacing w:line="360" w:lineRule="auto"/>
        <w:contextualSpacing/>
        <w:jc w:val="center"/>
        <w:rPr>
          <w:b/>
          <w:sz w:val="28"/>
          <w:szCs w:val="28"/>
        </w:rPr>
      </w:pPr>
    </w:p>
    <w:p w:rsidR="0044405D" w:rsidRDefault="0044405D" w:rsidP="0044405D">
      <w:pPr>
        <w:widowControl/>
        <w:spacing w:line="360" w:lineRule="auto"/>
        <w:contextualSpacing/>
        <w:jc w:val="center"/>
        <w:rPr>
          <w:b/>
          <w:sz w:val="28"/>
          <w:szCs w:val="28"/>
        </w:rPr>
      </w:pPr>
    </w:p>
    <w:p w:rsidR="0044405D" w:rsidRDefault="0044405D" w:rsidP="0044405D">
      <w:pPr>
        <w:widowControl/>
        <w:spacing w:line="360" w:lineRule="auto"/>
        <w:contextualSpacing/>
        <w:jc w:val="center"/>
        <w:rPr>
          <w:b/>
          <w:sz w:val="28"/>
          <w:szCs w:val="28"/>
        </w:rPr>
      </w:pPr>
    </w:p>
    <w:p w:rsidR="0044405D" w:rsidRDefault="0044405D" w:rsidP="0044405D">
      <w:pPr>
        <w:widowControl/>
        <w:spacing w:line="360" w:lineRule="auto"/>
        <w:contextualSpacing/>
        <w:jc w:val="center"/>
        <w:rPr>
          <w:b/>
          <w:sz w:val="28"/>
          <w:szCs w:val="28"/>
        </w:rPr>
      </w:pPr>
    </w:p>
    <w:p w:rsidR="0044405D" w:rsidRDefault="0044405D" w:rsidP="00D61AED">
      <w:pPr>
        <w:widowControl/>
        <w:spacing w:line="360" w:lineRule="auto"/>
        <w:contextualSpacing/>
        <w:rPr>
          <w:b/>
          <w:sz w:val="28"/>
          <w:szCs w:val="28"/>
        </w:rPr>
      </w:pPr>
    </w:p>
    <w:p w:rsidR="0044405D" w:rsidRDefault="0044405D" w:rsidP="0044405D">
      <w:pPr>
        <w:widowControl/>
        <w:spacing w:line="360" w:lineRule="auto"/>
        <w:contextualSpacing/>
        <w:jc w:val="center"/>
        <w:rPr>
          <w:b/>
          <w:sz w:val="28"/>
          <w:szCs w:val="28"/>
        </w:rPr>
      </w:pPr>
    </w:p>
    <w:p w:rsidR="0044405D" w:rsidRDefault="0044405D" w:rsidP="0044405D">
      <w:pPr>
        <w:widowControl/>
        <w:spacing w:line="360" w:lineRule="auto"/>
        <w:contextualSpacing/>
        <w:jc w:val="center"/>
        <w:rPr>
          <w:b/>
          <w:sz w:val="28"/>
          <w:szCs w:val="28"/>
        </w:rPr>
      </w:pPr>
    </w:p>
    <w:p w:rsidR="0044405D" w:rsidRDefault="0044405D" w:rsidP="0044405D">
      <w:pPr>
        <w:widowControl/>
        <w:spacing w:line="360" w:lineRule="auto"/>
        <w:contextualSpacing/>
        <w:jc w:val="center"/>
        <w:rPr>
          <w:b/>
          <w:sz w:val="28"/>
          <w:szCs w:val="28"/>
        </w:rPr>
      </w:pPr>
    </w:p>
    <w:p w:rsidR="00D61AED" w:rsidRDefault="00D61AED" w:rsidP="0044405D">
      <w:pPr>
        <w:widowControl/>
        <w:spacing w:line="360" w:lineRule="auto"/>
        <w:contextualSpacing/>
        <w:jc w:val="center"/>
        <w:rPr>
          <w:b/>
          <w:sz w:val="28"/>
          <w:szCs w:val="28"/>
        </w:rPr>
      </w:pPr>
    </w:p>
    <w:p w:rsidR="0044405D" w:rsidRPr="0044405D" w:rsidRDefault="0044405D" w:rsidP="0044405D">
      <w:pPr>
        <w:widowControl/>
        <w:spacing w:line="360" w:lineRule="auto"/>
        <w:contextualSpacing/>
        <w:jc w:val="center"/>
        <w:rPr>
          <w:rFonts w:eastAsia="WenQuanYi Micro Hei"/>
          <w:b/>
          <w:bCs/>
          <w:sz w:val="28"/>
          <w:szCs w:val="28"/>
        </w:rPr>
      </w:pPr>
      <w:r>
        <w:rPr>
          <w:b/>
          <w:sz w:val="28"/>
          <w:szCs w:val="28"/>
        </w:rPr>
        <w:t>СМОЛЕНСК, 2024</w:t>
      </w:r>
      <w:r w:rsidRPr="0044405D">
        <w:rPr>
          <w:b/>
          <w:sz w:val="28"/>
          <w:szCs w:val="28"/>
        </w:rPr>
        <w:br w:type="page"/>
      </w:r>
    </w:p>
    <w:sdt>
      <w:sdtPr>
        <w:rPr>
          <w:rFonts w:ascii="Open Sans" w:hAnsi="Open Sans" w:cs="Times New Roman"/>
          <w:b/>
          <w:sz w:val="32"/>
          <w:szCs w:val="28"/>
        </w:rPr>
        <w:id w:val="-466822784"/>
        <w:docPartObj>
          <w:docPartGallery w:val="Table of Contents"/>
          <w:docPartUnique/>
        </w:docPartObj>
      </w:sdtPr>
      <w:sdtEndPr>
        <w:rPr>
          <w:sz w:val="24"/>
          <w:szCs w:val="24"/>
        </w:rPr>
      </w:sdtEndPr>
      <w:sdtContent>
        <w:p w:rsidR="00790EFC" w:rsidRPr="0044405D" w:rsidRDefault="00D777B3" w:rsidP="0044405D">
          <w:pPr>
            <w:pStyle w:val="af4"/>
            <w:rPr>
              <w:rFonts w:cs="Times New Roman"/>
              <w:szCs w:val="28"/>
            </w:rPr>
          </w:pPr>
          <w:r w:rsidRPr="0044405D">
            <w:rPr>
              <w:rFonts w:cs="Times New Roman"/>
              <w:szCs w:val="28"/>
            </w:rPr>
            <w:t>Оглавление</w:t>
          </w:r>
        </w:p>
        <w:p w:rsidR="00790EFC" w:rsidRPr="00D61AED" w:rsidRDefault="00D777B3" w:rsidP="0044405D">
          <w:pPr>
            <w:pStyle w:val="11"/>
            <w:spacing w:before="0" w:after="0" w:line="360" w:lineRule="auto"/>
            <w:contextualSpacing/>
            <w:rPr>
              <w:rFonts w:ascii="Times New Roman" w:hAnsi="Times New Roman" w:cs="Times New Roman"/>
              <w:sz w:val="24"/>
              <w:szCs w:val="24"/>
            </w:rPr>
          </w:pPr>
          <w:r w:rsidRPr="00D61AED">
            <w:rPr>
              <w:rFonts w:ascii="Times New Roman" w:hAnsi="Times New Roman" w:cs="Times New Roman"/>
              <w:sz w:val="24"/>
              <w:szCs w:val="24"/>
            </w:rPr>
            <w:fldChar w:fldCharType="begin"/>
          </w:r>
          <w:r w:rsidRPr="00D61AED">
            <w:rPr>
              <w:rFonts w:ascii="Times New Roman" w:hAnsi="Times New Roman" w:cs="Times New Roman"/>
              <w:sz w:val="24"/>
              <w:szCs w:val="24"/>
            </w:rPr>
            <w:instrText>TOC \f \o "1-9" \h</w:instrText>
          </w:r>
          <w:r w:rsidRPr="00D61AED">
            <w:rPr>
              <w:rFonts w:ascii="Times New Roman" w:hAnsi="Times New Roman" w:cs="Times New Roman"/>
              <w:sz w:val="24"/>
              <w:szCs w:val="24"/>
            </w:rPr>
            <w:fldChar w:fldCharType="separate"/>
          </w:r>
          <w:hyperlink w:anchor="__RefHeading___Toc31188_611485375">
            <w:r w:rsidRPr="00D61AED">
              <w:rPr>
                <w:rFonts w:ascii="Times New Roman" w:hAnsi="Times New Roman" w:cs="Times New Roman"/>
                <w:sz w:val="24"/>
                <w:szCs w:val="24"/>
              </w:rPr>
              <w:t>1. Английский язык.</w:t>
            </w:r>
            <w:r w:rsidRPr="00D61AED">
              <w:rPr>
                <w:rFonts w:ascii="Times New Roman" w:hAnsi="Times New Roman" w:cs="Times New Roman"/>
                <w:sz w:val="24"/>
                <w:szCs w:val="24"/>
              </w:rPr>
              <w:tab/>
              <w:t>4</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192_611485375">
            <w:r w:rsidR="00D777B3" w:rsidRPr="00D61AED">
              <w:rPr>
                <w:rFonts w:ascii="Times New Roman" w:hAnsi="Times New Roman" w:cs="Times New Roman"/>
                <w:sz w:val="24"/>
                <w:szCs w:val="24"/>
              </w:rPr>
              <w:t>1. Общие положения</w:t>
            </w:r>
            <w:r w:rsidR="00D777B3" w:rsidRPr="00D61AED">
              <w:rPr>
                <w:rFonts w:ascii="Times New Roman" w:hAnsi="Times New Roman" w:cs="Times New Roman"/>
                <w:sz w:val="24"/>
                <w:szCs w:val="24"/>
              </w:rPr>
              <w:tab/>
              <w:t>4</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194_611485375">
            <w:r w:rsidR="00D777B3" w:rsidRPr="00D61AED">
              <w:rPr>
                <w:rFonts w:ascii="Times New Roman" w:hAnsi="Times New Roman" w:cs="Times New Roman"/>
                <w:sz w:val="24"/>
                <w:szCs w:val="24"/>
              </w:rPr>
              <w:t>2. Порядок проведения соревновательного тура</w:t>
            </w:r>
            <w:r w:rsidR="00D777B3" w:rsidRPr="00D61AED">
              <w:rPr>
                <w:rFonts w:ascii="Times New Roman" w:hAnsi="Times New Roman" w:cs="Times New Roman"/>
                <w:sz w:val="24"/>
                <w:szCs w:val="24"/>
              </w:rPr>
              <w:tab/>
              <w:t>4</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196_611485375">
            <w:r w:rsidR="00D777B3" w:rsidRPr="00D61AED">
              <w:rPr>
                <w:rFonts w:ascii="Times New Roman" w:hAnsi="Times New Roman" w:cs="Times New Roman"/>
                <w:sz w:val="24"/>
                <w:szCs w:val="24"/>
              </w:rPr>
              <w:t>3.Критерии и методика оценивания олимпиадных заданий</w:t>
            </w:r>
            <w:r w:rsidR="00D777B3" w:rsidRPr="00D61AED">
              <w:rPr>
                <w:rFonts w:ascii="Times New Roman" w:hAnsi="Times New Roman" w:cs="Times New Roman"/>
                <w:sz w:val="24"/>
                <w:szCs w:val="24"/>
              </w:rPr>
              <w:tab/>
              <w:t>6</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200_611485375">
            <w:r w:rsidR="00D777B3" w:rsidRPr="00D61AED">
              <w:rPr>
                <w:rFonts w:ascii="Times New Roman" w:hAnsi="Times New Roman" w:cs="Times New Roman"/>
                <w:sz w:val="24"/>
                <w:szCs w:val="24"/>
              </w:rPr>
              <w:t>4.Описание процедур анализа олимпиадных заданий, их решений и показа работ</w:t>
            </w:r>
            <w:r w:rsidR="00D777B3" w:rsidRPr="00D61AED">
              <w:rPr>
                <w:rFonts w:ascii="Times New Roman" w:hAnsi="Times New Roman" w:cs="Times New Roman"/>
                <w:sz w:val="24"/>
                <w:szCs w:val="24"/>
              </w:rPr>
              <w:tab/>
              <w:t>6</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202_611485375">
            <w:r w:rsidR="00D777B3" w:rsidRPr="00D61AED">
              <w:rPr>
                <w:rFonts w:ascii="Times New Roman" w:hAnsi="Times New Roman" w:cs="Times New Roman"/>
                <w:sz w:val="24"/>
                <w:szCs w:val="24"/>
              </w:rPr>
              <w:t>5. Перечень справочных материалов, средств связи и электронно- вычислительной техники, разрешенных к использованию</w:t>
            </w:r>
            <w:r w:rsidR="00D777B3" w:rsidRPr="00D61AED">
              <w:rPr>
                <w:rFonts w:ascii="Times New Roman" w:hAnsi="Times New Roman" w:cs="Times New Roman"/>
                <w:sz w:val="24"/>
                <w:szCs w:val="24"/>
              </w:rPr>
              <w:tab/>
              <w:t>7</w:t>
            </w:r>
          </w:hyperlink>
        </w:p>
        <w:p w:rsidR="00790EFC" w:rsidRPr="00D61AED" w:rsidRDefault="00B52627" w:rsidP="0044405D">
          <w:pPr>
            <w:pStyle w:val="11"/>
            <w:spacing w:before="0" w:after="0" w:line="360" w:lineRule="auto"/>
            <w:contextualSpacing/>
            <w:rPr>
              <w:rFonts w:ascii="Times New Roman" w:hAnsi="Times New Roman" w:cs="Times New Roman"/>
              <w:sz w:val="24"/>
              <w:szCs w:val="24"/>
            </w:rPr>
          </w:pPr>
          <w:hyperlink w:anchor="__RefHeading___Toc31204_611485375">
            <w:r w:rsidR="00D777B3" w:rsidRPr="00D61AED">
              <w:rPr>
                <w:rFonts w:ascii="Times New Roman" w:hAnsi="Times New Roman" w:cs="Times New Roman"/>
                <w:sz w:val="24"/>
                <w:szCs w:val="24"/>
              </w:rPr>
              <w:t>2. Астрономия</w:t>
            </w:r>
            <w:r w:rsidR="00D777B3" w:rsidRPr="00D61AED">
              <w:rPr>
                <w:rFonts w:ascii="Times New Roman" w:hAnsi="Times New Roman" w:cs="Times New Roman"/>
                <w:sz w:val="24"/>
                <w:szCs w:val="24"/>
              </w:rPr>
              <w:tab/>
              <w:t>8</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699_611485375">
            <w:r w:rsidR="00D777B3" w:rsidRPr="00D61AED">
              <w:rPr>
                <w:rFonts w:ascii="Times New Roman" w:hAnsi="Times New Roman" w:cs="Times New Roman"/>
                <w:sz w:val="24"/>
                <w:szCs w:val="24"/>
              </w:rPr>
              <w:t>1. Общие положения</w:t>
            </w:r>
            <w:r w:rsidR="00D777B3" w:rsidRPr="00D61AED">
              <w:rPr>
                <w:rFonts w:ascii="Times New Roman" w:hAnsi="Times New Roman" w:cs="Times New Roman"/>
                <w:sz w:val="24"/>
                <w:szCs w:val="24"/>
              </w:rPr>
              <w:tab/>
              <w:t>8</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701_611485375">
            <w:r w:rsidR="00D777B3" w:rsidRPr="00D61AED">
              <w:rPr>
                <w:rFonts w:ascii="Times New Roman" w:hAnsi="Times New Roman" w:cs="Times New Roman"/>
                <w:sz w:val="24"/>
                <w:szCs w:val="24"/>
              </w:rPr>
              <w:t>2. Порядок проведения соревновательного тура</w:t>
            </w:r>
            <w:r w:rsidR="00D777B3" w:rsidRPr="00D61AED">
              <w:rPr>
                <w:rFonts w:ascii="Times New Roman" w:hAnsi="Times New Roman" w:cs="Times New Roman"/>
                <w:sz w:val="24"/>
                <w:szCs w:val="24"/>
              </w:rPr>
              <w:tab/>
              <w:t>8</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703_611485375">
            <w:r w:rsidR="00D777B3" w:rsidRPr="00D61AED">
              <w:rPr>
                <w:rFonts w:ascii="Times New Roman" w:hAnsi="Times New Roman" w:cs="Times New Roman"/>
                <w:sz w:val="24"/>
                <w:szCs w:val="24"/>
              </w:rPr>
              <w:t>3. Процедура кодирования (обезличивания) и декодирования выполненных заданий</w:t>
            </w:r>
            <w:r w:rsidR="00D777B3" w:rsidRPr="00D61AED">
              <w:rPr>
                <w:rFonts w:ascii="Times New Roman" w:hAnsi="Times New Roman" w:cs="Times New Roman"/>
                <w:sz w:val="24"/>
                <w:szCs w:val="24"/>
              </w:rPr>
              <w:tab/>
              <w:t>9</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206_611485375">
            <w:r w:rsidR="00D777B3" w:rsidRPr="00D61AED">
              <w:rPr>
                <w:rFonts w:ascii="Times New Roman" w:hAnsi="Times New Roman" w:cs="Times New Roman"/>
                <w:sz w:val="24"/>
                <w:szCs w:val="24"/>
              </w:rPr>
              <w:t>4. Критерии и методика оценивания олимпиадных заданий</w:t>
            </w:r>
            <w:r w:rsidR="00D777B3" w:rsidRPr="00D61AED">
              <w:rPr>
                <w:rFonts w:ascii="Times New Roman" w:hAnsi="Times New Roman" w:cs="Times New Roman"/>
                <w:sz w:val="24"/>
                <w:szCs w:val="24"/>
              </w:rPr>
              <w:tab/>
              <w:t>10</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705_611485375">
            <w:r w:rsidR="00D777B3" w:rsidRPr="00D61AED">
              <w:rPr>
                <w:rFonts w:ascii="Times New Roman" w:hAnsi="Times New Roman" w:cs="Times New Roman"/>
                <w:sz w:val="24"/>
                <w:szCs w:val="24"/>
              </w:rPr>
              <w:t>5. Описание процедур анализа олимпиадных заданий, их решений и показа работ</w:t>
            </w:r>
            <w:r w:rsidR="00D777B3" w:rsidRPr="00D61AED">
              <w:rPr>
                <w:rFonts w:ascii="Times New Roman" w:hAnsi="Times New Roman" w:cs="Times New Roman"/>
                <w:sz w:val="24"/>
                <w:szCs w:val="24"/>
              </w:rPr>
              <w:tab/>
              <w:t>13</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208_611485375">
            <w:r w:rsidR="00D777B3" w:rsidRPr="00D61AED">
              <w:rPr>
                <w:rFonts w:ascii="Times New Roman" w:hAnsi="Times New Roman" w:cs="Times New Roman"/>
                <w:sz w:val="24"/>
                <w:szCs w:val="24"/>
              </w:rPr>
              <w:t>6. Перечень справочных материалов, средств связи и электронновычислительной техники, разрешенных к использованию</w:t>
            </w:r>
            <w:r w:rsidR="00D777B3" w:rsidRPr="00D61AED">
              <w:rPr>
                <w:rFonts w:ascii="Times New Roman" w:hAnsi="Times New Roman" w:cs="Times New Roman"/>
                <w:sz w:val="24"/>
                <w:szCs w:val="24"/>
              </w:rPr>
              <w:tab/>
              <w:t>14</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210_611485375">
            <w:r w:rsidR="00D777B3" w:rsidRPr="00D61AED">
              <w:rPr>
                <w:rFonts w:ascii="Times New Roman" w:hAnsi="Times New Roman" w:cs="Times New Roman"/>
                <w:sz w:val="24"/>
                <w:szCs w:val="24"/>
              </w:rPr>
              <w:t>7. Перечень материально-технического обеспечения для проведения регионального этапа</w:t>
            </w:r>
            <w:r w:rsidR="00D777B3" w:rsidRPr="00D61AED">
              <w:rPr>
                <w:rFonts w:ascii="Times New Roman" w:hAnsi="Times New Roman" w:cs="Times New Roman"/>
                <w:sz w:val="24"/>
                <w:szCs w:val="24"/>
              </w:rPr>
              <w:tab/>
              <w:t>14</w:t>
            </w:r>
          </w:hyperlink>
        </w:p>
        <w:p w:rsidR="00790EFC" w:rsidRPr="00D61AED" w:rsidRDefault="00B52627" w:rsidP="0044405D">
          <w:pPr>
            <w:pStyle w:val="11"/>
            <w:spacing w:before="0" w:after="0" w:line="360" w:lineRule="auto"/>
            <w:contextualSpacing/>
            <w:rPr>
              <w:rFonts w:ascii="Times New Roman" w:hAnsi="Times New Roman" w:cs="Times New Roman"/>
              <w:sz w:val="24"/>
              <w:szCs w:val="24"/>
            </w:rPr>
          </w:pPr>
          <w:hyperlink w:anchor="__RefHeading___Toc31216_611485375">
            <w:r w:rsidR="00D777B3" w:rsidRPr="00D61AED">
              <w:rPr>
                <w:rFonts w:ascii="Times New Roman" w:hAnsi="Times New Roman" w:cs="Times New Roman"/>
                <w:sz w:val="24"/>
                <w:szCs w:val="24"/>
              </w:rPr>
              <w:t>4.Биология</w:t>
            </w:r>
            <w:r w:rsidR="00D777B3" w:rsidRPr="00D61AED">
              <w:rPr>
                <w:rFonts w:ascii="Times New Roman" w:hAnsi="Times New Roman" w:cs="Times New Roman"/>
                <w:sz w:val="24"/>
                <w:szCs w:val="24"/>
              </w:rPr>
              <w:tab/>
              <w:t>24</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218_611485375">
            <w:r w:rsidR="00D777B3" w:rsidRPr="00D61AED">
              <w:rPr>
                <w:rFonts w:ascii="Times New Roman" w:hAnsi="Times New Roman" w:cs="Times New Roman"/>
                <w:sz w:val="24"/>
                <w:szCs w:val="24"/>
              </w:rPr>
              <w:t>1.Общие положения</w:t>
            </w:r>
            <w:r w:rsidR="00D777B3" w:rsidRPr="00D61AED">
              <w:rPr>
                <w:rFonts w:ascii="Times New Roman" w:hAnsi="Times New Roman" w:cs="Times New Roman"/>
                <w:sz w:val="24"/>
                <w:szCs w:val="24"/>
              </w:rPr>
              <w:tab/>
              <w:t>24</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220_611485375">
            <w:r w:rsidR="00D777B3" w:rsidRPr="00D61AED">
              <w:rPr>
                <w:rFonts w:ascii="Times New Roman" w:hAnsi="Times New Roman" w:cs="Times New Roman"/>
                <w:sz w:val="24"/>
                <w:szCs w:val="24"/>
              </w:rPr>
              <w:t>2. Порядок проведения соревновательного тура</w:t>
            </w:r>
            <w:r w:rsidR="00D777B3" w:rsidRPr="00D61AED">
              <w:rPr>
                <w:rFonts w:ascii="Times New Roman" w:hAnsi="Times New Roman" w:cs="Times New Roman"/>
                <w:sz w:val="24"/>
                <w:szCs w:val="24"/>
              </w:rPr>
              <w:tab/>
              <w:t>24</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222_611485375">
            <w:r w:rsidR="00D777B3" w:rsidRPr="00D61AED">
              <w:rPr>
                <w:rFonts w:ascii="Times New Roman" w:hAnsi="Times New Roman" w:cs="Times New Roman"/>
                <w:sz w:val="24"/>
                <w:szCs w:val="24"/>
              </w:rPr>
              <w:t>3.Критерии и методика оценивания олимпиадных заданий</w:t>
            </w:r>
            <w:r w:rsidR="00D777B3" w:rsidRPr="00D61AED">
              <w:rPr>
                <w:rFonts w:ascii="Times New Roman" w:hAnsi="Times New Roman" w:cs="Times New Roman"/>
                <w:sz w:val="24"/>
                <w:szCs w:val="24"/>
              </w:rPr>
              <w:tab/>
              <w:t>25</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224_611485375">
            <w:r w:rsidR="00D777B3" w:rsidRPr="00D61AED">
              <w:rPr>
                <w:rFonts w:ascii="Times New Roman" w:hAnsi="Times New Roman" w:cs="Times New Roman"/>
                <w:sz w:val="24"/>
                <w:szCs w:val="24"/>
              </w:rPr>
              <w:t>4.Описание процедур анализа олимпиадных заданий, их решений и показа работ</w:t>
            </w:r>
            <w:r w:rsidR="00D777B3" w:rsidRPr="00D61AED">
              <w:rPr>
                <w:rFonts w:ascii="Times New Roman" w:hAnsi="Times New Roman" w:cs="Times New Roman"/>
                <w:sz w:val="24"/>
                <w:szCs w:val="24"/>
              </w:rPr>
              <w:tab/>
              <w:t>26</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226_611485375">
            <w:r w:rsidR="00D777B3" w:rsidRPr="00D61AED">
              <w:rPr>
                <w:rFonts w:ascii="Times New Roman" w:hAnsi="Times New Roman" w:cs="Times New Roman"/>
                <w:sz w:val="24"/>
                <w:szCs w:val="24"/>
              </w:rPr>
              <w:t>5. Перечень справочных материалов, средств связи и электронно- вычислительной техники, разрешенных к использованию</w:t>
            </w:r>
            <w:r w:rsidR="00D777B3" w:rsidRPr="00D61AED">
              <w:rPr>
                <w:rFonts w:ascii="Times New Roman" w:hAnsi="Times New Roman" w:cs="Times New Roman"/>
                <w:sz w:val="24"/>
                <w:szCs w:val="24"/>
              </w:rPr>
              <w:tab/>
              <w:t>27</w:t>
            </w:r>
          </w:hyperlink>
        </w:p>
        <w:p w:rsidR="00790EFC" w:rsidRPr="00D61AED" w:rsidRDefault="00B52627" w:rsidP="0044405D">
          <w:pPr>
            <w:pStyle w:val="11"/>
            <w:spacing w:before="0" w:after="0" w:line="360" w:lineRule="auto"/>
            <w:contextualSpacing/>
            <w:rPr>
              <w:rFonts w:ascii="Times New Roman" w:hAnsi="Times New Roman" w:cs="Times New Roman"/>
              <w:sz w:val="24"/>
              <w:szCs w:val="24"/>
            </w:rPr>
          </w:pPr>
          <w:hyperlink w:anchor="__RefHeading___Toc31707_611485375">
            <w:r w:rsidR="00D777B3" w:rsidRPr="00D61AED">
              <w:rPr>
                <w:rFonts w:ascii="Times New Roman" w:hAnsi="Times New Roman" w:cs="Times New Roman"/>
                <w:sz w:val="24"/>
                <w:szCs w:val="24"/>
              </w:rPr>
              <w:t>4.География</w:t>
            </w:r>
            <w:r w:rsidR="00D777B3" w:rsidRPr="00D61AED">
              <w:rPr>
                <w:rFonts w:ascii="Times New Roman" w:hAnsi="Times New Roman" w:cs="Times New Roman"/>
                <w:sz w:val="24"/>
                <w:szCs w:val="24"/>
              </w:rPr>
              <w:tab/>
              <w:t>28</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230_611485375">
            <w:r w:rsidR="00D777B3" w:rsidRPr="00D61AED">
              <w:rPr>
                <w:rFonts w:ascii="Times New Roman" w:hAnsi="Times New Roman" w:cs="Times New Roman"/>
                <w:sz w:val="24"/>
                <w:szCs w:val="24"/>
              </w:rPr>
              <w:t>1.Общие положения</w:t>
            </w:r>
            <w:r w:rsidR="00D777B3" w:rsidRPr="00D61AED">
              <w:rPr>
                <w:rFonts w:ascii="Times New Roman" w:hAnsi="Times New Roman" w:cs="Times New Roman"/>
                <w:sz w:val="24"/>
                <w:szCs w:val="24"/>
              </w:rPr>
              <w:tab/>
              <w:t>28</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232_611485375">
            <w:r w:rsidR="00D777B3" w:rsidRPr="00D61AED">
              <w:rPr>
                <w:rFonts w:ascii="Times New Roman" w:hAnsi="Times New Roman" w:cs="Times New Roman"/>
                <w:sz w:val="24"/>
                <w:szCs w:val="24"/>
              </w:rPr>
              <w:t>2. Порядок проведения соревновательного тура</w:t>
            </w:r>
            <w:r w:rsidR="00D777B3" w:rsidRPr="00D61AED">
              <w:rPr>
                <w:rFonts w:ascii="Times New Roman" w:hAnsi="Times New Roman" w:cs="Times New Roman"/>
                <w:sz w:val="24"/>
                <w:szCs w:val="24"/>
              </w:rPr>
              <w:tab/>
              <w:t>28</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234_611485375">
            <w:r w:rsidR="00D777B3" w:rsidRPr="00D61AED">
              <w:rPr>
                <w:rFonts w:ascii="Times New Roman" w:hAnsi="Times New Roman" w:cs="Times New Roman"/>
                <w:sz w:val="24"/>
                <w:szCs w:val="24"/>
              </w:rPr>
              <w:t>3. Критерии и методика оценивания олимпиадных заданий</w:t>
            </w:r>
            <w:r w:rsidR="00D777B3" w:rsidRPr="00D61AED">
              <w:rPr>
                <w:rFonts w:ascii="Times New Roman" w:hAnsi="Times New Roman" w:cs="Times New Roman"/>
                <w:sz w:val="24"/>
                <w:szCs w:val="24"/>
              </w:rPr>
              <w:tab/>
              <w:t>29</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236_611485375">
            <w:r w:rsidR="00D777B3" w:rsidRPr="00D61AED">
              <w:rPr>
                <w:rFonts w:ascii="Times New Roman" w:hAnsi="Times New Roman" w:cs="Times New Roman"/>
                <w:sz w:val="24"/>
                <w:szCs w:val="24"/>
              </w:rPr>
              <w:t>4.Описание процедур анализа олимпиадных заданий, их решений и показа работ</w:t>
            </w:r>
            <w:r w:rsidR="00D777B3" w:rsidRPr="00D61AED">
              <w:rPr>
                <w:rFonts w:ascii="Times New Roman" w:hAnsi="Times New Roman" w:cs="Times New Roman"/>
                <w:sz w:val="24"/>
                <w:szCs w:val="24"/>
              </w:rPr>
              <w:tab/>
              <w:t>31</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709_611485375">
            <w:r w:rsidR="00D777B3" w:rsidRPr="00D61AED">
              <w:rPr>
                <w:rFonts w:ascii="Times New Roman" w:hAnsi="Times New Roman" w:cs="Times New Roman"/>
                <w:sz w:val="24"/>
                <w:szCs w:val="24"/>
              </w:rPr>
              <w:t xml:space="preserve">5. Перечень справочных материалов, средств связи и электронно- вычислительной </w:t>
            </w:r>
            <w:r w:rsidR="00D777B3" w:rsidRPr="00D61AED">
              <w:rPr>
                <w:rFonts w:ascii="Times New Roman" w:hAnsi="Times New Roman" w:cs="Times New Roman"/>
                <w:sz w:val="24"/>
                <w:szCs w:val="24"/>
              </w:rPr>
              <w:lastRenderedPageBreak/>
              <w:t>техники, разрешенных к использованию</w:t>
            </w:r>
            <w:r w:rsidR="00D777B3" w:rsidRPr="00D61AED">
              <w:rPr>
                <w:rFonts w:ascii="Times New Roman" w:hAnsi="Times New Roman" w:cs="Times New Roman"/>
                <w:sz w:val="24"/>
                <w:szCs w:val="24"/>
              </w:rPr>
              <w:tab/>
              <w:t>31</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711_611485375">
            <w:r w:rsidR="00D777B3" w:rsidRPr="00D61AED">
              <w:rPr>
                <w:rFonts w:ascii="Times New Roman" w:hAnsi="Times New Roman" w:cs="Times New Roman"/>
                <w:sz w:val="24"/>
                <w:szCs w:val="24"/>
              </w:rPr>
              <w:t>Приложение 1</w:t>
            </w:r>
            <w:r w:rsidR="00D777B3" w:rsidRPr="00D61AED">
              <w:rPr>
                <w:rFonts w:ascii="Times New Roman" w:hAnsi="Times New Roman" w:cs="Times New Roman"/>
                <w:sz w:val="24"/>
                <w:szCs w:val="24"/>
              </w:rPr>
              <w:tab/>
              <w:t>33</w:t>
            </w:r>
          </w:hyperlink>
        </w:p>
        <w:p w:rsidR="00790EFC" w:rsidRPr="00D61AED" w:rsidRDefault="00B52627" w:rsidP="0044405D">
          <w:pPr>
            <w:pStyle w:val="11"/>
            <w:spacing w:before="0" w:after="0" w:line="360" w:lineRule="auto"/>
            <w:contextualSpacing/>
            <w:rPr>
              <w:rFonts w:ascii="Times New Roman" w:hAnsi="Times New Roman" w:cs="Times New Roman"/>
              <w:sz w:val="24"/>
              <w:szCs w:val="24"/>
            </w:rPr>
          </w:pPr>
          <w:hyperlink w:anchor="__RefHeading___Toc31238_611485375">
            <w:r w:rsidR="00D777B3" w:rsidRPr="00D61AED">
              <w:rPr>
                <w:rFonts w:ascii="Times New Roman" w:hAnsi="Times New Roman" w:cs="Times New Roman"/>
                <w:sz w:val="24"/>
                <w:szCs w:val="24"/>
              </w:rPr>
              <w:t>5.Информатика</w:t>
            </w:r>
            <w:r w:rsidR="00D777B3" w:rsidRPr="00D61AED">
              <w:rPr>
                <w:rFonts w:ascii="Times New Roman" w:hAnsi="Times New Roman" w:cs="Times New Roman"/>
                <w:sz w:val="24"/>
                <w:szCs w:val="24"/>
              </w:rPr>
              <w:tab/>
              <w:t>35</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240_611485375">
            <w:r w:rsidR="00D777B3" w:rsidRPr="00D61AED">
              <w:rPr>
                <w:rFonts w:ascii="Times New Roman" w:hAnsi="Times New Roman" w:cs="Times New Roman"/>
                <w:sz w:val="24"/>
                <w:szCs w:val="24"/>
              </w:rPr>
              <w:t>1.Общие положения</w:t>
            </w:r>
            <w:r w:rsidR="00D777B3" w:rsidRPr="00D61AED">
              <w:rPr>
                <w:rFonts w:ascii="Times New Roman" w:hAnsi="Times New Roman" w:cs="Times New Roman"/>
                <w:sz w:val="24"/>
                <w:szCs w:val="24"/>
              </w:rPr>
              <w:tab/>
              <w:t>35</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242_611485375">
            <w:r w:rsidR="00D777B3" w:rsidRPr="00D61AED">
              <w:rPr>
                <w:rFonts w:ascii="Times New Roman" w:hAnsi="Times New Roman" w:cs="Times New Roman"/>
                <w:sz w:val="24"/>
                <w:szCs w:val="24"/>
              </w:rPr>
              <w:t>2. Порядок проведения соревновательного тура</w:t>
            </w:r>
            <w:r w:rsidR="00D777B3" w:rsidRPr="00D61AED">
              <w:rPr>
                <w:rFonts w:ascii="Times New Roman" w:hAnsi="Times New Roman" w:cs="Times New Roman"/>
                <w:sz w:val="24"/>
                <w:szCs w:val="24"/>
              </w:rPr>
              <w:tab/>
              <w:t>35</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244_611485375">
            <w:r w:rsidR="00D777B3" w:rsidRPr="00D61AED">
              <w:rPr>
                <w:rFonts w:ascii="Times New Roman" w:hAnsi="Times New Roman" w:cs="Times New Roman"/>
                <w:sz w:val="24"/>
                <w:szCs w:val="24"/>
              </w:rPr>
              <w:t>3.Критерии и методика оценивания олимпиадных заданий</w:t>
            </w:r>
            <w:r w:rsidR="00D777B3" w:rsidRPr="00D61AED">
              <w:rPr>
                <w:rFonts w:ascii="Times New Roman" w:hAnsi="Times New Roman" w:cs="Times New Roman"/>
                <w:sz w:val="24"/>
                <w:szCs w:val="24"/>
              </w:rPr>
              <w:tab/>
              <w:t>37</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246_611485375">
            <w:r w:rsidR="00D777B3" w:rsidRPr="00D61AED">
              <w:rPr>
                <w:rFonts w:ascii="Times New Roman" w:hAnsi="Times New Roman" w:cs="Times New Roman"/>
                <w:sz w:val="24"/>
                <w:szCs w:val="24"/>
              </w:rPr>
              <w:t>4.Описание процедур анализа олимпиадных заданий, их решений и показа работ</w:t>
            </w:r>
            <w:r w:rsidR="00D777B3" w:rsidRPr="00D61AED">
              <w:rPr>
                <w:rFonts w:ascii="Times New Roman" w:hAnsi="Times New Roman" w:cs="Times New Roman"/>
                <w:sz w:val="24"/>
                <w:szCs w:val="24"/>
              </w:rPr>
              <w:tab/>
              <w:t>37</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248_611485375">
            <w:r w:rsidR="00D777B3" w:rsidRPr="00D61AED">
              <w:rPr>
                <w:rFonts w:ascii="Times New Roman" w:hAnsi="Times New Roman" w:cs="Times New Roman"/>
                <w:sz w:val="24"/>
                <w:szCs w:val="24"/>
              </w:rPr>
              <w:t>5. Перечень справочных материалов, средств связи и электронно- вычислительной техники, разрешенных к использованию</w:t>
            </w:r>
            <w:r w:rsidR="00D777B3" w:rsidRPr="00D61AED">
              <w:rPr>
                <w:rFonts w:ascii="Times New Roman" w:hAnsi="Times New Roman" w:cs="Times New Roman"/>
                <w:sz w:val="24"/>
                <w:szCs w:val="24"/>
              </w:rPr>
              <w:tab/>
              <w:t>38</w:t>
            </w:r>
          </w:hyperlink>
        </w:p>
        <w:p w:rsidR="00790EFC" w:rsidRPr="00D61AED" w:rsidRDefault="00B52627" w:rsidP="0044405D">
          <w:pPr>
            <w:pStyle w:val="11"/>
            <w:spacing w:before="0" w:after="0" w:line="360" w:lineRule="auto"/>
            <w:contextualSpacing/>
            <w:rPr>
              <w:rFonts w:ascii="Times New Roman" w:hAnsi="Times New Roman" w:cs="Times New Roman"/>
              <w:sz w:val="24"/>
              <w:szCs w:val="24"/>
            </w:rPr>
          </w:pPr>
          <w:hyperlink w:anchor="__RefHeading___Toc31250_611485375">
            <w:r w:rsidR="00D777B3" w:rsidRPr="00D61AED">
              <w:rPr>
                <w:rFonts w:ascii="Times New Roman" w:hAnsi="Times New Roman" w:cs="Times New Roman"/>
                <w:sz w:val="24"/>
                <w:szCs w:val="24"/>
              </w:rPr>
              <w:t>6.Искусство (мировая художественная культура)</w:t>
            </w:r>
            <w:r w:rsidR="00D777B3" w:rsidRPr="00D61AED">
              <w:rPr>
                <w:rFonts w:ascii="Times New Roman" w:hAnsi="Times New Roman" w:cs="Times New Roman"/>
                <w:sz w:val="24"/>
                <w:szCs w:val="24"/>
              </w:rPr>
              <w:tab/>
              <w:t>39</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252_611485375">
            <w:r w:rsidR="00D777B3" w:rsidRPr="00D61AED">
              <w:rPr>
                <w:rFonts w:ascii="Times New Roman" w:hAnsi="Times New Roman" w:cs="Times New Roman"/>
                <w:sz w:val="24"/>
                <w:szCs w:val="24"/>
              </w:rPr>
              <w:t>1. Общие положения</w:t>
            </w:r>
            <w:r w:rsidR="00D777B3" w:rsidRPr="00D61AED">
              <w:rPr>
                <w:rFonts w:ascii="Times New Roman" w:hAnsi="Times New Roman" w:cs="Times New Roman"/>
                <w:sz w:val="24"/>
                <w:szCs w:val="24"/>
              </w:rPr>
              <w:tab/>
              <w:t>39</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254_611485375">
            <w:r w:rsidR="00D777B3" w:rsidRPr="00D61AED">
              <w:rPr>
                <w:rFonts w:ascii="Times New Roman" w:hAnsi="Times New Roman" w:cs="Times New Roman"/>
                <w:sz w:val="24"/>
                <w:szCs w:val="24"/>
              </w:rPr>
              <w:t>2. Порядок проведения соревновательного тура</w:t>
            </w:r>
            <w:r w:rsidR="00D777B3" w:rsidRPr="00D61AED">
              <w:rPr>
                <w:rFonts w:ascii="Times New Roman" w:hAnsi="Times New Roman" w:cs="Times New Roman"/>
                <w:sz w:val="24"/>
                <w:szCs w:val="24"/>
              </w:rPr>
              <w:tab/>
              <w:t>39</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256_611485375">
            <w:r w:rsidR="00D777B3" w:rsidRPr="00D61AED">
              <w:rPr>
                <w:rFonts w:ascii="Times New Roman" w:hAnsi="Times New Roman" w:cs="Times New Roman"/>
                <w:sz w:val="24"/>
                <w:szCs w:val="24"/>
              </w:rPr>
              <w:t>3. Критерии и методика оценивания олимпиадных заданий</w:t>
            </w:r>
            <w:r w:rsidR="00D777B3" w:rsidRPr="00D61AED">
              <w:rPr>
                <w:rFonts w:ascii="Times New Roman" w:hAnsi="Times New Roman" w:cs="Times New Roman"/>
                <w:sz w:val="24"/>
                <w:szCs w:val="24"/>
              </w:rPr>
              <w:tab/>
              <w:t>40</w:t>
            </w:r>
          </w:hyperlink>
        </w:p>
        <w:p w:rsidR="00790EFC" w:rsidRPr="00D61AED" w:rsidRDefault="00B52627" w:rsidP="0044405D">
          <w:pPr>
            <w:pStyle w:val="11"/>
            <w:spacing w:before="0" w:after="0" w:line="360" w:lineRule="auto"/>
            <w:contextualSpacing/>
            <w:rPr>
              <w:rFonts w:ascii="Times New Roman" w:hAnsi="Times New Roman" w:cs="Times New Roman"/>
              <w:sz w:val="24"/>
              <w:szCs w:val="24"/>
            </w:rPr>
          </w:pPr>
          <w:hyperlink w:anchor="__RefHeading___Toc31338_611485375">
            <w:r w:rsidR="00D777B3" w:rsidRPr="00D61AED">
              <w:rPr>
                <w:rFonts w:ascii="Times New Roman" w:hAnsi="Times New Roman" w:cs="Times New Roman"/>
                <w:sz w:val="24"/>
                <w:szCs w:val="24"/>
              </w:rPr>
              <w:t>7. История</w:t>
            </w:r>
            <w:r w:rsidR="00D777B3" w:rsidRPr="00D61AED">
              <w:rPr>
                <w:rFonts w:ascii="Times New Roman" w:hAnsi="Times New Roman" w:cs="Times New Roman"/>
                <w:sz w:val="24"/>
                <w:szCs w:val="24"/>
              </w:rPr>
              <w:tab/>
              <w:t>46</w:t>
            </w:r>
          </w:hyperlink>
        </w:p>
        <w:p w:rsidR="00790EFC" w:rsidRPr="00D61AED" w:rsidRDefault="00B52627" w:rsidP="0044405D">
          <w:pPr>
            <w:pStyle w:val="11"/>
            <w:spacing w:before="0" w:after="0" w:line="360" w:lineRule="auto"/>
            <w:contextualSpacing/>
            <w:rPr>
              <w:rFonts w:ascii="Times New Roman" w:hAnsi="Times New Roman" w:cs="Times New Roman"/>
              <w:sz w:val="24"/>
              <w:szCs w:val="24"/>
            </w:rPr>
          </w:pPr>
          <w:hyperlink w:anchor="__RefHeading___Toc31340_611485375">
            <w:r w:rsidR="00D777B3" w:rsidRPr="00D61AED">
              <w:rPr>
                <w:rFonts w:ascii="Times New Roman" w:hAnsi="Times New Roman" w:cs="Times New Roman"/>
                <w:sz w:val="24"/>
                <w:szCs w:val="24"/>
              </w:rPr>
              <w:t>Требования к организации и проведению регионального этапа всероссийской олимпиады школьников по истории в 2024/25 учебном году.</w:t>
            </w:r>
            <w:r w:rsidR="00D777B3" w:rsidRPr="00D61AED">
              <w:rPr>
                <w:rFonts w:ascii="Times New Roman" w:hAnsi="Times New Roman" w:cs="Times New Roman"/>
                <w:sz w:val="24"/>
                <w:szCs w:val="24"/>
              </w:rPr>
              <w:tab/>
              <w:t>46</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342_611485375">
            <w:r w:rsidR="00D777B3" w:rsidRPr="00D61AED">
              <w:rPr>
                <w:rFonts w:ascii="Times New Roman" w:hAnsi="Times New Roman" w:cs="Times New Roman"/>
                <w:sz w:val="24"/>
                <w:szCs w:val="24"/>
              </w:rPr>
              <w:t>1. Общие положения</w:t>
            </w:r>
            <w:r w:rsidR="00D777B3" w:rsidRPr="00D61AED">
              <w:rPr>
                <w:rFonts w:ascii="Times New Roman" w:hAnsi="Times New Roman" w:cs="Times New Roman"/>
                <w:sz w:val="24"/>
                <w:szCs w:val="24"/>
              </w:rPr>
              <w:tab/>
              <w:t>46</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344_611485375">
            <w:r w:rsidR="00D777B3" w:rsidRPr="00D61AED">
              <w:rPr>
                <w:rFonts w:ascii="Times New Roman" w:hAnsi="Times New Roman" w:cs="Times New Roman"/>
                <w:sz w:val="24"/>
                <w:szCs w:val="24"/>
              </w:rPr>
              <w:t>2. Порядок проведения соревновательного тура</w:t>
            </w:r>
            <w:r w:rsidR="00D777B3" w:rsidRPr="00D61AED">
              <w:rPr>
                <w:rFonts w:ascii="Times New Roman" w:hAnsi="Times New Roman" w:cs="Times New Roman"/>
                <w:sz w:val="24"/>
                <w:szCs w:val="24"/>
              </w:rPr>
              <w:tab/>
              <w:t>46</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346_611485375">
            <w:r w:rsidR="00D777B3" w:rsidRPr="00D61AED">
              <w:rPr>
                <w:rFonts w:ascii="Times New Roman" w:hAnsi="Times New Roman" w:cs="Times New Roman"/>
                <w:sz w:val="24"/>
                <w:szCs w:val="24"/>
              </w:rPr>
              <w:t>3. Порядок оценивания олимпиадных заданий</w:t>
            </w:r>
            <w:r w:rsidR="00D777B3" w:rsidRPr="00D61AED">
              <w:rPr>
                <w:rFonts w:ascii="Times New Roman" w:hAnsi="Times New Roman" w:cs="Times New Roman"/>
                <w:sz w:val="24"/>
                <w:szCs w:val="24"/>
              </w:rPr>
              <w:tab/>
              <w:t>48</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348_611485375">
            <w:r w:rsidR="00D777B3" w:rsidRPr="00D61AED">
              <w:rPr>
                <w:rFonts w:ascii="Times New Roman" w:hAnsi="Times New Roman" w:cs="Times New Roman"/>
                <w:sz w:val="24"/>
                <w:szCs w:val="24"/>
              </w:rPr>
              <w:t>4. Порядок проведения процедур анализа олимпиадных заданий и их решений, показа работ и апелляций</w:t>
            </w:r>
            <w:r w:rsidR="00D777B3" w:rsidRPr="00D61AED">
              <w:rPr>
                <w:rFonts w:ascii="Times New Roman" w:hAnsi="Times New Roman" w:cs="Times New Roman"/>
                <w:sz w:val="24"/>
                <w:szCs w:val="24"/>
              </w:rPr>
              <w:tab/>
              <w:t>48</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713_611485375">
            <w:r w:rsidR="00D777B3" w:rsidRPr="00D61AED">
              <w:rPr>
                <w:rFonts w:ascii="Times New Roman" w:hAnsi="Times New Roman" w:cs="Times New Roman"/>
                <w:sz w:val="24"/>
                <w:szCs w:val="24"/>
              </w:rPr>
              <w:t>5. Порядок подведения итогов олимпиады</w:t>
            </w:r>
            <w:r w:rsidR="00D777B3" w:rsidRPr="00D61AED">
              <w:rPr>
                <w:rFonts w:ascii="Times New Roman" w:hAnsi="Times New Roman" w:cs="Times New Roman"/>
                <w:sz w:val="24"/>
                <w:szCs w:val="24"/>
              </w:rPr>
              <w:tab/>
              <w:t>51</w:t>
            </w:r>
          </w:hyperlink>
        </w:p>
        <w:p w:rsidR="00790EFC" w:rsidRPr="00D61AED" w:rsidRDefault="00B52627" w:rsidP="0044405D">
          <w:pPr>
            <w:pStyle w:val="11"/>
            <w:spacing w:before="0" w:after="0" w:line="360" w:lineRule="auto"/>
            <w:contextualSpacing/>
            <w:rPr>
              <w:rFonts w:ascii="Times New Roman" w:hAnsi="Times New Roman" w:cs="Times New Roman"/>
              <w:sz w:val="24"/>
              <w:szCs w:val="24"/>
            </w:rPr>
          </w:pPr>
          <w:hyperlink w:anchor="__RefHeading___Toc31350_611485375">
            <w:r w:rsidR="00D777B3" w:rsidRPr="00D61AED">
              <w:rPr>
                <w:rFonts w:ascii="Times New Roman" w:hAnsi="Times New Roman" w:cs="Times New Roman"/>
                <w:sz w:val="24"/>
                <w:szCs w:val="24"/>
              </w:rPr>
              <w:t>8. Литература</w:t>
            </w:r>
            <w:r w:rsidR="00D777B3" w:rsidRPr="00D61AED">
              <w:rPr>
                <w:rFonts w:ascii="Times New Roman" w:hAnsi="Times New Roman" w:cs="Times New Roman"/>
                <w:sz w:val="24"/>
                <w:szCs w:val="24"/>
              </w:rPr>
              <w:tab/>
              <w:t>53</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352_611485375">
            <w:r w:rsidR="00D777B3" w:rsidRPr="00D61AED">
              <w:rPr>
                <w:rFonts w:ascii="Times New Roman" w:hAnsi="Times New Roman" w:cs="Times New Roman"/>
                <w:sz w:val="24"/>
                <w:szCs w:val="24"/>
              </w:rPr>
              <w:t>1. Общие положения</w:t>
            </w:r>
            <w:r w:rsidR="00D777B3" w:rsidRPr="00D61AED">
              <w:rPr>
                <w:rFonts w:ascii="Times New Roman" w:hAnsi="Times New Roman" w:cs="Times New Roman"/>
                <w:sz w:val="24"/>
                <w:szCs w:val="24"/>
              </w:rPr>
              <w:tab/>
              <w:t>53</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354_611485375">
            <w:r w:rsidR="00D777B3" w:rsidRPr="00D61AED">
              <w:rPr>
                <w:rFonts w:ascii="Times New Roman" w:hAnsi="Times New Roman" w:cs="Times New Roman"/>
                <w:sz w:val="24"/>
                <w:szCs w:val="24"/>
              </w:rPr>
              <w:t>3. Порядок проведения соревновательного тура</w:t>
            </w:r>
            <w:r w:rsidR="00D777B3" w:rsidRPr="00D61AED">
              <w:rPr>
                <w:rFonts w:ascii="Times New Roman" w:hAnsi="Times New Roman" w:cs="Times New Roman"/>
                <w:sz w:val="24"/>
                <w:szCs w:val="24"/>
              </w:rPr>
              <w:tab/>
              <w:t>53</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356_611485375">
            <w:r w:rsidR="00D777B3" w:rsidRPr="00D61AED">
              <w:rPr>
                <w:rFonts w:ascii="Times New Roman" w:hAnsi="Times New Roman" w:cs="Times New Roman"/>
                <w:sz w:val="24"/>
                <w:szCs w:val="24"/>
              </w:rPr>
              <w:t>3.Критерии и методика оценивания олимпиадных заданий</w:t>
            </w:r>
            <w:r w:rsidR="00D777B3" w:rsidRPr="00D61AED">
              <w:rPr>
                <w:rFonts w:ascii="Times New Roman" w:hAnsi="Times New Roman" w:cs="Times New Roman"/>
                <w:sz w:val="24"/>
                <w:szCs w:val="24"/>
              </w:rPr>
              <w:tab/>
              <w:t>56</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715_611485375">
            <w:r w:rsidR="00D777B3" w:rsidRPr="00D61AED">
              <w:rPr>
                <w:rFonts w:ascii="Times New Roman" w:hAnsi="Times New Roman" w:cs="Times New Roman"/>
                <w:sz w:val="24"/>
                <w:szCs w:val="24"/>
              </w:rPr>
              <w:t>II. Творческое задание</w:t>
            </w:r>
            <w:r w:rsidR="00D777B3" w:rsidRPr="00D61AED">
              <w:rPr>
                <w:rFonts w:ascii="Times New Roman" w:hAnsi="Times New Roman" w:cs="Times New Roman"/>
                <w:sz w:val="24"/>
                <w:szCs w:val="24"/>
              </w:rPr>
              <w:tab/>
              <w:t>57</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360_611485375">
            <w:r w:rsidR="00D777B3" w:rsidRPr="00D61AED">
              <w:rPr>
                <w:rFonts w:ascii="Times New Roman" w:hAnsi="Times New Roman" w:cs="Times New Roman"/>
                <w:sz w:val="24"/>
                <w:szCs w:val="24"/>
              </w:rPr>
              <w:t>4.Описание процедур анализа олимпиадных заданий, их решений и показа работ</w:t>
            </w:r>
            <w:r w:rsidR="00D777B3" w:rsidRPr="00D61AED">
              <w:rPr>
                <w:rFonts w:ascii="Times New Roman" w:hAnsi="Times New Roman" w:cs="Times New Roman"/>
                <w:sz w:val="24"/>
                <w:szCs w:val="24"/>
              </w:rPr>
              <w:tab/>
              <w:t>58</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362_611485375">
            <w:r w:rsidR="00D777B3" w:rsidRPr="00D61AED">
              <w:rPr>
                <w:rFonts w:ascii="Times New Roman" w:hAnsi="Times New Roman" w:cs="Times New Roman"/>
                <w:sz w:val="24"/>
                <w:szCs w:val="24"/>
              </w:rPr>
              <w:t xml:space="preserve">5. Перечень справочных материалов, средств связи и электронно- вычислительной </w:t>
            </w:r>
            <w:r w:rsidR="00D777B3" w:rsidRPr="00D61AED">
              <w:rPr>
                <w:rFonts w:ascii="Times New Roman" w:hAnsi="Times New Roman" w:cs="Times New Roman"/>
                <w:sz w:val="24"/>
                <w:szCs w:val="24"/>
              </w:rPr>
              <w:lastRenderedPageBreak/>
              <w:t>техники, разрешенных к использованию.</w:t>
            </w:r>
            <w:r w:rsidR="00D777B3" w:rsidRPr="00D61AED">
              <w:rPr>
                <w:rFonts w:ascii="Times New Roman" w:hAnsi="Times New Roman" w:cs="Times New Roman"/>
                <w:sz w:val="24"/>
                <w:szCs w:val="24"/>
              </w:rPr>
              <w:tab/>
              <w:t>59</w:t>
            </w:r>
          </w:hyperlink>
        </w:p>
        <w:p w:rsidR="00790EFC" w:rsidRPr="00D61AED" w:rsidRDefault="00B52627" w:rsidP="0044405D">
          <w:pPr>
            <w:pStyle w:val="11"/>
            <w:spacing w:before="0" w:after="0" w:line="360" w:lineRule="auto"/>
            <w:contextualSpacing/>
            <w:rPr>
              <w:rFonts w:ascii="Times New Roman" w:hAnsi="Times New Roman" w:cs="Times New Roman"/>
              <w:sz w:val="24"/>
              <w:szCs w:val="24"/>
            </w:rPr>
          </w:pPr>
          <w:hyperlink w:anchor="__RefHeading___Toc31717_611485375">
            <w:r w:rsidR="00D777B3" w:rsidRPr="00D61AED">
              <w:rPr>
                <w:rFonts w:ascii="Times New Roman" w:hAnsi="Times New Roman" w:cs="Times New Roman"/>
                <w:sz w:val="24"/>
                <w:szCs w:val="24"/>
              </w:rPr>
              <w:t>9. Математика.</w:t>
            </w:r>
            <w:r w:rsidR="00D777B3" w:rsidRPr="00D61AED">
              <w:rPr>
                <w:rFonts w:ascii="Times New Roman" w:hAnsi="Times New Roman" w:cs="Times New Roman"/>
                <w:sz w:val="24"/>
                <w:szCs w:val="24"/>
              </w:rPr>
              <w:tab/>
              <w:t>60</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832_611485375">
            <w:r w:rsidR="00D777B3" w:rsidRPr="00D61AED">
              <w:rPr>
                <w:rFonts w:ascii="Times New Roman" w:hAnsi="Times New Roman" w:cs="Times New Roman"/>
                <w:sz w:val="24"/>
                <w:szCs w:val="24"/>
              </w:rPr>
              <w:t>1. Общие положения</w:t>
            </w:r>
            <w:r w:rsidR="00D777B3" w:rsidRPr="00D61AED">
              <w:rPr>
                <w:rFonts w:ascii="Times New Roman" w:hAnsi="Times New Roman" w:cs="Times New Roman"/>
                <w:sz w:val="24"/>
                <w:szCs w:val="24"/>
              </w:rPr>
              <w:tab/>
              <w:t>60</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834_611485375">
            <w:r w:rsidR="00D777B3" w:rsidRPr="00D61AED">
              <w:rPr>
                <w:rFonts w:ascii="Times New Roman" w:hAnsi="Times New Roman" w:cs="Times New Roman"/>
                <w:sz w:val="24"/>
                <w:szCs w:val="24"/>
              </w:rPr>
              <w:t>2. Порядок проведения соревновательного тура</w:t>
            </w:r>
            <w:r w:rsidR="00D777B3" w:rsidRPr="00D61AED">
              <w:rPr>
                <w:rFonts w:ascii="Times New Roman" w:hAnsi="Times New Roman" w:cs="Times New Roman"/>
                <w:sz w:val="24"/>
                <w:szCs w:val="24"/>
              </w:rPr>
              <w:tab/>
              <w:t>60</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836_611485375">
            <w:r w:rsidR="00D777B3" w:rsidRPr="00D61AED">
              <w:rPr>
                <w:rFonts w:ascii="Times New Roman" w:hAnsi="Times New Roman" w:cs="Times New Roman"/>
                <w:sz w:val="24"/>
                <w:szCs w:val="24"/>
              </w:rPr>
              <w:t>3.Критерии и методика оценивания олимпиадных заданий</w:t>
            </w:r>
            <w:r w:rsidR="00D777B3" w:rsidRPr="00D61AED">
              <w:rPr>
                <w:rFonts w:ascii="Times New Roman" w:hAnsi="Times New Roman" w:cs="Times New Roman"/>
                <w:sz w:val="24"/>
                <w:szCs w:val="24"/>
              </w:rPr>
              <w:tab/>
              <w:t>61</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838_611485375">
            <w:r w:rsidR="00D777B3" w:rsidRPr="00D61AED">
              <w:rPr>
                <w:rFonts w:ascii="Times New Roman" w:hAnsi="Times New Roman" w:cs="Times New Roman"/>
                <w:sz w:val="24"/>
                <w:szCs w:val="24"/>
              </w:rPr>
              <w:t>4.Описание процедур анализа олимпиадных заданий, их решений и показа</w:t>
            </w:r>
            <w:r w:rsidR="00D777B3" w:rsidRPr="00D61AED">
              <w:rPr>
                <w:rFonts w:ascii="Times New Roman" w:hAnsi="Times New Roman" w:cs="Times New Roman"/>
                <w:sz w:val="24"/>
                <w:szCs w:val="24"/>
              </w:rPr>
              <w:tab/>
              <w:t>62</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840_611485375">
            <w:r w:rsidR="00D777B3" w:rsidRPr="00D61AED">
              <w:rPr>
                <w:rFonts w:ascii="Times New Roman" w:hAnsi="Times New Roman" w:cs="Times New Roman"/>
                <w:sz w:val="24"/>
                <w:szCs w:val="24"/>
              </w:rPr>
              <w:t>работ</w:t>
            </w:r>
            <w:r w:rsidR="00D777B3" w:rsidRPr="00D61AED">
              <w:rPr>
                <w:rFonts w:ascii="Times New Roman" w:hAnsi="Times New Roman" w:cs="Times New Roman"/>
                <w:sz w:val="24"/>
                <w:szCs w:val="24"/>
              </w:rPr>
              <w:tab/>
              <w:t>62</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842_611485375">
            <w:r w:rsidR="00D777B3" w:rsidRPr="00D61AED">
              <w:rPr>
                <w:rFonts w:ascii="Times New Roman" w:hAnsi="Times New Roman" w:cs="Times New Roman"/>
                <w:sz w:val="24"/>
                <w:szCs w:val="24"/>
              </w:rPr>
              <w:t>5. Перечень справочных материалов, средств связи и электронно- вычислительной техники, разрешенных к использованию</w:t>
            </w:r>
            <w:r w:rsidR="00D777B3" w:rsidRPr="00D61AED">
              <w:rPr>
                <w:rFonts w:ascii="Times New Roman" w:hAnsi="Times New Roman" w:cs="Times New Roman"/>
                <w:sz w:val="24"/>
                <w:szCs w:val="24"/>
              </w:rPr>
              <w:tab/>
              <w:t>63</w:t>
            </w:r>
          </w:hyperlink>
        </w:p>
        <w:p w:rsidR="00790EFC" w:rsidRPr="00D61AED" w:rsidRDefault="00B52627" w:rsidP="0044405D">
          <w:pPr>
            <w:pStyle w:val="11"/>
            <w:spacing w:before="0" w:after="0" w:line="360" w:lineRule="auto"/>
            <w:contextualSpacing/>
            <w:rPr>
              <w:rFonts w:ascii="Times New Roman" w:hAnsi="Times New Roman" w:cs="Times New Roman"/>
              <w:sz w:val="24"/>
              <w:szCs w:val="24"/>
            </w:rPr>
          </w:pPr>
          <w:hyperlink w:anchor="__RefHeading___Toc31852_611485375">
            <w:r w:rsidR="00D777B3" w:rsidRPr="00D61AED">
              <w:rPr>
                <w:rFonts w:ascii="Times New Roman" w:hAnsi="Times New Roman" w:cs="Times New Roman"/>
                <w:sz w:val="24"/>
                <w:szCs w:val="24"/>
              </w:rPr>
              <w:t>10. Немецкий язык.</w:t>
            </w:r>
            <w:r w:rsidR="00D777B3" w:rsidRPr="00D61AED">
              <w:rPr>
                <w:rFonts w:ascii="Times New Roman" w:hAnsi="Times New Roman" w:cs="Times New Roman"/>
                <w:sz w:val="24"/>
                <w:szCs w:val="24"/>
              </w:rPr>
              <w:tab/>
              <w:t>64</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364_611485375">
            <w:r w:rsidR="00D777B3" w:rsidRPr="00D61AED">
              <w:rPr>
                <w:rFonts w:ascii="Times New Roman" w:hAnsi="Times New Roman" w:cs="Times New Roman"/>
                <w:sz w:val="24"/>
                <w:szCs w:val="24"/>
              </w:rPr>
              <w:t>1. Общие положения</w:t>
            </w:r>
            <w:r w:rsidR="00D777B3" w:rsidRPr="00D61AED">
              <w:rPr>
                <w:rFonts w:ascii="Times New Roman" w:hAnsi="Times New Roman" w:cs="Times New Roman"/>
                <w:sz w:val="24"/>
                <w:szCs w:val="24"/>
              </w:rPr>
              <w:tab/>
              <w:t>64</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366_611485375">
            <w:r w:rsidR="00D777B3" w:rsidRPr="00D61AED">
              <w:rPr>
                <w:rFonts w:ascii="Times New Roman" w:hAnsi="Times New Roman" w:cs="Times New Roman"/>
                <w:sz w:val="24"/>
                <w:szCs w:val="24"/>
              </w:rPr>
              <w:t>2. Порядок проведения соревновательного тура</w:t>
            </w:r>
            <w:r w:rsidR="00D777B3" w:rsidRPr="00D61AED">
              <w:rPr>
                <w:rFonts w:ascii="Times New Roman" w:hAnsi="Times New Roman" w:cs="Times New Roman"/>
                <w:sz w:val="24"/>
                <w:szCs w:val="24"/>
              </w:rPr>
              <w:tab/>
              <w:t>64</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368_611485375">
            <w:r w:rsidR="00D777B3" w:rsidRPr="00D61AED">
              <w:rPr>
                <w:rFonts w:ascii="Times New Roman" w:hAnsi="Times New Roman" w:cs="Times New Roman"/>
                <w:sz w:val="24"/>
                <w:szCs w:val="24"/>
              </w:rPr>
              <w:t>3.Критерии и методика оценивания олимпиадных заданий</w:t>
            </w:r>
            <w:r w:rsidR="00D777B3" w:rsidRPr="00D61AED">
              <w:rPr>
                <w:rFonts w:ascii="Times New Roman" w:hAnsi="Times New Roman" w:cs="Times New Roman"/>
                <w:sz w:val="24"/>
                <w:szCs w:val="24"/>
              </w:rPr>
              <w:tab/>
              <w:t>65</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372_611485375">
            <w:r w:rsidR="00D777B3" w:rsidRPr="00D61AED">
              <w:rPr>
                <w:rFonts w:ascii="Times New Roman" w:hAnsi="Times New Roman" w:cs="Times New Roman"/>
                <w:sz w:val="24"/>
                <w:szCs w:val="24"/>
              </w:rPr>
              <w:t>Критерии оценивания письменной речи (сочинение)</w:t>
            </w:r>
            <w:r w:rsidR="00D777B3" w:rsidRPr="00D61AED">
              <w:rPr>
                <w:rFonts w:ascii="Times New Roman" w:hAnsi="Times New Roman" w:cs="Times New Roman"/>
                <w:sz w:val="24"/>
                <w:szCs w:val="24"/>
              </w:rPr>
              <w:tab/>
              <w:t>65</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374_611485375">
            <w:r w:rsidR="00D777B3" w:rsidRPr="00D61AED">
              <w:rPr>
                <w:rFonts w:ascii="Times New Roman" w:hAnsi="Times New Roman" w:cs="Times New Roman"/>
                <w:sz w:val="24"/>
                <w:szCs w:val="24"/>
              </w:rPr>
              <w:t>4. Описание процедуры анализа олимпиадных заданий, их решений и показа работ</w:t>
            </w:r>
            <w:r w:rsidR="00D777B3" w:rsidRPr="00D61AED">
              <w:rPr>
                <w:rFonts w:ascii="Times New Roman" w:hAnsi="Times New Roman" w:cs="Times New Roman"/>
                <w:sz w:val="24"/>
                <w:szCs w:val="24"/>
              </w:rPr>
              <w:tab/>
              <w:t>70</w:t>
            </w:r>
          </w:hyperlink>
        </w:p>
        <w:p w:rsidR="00790EFC" w:rsidRPr="00D61AED" w:rsidRDefault="00B52627" w:rsidP="0044405D">
          <w:pPr>
            <w:pStyle w:val="11"/>
            <w:spacing w:before="0" w:after="0" w:line="360" w:lineRule="auto"/>
            <w:contextualSpacing/>
            <w:rPr>
              <w:rFonts w:ascii="Times New Roman" w:hAnsi="Times New Roman" w:cs="Times New Roman"/>
              <w:sz w:val="24"/>
              <w:szCs w:val="24"/>
            </w:rPr>
          </w:pPr>
          <w:hyperlink w:anchor="__RefHeading___Toc31376_611485375">
            <w:r w:rsidR="00D777B3" w:rsidRPr="00D61AED">
              <w:rPr>
                <w:rFonts w:ascii="Times New Roman" w:hAnsi="Times New Roman" w:cs="Times New Roman"/>
                <w:sz w:val="24"/>
                <w:szCs w:val="24"/>
              </w:rPr>
              <w:t>11. Обществознание</w:t>
            </w:r>
            <w:r w:rsidR="00D777B3" w:rsidRPr="00D61AED">
              <w:rPr>
                <w:rFonts w:ascii="Times New Roman" w:hAnsi="Times New Roman" w:cs="Times New Roman"/>
                <w:sz w:val="24"/>
                <w:szCs w:val="24"/>
              </w:rPr>
              <w:tab/>
              <w:t>72</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854_611485375">
            <w:r w:rsidR="00D777B3" w:rsidRPr="00D61AED">
              <w:rPr>
                <w:rFonts w:ascii="Times New Roman" w:hAnsi="Times New Roman" w:cs="Times New Roman"/>
                <w:sz w:val="24"/>
                <w:szCs w:val="24"/>
              </w:rPr>
              <w:t>1. Общие положения</w:t>
            </w:r>
            <w:r w:rsidR="00D777B3" w:rsidRPr="00D61AED">
              <w:rPr>
                <w:rFonts w:ascii="Times New Roman" w:hAnsi="Times New Roman" w:cs="Times New Roman"/>
                <w:sz w:val="24"/>
                <w:szCs w:val="24"/>
              </w:rPr>
              <w:tab/>
              <w:t>72</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856_611485375">
            <w:r w:rsidR="00D777B3" w:rsidRPr="00D61AED">
              <w:rPr>
                <w:rFonts w:ascii="Times New Roman" w:hAnsi="Times New Roman" w:cs="Times New Roman"/>
                <w:sz w:val="24"/>
                <w:szCs w:val="24"/>
              </w:rPr>
              <w:t>2. Порядок проведения туров олимпиады</w:t>
            </w:r>
            <w:r w:rsidR="00D777B3" w:rsidRPr="00D61AED">
              <w:rPr>
                <w:rFonts w:ascii="Times New Roman" w:hAnsi="Times New Roman" w:cs="Times New Roman"/>
                <w:sz w:val="24"/>
                <w:szCs w:val="24"/>
              </w:rPr>
              <w:tab/>
              <w:t>72</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378_611485375">
            <w:r w:rsidR="00D777B3" w:rsidRPr="00D61AED">
              <w:rPr>
                <w:rFonts w:ascii="Times New Roman" w:hAnsi="Times New Roman" w:cs="Times New Roman"/>
                <w:sz w:val="24"/>
                <w:szCs w:val="24"/>
              </w:rPr>
              <w:t>3. Критерии и методика оценивания олимпиадных заданий</w:t>
            </w:r>
            <w:r w:rsidR="00D777B3" w:rsidRPr="00D61AED">
              <w:rPr>
                <w:rFonts w:ascii="Times New Roman" w:hAnsi="Times New Roman" w:cs="Times New Roman"/>
                <w:sz w:val="24"/>
                <w:szCs w:val="24"/>
              </w:rPr>
              <w:tab/>
              <w:t>77</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858_611485375">
            <w:r w:rsidR="00D777B3" w:rsidRPr="00D61AED">
              <w:rPr>
                <w:rFonts w:ascii="Times New Roman" w:hAnsi="Times New Roman" w:cs="Times New Roman"/>
                <w:sz w:val="24"/>
                <w:szCs w:val="24"/>
              </w:rPr>
              <w:t>4. Необходимое материально-техническое обеспечение для выполнения олимпиадных заданий школьного этапа олимпиады</w:t>
            </w:r>
            <w:r w:rsidR="00D777B3" w:rsidRPr="00D61AED">
              <w:rPr>
                <w:rFonts w:ascii="Times New Roman" w:hAnsi="Times New Roman" w:cs="Times New Roman"/>
                <w:sz w:val="24"/>
                <w:szCs w:val="24"/>
              </w:rPr>
              <w:tab/>
              <w:t>78</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860_611485375">
            <w:r w:rsidR="00D777B3" w:rsidRPr="00D61AED">
              <w:rPr>
                <w:rFonts w:ascii="Times New Roman" w:hAnsi="Times New Roman" w:cs="Times New Roman"/>
                <w:sz w:val="24"/>
                <w:szCs w:val="24"/>
              </w:rPr>
              <w:t>5. Перечень справочных материалов, средств связи и электронно-вычислительной техники, разрешенных к использованию во время проведения олимпиады</w:t>
            </w:r>
            <w:r w:rsidR="00D777B3" w:rsidRPr="00D61AED">
              <w:rPr>
                <w:rFonts w:ascii="Times New Roman" w:hAnsi="Times New Roman" w:cs="Times New Roman"/>
                <w:sz w:val="24"/>
                <w:szCs w:val="24"/>
              </w:rPr>
              <w:tab/>
              <w:t>80</w:t>
            </w:r>
          </w:hyperlink>
        </w:p>
        <w:p w:rsidR="00790EFC" w:rsidRPr="00D61AED" w:rsidRDefault="00B52627" w:rsidP="0044405D">
          <w:pPr>
            <w:pStyle w:val="11"/>
            <w:spacing w:before="0" w:after="0" w:line="360" w:lineRule="auto"/>
            <w:contextualSpacing/>
            <w:rPr>
              <w:rFonts w:ascii="Times New Roman" w:hAnsi="Times New Roman" w:cs="Times New Roman"/>
              <w:sz w:val="24"/>
              <w:szCs w:val="24"/>
            </w:rPr>
          </w:pPr>
          <w:hyperlink w:anchor="__RefHeading___Toc31380_611485375">
            <w:r w:rsidR="00D777B3" w:rsidRPr="00D61AED">
              <w:rPr>
                <w:rFonts w:ascii="Times New Roman" w:hAnsi="Times New Roman" w:cs="Times New Roman"/>
                <w:sz w:val="24"/>
                <w:szCs w:val="24"/>
              </w:rPr>
              <w:t>12. Праву</w:t>
            </w:r>
            <w:r w:rsidR="00D777B3" w:rsidRPr="00D61AED">
              <w:rPr>
                <w:rFonts w:ascii="Times New Roman" w:hAnsi="Times New Roman" w:cs="Times New Roman"/>
                <w:sz w:val="24"/>
                <w:szCs w:val="24"/>
              </w:rPr>
              <w:tab/>
              <w:t>81</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862_611485375">
            <w:r w:rsidR="00D777B3" w:rsidRPr="00D61AED">
              <w:rPr>
                <w:rFonts w:ascii="Times New Roman" w:hAnsi="Times New Roman" w:cs="Times New Roman"/>
                <w:sz w:val="24"/>
                <w:szCs w:val="24"/>
              </w:rPr>
              <w:t>1.Общие положения</w:t>
            </w:r>
            <w:r w:rsidR="00D777B3" w:rsidRPr="00D61AED">
              <w:rPr>
                <w:rFonts w:ascii="Times New Roman" w:hAnsi="Times New Roman" w:cs="Times New Roman"/>
                <w:sz w:val="24"/>
                <w:szCs w:val="24"/>
              </w:rPr>
              <w:tab/>
              <w:t>81</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382_611485375">
            <w:r w:rsidR="00D777B3" w:rsidRPr="00D61AED">
              <w:rPr>
                <w:rFonts w:ascii="Times New Roman" w:hAnsi="Times New Roman" w:cs="Times New Roman"/>
                <w:sz w:val="24"/>
                <w:szCs w:val="24"/>
              </w:rPr>
              <w:t>2. Порядок проведения соревновательного тура</w:t>
            </w:r>
            <w:r w:rsidR="00D777B3" w:rsidRPr="00D61AED">
              <w:rPr>
                <w:rFonts w:ascii="Times New Roman" w:hAnsi="Times New Roman" w:cs="Times New Roman"/>
                <w:sz w:val="24"/>
                <w:szCs w:val="24"/>
              </w:rPr>
              <w:tab/>
              <w:t>81</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384_611485375">
            <w:r w:rsidR="00D777B3" w:rsidRPr="00D61AED">
              <w:rPr>
                <w:rFonts w:ascii="Times New Roman" w:hAnsi="Times New Roman" w:cs="Times New Roman"/>
                <w:sz w:val="24"/>
                <w:szCs w:val="24"/>
              </w:rPr>
              <w:t>3. Критерии и методика оценивания олимпиадных заданий</w:t>
            </w:r>
            <w:r w:rsidR="00D777B3" w:rsidRPr="00D61AED">
              <w:rPr>
                <w:rFonts w:ascii="Times New Roman" w:hAnsi="Times New Roman" w:cs="Times New Roman"/>
                <w:sz w:val="24"/>
                <w:szCs w:val="24"/>
              </w:rPr>
              <w:tab/>
              <w:t>84</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04_611485375">
            <w:r w:rsidR="00D777B3" w:rsidRPr="00D61AED">
              <w:rPr>
                <w:rFonts w:ascii="Times New Roman" w:hAnsi="Times New Roman" w:cs="Times New Roman"/>
                <w:sz w:val="24"/>
                <w:szCs w:val="24"/>
              </w:rPr>
              <w:t>4. Описание процедур анализа олимпиадных заданий, их решений и показа работ</w:t>
            </w:r>
            <w:r w:rsidR="00D777B3" w:rsidRPr="00D61AED">
              <w:rPr>
                <w:rFonts w:ascii="Times New Roman" w:hAnsi="Times New Roman" w:cs="Times New Roman"/>
                <w:sz w:val="24"/>
                <w:szCs w:val="24"/>
              </w:rPr>
              <w:tab/>
              <w:t>85</w:t>
            </w:r>
          </w:hyperlink>
        </w:p>
        <w:p w:rsidR="00790EFC" w:rsidRPr="00D61AED" w:rsidRDefault="00B52627" w:rsidP="0044405D">
          <w:pPr>
            <w:pStyle w:val="11"/>
            <w:spacing w:before="0" w:after="0" w:line="360" w:lineRule="auto"/>
            <w:contextualSpacing/>
            <w:rPr>
              <w:rFonts w:ascii="Times New Roman" w:hAnsi="Times New Roman" w:cs="Times New Roman"/>
              <w:sz w:val="24"/>
              <w:szCs w:val="24"/>
            </w:rPr>
          </w:pPr>
          <w:hyperlink w:anchor="__RefHeading___Toc31880_611485375">
            <w:r w:rsidR="00D777B3" w:rsidRPr="00D61AED">
              <w:rPr>
                <w:rFonts w:ascii="Times New Roman" w:hAnsi="Times New Roman" w:cs="Times New Roman"/>
                <w:sz w:val="24"/>
                <w:szCs w:val="24"/>
              </w:rPr>
              <w:t>13. Русский язык.</w:t>
            </w:r>
            <w:r w:rsidR="00D777B3" w:rsidRPr="00D61AED">
              <w:rPr>
                <w:rFonts w:ascii="Times New Roman" w:hAnsi="Times New Roman" w:cs="Times New Roman"/>
                <w:sz w:val="24"/>
                <w:szCs w:val="24"/>
              </w:rPr>
              <w:tab/>
              <w:t>90</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08_611485375">
            <w:r w:rsidR="00D777B3" w:rsidRPr="00D61AED">
              <w:rPr>
                <w:rFonts w:ascii="Times New Roman" w:hAnsi="Times New Roman" w:cs="Times New Roman"/>
                <w:sz w:val="24"/>
                <w:szCs w:val="24"/>
              </w:rPr>
              <w:t>1. Общие положения</w:t>
            </w:r>
            <w:r w:rsidR="00D777B3" w:rsidRPr="00D61AED">
              <w:rPr>
                <w:rFonts w:ascii="Times New Roman" w:hAnsi="Times New Roman" w:cs="Times New Roman"/>
                <w:sz w:val="24"/>
                <w:szCs w:val="24"/>
              </w:rPr>
              <w:tab/>
              <w:t>90</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10_611485375">
            <w:r w:rsidR="00D777B3" w:rsidRPr="00D61AED">
              <w:rPr>
                <w:rFonts w:ascii="Times New Roman" w:hAnsi="Times New Roman" w:cs="Times New Roman"/>
                <w:sz w:val="24"/>
                <w:szCs w:val="24"/>
              </w:rPr>
              <w:t>2. Порядок проведения соревновательного тура</w:t>
            </w:r>
            <w:r w:rsidR="00D777B3" w:rsidRPr="00D61AED">
              <w:rPr>
                <w:rFonts w:ascii="Times New Roman" w:hAnsi="Times New Roman" w:cs="Times New Roman"/>
                <w:sz w:val="24"/>
                <w:szCs w:val="24"/>
              </w:rPr>
              <w:tab/>
              <w:t>90</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12_611485375">
            <w:r w:rsidR="00D777B3" w:rsidRPr="00D61AED">
              <w:rPr>
                <w:rFonts w:ascii="Times New Roman" w:hAnsi="Times New Roman" w:cs="Times New Roman"/>
                <w:sz w:val="24"/>
                <w:szCs w:val="24"/>
              </w:rPr>
              <w:t>3.Критерии и методика оценивания олимпиадных заданий</w:t>
            </w:r>
            <w:r w:rsidR="00D777B3" w:rsidRPr="00D61AED">
              <w:rPr>
                <w:rFonts w:ascii="Times New Roman" w:hAnsi="Times New Roman" w:cs="Times New Roman"/>
                <w:sz w:val="24"/>
                <w:szCs w:val="24"/>
              </w:rPr>
              <w:tab/>
              <w:t>91</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14_611485375">
            <w:r w:rsidR="00D777B3" w:rsidRPr="00D61AED">
              <w:rPr>
                <w:rFonts w:ascii="Times New Roman" w:hAnsi="Times New Roman" w:cs="Times New Roman"/>
                <w:sz w:val="24"/>
                <w:szCs w:val="24"/>
              </w:rPr>
              <w:t>4.Описание процедур анализа олимпиадных заданий, их решений и показа работ</w:t>
            </w:r>
            <w:r w:rsidR="00D777B3" w:rsidRPr="00D61AED">
              <w:rPr>
                <w:rFonts w:ascii="Times New Roman" w:hAnsi="Times New Roman" w:cs="Times New Roman"/>
                <w:sz w:val="24"/>
                <w:szCs w:val="24"/>
              </w:rPr>
              <w:tab/>
              <w:t>92</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16_611485375">
            <w:r w:rsidR="00D777B3" w:rsidRPr="00D61AED">
              <w:rPr>
                <w:rFonts w:ascii="Times New Roman" w:hAnsi="Times New Roman" w:cs="Times New Roman"/>
                <w:sz w:val="24"/>
                <w:szCs w:val="24"/>
              </w:rPr>
              <w:t xml:space="preserve">5. Перечень справочных материалов, средств связи и электронно- вычислительной </w:t>
            </w:r>
            <w:r w:rsidR="00D777B3" w:rsidRPr="00D61AED">
              <w:rPr>
                <w:rFonts w:ascii="Times New Roman" w:hAnsi="Times New Roman" w:cs="Times New Roman"/>
                <w:sz w:val="24"/>
                <w:szCs w:val="24"/>
              </w:rPr>
              <w:lastRenderedPageBreak/>
              <w:t>техники, разрешенных к использованию.</w:t>
            </w:r>
            <w:r w:rsidR="00D777B3" w:rsidRPr="00D61AED">
              <w:rPr>
                <w:rFonts w:ascii="Times New Roman" w:hAnsi="Times New Roman" w:cs="Times New Roman"/>
                <w:sz w:val="24"/>
                <w:szCs w:val="24"/>
              </w:rPr>
              <w:tab/>
              <w:t>93</w:t>
            </w:r>
          </w:hyperlink>
        </w:p>
        <w:p w:rsidR="00790EFC" w:rsidRPr="00D61AED" w:rsidRDefault="00B52627" w:rsidP="0044405D">
          <w:pPr>
            <w:pStyle w:val="11"/>
            <w:spacing w:before="0" w:after="0" w:line="360" w:lineRule="auto"/>
            <w:contextualSpacing/>
            <w:rPr>
              <w:rFonts w:ascii="Times New Roman" w:hAnsi="Times New Roman" w:cs="Times New Roman"/>
              <w:sz w:val="24"/>
              <w:szCs w:val="24"/>
            </w:rPr>
          </w:pPr>
          <w:hyperlink w:anchor="__RefHeading___Toc31418_611485375">
            <w:r w:rsidR="00D777B3" w:rsidRPr="00D61AED">
              <w:rPr>
                <w:rFonts w:ascii="Times New Roman" w:hAnsi="Times New Roman" w:cs="Times New Roman"/>
                <w:sz w:val="24"/>
                <w:szCs w:val="24"/>
              </w:rPr>
              <w:t>14.Технология</w:t>
            </w:r>
            <w:r w:rsidR="00D777B3" w:rsidRPr="00D61AED">
              <w:rPr>
                <w:rFonts w:ascii="Times New Roman" w:hAnsi="Times New Roman" w:cs="Times New Roman"/>
                <w:sz w:val="24"/>
                <w:szCs w:val="24"/>
              </w:rPr>
              <w:tab/>
              <w:t>94</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864_611485375">
            <w:r w:rsidR="00D777B3" w:rsidRPr="00D61AED">
              <w:rPr>
                <w:rFonts w:ascii="Times New Roman" w:hAnsi="Times New Roman" w:cs="Times New Roman"/>
                <w:sz w:val="24"/>
                <w:szCs w:val="24"/>
              </w:rPr>
              <w:t>1. Общие положения</w:t>
            </w:r>
            <w:r w:rsidR="00D777B3" w:rsidRPr="00D61AED">
              <w:rPr>
                <w:rFonts w:ascii="Times New Roman" w:hAnsi="Times New Roman" w:cs="Times New Roman"/>
                <w:sz w:val="24"/>
                <w:szCs w:val="24"/>
              </w:rPr>
              <w:tab/>
              <w:t>94</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866_611485375">
            <w:r w:rsidR="00D777B3" w:rsidRPr="00D61AED">
              <w:rPr>
                <w:rFonts w:ascii="Times New Roman" w:hAnsi="Times New Roman" w:cs="Times New Roman"/>
                <w:sz w:val="24"/>
                <w:szCs w:val="24"/>
              </w:rPr>
              <w:t>2. Порядок проведения соревновательных туров</w:t>
            </w:r>
            <w:r w:rsidR="00D777B3" w:rsidRPr="00D61AED">
              <w:rPr>
                <w:rFonts w:ascii="Times New Roman" w:hAnsi="Times New Roman" w:cs="Times New Roman"/>
                <w:sz w:val="24"/>
                <w:szCs w:val="24"/>
              </w:rPr>
              <w:tab/>
              <w:t>94</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868_611485375">
            <w:r w:rsidR="00D777B3" w:rsidRPr="00D61AED">
              <w:rPr>
                <w:rFonts w:ascii="Times New Roman" w:hAnsi="Times New Roman" w:cs="Times New Roman"/>
                <w:sz w:val="24"/>
                <w:szCs w:val="24"/>
              </w:rPr>
              <w:t>3. Критерии и методика оценивания олимпиадных заданий</w:t>
            </w:r>
            <w:r w:rsidR="00D777B3" w:rsidRPr="00D61AED">
              <w:rPr>
                <w:rFonts w:ascii="Times New Roman" w:hAnsi="Times New Roman" w:cs="Times New Roman"/>
                <w:sz w:val="24"/>
                <w:szCs w:val="24"/>
              </w:rPr>
              <w:tab/>
              <w:t>99</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870_611485375">
            <w:r w:rsidR="00D777B3" w:rsidRPr="00D61AED">
              <w:rPr>
                <w:rFonts w:ascii="Times New Roman" w:hAnsi="Times New Roman" w:cs="Times New Roman"/>
                <w:sz w:val="24"/>
                <w:szCs w:val="24"/>
              </w:rPr>
              <w:t>5. Описание процедур анализа олимпиадных заданий, их решений и показа работ</w:t>
            </w:r>
            <w:r w:rsidR="00D777B3" w:rsidRPr="00D61AED">
              <w:rPr>
                <w:rFonts w:ascii="Times New Roman" w:hAnsi="Times New Roman" w:cs="Times New Roman"/>
                <w:sz w:val="24"/>
                <w:szCs w:val="24"/>
              </w:rPr>
              <w:tab/>
              <w:t>103</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872_611485375">
            <w:r w:rsidR="00D777B3" w:rsidRPr="00D61AED">
              <w:rPr>
                <w:rFonts w:ascii="Times New Roman" w:hAnsi="Times New Roman" w:cs="Times New Roman"/>
                <w:sz w:val="24"/>
                <w:szCs w:val="24"/>
              </w:rPr>
              <w:t>6. Перечень справочных материалов, средств связи и электронновычислительной техники, разрешенных к использованию</w:t>
            </w:r>
            <w:r w:rsidR="00D777B3" w:rsidRPr="00D61AED">
              <w:rPr>
                <w:rFonts w:ascii="Times New Roman" w:hAnsi="Times New Roman" w:cs="Times New Roman"/>
                <w:sz w:val="24"/>
                <w:szCs w:val="24"/>
              </w:rPr>
              <w:tab/>
              <w:t>104</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874_611485375">
            <w:r w:rsidR="00D777B3" w:rsidRPr="00D61AED">
              <w:rPr>
                <w:rFonts w:ascii="Times New Roman" w:hAnsi="Times New Roman" w:cs="Times New Roman"/>
                <w:sz w:val="24"/>
                <w:szCs w:val="24"/>
              </w:rPr>
              <w:t>7. Перечень материально-технического обеспечения для проведения муниципального этапа</w:t>
            </w:r>
            <w:r w:rsidR="00D777B3" w:rsidRPr="00D61AED">
              <w:rPr>
                <w:rFonts w:ascii="Times New Roman" w:hAnsi="Times New Roman" w:cs="Times New Roman"/>
                <w:sz w:val="24"/>
                <w:szCs w:val="24"/>
              </w:rPr>
              <w:tab/>
              <w:t>104</w:t>
            </w:r>
          </w:hyperlink>
        </w:p>
        <w:p w:rsidR="00790EFC" w:rsidRPr="00D61AED" w:rsidRDefault="00B52627" w:rsidP="0044405D">
          <w:pPr>
            <w:pStyle w:val="11"/>
            <w:spacing w:before="0" w:after="0" w:line="360" w:lineRule="auto"/>
            <w:contextualSpacing/>
            <w:rPr>
              <w:rFonts w:ascii="Times New Roman" w:hAnsi="Times New Roman" w:cs="Times New Roman"/>
              <w:sz w:val="24"/>
              <w:szCs w:val="24"/>
            </w:rPr>
          </w:pPr>
          <w:hyperlink w:anchor="__RefHeading___Toc31424_611485375">
            <w:r w:rsidR="00D777B3" w:rsidRPr="00D61AED">
              <w:rPr>
                <w:rFonts w:ascii="Times New Roman" w:hAnsi="Times New Roman" w:cs="Times New Roman"/>
                <w:sz w:val="24"/>
                <w:szCs w:val="24"/>
              </w:rPr>
              <w:t>15. Физика</w:t>
            </w:r>
            <w:r w:rsidR="00D777B3" w:rsidRPr="00D61AED">
              <w:rPr>
                <w:rFonts w:ascii="Times New Roman" w:hAnsi="Times New Roman" w:cs="Times New Roman"/>
                <w:sz w:val="24"/>
                <w:szCs w:val="24"/>
              </w:rPr>
              <w:tab/>
              <w:t>163</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26_611485375">
            <w:r w:rsidR="00D777B3" w:rsidRPr="00D61AED">
              <w:rPr>
                <w:rFonts w:ascii="Times New Roman" w:hAnsi="Times New Roman" w:cs="Times New Roman"/>
                <w:sz w:val="24"/>
                <w:szCs w:val="24"/>
              </w:rPr>
              <w:t>1.Общие положения</w:t>
            </w:r>
            <w:r w:rsidR="00D777B3" w:rsidRPr="00D61AED">
              <w:rPr>
                <w:rFonts w:ascii="Times New Roman" w:hAnsi="Times New Roman" w:cs="Times New Roman"/>
                <w:sz w:val="24"/>
                <w:szCs w:val="24"/>
              </w:rPr>
              <w:tab/>
              <w:t>163</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28_611485375">
            <w:r w:rsidR="00D777B3" w:rsidRPr="00D61AED">
              <w:rPr>
                <w:rFonts w:ascii="Times New Roman" w:hAnsi="Times New Roman" w:cs="Times New Roman"/>
                <w:sz w:val="24"/>
                <w:szCs w:val="24"/>
              </w:rPr>
              <w:t>2. Порядок проведения соревновательного тура</w:t>
            </w:r>
            <w:r w:rsidR="00D777B3" w:rsidRPr="00D61AED">
              <w:rPr>
                <w:rFonts w:ascii="Times New Roman" w:hAnsi="Times New Roman" w:cs="Times New Roman"/>
                <w:sz w:val="24"/>
                <w:szCs w:val="24"/>
              </w:rPr>
              <w:tab/>
              <w:t>163</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30_611485375">
            <w:r w:rsidR="00D777B3" w:rsidRPr="00D61AED">
              <w:rPr>
                <w:rFonts w:ascii="Times New Roman" w:hAnsi="Times New Roman" w:cs="Times New Roman"/>
                <w:sz w:val="24"/>
                <w:szCs w:val="24"/>
              </w:rPr>
              <w:t>3.Критерии и методика оценивания олимпиадных заданий</w:t>
            </w:r>
            <w:r w:rsidR="00D777B3" w:rsidRPr="00D61AED">
              <w:rPr>
                <w:rFonts w:ascii="Times New Roman" w:hAnsi="Times New Roman" w:cs="Times New Roman"/>
                <w:sz w:val="24"/>
                <w:szCs w:val="24"/>
              </w:rPr>
              <w:tab/>
              <w:t>164</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32_611485375">
            <w:r w:rsidR="00D777B3" w:rsidRPr="00D61AED">
              <w:rPr>
                <w:rFonts w:ascii="Times New Roman" w:hAnsi="Times New Roman" w:cs="Times New Roman"/>
                <w:sz w:val="24"/>
                <w:szCs w:val="24"/>
              </w:rPr>
              <w:t>4.Описание процедур анализа олимпиадных заданий, их решений и показа работ</w:t>
            </w:r>
            <w:r w:rsidR="00D777B3" w:rsidRPr="00D61AED">
              <w:rPr>
                <w:rFonts w:ascii="Times New Roman" w:hAnsi="Times New Roman" w:cs="Times New Roman"/>
                <w:sz w:val="24"/>
                <w:szCs w:val="24"/>
              </w:rPr>
              <w:tab/>
              <w:t>166</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34_611485375">
            <w:r w:rsidR="00D777B3" w:rsidRPr="00D61AED">
              <w:rPr>
                <w:rFonts w:ascii="Times New Roman" w:hAnsi="Times New Roman" w:cs="Times New Roman"/>
                <w:sz w:val="24"/>
                <w:szCs w:val="24"/>
              </w:rPr>
              <w:t>5. Перечень справочных материалов, средств связи и электронно- вычислительной техники, разрешенных к использованию</w:t>
            </w:r>
            <w:r w:rsidR="00D777B3" w:rsidRPr="00D61AED">
              <w:rPr>
                <w:rFonts w:ascii="Times New Roman" w:hAnsi="Times New Roman" w:cs="Times New Roman"/>
                <w:sz w:val="24"/>
                <w:szCs w:val="24"/>
              </w:rPr>
              <w:tab/>
              <w:t>167</w:t>
            </w:r>
          </w:hyperlink>
        </w:p>
        <w:p w:rsidR="00790EFC" w:rsidRPr="00D61AED" w:rsidRDefault="00B52627" w:rsidP="0044405D">
          <w:pPr>
            <w:pStyle w:val="11"/>
            <w:spacing w:before="0" w:after="0" w:line="360" w:lineRule="auto"/>
            <w:contextualSpacing/>
            <w:rPr>
              <w:rFonts w:ascii="Times New Roman" w:hAnsi="Times New Roman" w:cs="Times New Roman"/>
              <w:sz w:val="24"/>
              <w:szCs w:val="24"/>
            </w:rPr>
          </w:pPr>
          <w:hyperlink w:anchor="__RefHeading___Toc31436_611485375">
            <w:r w:rsidR="00D777B3" w:rsidRPr="00D61AED">
              <w:rPr>
                <w:rFonts w:ascii="Times New Roman" w:hAnsi="Times New Roman" w:cs="Times New Roman"/>
                <w:sz w:val="24"/>
                <w:szCs w:val="24"/>
              </w:rPr>
              <w:t>16. Физическая культура</w:t>
            </w:r>
            <w:r w:rsidR="00D777B3" w:rsidRPr="00D61AED">
              <w:rPr>
                <w:rFonts w:ascii="Times New Roman" w:hAnsi="Times New Roman" w:cs="Times New Roman"/>
                <w:sz w:val="24"/>
                <w:szCs w:val="24"/>
              </w:rPr>
              <w:tab/>
              <w:t>168</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38_611485375">
            <w:r w:rsidR="00D777B3" w:rsidRPr="00D61AED">
              <w:rPr>
                <w:rFonts w:ascii="Times New Roman" w:hAnsi="Times New Roman" w:cs="Times New Roman"/>
                <w:sz w:val="24"/>
                <w:szCs w:val="24"/>
              </w:rPr>
              <w:t>1. Общие положения</w:t>
            </w:r>
            <w:r w:rsidR="00D777B3" w:rsidRPr="00D61AED">
              <w:rPr>
                <w:rFonts w:ascii="Times New Roman" w:hAnsi="Times New Roman" w:cs="Times New Roman"/>
                <w:sz w:val="24"/>
                <w:szCs w:val="24"/>
              </w:rPr>
              <w:tab/>
              <w:t>168</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40_611485375">
            <w:r w:rsidR="00D777B3" w:rsidRPr="00D61AED">
              <w:rPr>
                <w:rFonts w:ascii="Times New Roman" w:hAnsi="Times New Roman" w:cs="Times New Roman"/>
                <w:sz w:val="24"/>
                <w:szCs w:val="24"/>
              </w:rPr>
              <w:t>2. Порядок проведения соревновательного тура</w:t>
            </w:r>
            <w:r w:rsidR="00D777B3" w:rsidRPr="00D61AED">
              <w:rPr>
                <w:rFonts w:ascii="Times New Roman" w:hAnsi="Times New Roman" w:cs="Times New Roman"/>
                <w:sz w:val="24"/>
                <w:szCs w:val="24"/>
              </w:rPr>
              <w:tab/>
              <w:t>168</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42_611485375">
            <w:r w:rsidR="00D777B3" w:rsidRPr="00D61AED">
              <w:rPr>
                <w:rFonts w:ascii="Times New Roman" w:hAnsi="Times New Roman" w:cs="Times New Roman"/>
                <w:sz w:val="24"/>
                <w:szCs w:val="24"/>
              </w:rPr>
              <w:t>3. Критерии и методика оценивания олимпиадных заданий</w:t>
            </w:r>
            <w:r w:rsidR="00D777B3" w:rsidRPr="00D61AED">
              <w:rPr>
                <w:rFonts w:ascii="Times New Roman" w:hAnsi="Times New Roman" w:cs="Times New Roman"/>
                <w:sz w:val="24"/>
                <w:szCs w:val="24"/>
              </w:rPr>
              <w:tab/>
              <w:t>170</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46_611485375">
            <w:r w:rsidR="00D777B3" w:rsidRPr="00D61AED">
              <w:rPr>
                <w:rFonts w:ascii="Times New Roman" w:hAnsi="Times New Roman" w:cs="Times New Roman"/>
                <w:sz w:val="24"/>
                <w:szCs w:val="24"/>
              </w:rPr>
              <w:t>4. Описание процедур анализа олимпиадных заданий, их решений и показа работ.</w:t>
            </w:r>
            <w:r w:rsidR="00D777B3" w:rsidRPr="00D61AED">
              <w:rPr>
                <w:rFonts w:ascii="Times New Roman" w:hAnsi="Times New Roman" w:cs="Times New Roman"/>
                <w:sz w:val="24"/>
                <w:szCs w:val="24"/>
              </w:rPr>
              <w:tab/>
              <w:t>172</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48_611485375">
            <w:r w:rsidR="00D777B3" w:rsidRPr="00D61AED">
              <w:rPr>
                <w:rFonts w:ascii="Times New Roman" w:hAnsi="Times New Roman" w:cs="Times New Roman"/>
                <w:sz w:val="24"/>
                <w:szCs w:val="24"/>
              </w:rPr>
              <w:t>5. Перечень справочных материалов, средств связи и электронно – вычислительной техники, разрешенных к использованию.</w:t>
            </w:r>
            <w:r w:rsidR="00D777B3" w:rsidRPr="00D61AED">
              <w:rPr>
                <w:rFonts w:ascii="Times New Roman" w:hAnsi="Times New Roman" w:cs="Times New Roman"/>
                <w:sz w:val="24"/>
                <w:szCs w:val="24"/>
              </w:rPr>
              <w:tab/>
              <w:t>173</w:t>
            </w:r>
          </w:hyperlink>
        </w:p>
        <w:p w:rsidR="00790EFC" w:rsidRPr="00D61AED" w:rsidRDefault="00B52627" w:rsidP="0044405D">
          <w:pPr>
            <w:pStyle w:val="11"/>
            <w:spacing w:before="0" w:after="0" w:line="360" w:lineRule="auto"/>
            <w:contextualSpacing/>
            <w:rPr>
              <w:rFonts w:ascii="Times New Roman" w:hAnsi="Times New Roman" w:cs="Times New Roman"/>
              <w:sz w:val="24"/>
              <w:szCs w:val="24"/>
            </w:rPr>
          </w:pPr>
          <w:hyperlink w:anchor="__RefHeading___Toc31450_611485375">
            <w:r w:rsidR="00D777B3" w:rsidRPr="00D61AED">
              <w:rPr>
                <w:rFonts w:ascii="Times New Roman" w:hAnsi="Times New Roman" w:cs="Times New Roman"/>
                <w:sz w:val="24"/>
                <w:szCs w:val="24"/>
              </w:rPr>
              <w:t>17. Французский язык</w:t>
            </w:r>
            <w:r w:rsidR="00D777B3" w:rsidRPr="00D61AED">
              <w:rPr>
                <w:rFonts w:ascii="Times New Roman" w:hAnsi="Times New Roman" w:cs="Times New Roman"/>
                <w:sz w:val="24"/>
                <w:szCs w:val="24"/>
              </w:rPr>
              <w:tab/>
              <w:t>176</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52_611485375">
            <w:r w:rsidR="00D777B3" w:rsidRPr="00D61AED">
              <w:rPr>
                <w:rFonts w:ascii="Times New Roman" w:hAnsi="Times New Roman" w:cs="Times New Roman"/>
                <w:sz w:val="24"/>
                <w:szCs w:val="24"/>
              </w:rPr>
              <w:t>1. Общие положения</w:t>
            </w:r>
            <w:r w:rsidR="00D777B3" w:rsidRPr="00D61AED">
              <w:rPr>
                <w:rFonts w:ascii="Times New Roman" w:hAnsi="Times New Roman" w:cs="Times New Roman"/>
                <w:sz w:val="24"/>
                <w:szCs w:val="24"/>
              </w:rPr>
              <w:tab/>
              <w:t>176</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54_611485375">
            <w:r w:rsidR="00D777B3" w:rsidRPr="00D61AED">
              <w:rPr>
                <w:rFonts w:ascii="Times New Roman" w:hAnsi="Times New Roman" w:cs="Times New Roman"/>
                <w:sz w:val="24"/>
                <w:szCs w:val="24"/>
              </w:rPr>
              <w:t>2. Порядок проведения соревновательного тура</w:t>
            </w:r>
            <w:r w:rsidR="00D777B3" w:rsidRPr="00D61AED">
              <w:rPr>
                <w:rFonts w:ascii="Times New Roman" w:hAnsi="Times New Roman" w:cs="Times New Roman"/>
                <w:sz w:val="24"/>
                <w:szCs w:val="24"/>
              </w:rPr>
              <w:tab/>
              <w:t>176</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56_611485375">
            <w:r w:rsidR="00D777B3" w:rsidRPr="00D61AED">
              <w:rPr>
                <w:rFonts w:ascii="Times New Roman" w:hAnsi="Times New Roman" w:cs="Times New Roman"/>
                <w:sz w:val="24"/>
                <w:szCs w:val="24"/>
              </w:rPr>
              <w:t>3.Критерии и методика оценивания олимпиадных заданий</w:t>
            </w:r>
            <w:r w:rsidR="00D777B3" w:rsidRPr="00D61AED">
              <w:rPr>
                <w:rFonts w:ascii="Times New Roman" w:hAnsi="Times New Roman" w:cs="Times New Roman"/>
                <w:sz w:val="24"/>
                <w:szCs w:val="24"/>
              </w:rPr>
              <w:tab/>
              <w:t>177</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58_611485375">
            <w:r w:rsidR="00D777B3" w:rsidRPr="00D61AED">
              <w:rPr>
                <w:rFonts w:ascii="Times New Roman" w:hAnsi="Times New Roman" w:cs="Times New Roman"/>
                <w:sz w:val="24"/>
                <w:szCs w:val="24"/>
              </w:rPr>
              <w:t>4.Описание процедур анализа олимпиадных заданий, их решений и показа работ</w:t>
            </w:r>
            <w:r w:rsidR="00D777B3" w:rsidRPr="00D61AED">
              <w:rPr>
                <w:rFonts w:ascii="Times New Roman" w:hAnsi="Times New Roman" w:cs="Times New Roman"/>
                <w:sz w:val="24"/>
                <w:szCs w:val="24"/>
              </w:rPr>
              <w:tab/>
              <w:t>179</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60_611485375">
            <w:r w:rsidR="00D777B3" w:rsidRPr="00D61AED">
              <w:rPr>
                <w:rFonts w:ascii="Times New Roman" w:hAnsi="Times New Roman" w:cs="Times New Roman"/>
                <w:sz w:val="24"/>
                <w:szCs w:val="24"/>
              </w:rPr>
              <w:t xml:space="preserve">5. Перечень справочных материалов, средств связи и электронно-вычислительной </w:t>
            </w:r>
            <w:r w:rsidR="00D777B3" w:rsidRPr="00D61AED">
              <w:rPr>
                <w:rFonts w:ascii="Times New Roman" w:hAnsi="Times New Roman" w:cs="Times New Roman"/>
                <w:sz w:val="24"/>
                <w:szCs w:val="24"/>
              </w:rPr>
              <w:lastRenderedPageBreak/>
              <w:t>техники, разрешенных к использованию</w:t>
            </w:r>
            <w:r w:rsidR="00D777B3" w:rsidRPr="00D61AED">
              <w:rPr>
                <w:rFonts w:ascii="Times New Roman" w:hAnsi="Times New Roman" w:cs="Times New Roman"/>
                <w:sz w:val="24"/>
                <w:szCs w:val="24"/>
              </w:rPr>
              <w:tab/>
              <w:t>179</w:t>
            </w:r>
          </w:hyperlink>
        </w:p>
        <w:p w:rsidR="00790EFC" w:rsidRPr="00D61AED" w:rsidRDefault="00B52627" w:rsidP="0044405D">
          <w:pPr>
            <w:pStyle w:val="11"/>
            <w:spacing w:before="0" w:after="0" w:line="360" w:lineRule="auto"/>
            <w:contextualSpacing/>
            <w:rPr>
              <w:rFonts w:ascii="Times New Roman" w:hAnsi="Times New Roman" w:cs="Times New Roman"/>
              <w:sz w:val="24"/>
              <w:szCs w:val="24"/>
            </w:rPr>
          </w:pPr>
          <w:hyperlink w:anchor="__RefHeading___Toc31462_611485375">
            <w:r w:rsidR="00D777B3" w:rsidRPr="00D61AED">
              <w:rPr>
                <w:rFonts w:ascii="Times New Roman" w:hAnsi="Times New Roman" w:cs="Times New Roman"/>
                <w:sz w:val="24"/>
                <w:szCs w:val="24"/>
              </w:rPr>
              <w:t>18. Химия</w:t>
            </w:r>
            <w:r w:rsidR="00D777B3" w:rsidRPr="00D61AED">
              <w:rPr>
                <w:rFonts w:ascii="Times New Roman" w:hAnsi="Times New Roman" w:cs="Times New Roman"/>
                <w:sz w:val="24"/>
                <w:szCs w:val="24"/>
              </w:rPr>
              <w:tab/>
              <w:t>182</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64_611485375">
            <w:r w:rsidR="00D777B3" w:rsidRPr="00D61AED">
              <w:rPr>
                <w:rFonts w:ascii="Times New Roman" w:hAnsi="Times New Roman" w:cs="Times New Roman"/>
                <w:sz w:val="24"/>
                <w:szCs w:val="24"/>
              </w:rPr>
              <w:t>1. Общие положения</w:t>
            </w:r>
            <w:r w:rsidR="00D777B3" w:rsidRPr="00D61AED">
              <w:rPr>
                <w:rFonts w:ascii="Times New Roman" w:hAnsi="Times New Roman" w:cs="Times New Roman"/>
                <w:sz w:val="24"/>
                <w:szCs w:val="24"/>
              </w:rPr>
              <w:tab/>
              <w:t>182</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66_611485375">
            <w:r w:rsidR="00D777B3" w:rsidRPr="00D61AED">
              <w:rPr>
                <w:rFonts w:ascii="Times New Roman" w:hAnsi="Times New Roman" w:cs="Times New Roman"/>
                <w:sz w:val="24"/>
                <w:szCs w:val="24"/>
              </w:rPr>
              <w:t>2. Порядок проведения соревновательного тура</w:t>
            </w:r>
            <w:r w:rsidR="00D777B3" w:rsidRPr="00D61AED">
              <w:rPr>
                <w:rFonts w:ascii="Times New Roman" w:hAnsi="Times New Roman" w:cs="Times New Roman"/>
                <w:sz w:val="24"/>
                <w:szCs w:val="24"/>
              </w:rPr>
              <w:tab/>
              <w:t>182</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68_611485375">
            <w:r w:rsidR="00D777B3" w:rsidRPr="00D61AED">
              <w:rPr>
                <w:rFonts w:ascii="Times New Roman" w:hAnsi="Times New Roman" w:cs="Times New Roman"/>
                <w:sz w:val="24"/>
                <w:szCs w:val="24"/>
              </w:rPr>
              <w:t>3.Критерии и методика оценивания олимпиадных заданий</w:t>
            </w:r>
            <w:r w:rsidR="00D777B3" w:rsidRPr="00D61AED">
              <w:rPr>
                <w:rFonts w:ascii="Times New Roman" w:hAnsi="Times New Roman" w:cs="Times New Roman"/>
                <w:sz w:val="24"/>
                <w:szCs w:val="24"/>
              </w:rPr>
              <w:tab/>
              <w:t>183</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76_611485375">
            <w:r w:rsidR="00D777B3" w:rsidRPr="00D61AED">
              <w:rPr>
                <w:rFonts w:ascii="Times New Roman" w:hAnsi="Times New Roman" w:cs="Times New Roman"/>
                <w:sz w:val="24"/>
                <w:szCs w:val="24"/>
              </w:rPr>
              <w:t>4.Описание процедур анализа олимпиадных заданий, их решений и показа работ</w:t>
            </w:r>
            <w:r w:rsidR="00D777B3" w:rsidRPr="00D61AED">
              <w:rPr>
                <w:rFonts w:ascii="Times New Roman" w:hAnsi="Times New Roman" w:cs="Times New Roman"/>
                <w:sz w:val="24"/>
                <w:szCs w:val="24"/>
              </w:rPr>
              <w:tab/>
              <w:t>184</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78_611485375">
            <w:r w:rsidR="00D777B3" w:rsidRPr="00D61AED">
              <w:rPr>
                <w:rFonts w:ascii="Times New Roman" w:hAnsi="Times New Roman" w:cs="Times New Roman"/>
                <w:sz w:val="24"/>
                <w:szCs w:val="24"/>
              </w:rPr>
              <w:t>5. Перечень справочных материалов, средств связи и электронно- вычислительной техники, разрешенных к использованию</w:t>
            </w:r>
            <w:r w:rsidR="00D777B3" w:rsidRPr="00D61AED">
              <w:rPr>
                <w:rFonts w:ascii="Times New Roman" w:hAnsi="Times New Roman" w:cs="Times New Roman"/>
                <w:sz w:val="24"/>
                <w:szCs w:val="24"/>
              </w:rPr>
              <w:tab/>
              <w:t>184</w:t>
            </w:r>
          </w:hyperlink>
        </w:p>
        <w:p w:rsidR="00790EFC" w:rsidRPr="00D61AED" w:rsidRDefault="00B52627" w:rsidP="0044405D">
          <w:pPr>
            <w:pStyle w:val="11"/>
            <w:spacing w:before="0" w:after="0" w:line="360" w:lineRule="auto"/>
            <w:contextualSpacing/>
            <w:rPr>
              <w:rFonts w:ascii="Times New Roman" w:hAnsi="Times New Roman" w:cs="Times New Roman"/>
              <w:sz w:val="24"/>
              <w:szCs w:val="24"/>
            </w:rPr>
          </w:pPr>
          <w:hyperlink w:anchor="__RefHeading___Toc31480_611485375">
            <w:r w:rsidR="00D777B3" w:rsidRPr="00D61AED">
              <w:rPr>
                <w:rFonts w:ascii="Times New Roman" w:hAnsi="Times New Roman" w:cs="Times New Roman"/>
                <w:sz w:val="24"/>
                <w:szCs w:val="24"/>
              </w:rPr>
              <w:t>На каждого участника:</w:t>
            </w:r>
            <w:r w:rsidR="00D777B3" w:rsidRPr="00D61AED">
              <w:rPr>
                <w:rFonts w:ascii="Times New Roman" w:hAnsi="Times New Roman" w:cs="Times New Roman"/>
                <w:sz w:val="24"/>
                <w:szCs w:val="24"/>
              </w:rPr>
              <w:tab/>
              <w:t>184</w:t>
            </w:r>
          </w:hyperlink>
        </w:p>
        <w:p w:rsidR="00790EFC" w:rsidRPr="00D61AED" w:rsidRDefault="00B52627" w:rsidP="0044405D">
          <w:pPr>
            <w:pStyle w:val="11"/>
            <w:spacing w:before="0" w:after="0" w:line="360" w:lineRule="auto"/>
            <w:contextualSpacing/>
            <w:rPr>
              <w:rFonts w:ascii="Times New Roman" w:hAnsi="Times New Roman" w:cs="Times New Roman"/>
              <w:sz w:val="24"/>
              <w:szCs w:val="24"/>
            </w:rPr>
          </w:pPr>
          <w:hyperlink w:anchor="__RefHeading___Toc31482_611485375">
            <w:r w:rsidR="00D777B3" w:rsidRPr="00D61AED">
              <w:rPr>
                <w:rFonts w:ascii="Times New Roman" w:hAnsi="Times New Roman" w:cs="Times New Roman"/>
                <w:sz w:val="24"/>
                <w:szCs w:val="24"/>
              </w:rPr>
              <w:t>19. Экология</w:t>
            </w:r>
            <w:r w:rsidR="00D777B3" w:rsidRPr="00D61AED">
              <w:rPr>
                <w:rFonts w:ascii="Times New Roman" w:hAnsi="Times New Roman" w:cs="Times New Roman"/>
                <w:sz w:val="24"/>
                <w:szCs w:val="24"/>
              </w:rPr>
              <w:tab/>
              <w:t>186</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84_611485375">
            <w:r w:rsidR="00D777B3" w:rsidRPr="00D61AED">
              <w:rPr>
                <w:rFonts w:ascii="Times New Roman" w:hAnsi="Times New Roman" w:cs="Times New Roman"/>
                <w:sz w:val="24"/>
                <w:szCs w:val="24"/>
              </w:rPr>
              <w:t>1. Общие положения</w:t>
            </w:r>
            <w:r w:rsidR="00D777B3" w:rsidRPr="00D61AED">
              <w:rPr>
                <w:rFonts w:ascii="Times New Roman" w:hAnsi="Times New Roman" w:cs="Times New Roman"/>
                <w:sz w:val="24"/>
                <w:szCs w:val="24"/>
              </w:rPr>
              <w:tab/>
              <w:t>186</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86_611485375">
            <w:r w:rsidR="00D777B3" w:rsidRPr="00D61AED">
              <w:rPr>
                <w:rFonts w:ascii="Times New Roman" w:hAnsi="Times New Roman" w:cs="Times New Roman"/>
                <w:sz w:val="24"/>
                <w:szCs w:val="24"/>
              </w:rPr>
              <w:t>2. Порядок проведения соревновательного тура</w:t>
            </w:r>
            <w:r w:rsidR="00D777B3" w:rsidRPr="00D61AED">
              <w:rPr>
                <w:rFonts w:ascii="Times New Roman" w:hAnsi="Times New Roman" w:cs="Times New Roman"/>
                <w:sz w:val="24"/>
                <w:szCs w:val="24"/>
              </w:rPr>
              <w:tab/>
              <w:t>186</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488_611485375">
            <w:r w:rsidR="00D777B3" w:rsidRPr="00D61AED">
              <w:rPr>
                <w:rFonts w:ascii="Times New Roman" w:hAnsi="Times New Roman" w:cs="Times New Roman"/>
                <w:sz w:val="24"/>
                <w:szCs w:val="24"/>
              </w:rPr>
              <w:t>3.Критерии и методика оценивания олимпиадных заданий</w:t>
            </w:r>
            <w:r w:rsidR="00D777B3" w:rsidRPr="00D61AED">
              <w:rPr>
                <w:rFonts w:ascii="Times New Roman" w:hAnsi="Times New Roman" w:cs="Times New Roman"/>
                <w:sz w:val="24"/>
                <w:szCs w:val="24"/>
              </w:rPr>
              <w:tab/>
              <w:t>187</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502_611485375">
            <w:r w:rsidR="00D777B3" w:rsidRPr="00D61AED">
              <w:rPr>
                <w:rFonts w:ascii="Times New Roman" w:hAnsi="Times New Roman" w:cs="Times New Roman"/>
                <w:sz w:val="24"/>
                <w:szCs w:val="24"/>
              </w:rPr>
              <w:t>4.Описание процедур анализа олимпиадных заданий, их решений и показа работ</w:t>
            </w:r>
            <w:r w:rsidR="00D777B3" w:rsidRPr="00D61AED">
              <w:rPr>
                <w:rFonts w:ascii="Times New Roman" w:hAnsi="Times New Roman" w:cs="Times New Roman"/>
                <w:sz w:val="24"/>
                <w:szCs w:val="24"/>
              </w:rPr>
              <w:tab/>
              <w:t>188</w:t>
            </w:r>
          </w:hyperlink>
        </w:p>
        <w:p w:rsidR="00790EFC" w:rsidRPr="00D61AED" w:rsidRDefault="00B52627" w:rsidP="0044405D">
          <w:pPr>
            <w:pStyle w:val="11"/>
            <w:spacing w:before="0" w:after="0" w:line="360" w:lineRule="auto"/>
            <w:contextualSpacing/>
            <w:rPr>
              <w:rFonts w:ascii="Times New Roman" w:hAnsi="Times New Roman" w:cs="Times New Roman"/>
              <w:sz w:val="24"/>
              <w:szCs w:val="24"/>
            </w:rPr>
          </w:pPr>
          <w:hyperlink w:anchor="__RefHeading___Toc31882_611485375">
            <w:r w:rsidR="00D777B3" w:rsidRPr="00D61AED">
              <w:rPr>
                <w:rFonts w:ascii="Times New Roman" w:hAnsi="Times New Roman" w:cs="Times New Roman"/>
                <w:sz w:val="24"/>
                <w:szCs w:val="24"/>
              </w:rPr>
              <w:t>20. Экономика</w:t>
            </w:r>
            <w:r w:rsidR="00D777B3" w:rsidRPr="00D61AED">
              <w:rPr>
                <w:rFonts w:ascii="Times New Roman" w:hAnsi="Times New Roman" w:cs="Times New Roman"/>
                <w:sz w:val="24"/>
                <w:szCs w:val="24"/>
              </w:rPr>
              <w:tab/>
              <w:t>190</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504_611485375">
            <w:r w:rsidR="00D777B3" w:rsidRPr="00D61AED">
              <w:rPr>
                <w:rFonts w:ascii="Times New Roman" w:hAnsi="Times New Roman" w:cs="Times New Roman"/>
                <w:sz w:val="24"/>
                <w:szCs w:val="24"/>
              </w:rPr>
              <w:t>1. Общие положения</w:t>
            </w:r>
            <w:r w:rsidR="00D777B3" w:rsidRPr="00D61AED">
              <w:rPr>
                <w:rFonts w:ascii="Times New Roman" w:hAnsi="Times New Roman" w:cs="Times New Roman"/>
                <w:sz w:val="24"/>
                <w:szCs w:val="24"/>
              </w:rPr>
              <w:tab/>
              <w:t>190</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506_611485375">
            <w:r w:rsidR="00D777B3" w:rsidRPr="00D61AED">
              <w:rPr>
                <w:rFonts w:ascii="Times New Roman" w:hAnsi="Times New Roman" w:cs="Times New Roman"/>
                <w:sz w:val="24"/>
                <w:szCs w:val="24"/>
              </w:rPr>
              <w:t>2. Порядок проведения соревновательного тура</w:t>
            </w:r>
            <w:r w:rsidR="00D777B3" w:rsidRPr="00D61AED">
              <w:rPr>
                <w:rFonts w:ascii="Times New Roman" w:hAnsi="Times New Roman" w:cs="Times New Roman"/>
                <w:sz w:val="24"/>
                <w:szCs w:val="24"/>
              </w:rPr>
              <w:tab/>
              <w:t>190</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508_611485375">
            <w:r w:rsidR="00D777B3" w:rsidRPr="00D61AED">
              <w:rPr>
                <w:rFonts w:ascii="Times New Roman" w:hAnsi="Times New Roman" w:cs="Times New Roman"/>
                <w:sz w:val="24"/>
                <w:szCs w:val="24"/>
              </w:rPr>
              <w:t>3.Критерии и методика оценивания олимпиадных заданий</w:t>
            </w:r>
            <w:r w:rsidR="00D777B3" w:rsidRPr="00D61AED">
              <w:rPr>
                <w:rFonts w:ascii="Times New Roman" w:hAnsi="Times New Roman" w:cs="Times New Roman"/>
                <w:sz w:val="24"/>
                <w:szCs w:val="24"/>
              </w:rPr>
              <w:tab/>
              <w:t>192</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510_611485375">
            <w:r w:rsidR="00D777B3" w:rsidRPr="00D61AED">
              <w:rPr>
                <w:rFonts w:ascii="Times New Roman" w:hAnsi="Times New Roman" w:cs="Times New Roman"/>
                <w:sz w:val="24"/>
                <w:szCs w:val="24"/>
              </w:rPr>
              <w:t>4. Описание процедур анализа олимпиадных заданий, их решений и показа работ</w:t>
            </w:r>
            <w:r w:rsidR="00D777B3" w:rsidRPr="00D61AED">
              <w:rPr>
                <w:rFonts w:ascii="Times New Roman" w:hAnsi="Times New Roman" w:cs="Times New Roman"/>
                <w:sz w:val="24"/>
                <w:szCs w:val="24"/>
              </w:rPr>
              <w:tab/>
              <w:t>195</w:t>
            </w:r>
          </w:hyperlink>
        </w:p>
        <w:p w:rsidR="00790EFC" w:rsidRPr="00D61AED" w:rsidRDefault="00B52627" w:rsidP="0044405D">
          <w:pPr>
            <w:pStyle w:val="21"/>
            <w:tabs>
              <w:tab w:val="clear" w:pos="9463"/>
              <w:tab w:val="right" w:leader="dot" w:pos="9746"/>
            </w:tabs>
            <w:spacing w:before="0" w:after="0" w:line="360" w:lineRule="auto"/>
            <w:contextualSpacing/>
            <w:rPr>
              <w:rFonts w:ascii="Times New Roman" w:hAnsi="Times New Roman" w:cs="Times New Roman"/>
              <w:sz w:val="24"/>
              <w:szCs w:val="24"/>
            </w:rPr>
          </w:pPr>
          <w:hyperlink w:anchor="__RefHeading___Toc31512_611485375">
            <w:r w:rsidR="00D777B3" w:rsidRPr="00D61AED">
              <w:rPr>
                <w:rFonts w:ascii="Times New Roman" w:hAnsi="Times New Roman" w:cs="Times New Roman"/>
                <w:sz w:val="24"/>
                <w:szCs w:val="24"/>
              </w:rPr>
              <w:t>5. Перечень справочных материалов, средств связи и электронно- вычислительной техники, разрешенных к использованию</w:t>
            </w:r>
            <w:r w:rsidR="00D777B3" w:rsidRPr="00D61AED">
              <w:rPr>
                <w:rFonts w:ascii="Times New Roman" w:hAnsi="Times New Roman" w:cs="Times New Roman"/>
                <w:sz w:val="24"/>
                <w:szCs w:val="24"/>
              </w:rPr>
              <w:tab/>
              <w:t>195</w:t>
            </w:r>
          </w:hyperlink>
          <w:r w:rsidR="00D777B3" w:rsidRPr="00D61AED">
            <w:rPr>
              <w:rFonts w:ascii="Times New Roman" w:hAnsi="Times New Roman" w:cs="Times New Roman"/>
              <w:sz w:val="24"/>
              <w:szCs w:val="24"/>
            </w:rPr>
            <w:fldChar w:fldCharType="end"/>
          </w:r>
        </w:p>
      </w:sdtContent>
    </w:sdt>
    <w:p w:rsidR="00790EFC" w:rsidRPr="0044405D" w:rsidRDefault="00D777B3" w:rsidP="0044405D">
      <w:pPr>
        <w:pStyle w:val="1"/>
        <w:spacing w:line="360" w:lineRule="auto"/>
        <w:ind w:left="0" w:firstLine="680"/>
        <w:contextualSpacing/>
        <w:rPr>
          <w:rStyle w:val="20"/>
          <w:b/>
          <w:sz w:val="28"/>
          <w:szCs w:val="28"/>
        </w:rPr>
      </w:pPr>
      <w:r w:rsidRPr="0044405D">
        <w:rPr>
          <w:sz w:val="28"/>
          <w:szCs w:val="28"/>
        </w:rPr>
        <w:br w:type="page"/>
      </w:r>
    </w:p>
    <w:p w:rsidR="00790EFC" w:rsidRPr="0044405D" w:rsidRDefault="00D777B3" w:rsidP="0044405D">
      <w:pPr>
        <w:pStyle w:val="1"/>
        <w:numPr>
          <w:ilvl w:val="0"/>
          <w:numId w:val="1"/>
        </w:numPr>
        <w:spacing w:line="360" w:lineRule="auto"/>
        <w:ind w:firstLine="680"/>
        <w:contextualSpacing/>
        <w:rPr>
          <w:sz w:val="28"/>
          <w:szCs w:val="28"/>
        </w:rPr>
      </w:pPr>
      <w:bookmarkStart w:id="0" w:name="__RefHeading___Toc31188_611485375"/>
      <w:bookmarkEnd w:id="0"/>
      <w:r w:rsidRPr="0044405D">
        <w:rPr>
          <w:rStyle w:val="20"/>
          <w:b/>
          <w:sz w:val="28"/>
          <w:szCs w:val="28"/>
        </w:rPr>
        <w:lastRenderedPageBreak/>
        <w:t>Английский язык</w:t>
      </w:r>
      <w:r w:rsidRPr="0044405D">
        <w:rPr>
          <w:sz w:val="28"/>
          <w:szCs w:val="28"/>
        </w:rPr>
        <w:t xml:space="preserve">. </w:t>
      </w:r>
    </w:p>
    <w:p w:rsidR="00790EFC" w:rsidRPr="0044405D" w:rsidRDefault="00D777B3" w:rsidP="0044405D">
      <w:pPr>
        <w:pStyle w:val="a9"/>
        <w:suppressAutoHyphens w:val="0"/>
        <w:spacing w:line="360" w:lineRule="auto"/>
        <w:ind w:firstLine="680"/>
        <w:contextualSpacing/>
        <w:rPr>
          <w:sz w:val="28"/>
          <w:szCs w:val="28"/>
        </w:rPr>
      </w:pPr>
      <w:bookmarkStart w:id="1" w:name="__RefHeading___Toc31190_611485375"/>
      <w:bookmarkEnd w:id="1"/>
      <w:r w:rsidRPr="0044405D">
        <w:rPr>
          <w:sz w:val="28"/>
          <w:szCs w:val="28"/>
        </w:rPr>
        <w:t>Требования к организации и проведению муниципального этапа всероссийской олимпиады школьников по английскому языку в 2024/25 учебном году.</w:t>
      </w:r>
    </w:p>
    <w:p w:rsidR="00790EFC" w:rsidRPr="0044405D" w:rsidRDefault="00D777B3" w:rsidP="0044405D">
      <w:pPr>
        <w:pStyle w:val="2"/>
        <w:numPr>
          <w:ilvl w:val="1"/>
          <w:numId w:val="2"/>
        </w:numPr>
        <w:suppressAutoHyphens w:val="0"/>
        <w:spacing w:after="0" w:line="360" w:lineRule="auto"/>
        <w:ind w:left="0" w:firstLine="680"/>
        <w:contextualSpacing/>
        <w:rPr>
          <w:sz w:val="28"/>
          <w:szCs w:val="28"/>
        </w:rPr>
      </w:pPr>
      <w:bookmarkStart w:id="2" w:name="__RefHeading___Toc31192_611485375"/>
      <w:bookmarkEnd w:id="2"/>
      <w:proofErr w:type="spellStart"/>
      <w:r w:rsidRPr="0044405D">
        <w:rPr>
          <w:sz w:val="28"/>
          <w:szCs w:val="28"/>
        </w:rPr>
        <w:t>Общие</w:t>
      </w:r>
      <w:proofErr w:type="spellEnd"/>
      <w:r w:rsidRPr="0044405D">
        <w:rPr>
          <w:spacing w:val="-4"/>
          <w:sz w:val="28"/>
          <w:szCs w:val="28"/>
        </w:rPr>
        <w:t xml:space="preserve"> </w:t>
      </w:r>
      <w:proofErr w:type="spellStart"/>
      <w:r w:rsidRPr="0044405D">
        <w:rPr>
          <w:sz w:val="28"/>
          <w:szCs w:val="28"/>
        </w:rPr>
        <w:t>положения</w:t>
      </w:r>
      <w:proofErr w:type="spellEnd"/>
    </w:p>
    <w:p w:rsidR="00790EFC" w:rsidRPr="0044405D" w:rsidRDefault="00D777B3" w:rsidP="0044405D">
      <w:pPr>
        <w:pStyle w:val="af0"/>
        <w:numPr>
          <w:ilvl w:val="2"/>
          <w:numId w:val="2"/>
        </w:numPr>
        <w:tabs>
          <w:tab w:val="left" w:pos="1502"/>
        </w:tabs>
        <w:suppressAutoHyphens w:val="0"/>
        <w:spacing w:line="360" w:lineRule="auto"/>
        <w:ind w:left="0" w:firstLine="680"/>
        <w:contextualSpacing/>
        <w:rPr>
          <w:sz w:val="28"/>
          <w:szCs w:val="28"/>
        </w:rPr>
      </w:pPr>
      <w:r w:rsidRPr="0044405D">
        <w:rPr>
          <w:sz w:val="28"/>
          <w:szCs w:val="28"/>
        </w:rPr>
        <w:t>Настоящие</w:t>
      </w:r>
      <w:r w:rsidRPr="0044405D">
        <w:rPr>
          <w:spacing w:val="1"/>
          <w:sz w:val="28"/>
          <w:szCs w:val="28"/>
        </w:rPr>
        <w:t xml:space="preserve"> </w:t>
      </w:r>
      <w:r w:rsidRPr="0044405D">
        <w:rPr>
          <w:sz w:val="28"/>
          <w:szCs w:val="28"/>
        </w:rPr>
        <w:t>требования</w:t>
      </w:r>
      <w:r w:rsidRPr="0044405D">
        <w:rPr>
          <w:spacing w:val="1"/>
          <w:sz w:val="28"/>
          <w:szCs w:val="28"/>
        </w:rPr>
        <w:t xml:space="preserve"> </w:t>
      </w:r>
      <w:r w:rsidRPr="0044405D">
        <w:rPr>
          <w:sz w:val="28"/>
          <w:szCs w:val="28"/>
        </w:rPr>
        <w:t>к</w:t>
      </w:r>
      <w:r w:rsidRPr="0044405D">
        <w:rPr>
          <w:spacing w:val="1"/>
          <w:sz w:val="28"/>
          <w:szCs w:val="28"/>
        </w:rPr>
        <w:t xml:space="preserve"> </w:t>
      </w:r>
      <w:r w:rsidRPr="0044405D">
        <w:rPr>
          <w:sz w:val="28"/>
          <w:szCs w:val="28"/>
        </w:rPr>
        <w:t>проведению</w:t>
      </w:r>
      <w:r w:rsidRPr="0044405D">
        <w:rPr>
          <w:spacing w:val="1"/>
          <w:sz w:val="28"/>
          <w:szCs w:val="28"/>
        </w:rPr>
        <w:t xml:space="preserve"> муниципального </w:t>
      </w:r>
      <w:r w:rsidRPr="0044405D">
        <w:rPr>
          <w:sz w:val="28"/>
          <w:szCs w:val="28"/>
        </w:rPr>
        <w:t>этапа</w:t>
      </w:r>
      <w:r w:rsidRPr="0044405D">
        <w:rPr>
          <w:spacing w:val="1"/>
          <w:sz w:val="28"/>
          <w:szCs w:val="28"/>
        </w:rPr>
        <w:t xml:space="preserve"> </w:t>
      </w:r>
      <w:r w:rsidRPr="0044405D">
        <w:rPr>
          <w:sz w:val="28"/>
          <w:szCs w:val="28"/>
        </w:rPr>
        <w:t>всероссийской</w:t>
      </w:r>
      <w:r w:rsidRPr="0044405D">
        <w:rPr>
          <w:spacing w:val="1"/>
          <w:sz w:val="28"/>
          <w:szCs w:val="28"/>
        </w:rPr>
        <w:t xml:space="preserve"> </w:t>
      </w:r>
      <w:r w:rsidRPr="0044405D">
        <w:rPr>
          <w:sz w:val="28"/>
          <w:szCs w:val="28"/>
        </w:rPr>
        <w:t xml:space="preserve">олимпиады школьников по английскому языку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(далее – </w:t>
      </w:r>
      <w:proofErr w:type="spellStart"/>
      <w:r w:rsidRPr="0044405D">
        <w:rPr>
          <w:sz w:val="28"/>
          <w:szCs w:val="28"/>
        </w:rPr>
        <w:t>Минпросвещения</w:t>
      </w:r>
      <w:proofErr w:type="spellEnd"/>
      <w:r w:rsidRPr="0044405D">
        <w:rPr>
          <w:sz w:val="28"/>
          <w:szCs w:val="28"/>
        </w:rPr>
        <w:t xml:space="preserve"> России) от 27 ноября 2020 г. № 678 «Об утверждении Порядка проведения всероссийской олимпиады школьников».</w:t>
      </w:r>
    </w:p>
    <w:p w:rsidR="00790EFC" w:rsidRPr="0044405D" w:rsidRDefault="00D777B3" w:rsidP="0044405D">
      <w:pPr>
        <w:pStyle w:val="af0"/>
        <w:numPr>
          <w:ilvl w:val="2"/>
          <w:numId w:val="2"/>
        </w:numPr>
        <w:tabs>
          <w:tab w:val="left" w:pos="1341"/>
        </w:tabs>
        <w:suppressAutoHyphens w:val="0"/>
        <w:spacing w:line="360" w:lineRule="auto"/>
        <w:ind w:left="0" w:firstLine="680"/>
        <w:contextualSpacing/>
        <w:rPr>
          <w:sz w:val="28"/>
          <w:szCs w:val="28"/>
        </w:rPr>
      </w:pPr>
      <w:r w:rsidRPr="0044405D">
        <w:rPr>
          <w:sz w:val="28"/>
          <w:szCs w:val="28"/>
        </w:rPr>
        <w:t>Консультации</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вопросам</w:t>
      </w:r>
      <w:r w:rsidRPr="0044405D">
        <w:rPr>
          <w:spacing w:val="1"/>
          <w:sz w:val="28"/>
          <w:szCs w:val="28"/>
        </w:rPr>
        <w:t xml:space="preserve"> </w:t>
      </w:r>
      <w:r w:rsidRPr="0044405D">
        <w:rPr>
          <w:sz w:val="28"/>
          <w:szCs w:val="28"/>
        </w:rPr>
        <w:t>организации</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 муниципального</w:t>
      </w:r>
      <w:r w:rsidRPr="0044405D">
        <w:rPr>
          <w:spacing w:val="1"/>
          <w:sz w:val="28"/>
          <w:szCs w:val="28"/>
        </w:rPr>
        <w:t xml:space="preserve"> </w:t>
      </w:r>
      <w:r w:rsidRPr="0044405D">
        <w:rPr>
          <w:sz w:val="28"/>
          <w:szCs w:val="28"/>
        </w:rPr>
        <w:t>этапа</w:t>
      </w:r>
      <w:r w:rsidRPr="0044405D">
        <w:rPr>
          <w:spacing w:val="1"/>
          <w:sz w:val="28"/>
          <w:szCs w:val="28"/>
        </w:rPr>
        <w:t xml:space="preserve"> </w:t>
      </w:r>
      <w:r w:rsidRPr="0044405D">
        <w:rPr>
          <w:spacing w:val="-1"/>
          <w:sz w:val="28"/>
          <w:szCs w:val="28"/>
        </w:rPr>
        <w:t>всероссийской</w:t>
      </w:r>
      <w:r w:rsidRPr="0044405D">
        <w:rPr>
          <w:spacing w:val="-14"/>
          <w:sz w:val="28"/>
          <w:szCs w:val="28"/>
        </w:rPr>
        <w:t xml:space="preserve"> </w:t>
      </w:r>
      <w:r w:rsidRPr="0044405D">
        <w:rPr>
          <w:spacing w:val="-1"/>
          <w:sz w:val="28"/>
          <w:szCs w:val="28"/>
        </w:rPr>
        <w:t>олимпиады</w:t>
      </w:r>
      <w:r w:rsidRPr="0044405D">
        <w:rPr>
          <w:spacing w:val="-14"/>
          <w:sz w:val="28"/>
          <w:szCs w:val="28"/>
        </w:rPr>
        <w:t xml:space="preserve"> </w:t>
      </w:r>
      <w:r w:rsidRPr="0044405D">
        <w:rPr>
          <w:spacing w:val="-1"/>
          <w:sz w:val="28"/>
          <w:szCs w:val="28"/>
        </w:rPr>
        <w:t>школьников</w:t>
      </w:r>
      <w:r w:rsidRPr="0044405D">
        <w:rPr>
          <w:spacing w:val="-15"/>
          <w:sz w:val="28"/>
          <w:szCs w:val="28"/>
        </w:rPr>
        <w:t xml:space="preserve"> </w:t>
      </w:r>
      <w:r w:rsidRPr="0044405D">
        <w:rPr>
          <w:sz w:val="28"/>
          <w:szCs w:val="28"/>
        </w:rPr>
        <w:t>по</w:t>
      </w:r>
      <w:r w:rsidRPr="0044405D">
        <w:rPr>
          <w:spacing w:val="-14"/>
          <w:sz w:val="28"/>
          <w:szCs w:val="28"/>
        </w:rPr>
        <w:t xml:space="preserve"> </w:t>
      </w:r>
      <w:r w:rsidRPr="0044405D">
        <w:rPr>
          <w:sz w:val="28"/>
          <w:szCs w:val="28"/>
        </w:rPr>
        <w:t>английскому языку</w:t>
      </w:r>
      <w:r w:rsidRPr="0044405D">
        <w:rPr>
          <w:spacing w:val="-13"/>
          <w:sz w:val="28"/>
          <w:szCs w:val="28"/>
        </w:rPr>
        <w:t xml:space="preserve"> </w:t>
      </w:r>
      <w:r w:rsidRPr="0044405D">
        <w:rPr>
          <w:sz w:val="28"/>
          <w:szCs w:val="28"/>
        </w:rPr>
        <w:t>можно</w:t>
      </w:r>
      <w:r w:rsidRPr="0044405D">
        <w:rPr>
          <w:spacing w:val="-15"/>
          <w:sz w:val="28"/>
          <w:szCs w:val="28"/>
        </w:rPr>
        <w:t xml:space="preserve"> </w:t>
      </w:r>
      <w:r w:rsidRPr="0044405D">
        <w:rPr>
          <w:sz w:val="28"/>
          <w:szCs w:val="28"/>
        </w:rPr>
        <w:t>получить</w:t>
      </w:r>
      <w:r w:rsidRPr="0044405D">
        <w:rPr>
          <w:spacing w:val="-13"/>
          <w:sz w:val="28"/>
          <w:szCs w:val="28"/>
        </w:rPr>
        <w:t xml:space="preserve"> </w:t>
      </w:r>
      <w:r w:rsidRPr="0044405D">
        <w:rPr>
          <w:sz w:val="28"/>
          <w:szCs w:val="28"/>
        </w:rPr>
        <w:t>по</w:t>
      </w:r>
      <w:r w:rsidRPr="0044405D">
        <w:rPr>
          <w:spacing w:val="-15"/>
          <w:sz w:val="28"/>
          <w:szCs w:val="28"/>
        </w:rPr>
        <w:t xml:space="preserve"> </w:t>
      </w:r>
      <w:r w:rsidRPr="0044405D">
        <w:rPr>
          <w:sz w:val="28"/>
          <w:szCs w:val="28"/>
        </w:rPr>
        <w:t>электронной</w:t>
      </w:r>
      <w:r w:rsidRPr="0044405D">
        <w:rPr>
          <w:spacing w:val="-5"/>
          <w:sz w:val="28"/>
          <w:szCs w:val="28"/>
        </w:rPr>
        <w:t xml:space="preserve"> </w:t>
      </w:r>
      <w:r w:rsidRPr="0044405D">
        <w:rPr>
          <w:sz w:val="28"/>
          <w:szCs w:val="28"/>
        </w:rPr>
        <w:t>почте,</w:t>
      </w:r>
      <w:r w:rsidRPr="0044405D">
        <w:rPr>
          <w:spacing w:val="-58"/>
          <w:sz w:val="28"/>
          <w:szCs w:val="28"/>
        </w:rPr>
        <w:t xml:space="preserve"> </w:t>
      </w:r>
      <w:r w:rsidRPr="0044405D">
        <w:rPr>
          <w:sz w:val="28"/>
          <w:szCs w:val="28"/>
        </w:rPr>
        <w:t>обратившись</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адресу</w:t>
      </w:r>
      <w:r w:rsidRPr="0044405D">
        <w:rPr>
          <w:spacing w:val="1"/>
          <w:sz w:val="28"/>
          <w:szCs w:val="28"/>
        </w:rPr>
        <w:t xml:space="preserve"> </w:t>
      </w:r>
      <w:hyperlink r:id="rId9">
        <w:r w:rsidRPr="0044405D">
          <w:rPr>
            <w:sz w:val="28"/>
            <w:szCs w:val="28"/>
            <w:lang w:val="en-US"/>
          </w:rPr>
          <w:t>lmast</w:t>
        </w:r>
        <w:r w:rsidRPr="0044405D">
          <w:rPr>
            <w:sz w:val="28"/>
            <w:szCs w:val="28"/>
          </w:rPr>
          <w:t>79@</w:t>
        </w:r>
        <w:r w:rsidRPr="0044405D">
          <w:rPr>
            <w:sz w:val="28"/>
            <w:szCs w:val="28"/>
            <w:lang w:val="en-US"/>
          </w:rPr>
          <w:t>yandex</w:t>
        </w:r>
        <w:r w:rsidRPr="0044405D">
          <w:rPr>
            <w:sz w:val="28"/>
            <w:szCs w:val="28"/>
          </w:rPr>
          <w:t>.</w:t>
        </w:r>
        <w:proofErr w:type="spellStart"/>
        <w:r w:rsidRPr="0044405D">
          <w:rPr>
            <w:sz w:val="28"/>
            <w:szCs w:val="28"/>
            <w:lang w:val="en-US"/>
          </w:rPr>
          <w:t>ru</w:t>
        </w:r>
        <w:proofErr w:type="spellEnd"/>
      </w:hyperlink>
      <w:r w:rsidRPr="0044405D">
        <w:rPr>
          <w:sz w:val="28"/>
          <w:szCs w:val="28"/>
        </w:rPr>
        <w:t xml:space="preserve">  </w:t>
      </w:r>
      <w:r w:rsidRPr="0044405D">
        <w:rPr>
          <w:b/>
          <w:spacing w:val="1"/>
          <w:sz w:val="28"/>
          <w:szCs w:val="28"/>
        </w:rPr>
        <w:t xml:space="preserve"> </w:t>
      </w:r>
      <w:r w:rsidRPr="0044405D">
        <w:rPr>
          <w:sz w:val="28"/>
          <w:szCs w:val="28"/>
        </w:rPr>
        <w:t>в</w:t>
      </w:r>
      <w:r w:rsidRPr="0044405D">
        <w:rPr>
          <w:spacing w:val="1"/>
          <w:sz w:val="28"/>
          <w:szCs w:val="28"/>
        </w:rPr>
        <w:t xml:space="preserve"> региональную </w:t>
      </w:r>
      <w:r w:rsidRPr="0044405D">
        <w:rPr>
          <w:sz w:val="28"/>
          <w:szCs w:val="28"/>
        </w:rPr>
        <w:t>предметно-методическую</w:t>
      </w:r>
      <w:r w:rsidRPr="0044405D">
        <w:rPr>
          <w:spacing w:val="1"/>
          <w:sz w:val="28"/>
          <w:szCs w:val="28"/>
        </w:rPr>
        <w:t xml:space="preserve"> </w:t>
      </w:r>
      <w:r w:rsidRPr="0044405D">
        <w:rPr>
          <w:sz w:val="28"/>
          <w:szCs w:val="28"/>
        </w:rPr>
        <w:t>комиссию.</w:t>
      </w:r>
    </w:p>
    <w:p w:rsidR="00790EFC" w:rsidRPr="0044405D" w:rsidRDefault="00790EFC" w:rsidP="0044405D">
      <w:pPr>
        <w:pStyle w:val="a9"/>
        <w:suppressAutoHyphens w:val="0"/>
        <w:spacing w:line="360" w:lineRule="auto"/>
        <w:ind w:firstLine="680"/>
        <w:contextualSpacing/>
        <w:rPr>
          <w:sz w:val="28"/>
          <w:szCs w:val="28"/>
        </w:rPr>
      </w:pPr>
    </w:p>
    <w:p w:rsidR="00790EFC" w:rsidRPr="0044405D" w:rsidRDefault="00D777B3" w:rsidP="0044405D">
      <w:pPr>
        <w:pStyle w:val="2"/>
        <w:numPr>
          <w:ilvl w:val="1"/>
          <w:numId w:val="2"/>
        </w:numPr>
        <w:suppressAutoHyphens w:val="0"/>
        <w:spacing w:after="0" w:line="360" w:lineRule="auto"/>
        <w:ind w:left="0" w:firstLine="680"/>
        <w:contextualSpacing/>
        <w:rPr>
          <w:sz w:val="28"/>
          <w:szCs w:val="28"/>
        </w:rPr>
      </w:pPr>
      <w:bookmarkStart w:id="3" w:name="__RefHeading___Toc31194_611485375"/>
      <w:bookmarkStart w:id="4" w:name="_bookmark23"/>
      <w:bookmarkEnd w:id="3"/>
      <w:bookmarkEnd w:id="4"/>
      <w:proofErr w:type="spellStart"/>
      <w:r w:rsidRPr="0044405D">
        <w:rPr>
          <w:sz w:val="28"/>
          <w:szCs w:val="28"/>
        </w:rPr>
        <w:t>Порядок</w:t>
      </w:r>
      <w:proofErr w:type="spellEnd"/>
      <w:r w:rsidRPr="0044405D">
        <w:rPr>
          <w:spacing w:val="-5"/>
          <w:sz w:val="28"/>
          <w:szCs w:val="28"/>
        </w:rPr>
        <w:t xml:space="preserve"> </w:t>
      </w:r>
      <w:proofErr w:type="spellStart"/>
      <w:r w:rsidRPr="0044405D">
        <w:rPr>
          <w:sz w:val="28"/>
          <w:szCs w:val="28"/>
        </w:rPr>
        <w:t>проведения</w:t>
      </w:r>
      <w:proofErr w:type="spellEnd"/>
      <w:r w:rsidRPr="0044405D">
        <w:rPr>
          <w:spacing w:val="-3"/>
          <w:sz w:val="28"/>
          <w:szCs w:val="28"/>
        </w:rPr>
        <w:t xml:space="preserve"> </w:t>
      </w:r>
      <w:proofErr w:type="spellStart"/>
      <w:r w:rsidRPr="0044405D">
        <w:rPr>
          <w:sz w:val="28"/>
          <w:szCs w:val="28"/>
        </w:rPr>
        <w:t>соревновательного</w:t>
      </w:r>
      <w:proofErr w:type="spellEnd"/>
      <w:r w:rsidRPr="0044405D">
        <w:rPr>
          <w:spacing w:val="-3"/>
          <w:sz w:val="28"/>
          <w:szCs w:val="28"/>
        </w:rPr>
        <w:t xml:space="preserve"> </w:t>
      </w:r>
      <w:proofErr w:type="spellStart"/>
      <w:r w:rsidRPr="0044405D">
        <w:rPr>
          <w:sz w:val="28"/>
          <w:szCs w:val="28"/>
        </w:rPr>
        <w:t>тура</w:t>
      </w:r>
      <w:proofErr w:type="spellEnd"/>
    </w:p>
    <w:p w:rsidR="00790EFC" w:rsidRPr="0044405D" w:rsidRDefault="00D777B3" w:rsidP="0044405D">
      <w:pPr>
        <w:pStyle w:val="af0"/>
        <w:numPr>
          <w:ilvl w:val="2"/>
          <w:numId w:val="2"/>
        </w:numPr>
        <w:tabs>
          <w:tab w:val="left" w:pos="1421"/>
        </w:tabs>
        <w:suppressAutoHyphens w:val="0"/>
        <w:spacing w:line="360" w:lineRule="auto"/>
        <w:ind w:left="0" w:firstLine="680"/>
        <w:contextualSpacing/>
        <w:rPr>
          <w:sz w:val="28"/>
          <w:szCs w:val="28"/>
        </w:rPr>
      </w:pPr>
      <w:r w:rsidRPr="0044405D">
        <w:rPr>
          <w:sz w:val="28"/>
          <w:szCs w:val="28"/>
        </w:rPr>
        <w:t xml:space="preserve">Муниципальный этап </w:t>
      </w:r>
      <w:proofErr w:type="spellStart"/>
      <w:r w:rsidRPr="0044405D">
        <w:rPr>
          <w:sz w:val="28"/>
          <w:szCs w:val="28"/>
        </w:rPr>
        <w:t>ВсОШ</w:t>
      </w:r>
      <w:proofErr w:type="spellEnd"/>
      <w:r w:rsidRPr="0044405D">
        <w:rPr>
          <w:sz w:val="28"/>
          <w:szCs w:val="28"/>
        </w:rPr>
        <w:t xml:space="preserve"> по английскому языку проводится в сроки, установленные</w:t>
      </w:r>
      <w:r w:rsidRPr="0044405D">
        <w:rPr>
          <w:spacing w:val="1"/>
          <w:sz w:val="28"/>
          <w:szCs w:val="28"/>
        </w:rPr>
        <w:t xml:space="preserve"> </w:t>
      </w:r>
      <w:r w:rsidRPr="0044405D">
        <w:rPr>
          <w:sz w:val="28"/>
          <w:szCs w:val="28"/>
        </w:rPr>
        <w:t>Министерством</w:t>
      </w:r>
      <w:r w:rsidRPr="0044405D">
        <w:rPr>
          <w:spacing w:val="-1"/>
          <w:sz w:val="28"/>
          <w:szCs w:val="28"/>
        </w:rPr>
        <w:t xml:space="preserve"> образования Смоленской области</w:t>
      </w:r>
      <w:r w:rsidRPr="0044405D">
        <w:rPr>
          <w:spacing w:val="4"/>
          <w:sz w:val="28"/>
          <w:szCs w:val="28"/>
        </w:rPr>
        <w:t xml:space="preserve"> </w:t>
      </w:r>
      <w:r w:rsidRPr="0044405D">
        <w:rPr>
          <w:sz w:val="28"/>
          <w:szCs w:val="28"/>
        </w:rPr>
        <w:t>в</w:t>
      </w:r>
      <w:r w:rsidRPr="0044405D">
        <w:rPr>
          <w:spacing w:val="-2"/>
          <w:sz w:val="28"/>
          <w:szCs w:val="28"/>
        </w:rPr>
        <w:t xml:space="preserve"> </w:t>
      </w:r>
      <w:r w:rsidRPr="0044405D">
        <w:rPr>
          <w:sz w:val="28"/>
          <w:szCs w:val="28"/>
        </w:rPr>
        <w:t>течение</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дня.</w:t>
      </w:r>
    </w:p>
    <w:p w:rsidR="00790EFC" w:rsidRPr="0044405D" w:rsidRDefault="00D777B3" w:rsidP="0044405D">
      <w:pPr>
        <w:pStyle w:val="af0"/>
        <w:numPr>
          <w:ilvl w:val="2"/>
          <w:numId w:val="2"/>
        </w:numPr>
        <w:tabs>
          <w:tab w:val="left" w:pos="1370"/>
        </w:tabs>
        <w:suppressAutoHyphens w:val="0"/>
        <w:spacing w:line="360" w:lineRule="auto"/>
        <w:ind w:left="0" w:firstLine="680"/>
        <w:contextualSpacing/>
        <w:rPr>
          <w:sz w:val="28"/>
          <w:szCs w:val="28"/>
        </w:rPr>
      </w:pPr>
      <w:r w:rsidRPr="0044405D">
        <w:rPr>
          <w:spacing w:val="-4"/>
          <w:sz w:val="28"/>
          <w:szCs w:val="28"/>
        </w:rPr>
        <w:t xml:space="preserve">Муниципальный этап </w:t>
      </w:r>
      <w:proofErr w:type="spellStart"/>
      <w:r w:rsidRPr="0044405D">
        <w:rPr>
          <w:sz w:val="28"/>
          <w:szCs w:val="28"/>
        </w:rPr>
        <w:t>ВсОШ</w:t>
      </w:r>
      <w:proofErr w:type="spellEnd"/>
      <w:r w:rsidRPr="0044405D">
        <w:rPr>
          <w:spacing w:val="-4"/>
          <w:sz w:val="28"/>
          <w:szCs w:val="28"/>
        </w:rPr>
        <w:t xml:space="preserve"> </w:t>
      </w:r>
      <w:r w:rsidRPr="0044405D">
        <w:rPr>
          <w:sz w:val="28"/>
          <w:szCs w:val="28"/>
        </w:rPr>
        <w:t>по</w:t>
      </w:r>
      <w:r w:rsidRPr="0044405D">
        <w:rPr>
          <w:spacing w:val="-2"/>
          <w:sz w:val="28"/>
          <w:szCs w:val="28"/>
        </w:rPr>
        <w:t xml:space="preserve"> английскому языку</w:t>
      </w:r>
      <w:r w:rsidRPr="0044405D">
        <w:rPr>
          <w:spacing w:val="-3"/>
          <w:sz w:val="28"/>
          <w:szCs w:val="28"/>
        </w:rPr>
        <w:t xml:space="preserve"> </w:t>
      </w:r>
      <w:r w:rsidRPr="0044405D">
        <w:rPr>
          <w:sz w:val="28"/>
          <w:szCs w:val="28"/>
        </w:rPr>
        <w:t>состоит</w:t>
      </w:r>
      <w:r w:rsidRPr="0044405D">
        <w:rPr>
          <w:spacing w:val="-2"/>
          <w:sz w:val="28"/>
          <w:szCs w:val="28"/>
        </w:rPr>
        <w:t xml:space="preserve"> </w:t>
      </w:r>
      <w:r w:rsidRPr="0044405D">
        <w:rPr>
          <w:sz w:val="28"/>
          <w:szCs w:val="28"/>
        </w:rPr>
        <w:t>из</w:t>
      </w:r>
      <w:r w:rsidRPr="0044405D">
        <w:rPr>
          <w:spacing w:val="-3"/>
          <w:sz w:val="28"/>
          <w:szCs w:val="28"/>
        </w:rPr>
        <w:t xml:space="preserve"> </w:t>
      </w:r>
      <w:r w:rsidRPr="0044405D">
        <w:rPr>
          <w:sz w:val="28"/>
          <w:szCs w:val="28"/>
        </w:rPr>
        <w:t>одного</w:t>
      </w:r>
      <w:r w:rsidRPr="0044405D">
        <w:rPr>
          <w:spacing w:val="-2"/>
          <w:sz w:val="28"/>
          <w:szCs w:val="28"/>
        </w:rPr>
        <w:t xml:space="preserve"> </w:t>
      </w:r>
      <w:r w:rsidRPr="0044405D">
        <w:rPr>
          <w:sz w:val="28"/>
          <w:szCs w:val="28"/>
        </w:rPr>
        <w:t>тура.</w:t>
      </w:r>
    </w:p>
    <w:p w:rsidR="00790EFC" w:rsidRPr="0044405D" w:rsidRDefault="00D777B3" w:rsidP="0044405D">
      <w:pPr>
        <w:widowControl/>
        <w:suppressAutoHyphens w:val="0"/>
        <w:spacing w:line="360" w:lineRule="auto"/>
        <w:ind w:firstLine="680"/>
        <w:contextualSpacing/>
        <w:jc w:val="both"/>
        <w:rPr>
          <w:sz w:val="28"/>
          <w:szCs w:val="28"/>
        </w:rPr>
      </w:pPr>
      <w:r w:rsidRPr="0044405D">
        <w:rPr>
          <w:sz w:val="28"/>
          <w:szCs w:val="28"/>
        </w:rPr>
        <w:t>Пакет заданий включает 4  конкурса:</w:t>
      </w:r>
    </w:p>
    <w:p w:rsidR="00790EFC" w:rsidRPr="0044405D" w:rsidRDefault="00D777B3" w:rsidP="0044405D">
      <w:pPr>
        <w:widowControl/>
        <w:suppressAutoHyphens w:val="0"/>
        <w:spacing w:line="360" w:lineRule="auto"/>
        <w:ind w:firstLine="680"/>
        <w:contextualSpacing/>
        <w:jc w:val="both"/>
        <w:rPr>
          <w:sz w:val="28"/>
          <w:szCs w:val="28"/>
        </w:rPr>
      </w:pPr>
      <w:r w:rsidRPr="0044405D">
        <w:rPr>
          <w:sz w:val="28"/>
          <w:szCs w:val="28"/>
        </w:rPr>
        <w:t>1. Конкурс понимания устной речи (</w:t>
      </w:r>
      <w:proofErr w:type="spellStart"/>
      <w:r w:rsidRPr="0044405D">
        <w:rPr>
          <w:sz w:val="28"/>
          <w:szCs w:val="28"/>
        </w:rPr>
        <w:t>Listening</w:t>
      </w:r>
      <w:proofErr w:type="spellEnd"/>
      <w:r w:rsidRPr="0044405D">
        <w:rPr>
          <w:sz w:val="28"/>
          <w:szCs w:val="28"/>
        </w:rPr>
        <w:t xml:space="preserve">). </w:t>
      </w:r>
    </w:p>
    <w:p w:rsidR="00790EFC" w:rsidRPr="0044405D" w:rsidRDefault="00D777B3" w:rsidP="0044405D">
      <w:pPr>
        <w:widowControl/>
        <w:suppressAutoHyphens w:val="0"/>
        <w:spacing w:line="360" w:lineRule="auto"/>
        <w:ind w:firstLine="680"/>
        <w:contextualSpacing/>
        <w:jc w:val="both"/>
        <w:rPr>
          <w:sz w:val="28"/>
          <w:szCs w:val="28"/>
        </w:rPr>
      </w:pPr>
      <w:r w:rsidRPr="0044405D">
        <w:rPr>
          <w:sz w:val="28"/>
          <w:szCs w:val="28"/>
        </w:rPr>
        <w:t>2. Конкурс понимания письменного текста (</w:t>
      </w:r>
      <w:proofErr w:type="spellStart"/>
      <w:r w:rsidRPr="0044405D">
        <w:rPr>
          <w:sz w:val="28"/>
          <w:szCs w:val="28"/>
        </w:rPr>
        <w:t>Reading</w:t>
      </w:r>
      <w:proofErr w:type="spellEnd"/>
      <w:r w:rsidRPr="0044405D">
        <w:rPr>
          <w:sz w:val="28"/>
          <w:szCs w:val="28"/>
        </w:rPr>
        <w:t xml:space="preserve">). </w:t>
      </w:r>
    </w:p>
    <w:p w:rsidR="00790EFC" w:rsidRPr="0044405D" w:rsidRDefault="00D777B3" w:rsidP="0044405D">
      <w:pPr>
        <w:widowControl/>
        <w:suppressAutoHyphens w:val="0"/>
        <w:spacing w:line="360" w:lineRule="auto"/>
        <w:ind w:firstLine="680"/>
        <w:contextualSpacing/>
        <w:jc w:val="both"/>
        <w:rPr>
          <w:sz w:val="28"/>
          <w:szCs w:val="28"/>
        </w:rPr>
      </w:pPr>
      <w:r w:rsidRPr="0044405D">
        <w:rPr>
          <w:sz w:val="28"/>
          <w:szCs w:val="28"/>
        </w:rPr>
        <w:t>3. Лексико-грамматический тест (</w:t>
      </w:r>
      <w:proofErr w:type="spellStart"/>
      <w:r w:rsidRPr="0044405D">
        <w:rPr>
          <w:sz w:val="28"/>
          <w:szCs w:val="28"/>
        </w:rPr>
        <w:t>Use</w:t>
      </w:r>
      <w:proofErr w:type="spellEnd"/>
      <w:r w:rsidRPr="0044405D">
        <w:rPr>
          <w:sz w:val="28"/>
          <w:szCs w:val="28"/>
        </w:rPr>
        <w:t xml:space="preserve"> </w:t>
      </w:r>
      <w:proofErr w:type="spellStart"/>
      <w:r w:rsidRPr="0044405D">
        <w:rPr>
          <w:sz w:val="28"/>
          <w:szCs w:val="28"/>
        </w:rPr>
        <w:t>of</w:t>
      </w:r>
      <w:proofErr w:type="spellEnd"/>
      <w:r w:rsidRPr="0044405D">
        <w:rPr>
          <w:sz w:val="28"/>
          <w:szCs w:val="28"/>
        </w:rPr>
        <w:t xml:space="preserve"> </w:t>
      </w:r>
      <w:proofErr w:type="spellStart"/>
      <w:r w:rsidRPr="0044405D">
        <w:rPr>
          <w:sz w:val="28"/>
          <w:szCs w:val="28"/>
        </w:rPr>
        <w:t>English</w:t>
      </w:r>
      <w:proofErr w:type="spellEnd"/>
      <w:r w:rsidRPr="0044405D">
        <w:rPr>
          <w:sz w:val="28"/>
          <w:szCs w:val="28"/>
        </w:rPr>
        <w:t>).</w:t>
      </w:r>
    </w:p>
    <w:p w:rsidR="00790EFC" w:rsidRPr="0044405D" w:rsidRDefault="00D777B3" w:rsidP="0044405D">
      <w:pPr>
        <w:tabs>
          <w:tab w:val="left" w:pos="1370"/>
        </w:tabs>
        <w:suppressAutoHyphens w:val="0"/>
        <w:spacing w:line="360" w:lineRule="auto"/>
        <w:ind w:firstLine="680"/>
        <w:contextualSpacing/>
        <w:jc w:val="both"/>
        <w:rPr>
          <w:sz w:val="28"/>
          <w:szCs w:val="28"/>
        </w:rPr>
      </w:pPr>
      <w:r w:rsidRPr="0044405D">
        <w:rPr>
          <w:sz w:val="28"/>
          <w:szCs w:val="28"/>
        </w:rPr>
        <w:t>4. Конкурс письменной речи (</w:t>
      </w:r>
      <w:proofErr w:type="spellStart"/>
      <w:r w:rsidRPr="0044405D">
        <w:rPr>
          <w:sz w:val="28"/>
          <w:szCs w:val="28"/>
        </w:rPr>
        <w:t>Writing</w:t>
      </w:r>
      <w:proofErr w:type="spellEnd"/>
      <w:r w:rsidRPr="0044405D">
        <w:rPr>
          <w:sz w:val="28"/>
          <w:szCs w:val="28"/>
        </w:rPr>
        <w:t xml:space="preserve">). </w:t>
      </w:r>
    </w:p>
    <w:p w:rsidR="00790EFC" w:rsidRPr="0044405D" w:rsidRDefault="00790EFC" w:rsidP="0044405D">
      <w:pPr>
        <w:tabs>
          <w:tab w:val="left" w:pos="1370"/>
        </w:tabs>
        <w:suppressAutoHyphens w:val="0"/>
        <w:spacing w:line="360" w:lineRule="auto"/>
        <w:ind w:firstLine="680"/>
        <w:contextualSpacing/>
        <w:jc w:val="both"/>
        <w:rPr>
          <w:sz w:val="28"/>
          <w:szCs w:val="28"/>
        </w:rPr>
      </w:pPr>
    </w:p>
    <w:p w:rsidR="00790EFC" w:rsidRPr="0044405D" w:rsidRDefault="00D777B3" w:rsidP="0044405D">
      <w:pPr>
        <w:pStyle w:val="af0"/>
        <w:tabs>
          <w:tab w:val="left" w:pos="1370"/>
        </w:tabs>
        <w:suppressAutoHyphens w:val="0"/>
        <w:spacing w:line="360" w:lineRule="auto"/>
        <w:ind w:left="0" w:firstLine="680"/>
        <w:contextualSpacing/>
        <w:rPr>
          <w:sz w:val="28"/>
          <w:szCs w:val="28"/>
        </w:rPr>
      </w:pPr>
      <w:r w:rsidRPr="0044405D">
        <w:rPr>
          <w:sz w:val="28"/>
          <w:szCs w:val="28"/>
        </w:rPr>
        <w:t xml:space="preserve">2.3. На выполнение заданий отводится </w:t>
      </w:r>
      <w:r w:rsidRPr="0044405D">
        <w:rPr>
          <w:b/>
          <w:sz w:val="28"/>
          <w:szCs w:val="28"/>
        </w:rPr>
        <w:t>2 часа</w:t>
      </w:r>
      <w:r w:rsidRPr="0044405D">
        <w:rPr>
          <w:sz w:val="28"/>
          <w:szCs w:val="28"/>
        </w:rPr>
        <w:t xml:space="preserve"> </w:t>
      </w:r>
      <w:r w:rsidRPr="0044405D">
        <w:rPr>
          <w:b/>
          <w:sz w:val="28"/>
          <w:szCs w:val="28"/>
        </w:rPr>
        <w:t>(120 минут) для участников 9-11 классов</w:t>
      </w:r>
      <w:r w:rsidRPr="0044405D">
        <w:rPr>
          <w:sz w:val="28"/>
          <w:szCs w:val="28"/>
        </w:rPr>
        <w:t xml:space="preserve"> и </w:t>
      </w:r>
      <w:r w:rsidRPr="0044405D">
        <w:rPr>
          <w:b/>
          <w:sz w:val="28"/>
          <w:szCs w:val="28"/>
        </w:rPr>
        <w:t>1,5 часа (90 минут) для участников 7-8 классов</w:t>
      </w:r>
      <w:r w:rsidRPr="0044405D">
        <w:rPr>
          <w:sz w:val="28"/>
          <w:szCs w:val="28"/>
        </w:rPr>
        <w:t>.</w:t>
      </w:r>
    </w:p>
    <w:p w:rsidR="00790EFC" w:rsidRPr="0044405D" w:rsidRDefault="00D777B3" w:rsidP="0044405D">
      <w:pPr>
        <w:tabs>
          <w:tab w:val="left" w:pos="1440"/>
        </w:tabs>
        <w:suppressAutoHyphens w:val="0"/>
        <w:spacing w:line="360" w:lineRule="auto"/>
        <w:ind w:firstLine="680"/>
        <w:contextualSpacing/>
        <w:jc w:val="both"/>
        <w:rPr>
          <w:sz w:val="28"/>
          <w:szCs w:val="28"/>
        </w:rPr>
      </w:pPr>
      <w:r w:rsidRPr="0044405D">
        <w:rPr>
          <w:sz w:val="28"/>
          <w:szCs w:val="28"/>
        </w:rPr>
        <w:lastRenderedPageBreak/>
        <w:t>2.4 На</w:t>
      </w:r>
      <w:r w:rsidRPr="0044405D">
        <w:rPr>
          <w:spacing w:val="4"/>
          <w:sz w:val="28"/>
          <w:szCs w:val="28"/>
        </w:rPr>
        <w:t xml:space="preserve"> </w:t>
      </w:r>
      <w:r w:rsidRPr="0044405D">
        <w:rPr>
          <w:sz w:val="28"/>
          <w:szCs w:val="28"/>
        </w:rPr>
        <w:t>соревновательном</w:t>
      </w:r>
      <w:r w:rsidRPr="0044405D">
        <w:rPr>
          <w:spacing w:val="5"/>
          <w:sz w:val="28"/>
          <w:szCs w:val="28"/>
        </w:rPr>
        <w:t xml:space="preserve"> </w:t>
      </w:r>
      <w:r w:rsidRPr="0044405D">
        <w:rPr>
          <w:sz w:val="28"/>
          <w:szCs w:val="28"/>
        </w:rPr>
        <w:t>туре</w:t>
      </w:r>
      <w:r w:rsidRPr="0044405D">
        <w:rPr>
          <w:spacing w:val="7"/>
          <w:sz w:val="28"/>
          <w:szCs w:val="28"/>
        </w:rPr>
        <w:t xml:space="preserve"> </w:t>
      </w:r>
      <w:r w:rsidRPr="0044405D">
        <w:rPr>
          <w:sz w:val="28"/>
          <w:szCs w:val="28"/>
        </w:rPr>
        <w:t>участникам</w:t>
      </w:r>
      <w:r w:rsidRPr="0044405D">
        <w:rPr>
          <w:spacing w:val="5"/>
          <w:sz w:val="28"/>
          <w:szCs w:val="28"/>
        </w:rPr>
        <w:t xml:space="preserve"> </w:t>
      </w:r>
      <w:r w:rsidRPr="0044405D">
        <w:rPr>
          <w:sz w:val="28"/>
          <w:szCs w:val="28"/>
        </w:rPr>
        <w:t>предстоит</w:t>
      </w:r>
      <w:r w:rsidRPr="0044405D">
        <w:rPr>
          <w:spacing w:val="7"/>
          <w:sz w:val="28"/>
          <w:szCs w:val="28"/>
        </w:rPr>
        <w:t xml:space="preserve"> </w:t>
      </w:r>
      <w:r w:rsidRPr="0044405D">
        <w:rPr>
          <w:sz w:val="28"/>
          <w:szCs w:val="28"/>
        </w:rPr>
        <w:t>выполнить</w:t>
      </w:r>
      <w:r w:rsidRPr="0044405D">
        <w:rPr>
          <w:spacing w:val="5"/>
          <w:sz w:val="28"/>
          <w:szCs w:val="28"/>
        </w:rPr>
        <w:t xml:space="preserve"> </w:t>
      </w:r>
      <w:r w:rsidRPr="0044405D">
        <w:rPr>
          <w:sz w:val="28"/>
          <w:szCs w:val="28"/>
        </w:rPr>
        <w:t>задания</w:t>
      </w:r>
      <w:r w:rsidRPr="0044405D">
        <w:rPr>
          <w:spacing w:val="6"/>
          <w:sz w:val="28"/>
          <w:szCs w:val="28"/>
        </w:rPr>
        <w:t xml:space="preserve"> </w:t>
      </w:r>
      <w:proofErr w:type="gramStart"/>
      <w:r w:rsidRPr="0044405D">
        <w:rPr>
          <w:sz w:val="28"/>
          <w:szCs w:val="28"/>
        </w:rPr>
        <w:t>разного</w:t>
      </w:r>
      <w:r w:rsidRPr="0044405D">
        <w:rPr>
          <w:spacing w:val="-57"/>
          <w:sz w:val="28"/>
          <w:szCs w:val="28"/>
        </w:rPr>
        <w:t xml:space="preserve">  </w:t>
      </w:r>
      <w:r w:rsidRPr="0044405D">
        <w:rPr>
          <w:sz w:val="28"/>
          <w:szCs w:val="28"/>
        </w:rPr>
        <w:t>уровня</w:t>
      </w:r>
      <w:proofErr w:type="gramEnd"/>
      <w:r w:rsidRPr="0044405D">
        <w:rPr>
          <w:spacing w:val="-1"/>
          <w:sz w:val="28"/>
          <w:szCs w:val="28"/>
        </w:rPr>
        <w:t xml:space="preserve"> </w:t>
      </w:r>
      <w:r w:rsidRPr="0044405D">
        <w:rPr>
          <w:sz w:val="28"/>
          <w:szCs w:val="28"/>
        </w:rPr>
        <w:t>сложности, разработанные</w:t>
      </w:r>
      <w:r w:rsidRPr="0044405D">
        <w:rPr>
          <w:spacing w:val="-2"/>
          <w:sz w:val="28"/>
          <w:szCs w:val="28"/>
        </w:rPr>
        <w:t xml:space="preserve"> Р</w:t>
      </w:r>
      <w:r w:rsidRPr="0044405D">
        <w:rPr>
          <w:sz w:val="28"/>
          <w:szCs w:val="28"/>
        </w:rPr>
        <w:t>ПМК.</w:t>
      </w:r>
    </w:p>
    <w:p w:rsidR="00790EFC" w:rsidRPr="0044405D" w:rsidRDefault="00D777B3" w:rsidP="0044405D">
      <w:pPr>
        <w:tabs>
          <w:tab w:val="left" w:pos="1440"/>
        </w:tabs>
        <w:suppressAutoHyphens w:val="0"/>
        <w:spacing w:line="360" w:lineRule="auto"/>
        <w:ind w:firstLine="680"/>
        <w:contextualSpacing/>
        <w:jc w:val="both"/>
        <w:rPr>
          <w:sz w:val="28"/>
          <w:szCs w:val="28"/>
        </w:rPr>
      </w:pPr>
      <w:r w:rsidRPr="0044405D">
        <w:rPr>
          <w:spacing w:val="-1"/>
          <w:sz w:val="28"/>
          <w:szCs w:val="28"/>
        </w:rPr>
        <w:t>2.5 Оргкомитет</w:t>
      </w:r>
      <w:r w:rsidRPr="0044405D">
        <w:rPr>
          <w:spacing w:val="-14"/>
          <w:sz w:val="28"/>
          <w:szCs w:val="28"/>
        </w:rPr>
        <w:t xml:space="preserve"> </w:t>
      </w:r>
      <w:r w:rsidRPr="0044405D">
        <w:rPr>
          <w:spacing w:val="-1"/>
          <w:sz w:val="28"/>
          <w:szCs w:val="28"/>
        </w:rPr>
        <w:t>обеспечивает</w:t>
      </w:r>
      <w:r w:rsidRPr="0044405D">
        <w:rPr>
          <w:spacing w:val="-14"/>
          <w:sz w:val="28"/>
          <w:szCs w:val="28"/>
        </w:rPr>
        <w:t xml:space="preserve"> </w:t>
      </w:r>
      <w:r w:rsidRPr="0044405D">
        <w:rPr>
          <w:sz w:val="28"/>
          <w:szCs w:val="28"/>
        </w:rPr>
        <w:t>рассадку</w:t>
      </w:r>
      <w:r w:rsidRPr="0044405D">
        <w:rPr>
          <w:spacing w:val="-14"/>
          <w:sz w:val="28"/>
          <w:szCs w:val="28"/>
        </w:rPr>
        <w:t xml:space="preserve"> </w:t>
      </w:r>
      <w:r w:rsidRPr="0044405D">
        <w:rPr>
          <w:sz w:val="28"/>
          <w:szCs w:val="28"/>
        </w:rPr>
        <w:t>участников</w:t>
      </w:r>
      <w:r w:rsidRPr="0044405D">
        <w:rPr>
          <w:spacing w:val="-15"/>
          <w:sz w:val="28"/>
          <w:szCs w:val="28"/>
        </w:rPr>
        <w:t xml:space="preserve"> </w:t>
      </w:r>
      <w:r w:rsidRPr="0044405D">
        <w:rPr>
          <w:sz w:val="28"/>
          <w:szCs w:val="28"/>
        </w:rPr>
        <w:t>так,</w:t>
      </w:r>
      <w:r w:rsidRPr="0044405D">
        <w:rPr>
          <w:spacing w:val="-14"/>
          <w:sz w:val="28"/>
          <w:szCs w:val="28"/>
        </w:rPr>
        <w:t xml:space="preserve"> </w:t>
      </w:r>
      <w:r w:rsidRPr="0044405D">
        <w:rPr>
          <w:sz w:val="28"/>
          <w:szCs w:val="28"/>
        </w:rPr>
        <w:t>чтобы</w:t>
      </w:r>
      <w:r w:rsidRPr="0044405D">
        <w:rPr>
          <w:spacing w:val="-14"/>
          <w:sz w:val="28"/>
          <w:szCs w:val="28"/>
        </w:rPr>
        <w:t xml:space="preserve"> </w:t>
      </w:r>
      <w:r w:rsidRPr="0044405D">
        <w:rPr>
          <w:sz w:val="28"/>
          <w:szCs w:val="28"/>
        </w:rPr>
        <w:t>за</w:t>
      </w:r>
      <w:r w:rsidRPr="0044405D">
        <w:rPr>
          <w:spacing w:val="-16"/>
          <w:sz w:val="28"/>
          <w:szCs w:val="28"/>
        </w:rPr>
        <w:t xml:space="preserve"> </w:t>
      </w:r>
      <w:r w:rsidRPr="0044405D">
        <w:rPr>
          <w:sz w:val="28"/>
          <w:szCs w:val="28"/>
        </w:rPr>
        <w:t>соседними</w:t>
      </w:r>
      <w:r w:rsidRPr="0044405D">
        <w:rPr>
          <w:spacing w:val="-14"/>
          <w:sz w:val="28"/>
          <w:szCs w:val="28"/>
        </w:rPr>
        <w:t xml:space="preserve"> </w:t>
      </w:r>
      <w:r w:rsidRPr="0044405D">
        <w:rPr>
          <w:sz w:val="28"/>
          <w:szCs w:val="28"/>
        </w:rPr>
        <w:t>столами</w:t>
      </w:r>
      <w:r w:rsidRPr="0044405D">
        <w:rPr>
          <w:spacing w:val="-57"/>
          <w:sz w:val="28"/>
          <w:szCs w:val="28"/>
        </w:rPr>
        <w:t xml:space="preserve"> </w:t>
      </w:r>
      <w:r w:rsidRPr="0044405D">
        <w:rPr>
          <w:sz w:val="28"/>
          <w:szCs w:val="28"/>
        </w:rPr>
        <w:t>сидели</w:t>
      </w:r>
      <w:r w:rsidRPr="0044405D">
        <w:rPr>
          <w:spacing w:val="35"/>
          <w:sz w:val="28"/>
          <w:szCs w:val="28"/>
        </w:rPr>
        <w:t xml:space="preserve"> </w:t>
      </w:r>
      <w:r w:rsidRPr="0044405D">
        <w:rPr>
          <w:sz w:val="28"/>
          <w:szCs w:val="28"/>
        </w:rPr>
        <w:t>учащиеся</w:t>
      </w:r>
      <w:r w:rsidRPr="0044405D">
        <w:rPr>
          <w:spacing w:val="31"/>
          <w:sz w:val="28"/>
          <w:szCs w:val="28"/>
        </w:rPr>
        <w:t xml:space="preserve"> </w:t>
      </w:r>
      <w:r w:rsidRPr="0044405D">
        <w:rPr>
          <w:sz w:val="28"/>
          <w:szCs w:val="28"/>
        </w:rPr>
        <w:t>из</w:t>
      </w:r>
      <w:r w:rsidRPr="0044405D">
        <w:rPr>
          <w:spacing w:val="33"/>
          <w:sz w:val="28"/>
          <w:szCs w:val="28"/>
        </w:rPr>
        <w:t xml:space="preserve"> </w:t>
      </w:r>
      <w:r w:rsidRPr="0044405D">
        <w:rPr>
          <w:sz w:val="28"/>
          <w:szCs w:val="28"/>
        </w:rPr>
        <w:t>различных</w:t>
      </w:r>
      <w:r w:rsidRPr="0044405D">
        <w:rPr>
          <w:spacing w:val="33"/>
          <w:sz w:val="28"/>
          <w:szCs w:val="28"/>
        </w:rPr>
        <w:t xml:space="preserve"> </w:t>
      </w:r>
      <w:r w:rsidRPr="0044405D">
        <w:rPr>
          <w:sz w:val="28"/>
          <w:szCs w:val="28"/>
        </w:rPr>
        <w:t>школ,</w:t>
      </w:r>
      <w:r w:rsidRPr="0044405D">
        <w:rPr>
          <w:spacing w:val="33"/>
          <w:sz w:val="28"/>
          <w:szCs w:val="28"/>
        </w:rPr>
        <w:t xml:space="preserve"> </w:t>
      </w:r>
      <w:r w:rsidRPr="0044405D">
        <w:rPr>
          <w:sz w:val="28"/>
          <w:szCs w:val="28"/>
        </w:rPr>
        <w:t>по</w:t>
      </w:r>
      <w:r w:rsidRPr="0044405D">
        <w:rPr>
          <w:spacing w:val="30"/>
          <w:sz w:val="28"/>
          <w:szCs w:val="28"/>
        </w:rPr>
        <w:t xml:space="preserve"> </w:t>
      </w:r>
      <w:r w:rsidRPr="0044405D">
        <w:rPr>
          <w:sz w:val="28"/>
          <w:szCs w:val="28"/>
        </w:rPr>
        <w:t>возможности,</w:t>
      </w:r>
      <w:r w:rsidRPr="0044405D">
        <w:rPr>
          <w:spacing w:val="31"/>
          <w:sz w:val="28"/>
          <w:szCs w:val="28"/>
        </w:rPr>
        <w:t xml:space="preserve"> </w:t>
      </w:r>
      <w:r w:rsidRPr="0044405D">
        <w:rPr>
          <w:sz w:val="28"/>
          <w:szCs w:val="28"/>
        </w:rPr>
        <w:t>следует</w:t>
      </w:r>
      <w:r w:rsidRPr="0044405D">
        <w:rPr>
          <w:spacing w:val="33"/>
          <w:sz w:val="28"/>
          <w:szCs w:val="28"/>
        </w:rPr>
        <w:t xml:space="preserve"> </w:t>
      </w:r>
      <w:r w:rsidRPr="0044405D">
        <w:rPr>
          <w:sz w:val="28"/>
          <w:szCs w:val="28"/>
        </w:rPr>
        <w:t>избегать</w:t>
      </w:r>
      <w:r w:rsidRPr="0044405D">
        <w:rPr>
          <w:spacing w:val="33"/>
          <w:sz w:val="28"/>
          <w:szCs w:val="28"/>
        </w:rPr>
        <w:t xml:space="preserve"> </w:t>
      </w:r>
      <w:r w:rsidRPr="0044405D">
        <w:rPr>
          <w:sz w:val="28"/>
          <w:szCs w:val="28"/>
        </w:rPr>
        <w:t>близкой</w:t>
      </w:r>
      <w:r w:rsidRPr="0044405D">
        <w:rPr>
          <w:spacing w:val="33"/>
          <w:sz w:val="28"/>
          <w:szCs w:val="28"/>
        </w:rPr>
        <w:t xml:space="preserve"> </w:t>
      </w:r>
      <w:r w:rsidRPr="0044405D">
        <w:rPr>
          <w:sz w:val="28"/>
          <w:szCs w:val="28"/>
        </w:rPr>
        <w:t>рассадки участников</w:t>
      </w:r>
      <w:r w:rsidRPr="0044405D">
        <w:rPr>
          <w:spacing w:val="1"/>
          <w:sz w:val="28"/>
          <w:szCs w:val="28"/>
        </w:rPr>
        <w:t xml:space="preserve"> </w:t>
      </w:r>
      <w:r w:rsidRPr="0044405D">
        <w:rPr>
          <w:sz w:val="28"/>
          <w:szCs w:val="28"/>
        </w:rPr>
        <w:t>из</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населенного</w:t>
      </w:r>
      <w:r w:rsidRPr="0044405D">
        <w:rPr>
          <w:spacing w:val="1"/>
          <w:sz w:val="28"/>
          <w:szCs w:val="28"/>
        </w:rPr>
        <w:t xml:space="preserve"> </w:t>
      </w:r>
      <w:r w:rsidRPr="0044405D">
        <w:rPr>
          <w:sz w:val="28"/>
          <w:szCs w:val="28"/>
        </w:rPr>
        <w:t>пункта.</w:t>
      </w:r>
      <w:r w:rsidRPr="0044405D">
        <w:rPr>
          <w:spacing w:val="1"/>
          <w:sz w:val="28"/>
          <w:szCs w:val="28"/>
        </w:rPr>
        <w:t xml:space="preserve"> </w:t>
      </w:r>
      <w:r w:rsidRPr="0044405D">
        <w:rPr>
          <w:sz w:val="28"/>
          <w:szCs w:val="28"/>
        </w:rPr>
        <w:t>Если</w:t>
      </w:r>
      <w:r w:rsidRPr="0044405D">
        <w:rPr>
          <w:spacing w:val="1"/>
          <w:sz w:val="28"/>
          <w:szCs w:val="28"/>
        </w:rPr>
        <w:t xml:space="preserve"> </w:t>
      </w:r>
      <w:r w:rsidRPr="0044405D">
        <w:rPr>
          <w:sz w:val="28"/>
          <w:szCs w:val="28"/>
        </w:rPr>
        <w:t>для</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тура</w:t>
      </w:r>
      <w:r w:rsidRPr="0044405D">
        <w:rPr>
          <w:spacing w:val="1"/>
          <w:sz w:val="28"/>
          <w:szCs w:val="28"/>
        </w:rPr>
        <w:t xml:space="preserve"> </w:t>
      </w:r>
      <w:r w:rsidRPr="0044405D">
        <w:rPr>
          <w:sz w:val="28"/>
          <w:szCs w:val="28"/>
        </w:rPr>
        <w:t>необходимо</w:t>
      </w:r>
      <w:r w:rsidRPr="0044405D">
        <w:rPr>
          <w:spacing w:val="1"/>
          <w:sz w:val="28"/>
          <w:szCs w:val="28"/>
        </w:rPr>
        <w:t xml:space="preserve"> </w:t>
      </w:r>
      <w:r w:rsidRPr="0044405D">
        <w:rPr>
          <w:spacing w:val="-1"/>
          <w:sz w:val="28"/>
          <w:szCs w:val="28"/>
        </w:rPr>
        <w:t>использовать</w:t>
      </w:r>
      <w:r w:rsidRPr="0044405D">
        <w:rPr>
          <w:spacing w:val="-11"/>
          <w:sz w:val="28"/>
          <w:szCs w:val="28"/>
        </w:rPr>
        <w:t xml:space="preserve"> </w:t>
      </w:r>
      <w:r w:rsidRPr="0044405D">
        <w:rPr>
          <w:spacing w:val="-1"/>
          <w:sz w:val="28"/>
          <w:szCs w:val="28"/>
        </w:rPr>
        <w:t>несколько</w:t>
      </w:r>
      <w:r w:rsidRPr="0044405D">
        <w:rPr>
          <w:spacing w:val="-15"/>
          <w:sz w:val="28"/>
          <w:szCs w:val="28"/>
        </w:rPr>
        <w:t xml:space="preserve"> </w:t>
      </w:r>
      <w:r w:rsidRPr="0044405D">
        <w:rPr>
          <w:sz w:val="28"/>
          <w:szCs w:val="28"/>
        </w:rPr>
        <w:t>аудиторий,</w:t>
      </w:r>
      <w:r w:rsidRPr="0044405D">
        <w:rPr>
          <w:spacing w:val="-12"/>
          <w:sz w:val="28"/>
          <w:szCs w:val="28"/>
        </w:rPr>
        <w:t xml:space="preserve"> </w:t>
      </w:r>
      <w:r w:rsidRPr="0044405D">
        <w:rPr>
          <w:sz w:val="28"/>
          <w:szCs w:val="28"/>
        </w:rPr>
        <w:t>то</w:t>
      </w:r>
      <w:r w:rsidRPr="0044405D">
        <w:rPr>
          <w:spacing w:val="-12"/>
          <w:sz w:val="28"/>
          <w:szCs w:val="28"/>
        </w:rPr>
        <w:t xml:space="preserve"> </w:t>
      </w:r>
      <w:r w:rsidRPr="0044405D">
        <w:rPr>
          <w:sz w:val="28"/>
          <w:szCs w:val="28"/>
        </w:rPr>
        <w:t>рекомендуется</w:t>
      </w:r>
      <w:r w:rsidRPr="0044405D">
        <w:rPr>
          <w:spacing w:val="-10"/>
          <w:sz w:val="28"/>
          <w:szCs w:val="28"/>
        </w:rPr>
        <w:t xml:space="preserve"> </w:t>
      </w:r>
      <w:r w:rsidRPr="0044405D">
        <w:rPr>
          <w:sz w:val="28"/>
          <w:szCs w:val="28"/>
        </w:rPr>
        <w:t>рассаживать</w:t>
      </w:r>
      <w:r w:rsidRPr="0044405D">
        <w:rPr>
          <w:spacing w:val="-11"/>
          <w:sz w:val="28"/>
          <w:szCs w:val="28"/>
        </w:rPr>
        <w:t xml:space="preserve"> </w:t>
      </w:r>
      <w:r w:rsidRPr="0044405D">
        <w:rPr>
          <w:sz w:val="28"/>
          <w:szCs w:val="28"/>
        </w:rPr>
        <w:t>в</w:t>
      </w:r>
      <w:r w:rsidRPr="0044405D">
        <w:rPr>
          <w:spacing w:val="-13"/>
          <w:sz w:val="28"/>
          <w:szCs w:val="28"/>
        </w:rPr>
        <w:t xml:space="preserve"> </w:t>
      </w:r>
      <w:r w:rsidRPr="0044405D">
        <w:rPr>
          <w:sz w:val="28"/>
          <w:szCs w:val="28"/>
        </w:rPr>
        <w:t>аудиторию</w:t>
      </w:r>
      <w:r w:rsidRPr="0044405D">
        <w:rPr>
          <w:spacing w:val="-10"/>
          <w:sz w:val="28"/>
          <w:szCs w:val="28"/>
        </w:rPr>
        <w:t xml:space="preserve"> </w:t>
      </w:r>
      <w:r w:rsidRPr="0044405D">
        <w:rPr>
          <w:sz w:val="28"/>
          <w:szCs w:val="28"/>
        </w:rPr>
        <w:t>участников</w:t>
      </w:r>
      <w:r w:rsidRPr="0044405D">
        <w:rPr>
          <w:spacing w:val="-13"/>
          <w:sz w:val="28"/>
          <w:szCs w:val="28"/>
        </w:rPr>
        <w:t xml:space="preserve"> </w:t>
      </w:r>
      <w:r w:rsidRPr="0044405D">
        <w:rPr>
          <w:sz w:val="28"/>
          <w:szCs w:val="28"/>
        </w:rPr>
        <w:t>из</w:t>
      </w:r>
      <w:r w:rsidRPr="0044405D">
        <w:rPr>
          <w:spacing w:val="-57"/>
          <w:sz w:val="28"/>
          <w:szCs w:val="28"/>
        </w:rPr>
        <w:t xml:space="preserve"> </w:t>
      </w:r>
      <w:r w:rsidRPr="0044405D">
        <w:rPr>
          <w:sz w:val="28"/>
          <w:szCs w:val="28"/>
        </w:rPr>
        <w:t>одной</w:t>
      </w:r>
      <w:r w:rsidRPr="0044405D">
        <w:rPr>
          <w:spacing w:val="-1"/>
          <w:sz w:val="28"/>
          <w:szCs w:val="28"/>
        </w:rPr>
        <w:t xml:space="preserve"> </w:t>
      </w:r>
      <w:r w:rsidRPr="0044405D">
        <w:rPr>
          <w:sz w:val="28"/>
          <w:szCs w:val="28"/>
        </w:rPr>
        <w:t>возрастной параллели.</w:t>
      </w:r>
    </w:p>
    <w:p w:rsidR="00790EFC" w:rsidRPr="0044405D" w:rsidRDefault="00D777B3" w:rsidP="0044405D">
      <w:pPr>
        <w:tabs>
          <w:tab w:val="left" w:pos="1690"/>
        </w:tabs>
        <w:suppressAutoHyphens w:val="0"/>
        <w:spacing w:line="360" w:lineRule="auto"/>
        <w:ind w:firstLine="680"/>
        <w:contextualSpacing/>
        <w:jc w:val="both"/>
        <w:rPr>
          <w:sz w:val="28"/>
          <w:szCs w:val="28"/>
        </w:rPr>
      </w:pPr>
      <w:r w:rsidRPr="0044405D">
        <w:rPr>
          <w:sz w:val="28"/>
          <w:szCs w:val="28"/>
        </w:rPr>
        <w:t>2.6. Перед</w:t>
      </w:r>
      <w:r w:rsidRPr="0044405D">
        <w:rPr>
          <w:spacing w:val="1"/>
          <w:sz w:val="28"/>
          <w:szCs w:val="28"/>
        </w:rPr>
        <w:t xml:space="preserve"> </w:t>
      </w:r>
      <w:r w:rsidRPr="0044405D">
        <w:rPr>
          <w:sz w:val="28"/>
          <w:szCs w:val="28"/>
        </w:rPr>
        <w:t>началом</w:t>
      </w:r>
      <w:r w:rsidRPr="0044405D">
        <w:rPr>
          <w:spacing w:val="1"/>
          <w:sz w:val="28"/>
          <w:szCs w:val="28"/>
        </w:rPr>
        <w:t xml:space="preserve"> </w:t>
      </w:r>
      <w:r w:rsidRPr="0044405D">
        <w:rPr>
          <w:sz w:val="28"/>
          <w:szCs w:val="28"/>
        </w:rPr>
        <w:t>тура</w:t>
      </w:r>
      <w:r w:rsidRPr="0044405D">
        <w:rPr>
          <w:spacing w:val="1"/>
          <w:sz w:val="28"/>
          <w:szCs w:val="28"/>
        </w:rPr>
        <w:t xml:space="preserve"> </w:t>
      </w:r>
      <w:r w:rsidRPr="0044405D">
        <w:rPr>
          <w:sz w:val="28"/>
          <w:szCs w:val="28"/>
        </w:rPr>
        <w:t>дежурные</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аудиториям</w:t>
      </w:r>
      <w:r w:rsidRPr="0044405D">
        <w:rPr>
          <w:spacing w:val="1"/>
          <w:sz w:val="28"/>
          <w:szCs w:val="28"/>
        </w:rPr>
        <w:t xml:space="preserve"> </w:t>
      </w:r>
      <w:r w:rsidRPr="0044405D">
        <w:rPr>
          <w:sz w:val="28"/>
          <w:szCs w:val="28"/>
        </w:rPr>
        <w:t>напоминают</w:t>
      </w:r>
      <w:r w:rsidRPr="0044405D">
        <w:rPr>
          <w:spacing w:val="1"/>
          <w:sz w:val="28"/>
          <w:szCs w:val="28"/>
        </w:rPr>
        <w:t xml:space="preserve"> </w:t>
      </w:r>
      <w:r w:rsidRPr="0044405D">
        <w:rPr>
          <w:sz w:val="28"/>
          <w:szCs w:val="28"/>
        </w:rPr>
        <w:t xml:space="preserve">участникам </w:t>
      </w:r>
      <w:r w:rsidRPr="0044405D">
        <w:rPr>
          <w:spacing w:val="-57"/>
          <w:sz w:val="28"/>
          <w:szCs w:val="28"/>
        </w:rPr>
        <w:t xml:space="preserve">  </w:t>
      </w:r>
      <w:r w:rsidRPr="0044405D">
        <w:rPr>
          <w:sz w:val="28"/>
          <w:szCs w:val="28"/>
        </w:rPr>
        <w:t>основные требования (о продолжительности тура, о форме, в которой разрешено задавать</w:t>
      </w:r>
      <w:r w:rsidRPr="0044405D">
        <w:rPr>
          <w:spacing w:val="1"/>
          <w:sz w:val="28"/>
          <w:szCs w:val="28"/>
        </w:rPr>
        <w:t xml:space="preserve"> </w:t>
      </w:r>
      <w:r w:rsidRPr="0044405D">
        <w:rPr>
          <w:sz w:val="28"/>
          <w:szCs w:val="28"/>
        </w:rPr>
        <w:t>вопросы и т. д.). Участник может взять с собой в аудиторию воду, шоколад и т.д.</w:t>
      </w:r>
      <w:r w:rsidRPr="0044405D">
        <w:rPr>
          <w:spacing w:val="1"/>
          <w:sz w:val="28"/>
          <w:szCs w:val="28"/>
        </w:rPr>
        <w:t xml:space="preserve"> </w:t>
      </w:r>
    </w:p>
    <w:p w:rsidR="00790EFC" w:rsidRPr="0044405D" w:rsidRDefault="00D777B3" w:rsidP="0044405D">
      <w:pPr>
        <w:tabs>
          <w:tab w:val="left" w:pos="1690"/>
        </w:tabs>
        <w:suppressAutoHyphens w:val="0"/>
        <w:spacing w:line="360" w:lineRule="auto"/>
        <w:ind w:firstLine="680"/>
        <w:contextualSpacing/>
        <w:jc w:val="both"/>
        <w:rPr>
          <w:sz w:val="28"/>
          <w:szCs w:val="28"/>
        </w:rPr>
      </w:pPr>
      <w:r w:rsidRPr="0044405D">
        <w:rPr>
          <w:sz w:val="28"/>
          <w:szCs w:val="28"/>
        </w:rPr>
        <w:t>В</w:t>
      </w:r>
      <w:r w:rsidRPr="0044405D">
        <w:rPr>
          <w:spacing w:val="1"/>
          <w:sz w:val="28"/>
          <w:szCs w:val="28"/>
        </w:rPr>
        <w:t xml:space="preserve"> </w:t>
      </w:r>
      <w:r w:rsidRPr="0044405D">
        <w:rPr>
          <w:sz w:val="28"/>
          <w:szCs w:val="28"/>
        </w:rPr>
        <w:t>аудиторию</w:t>
      </w:r>
      <w:r w:rsidRPr="0044405D">
        <w:rPr>
          <w:spacing w:val="1"/>
          <w:sz w:val="28"/>
          <w:szCs w:val="28"/>
        </w:rPr>
        <w:t xml:space="preserve"> </w:t>
      </w:r>
      <w:r w:rsidRPr="0044405D">
        <w:rPr>
          <w:sz w:val="28"/>
          <w:szCs w:val="28"/>
        </w:rPr>
        <w:t>категорически</w:t>
      </w:r>
      <w:r w:rsidRPr="0044405D">
        <w:rPr>
          <w:spacing w:val="1"/>
          <w:sz w:val="28"/>
          <w:szCs w:val="28"/>
        </w:rPr>
        <w:t xml:space="preserve"> </w:t>
      </w:r>
      <w:r w:rsidRPr="0044405D">
        <w:rPr>
          <w:sz w:val="28"/>
          <w:szCs w:val="28"/>
        </w:rPr>
        <w:t>запрещается брать бумагу, справочные материалы, средства сотовой связи; участники не</w:t>
      </w:r>
      <w:r w:rsidRPr="0044405D">
        <w:rPr>
          <w:spacing w:val="1"/>
          <w:sz w:val="28"/>
          <w:szCs w:val="28"/>
        </w:rPr>
        <w:t xml:space="preserve"> </w:t>
      </w:r>
      <w:r w:rsidRPr="0044405D">
        <w:rPr>
          <w:sz w:val="28"/>
          <w:szCs w:val="28"/>
        </w:rPr>
        <w:t>вправе</w:t>
      </w:r>
      <w:r w:rsidRPr="0044405D">
        <w:rPr>
          <w:spacing w:val="-3"/>
          <w:sz w:val="28"/>
          <w:szCs w:val="28"/>
        </w:rPr>
        <w:t xml:space="preserve"> </w:t>
      </w:r>
      <w:r w:rsidRPr="0044405D">
        <w:rPr>
          <w:sz w:val="28"/>
          <w:szCs w:val="28"/>
        </w:rPr>
        <w:t>общаться</w:t>
      </w:r>
      <w:r w:rsidRPr="0044405D">
        <w:rPr>
          <w:spacing w:val="-1"/>
          <w:sz w:val="28"/>
          <w:szCs w:val="28"/>
        </w:rPr>
        <w:t xml:space="preserve"> </w:t>
      </w:r>
      <w:r w:rsidRPr="0044405D">
        <w:rPr>
          <w:sz w:val="28"/>
          <w:szCs w:val="28"/>
        </w:rPr>
        <w:t>друг</w:t>
      </w:r>
      <w:r w:rsidRPr="0044405D">
        <w:rPr>
          <w:spacing w:val="-1"/>
          <w:sz w:val="28"/>
          <w:szCs w:val="28"/>
        </w:rPr>
        <w:t xml:space="preserve"> </w:t>
      </w:r>
      <w:r w:rsidRPr="0044405D">
        <w:rPr>
          <w:sz w:val="28"/>
          <w:szCs w:val="28"/>
        </w:rPr>
        <w:t>с другом,</w:t>
      </w:r>
      <w:r w:rsidRPr="0044405D">
        <w:rPr>
          <w:spacing w:val="2"/>
          <w:sz w:val="28"/>
          <w:szCs w:val="28"/>
        </w:rPr>
        <w:t xml:space="preserve"> </w:t>
      </w:r>
      <w:r w:rsidRPr="0044405D">
        <w:rPr>
          <w:sz w:val="28"/>
          <w:szCs w:val="28"/>
        </w:rPr>
        <w:t>свободно</w:t>
      </w:r>
      <w:r w:rsidRPr="0044405D">
        <w:rPr>
          <w:spacing w:val="-1"/>
          <w:sz w:val="28"/>
          <w:szCs w:val="28"/>
        </w:rPr>
        <w:t xml:space="preserve"> </w:t>
      </w:r>
      <w:r w:rsidRPr="0044405D">
        <w:rPr>
          <w:sz w:val="28"/>
          <w:szCs w:val="28"/>
        </w:rPr>
        <w:t>передвигаться по</w:t>
      </w:r>
      <w:r w:rsidRPr="0044405D">
        <w:rPr>
          <w:spacing w:val="-1"/>
          <w:sz w:val="28"/>
          <w:szCs w:val="28"/>
        </w:rPr>
        <w:t xml:space="preserve"> </w:t>
      </w:r>
      <w:r w:rsidRPr="0044405D">
        <w:rPr>
          <w:sz w:val="28"/>
          <w:szCs w:val="28"/>
        </w:rPr>
        <w:t>аудитории.</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Инструктаж проводится на русском языке. По окончании организационной части участникам выдаются  листы с заданиями, соответствующими их возрастной параллели, и листы ответов.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На листах ответов участники заполняют регистрационный номер (ID </w:t>
      </w:r>
      <w:proofErr w:type="spellStart"/>
      <w:r w:rsidRPr="0044405D">
        <w:rPr>
          <w:sz w:val="28"/>
          <w:szCs w:val="28"/>
        </w:rPr>
        <w:t>Number</w:t>
      </w:r>
      <w:proofErr w:type="spellEnd"/>
      <w:r w:rsidRPr="0044405D">
        <w:rPr>
          <w:sz w:val="28"/>
          <w:szCs w:val="28"/>
        </w:rPr>
        <w:t>). Это номер, который закрепляется за участником во время регистрации.</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На листах ответов категорически запрещается указывать фамилии, имена, делать рисунки или какие-то отметки, в противном случае работа считается дешифрованной и не оценивается.</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Ответы записываются черными </w:t>
      </w:r>
      <w:proofErr w:type="spellStart"/>
      <w:r w:rsidRPr="0044405D">
        <w:rPr>
          <w:sz w:val="28"/>
          <w:szCs w:val="28"/>
        </w:rPr>
        <w:t>гелевыми</w:t>
      </w:r>
      <w:proofErr w:type="spellEnd"/>
      <w:r w:rsidRPr="0044405D">
        <w:rPr>
          <w:sz w:val="28"/>
          <w:szCs w:val="28"/>
        </w:rPr>
        <w:t xml:space="preserve"> ручками.</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Наблюдатель отмечает время выдачи заданий. </w:t>
      </w:r>
      <w:r w:rsidRPr="0044405D">
        <w:rPr>
          <w:b/>
          <w:sz w:val="28"/>
          <w:szCs w:val="28"/>
        </w:rPr>
        <w:t xml:space="preserve">Все листы с заданиями выдаются одновременно. Время на выполнение отдельных заданий является условным и может целесообразно распределяться самим участником. Работа начинается с аудирования, последовательность выполнения следующих заданий может меняться по желанию участников. </w:t>
      </w:r>
    </w:p>
    <w:p w:rsidR="00790EFC" w:rsidRPr="0044405D" w:rsidRDefault="00790EFC" w:rsidP="0044405D">
      <w:pPr>
        <w:tabs>
          <w:tab w:val="left" w:pos="1690"/>
        </w:tabs>
        <w:suppressAutoHyphens w:val="0"/>
        <w:spacing w:line="360" w:lineRule="auto"/>
        <w:ind w:firstLine="680"/>
        <w:contextualSpacing/>
        <w:jc w:val="both"/>
        <w:rPr>
          <w:sz w:val="28"/>
          <w:szCs w:val="28"/>
        </w:rPr>
      </w:pPr>
    </w:p>
    <w:p w:rsidR="00790EFC" w:rsidRPr="0044405D" w:rsidRDefault="00D777B3" w:rsidP="0044405D">
      <w:pPr>
        <w:pStyle w:val="af0"/>
        <w:numPr>
          <w:ilvl w:val="1"/>
          <w:numId w:val="3"/>
        </w:numPr>
        <w:tabs>
          <w:tab w:val="left" w:pos="1541"/>
        </w:tabs>
        <w:suppressAutoHyphens w:val="0"/>
        <w:spacing w:line="360" w:lineRule="auto"/>
        <w:ind w:left="0" w:firstLine="680"/>
        <w:contextualSpacing/>
        <w:rPr>
          <w:sz w:val="28"/>
          <w:szCs w:val="28"/>
        </w:rPr>
      </w:pPr>
      <w:r w:rsidRPr="0044405D">
        <w:rPr>
          <w:sz w:val="28"/>
          <w:szCs w:val="28"/>
        </w:rPr>
        <w:lastRenderedPageBreak/>
        <w:t xml:space="preserve"> Не допускается использование собственных 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других</w:t>
      </w:r>
      <w:r w:rsidRPr="0044405D">
        <w:rPr>
          <w:spacing w:val="1"/>
          <w:sz w:val="28"/>
          <w:szCs w:val="28"/>
        </w:rPr>
        <w:t xml:space="preserve"> </w:t>
      </w:r>
      <w:r w:rsidRPr="0044405D">
        <w:rPr>
          <w:sz w:val="28"/>
          <w:szCs w:val="28"/>
        </w:rPr>
        <w:t>посторонних</w:t>
      </w:r>
      <w:r w:rsidRPr="0044405D">
        <w:rPr>
          <w:spacing w:val="1"/>
          <w:sz w:val="28"/>
          <w:szCs w:val="28"/>
        </w:rPr>
        <w:t xml:space="preserve"> </w:t>
      </w:r>
      <w:r w:rsidRPr="0044405D">
        <w:rPr>
          <w:sz w:val="28"/>
          <w:szCs w:val="28"/>
        </w:rPr>
        <w:t>материалов,</w:t>
      </w:r>
      <w:r w:rsidRPr="0044405D">
        <w:rPr>
          <w:spacing w:val="1"/>
          <w:sz w:val="28"/>
          <w:szCs w:val="28"/>
        </w:rPr>
        <w:t xml:space="preserve"> </w:t>
      </w:r>
      <w:r w:rsidRPr="0044405D">
        <w:rPr>
          <w:sz w:val="28"/>
          <w:szCs w:val="28"/>
        </w:rPr>
        <w:t>за</w:t>
      </w:r>
      <w:r w:rsidRPr="0044405D">
        <w:rPr>
          <w:spacing w:val="1"/>
          <w:sz w:val="28"/>
          <w:szCs w:val="28"/>
        </w:rPr>
        <w:t xml:space="preserve"> </w:t>
      </w:r>
      <w:r w:rsidRPr="0044405D">
        <w:rPr>
          <w:sz w:val="28"/>
          <w:szCs w:val="28"/>
        </w:rPr>
        <w:t>исключением</w:t>
      </w:r>
      <w:r w:rsidRPr="0044405D">
        <w:rPr>
          <w:spacing w:val="1"/>
          <w:sz w:val="28"/>
          <w:szCs w:val="28"/>
        </w:rPr>
        <w:t xml:space="preserve"> </w:t>
      </w:r>
      <w:r w:rsidRPr="0044405D">
        <w:rPr>
          <w:sz w:val="28"/>
          <w:szCs w:val="28"/>
        </w:rPr>
        <w:t>официальных</w:t>
      </w:r>
      <w:r w:rsidRPr="0044405D">
        <w:rPr>
          <w:spacing w:val="1"/>
          <w:sz w:val="28"/>
          <w:szCs w:val="28"/>
        </w:rPr>
        <w:t xml:space="preserve"> </w:t>
      </w:r>
      <w:r w:rsidRPr="0044405D">
        <w:rPr>
          <w:sz w:val="28"/>
          <w:szCs w:val="28"/>
        </w:rPr>
        <w:t>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включённых</w:t>
      </w:r>
      <w:r w:rsidRPr="0044405D">
        <w:rPr>
          <w:spacing w:val="2"/>
          <w:sz w:val="28"/>
          <w:szCs w:val="28"/>
        </w:rPr>
        <w:t xml:space="preserve"> Р</w:t>
      </w:r>
      <w:r w:rsidRPr="0044405D">
        <w:rPr>
          <w:sz w:val="28"/>
          <w:szCs w:val="28"/>
        </w:rPr>
        <w:t>ПМК</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комплект</w:t>
      </w:r>
      <w:r w:rsidRPr="0044405D">
        <w:rPr>
          <w:spacing w:val="-1"/>
          <w:sz w:val="28"/>
          <w:szCs w:val="28"/>
        </w:rPr>
        <w:t xml:space="preserve"> </w:t>
      </w:r>
      <w:r w:rsidRPr="0044405D">
        <w:rPr>
          <w:sz w:val="28"/>
          <w:szCs w:val="28"/>
        </w:rPr>
        <w:t>заданий.</w:t>
      </w:r>
    </w:p>
    <w:p w:rsidR="00790EFC" w:rsidRPr="0044405D" w:rsidRDefault="00790EFC" w:rsidP="0044405D">
      <w:pPr>
        <w:pStyle w:val="a9"/>
        <w:suppressAutoHyphens w:val="0"/>
        <w:spacing w:line="360" w:lineRule="auto"/>
        <w:ind w:firstLine="680"/>
        <w:contextualSpacing/>
        <w:rPr>
          <w:sz w:val="28"/>
          <w:szCs w:val="28"/>
        </w:rPr>
      </w:pPr>
    </w:p>
    <w:p w:rsidR="00790EFC" w:rsidRPr="0044405D" w:rsidRDefault="00D777B3" w:rsidP="0044405D">
      <w:pPr>
        <w:pStyle w:val="2"/>
        <w:suppressAutoHyphens w:val="0"/>
        <w:spacing w:after="0" w:line="360" w:lineRule="auto"/>
        <w:ind w:left="0" w:firstLine="680"/>
        <w:contextualSpacing/>
        <w:rPr>
          <w:sz w:val="28"/>
          <w:szCs w:val="28"/>
          <w:lang w:val="ru-RU"/>
        </w:rPr>
      </w:pPr>
      <w:bookmarkStart w:id="5" w:name="__RefHeading___Toc31196_611485375"/>
      <w:bookmarkStart w:id="6" w:name="_bookmark25"/>
      <w:bookmarkStart w:id="7" w:name="_bookmark24"/>
      <w:bookmarkEnd w:id="5"/>
      <w:bookmarkEnd w:id="6"/>
      <w:bookmarkEnd w:id="7"/>
      <w:r w:rsidRPr="0044405D">
        <w:rPr>
          <w:sz w:val="28"/>
          <w:szCs w:val="28"/>
          <w:lang w:val="ru-RU"/>
        </w:rPr>
        <w:t>3.Критерии</w:t>
      </w:r>
      <w:r w:rsidRPr="0044405D">
        <w:rPr>
          <w:spacing w:val="-5"/>
          <w:sz w:val="28"/>
          <w:szCs w:val="28"/>
          <w:lang w:val="ru-RU"/>
        </w:rPr>
        <w:t xml:space="preserve"> </w:t>
      </w:r>
      <w:r w:rsidRPr="0044405D">
        <w:rPr>
          <w:sz w:val="28"/>
          <w:szCs w:val="28"/>
          <w:lang w:val="ru-RU"/>
        </w:rPr>
        <w:t>и</w:t>
      </w:r>
      <w:r w:rsidRPr="0044405D">
        <w:rPr>
          <w:spacing w:val="-4"/>
          <w:sz w:val="28"/>
          <w:szCs w:val="28"/>
          <w:lang w:val="ru-RU"/>
        </w:rPr>
        <w:t xml:space="preserve"> </w:t>
      </w:r>
      <w:r w:rsidRPr="0044405D">
        <w:rPr>
          <w:sz w:val="28"/>
          <w:szCs w:val="28"/>
          <w:lang w:val="ru-RU"/>
        </w:rPr>
        <w:t>методика</w:t>
      </w:r>
      <w:r w:rsidRPr="0044405D">
        <w:rPr>
          <w:spacing w:val="-5"/>
          <w:sz w:val="28"/>
          <w:szCs w:val="28"/>
          <w:lang w:val="ru-RU"/>
        </w:rPr>
        <w:t xml:space="preserve"> </w:t>
      </w:r>
      <w:r w:rsidRPr="0044405D">
        <w:rPr>
          <w:sz w:val="28"/>
          <w:szCs w:val="28"/>
          <w:lang w:val="ru-RU"/>
        </w:rPr>
        <w:t>оценивания</w:t>
      </w:r>
      <w:r w:rsidRPr="0044405D">
        <w:rPr>
          <w:spacing w:val="-4"/>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w:t>
      </w:r>
    </w:p>
    <w:p w:rsidR="00790EFC" w:rsidRPr="0044405D" w:rsidRDefault="00D777B3" w:rsidP="0044405D">
      <w:pPr>
        <w:pStyle w:val="a9"/>
        <w:suppressAutoHyphens w:val="0"/>
        <w:spacing w:line="360" w:lineRule="auto"/>
        <w:ind w:firstLine="680"/>
        <w:contextualSpacing/>
        <w:rPr>
          <w:sz w:val="28"/>
          <w:szCs w:val="28"/>
        </w:rPr>
      </w:pPr>
      <w:bookmarkStart w:id="8" w:name="__RefHeading___Toc31198_611485375"/>
      <w:bookmarkEnd w:id="8"/>
      <w:r w:rsidRPr="0044405D">
        <w:rPr>
          <w:sz w:val="28"/>
          <w:szCs w:val="28"/>
        </w:rPr>
        <w:tab/>
        <w:t>За каждый правильный ответ присуждается определенное количество баллов. Для получения общего результата суммируются баллы, полученные  за выполнение заданий из всех четырех разделов.</w:t>
      </w:r>
    </w:p>
    <w:p w:rsidR="00790EFC" w:rsidRPr="0044405D" w:rsidRDefault="00790EFC" w:rsidP="0044405D">
      <w:pPr>
        <w:pStyle w:val="1"/>
        <w:tabs>
          <w:tab w:val="left" w:pos="1190"/>
        </w:tabs>
        <w:spacing w:line="360" w:lineRule="auto"/>
        <w:ind w:left="0" w:firstLine="680"/>
        <w:contextualSpacing/>
        <w:rPr>
          <w:sz w:val="28"/>
          <w:szCs w:val="28"/>
        </w:rPr>
      </w:pPr>
    </w:p>
    <w:p w:rsidR="00790EFC" w:rsidRPr="0044405D" w:rsidRDefault="00D777B3" w:rsidP="0044405D">
      <w:pPr>
        <w:pStyle w:val="2"/>
        <w:suppressAutoHyphens w:val="0"/>
        <w:spacing w:after="0" w:line="360" w:lineRule="auto"/>
        <w:ind w:left="0" w:firstLine="680"/>
        <w:contextualSpacing/>
        <w:rPr>
          <w:sz w:val="28"/>
          <w:szCs w:val="28"/>
          <w:lang w:val="ru-RU"/>
        </w:rPr>
      </w:pPr>
      <w:bookmarkStart w:id="9" w:name="__RefHeading___Toc31200_611485375"/>
      <w:bookmarkEnd w:id="9"/>
      <w:r w:rsidRPr="0044405D">
        <w:rPr>
          <w:sz w:val="28"/>
          <w:szCs w:val="28"/>
          <w:lang w:val="ru-RU"/>
        </w:rPr>
        <w:t>4.Описание</w:t>
      </w:r>
      <w:r w:rsidRPr="0044405D">
        <w:rPr>
          <w:spacing w:val="-3"/>
          <w:sz w:val="28"/>
          <w:szCs w:val="28"/>
          <w:lang w:val="ru-RU"/>
        </w:rPr>
        <w:t xml:space="preserve"> </w:t>
      </w:r>
      <w:r w:rsidRPr="0044405D">
        <w:rPr>
          <w:sz w:val="28"/>
          <w:szCs w:val="28"/>
          <w:lang w:val="ru-RU"/>
        </w:rPr>
        <w:t>процедур</w:t>
      </w:r>
      <w:r w:rsidRPr="0044405D">
        <w:rPr>
          <w:spacing w:val="-3"/>
          <w:sz w:val="28"/>
          <w:szCs w:val="28"/>
          <w:lang w:val="ru-RU"/>
        </w:rPr>
        <w:t xml:space="preserve"> </w:t>
      </w:r>
      <w:r w:rsidRPr="0044405D">
        <w:rPr>
          <w:sz w:val="28"/>
          <w:szCs w:val="28"/>
          <w:lang w:val="ru-RU"/>
        </w:rPr>
        <w:t>анализа</w:t>
      </w:r>
      <w:r w:rsidRPr="0044405D">
        <w:rPr>
          <w:spacing w:val="-2"/>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w:t>
      </w:r>
      <w:r w:rsidRPr="0044405D">
        <w:rPr>
          <w:spacing w:val="-5"/>
          <w:sz w:val="28"/>
          <w:szCs w:val="28"/>
          <w:lang w:val="ru-RU"/>
        </w:rPr>
        <w:t xml:space="preserve"> </w:t>
      </w:r>
      <w:r w:rsidRPr="0044405D">
        <w:rPr>
          <w:sz w:val="28"/>
          <w:szCs w:val="28"/>
          <w:lang w:val="ru-RU"/>
        </w:rPr>
        <w:t>их</w:t>
      </w:r>
      <w:r w:rsidRPr="0044405D">
        <w:rPr>
          <w:spacing w:val="-1"/>
          <w:sz w:val="28"/>
          <w:szCs w:val="28"/>
          <w:lang w:val="ru-RU"/>
        </w:rPr>
        <w:t xml:space="preserve"> </w:t>
      </w:r>
      <w:r w:rsidRPr="0044405D">
        <w:rPr>
          <w:sz w:val="28"/>
          <w:szCs w:val="28"/>
          <w:lang w:val="ru-RU"/>
        </w:rPr>
        <w:t>решений</w:t>
      </w:r>
      <w:r w:rsidRPr="0044405D">
        <w:rPr>
          <w:spacing w:val="-2"/>
          <w:sz w:val="28"/>
          <w:szCs w:val="28"/>
          <w:lang w:val="ru-RU"/>
        </w:rPr>
        <w:t xml:space="preserve"> </w:t>
      </w:r>
      <w:r w:rsidRPr="0044405D">
        <w:rPr>
          <w:sz w:val="28"/>
          <w:szCs w:val="28"/>
          <w:lang w:val="ru-RU"/>
        </w:rPr>
        <w:t>и</w:t>
      </w:r>
      <w:r w:rsidRPr="0044405D">
        <w:rPr>
          <w:spacing w:val="-1"/>
          <w:sz w:val="28"/>
          <w:szCs w:val="28"/>
          <w:lang w:val="ru-RU"/>
        </w:rPr>
        <w:t xml:space="preserve"> </w:t>
      </w:r>
      <w:r w:rsidRPr="0044405D">
        <w:rPr>
          <w:sz w:val="28"/>
          <w:szCs w:val="28"/>
          <w:lang w:val="ru-RU"/>
        </w:rPr>
        <w:t>показа</w:t>
      </w:r>
      <w:r w:rsidRPr="0044405D">
        <w:rPr>
          <w:spacing w:val="-1"/>
          <w:sz w:val="28"/>
          <w:szCs w:val="28"/>
          <w:lang w:val="ru-RU"/>
        </w:rPr>
        <w:t xml:space="preserve"> </w:t>
      </w:r>
      <w:r w:rsidRPr="0044405D">
        <w:rPr>
          <w:sz w:val="28"/>
          <w:szCs w:val="28"/>
          <w:lang w:val="ru-RU"/>
        </w:rPr>
        <w:t>работ</w:t>
      </w:r>
    </w:p>
    <w:p w:rsidR="00790EFC" w:rsidRPr="0044405D" w:rsidRDefault="00D777B3" w:rsidP="0044405D">
      <w:pPr>
        <w:pStyle w:val="af0"/>
        <w:numPr>
          <w:ilvl w:val="1"/>
          <w:numId w:val="4"/>
        </w:numPr>
        <w:tabs>
          <w:tab w:val="left" w:pos="1356"/>
        </w:tabs>
        <w:suppressAutoHyphens w:val="0"/>
        <w:spacing w:line="360" w:lineRule="auto"/>
        <w:ind w:left="0" w:firstLine="680"/>
        <w:contextualSpacing/>
        <w:rPr>
          <w:sz w:val="28"/>
          <w:szCs w:val="28"/>
        </w:rPr>
      </w:pPr>
      <w:r w:rsidRPr="0044405D">
        <w:rPr>
          <w:spacing w:val="-1"/>
          <w:sz w:val="28"/>
          <w:szCs w:val="28"/>
        </w:rPr>
        <w:t>Каждый</w:t>
      </w:r>
      <w:r w:rsidRPr="0044405D">
        <w:rPr>
          <w:spacing w:val="-9"/>
          <w:sz w:val="28"/>
          <w:szCs w:val="28"/>
        </w:rPr>
        <w:t xml:space="preserve"> </w:t>
      </w:r>
      <w:r w:rsidRPr="0044405D">
        <w:rPr>
          <w:spacing w:val="-1"/>
          <w:sz w:val="28"/>
          <w:szCs w:val="28"/>
        </w:rPr>
        <w:t>участник</w:t>
      </w:r>
      <w:r w:rsidRPr="0044405D">
        <w:rPr>
          <w:spacing w:val="-14"/>
          <w:sz w:val="28"/>
          <w:szCs w:val="28"/>
        </w:rPr>
        <w:t xml:space="preserve"> </w:t>
      </w:r>
      <w:r w:rsidRPr="0044405D">
        <w:rPr>
          <w:spacing w:val="-1"/>
          <w:sz w:val="28"/>
          <w:szCs w:val="28"/>
        </w:rPr>
        <w:t>имеет</w:t>
      </w:r>
      <w:r w:rsidRPr="0044405D">
        <w:rPr>
          <w:spacing w:val="-13"/>
          <w:sz w:val="28"/>
          <w:szCs w:val="28"/>
        </w:rPr>
        <w:t xml:space="preserve"> </w:t>
      </w:r>
      <w:r w:rsidRPr="0044405D">
        <w:rPr>
          <w:spacing w:val="-1"/>
          <w:sz w:val="28"/>
          <w:szCs w:val="28"/>
        </w:rPr>
        <w:t>право</w:t>
      </w:r>
      <w:r w:rsidRPr="0044405D">
        <w:rPr>
          <w:spacing w:val="-12"/>
          <w:sz w:val="28"/>
          <w:szCs w:val="28"/>
        </w:rPr>
        <w:t xml:space="preserve"> </w:t>
      </w:r>
      <w:r w:rsidRPr="0044405D">
        <w:rPr>
          <w:spacing w:val="-1"/>
          <w:sz w:val="28"/>
          <w:szCs w:val="28"/>
        </w:rPr>
        <w:t>ознакомиться</w:t>
      </w:r>
      <w:r w:rsidRPr="0044405D">
        <w:rPr>
          <w:spacing w:val="-14"/>
          <w:sz w:val="28"/>
          <w:szCs w:val="28"/>
        </w:rPr>
        <w:t xml:space="preserve"> </w:t>
      </w:r>
      <w:r w:rsidRPr="0044405D">
        <w:rPr>
          <w:sz w:val="28"/>
          <w:szCs w:val="28"/>
        </w:rPr>
        <w:t>с</w:t>
      </w:r>
      <w:r w:rsidRPr="0044405D">
        <w:rPr>
          <w:spacing w:val="-15"/>
          <w:sz w:val="28"/>
          <w:szCs w:val="28"/>
        </w:rPr>
        <w:t xml:space="preserve"> </w:t>
      </w:r>
      <w:r w:rsidRPr="0044405D">
        <w:rPr>
          <w:sz w:val="28"/>
          <w:szCs w:val="28"/>
        </w:rPr>
        <w:t>результатами</w:t>
      </w:r>
      <w:r w:rsidRPr="0044405D">
        <w:rPr>
          <w:spacing w:val="-13"/>
          <w:sz w:val="28"/>
          <w:szCs w:val="28"/>
        </w:rPr>
        <w:t xml:space="preserve"> </w:t>
      </w:r>
      <w:r w:rsidRPr="0044405D">
        <w:rPr>
          <w:sz w:val="28"/>
          <w:szCs w:val="28"/>
        </w:rPr>
        <w:t>проверки</w:t>
      </w:r>
      <w:r w:rsidRPr="0044405D">
        <w:rPr>
          <w:spacing w:val="-13"/>
          <w:sz w:val="28"/>
          <w:szCs w:val="28"/>
        </w:rPr>
        <w:t xml:space="preserve"> </w:t>
      </w:r>
      <w:r w:rsidRPr="0044405D">
        <w:rPr>
          <w:sz w:val="28"/>
          <w:szCs w:val="28"/>
        </w:rPr>
        <w:t>своей</w:t>
      </w:r>
      <w:r w:rsidRPr="0044405D">
        <w:rPr>
          <w:spacing w:val="-13"/>
          <w:sz w:val="28"/>
          <w:szCs w:val="28"/>
        </w:rPr>
        <w:t xml:space="preserve"> </w:t>
      </w:r>
      <w:r w:rsidRPr="0044405D">
        <w:rPr>
          <w:sz w:val="28"/>
          <w:szCs w:val="28"/>
        </w:rPr>
        <w:t>работы</w:t>
      </w:r>
      <w:r w:rsidRPr="0044405D">
        <w:rPr>
          <w:spacing w:val="-58"/>
          <w:sz w:val="28"/>
          <w:szCs w:val="28"/>
        </w:rPr>
        <w:t xml:space="preserve"> </w:t>
      </w:r>
      <w:r w:rsidRPr="0044405D">
        <w:rPr>
          <w:sz w:val="28"/>
          <w:szCs w:val="28"/>
        </w:rPr>
        <w:t>до</w:t>
      </w:r>
      <w:r w:rsidRPr="0044405D">
        <w:rPr>
          <w:spacing w:val="-1"/>
          <w:sz w:val="28"/>
          <w:szCs w:val="28"/>
        </w:rPr>
        <w:t xml:space="preserve"> </w:t>
      </w:r>
      <w:r w:rsidRPr="0044405D">
        <w:rPr>
          <w:sz w:val="28"/>
          <w:szCs w:val="28"/>
        </w:rPr>
        <w:t>подведения официальных</w:t>
      </w:r>
      <w:r w:rsidRPr="0044405D">
        <w:rPr>
          <w:spacing w:val="2"/>
          <w:sz w:val="28"/>
          <w:szCs w:val="28"/>
        </w:rPr>
        <w:t xml:space="preserve"> </w:t>
      </w:r>
      <w:r w:rsidRPr="0044405D">
        <w:rPr>
          <w:sz w:val="28"/>
          <w:szCs w:val="28"/>
        </w:rPr>
        <w:t>итогов олимпиады.</w:t>
      </w:r>
    </w:p>
    <w:p w:rsidR="00790EFC" w:rsidRPr="0044405D" w:rsidRDefault="00D777B3" w:rsidP="0044405D">
      <w:pPr>
        <w:tabs>
          <w:tab w:val="left" w:pos="1447"/>
        </w:tabs>
        <w:suppressAutoHyphens w:val="0"/>
        <w:spacing w:line="360" w:lineRule="auto"/>
        <w:ind w:firstLine="680"/>
        <w:contextualSpacing/>
        <w:jc w:val="both"/>
        <w:rPr>
          <w:sz w:val="28"/>
          <w:szCs w:val="28"/>
        </w:rPr>
      </w:pPr>
      <w:r w:rsidRPr="0044405D">
        <w:rPr>
          <w:sz w:val="28"/>
          <w:szCs w:val="28"/>
        </w:rPr>
        <w:t>4.2.Порядок</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апелляций</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оценке</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участников</w:t>
      </w:r>
      <w:r w:rsidRPr="0044405D">
        <w:rPr>
          <w:spacing w:val="1"/>
          <w:sz w:val="28"/>
          <w:szCs w:val="28"/>
        </w:rPr>
        <w:t xml:space="preserve"> </w:t>
      </w:r>
      <w:r w:rsidRPr="0044405D">
        <w:rPr>
          <w:sz w:val="28"/>
          <w:szCs w:val="28"/>
        </w:rPr>
        <w:t>определяется</w:t>
      </w:r>
      <w:r w:rsidRPr="0044405D">
        <w:rPr>
          <w:spacing w:val="1"/>
          <w:sz w:val="28"/>
          <w:szCs w:val="28"/>
        </w:rPr>
        <w:t xml:space="preserve"> </w:t>
      </w:r>
      <w:r w:rsidRPr="0044405D">
        <w:rPr>
          <w:sz w:val="28"/>
          <w:szCs w:val="28"/>
        </w:rPr>
        <w:t>совместно</w:t>
      </w:r>
      <w:r w:rsidRPr="0044405D">
        <w:rPr>
          <w:spacing w:val="1"/>
          <w:sz w:val="28"/>
          <w:szCs w:val="28"/>
        </w:rPr>
        <w:t xml:space="preserve"> </w:t>
      </w:r>
      <w:r w:rsidRPr="0044405D">
        <w:rPr>
          <w:sz w:val="28"/>
          <w:szCs w:val="28"/>
        </w:rPr>
        <w:t>оргкомитетом и</w:t>
      </w:r>
      <w:r w:rsidRPr="0044405D">
        <w:rPr>
          <w:spacing w:val="1"/>
          <w:sz w:val="28"/>
          <w:szCs w:val="28"/>
        </w:rPr>
        <w:t xml:space="preserve"> </w:t>
      </w:r>
      <w:r w:rsidRPr="0044405D">
        <w:rPr>
          <w:sz w:val="28"/>
          <w:szCs w:val="28"/>
        </w:rPr>
        <w:t>жюри</w:t>
      </w:r>
      <w:r w:rsidRPr="0044405D">
        <w:rPr>
          <w:spacing w:val="1"/>
          <w:sz w:val="28"/>
          <w:szCs w:val="28"/>
        </w:rPr>
        <w:t xml:space="preserve"> муниципального </w:t>
      </w:r>
      <w:r w:rsidRPr="0044405D">
        <w:rPr>
          <w:sz w:val="28"/>
          <w:szCs w:val="28"/>
        </w:rPr>
        <w:t xml:space="preserve">этапа </w:t>
      </w:r>
      <w:proofErr w:type="spellStart"/>
      <w:r w:rsidRPr="0044405D">
        <w:rPr>
          <w:sz w:val="28"/>
          <w:szCs w:val="28"/>
        </w:rPr>
        <w:t>ВсОШ</w:t>
      </w:r>
      <w:proofErr w:type="spellEnd"/>
      <w:r w:rsidRPr="0044405D">
        <w:rPr>
          <w:sz w:val="28"/>
          <w:szCs w:val="28"/>
        </w:rPr>
        <w:t>.</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может проводиться как в очной форме, так и с использованием ИКТ в дистанционной форме.</w:t>
      </w:r>
      <w:r w:rsidRPr="0044405D">
        <w:rPr>
          <w:spacing w:val="-57"/>
          <w:sz w:val="28"/>
          <w:szCs w:val="28"/>
        </w:rPr>
        <w:t xml:space="preserve"> </w:t>
      </w:r>
      <w:r w:rsidRPr="0044405D">
        <w:rPr>
          <w:sz w:val="28"/>
          <w:szCs w:val="28"/>
        </w:rPr>
        <w:t>Окончательное</w:t>
      </w:r>
      <w:r w:rsidRPr="0044405D">
        <w:rPr>
          <w:spacing w:val="1"/>
          <w:sz w:val="28"/>
          <w:szCs w:val="28"/>
        </w:rPr>
        <w:t xml:space="preserve"> </w:t>
      </w:r>
      <w:r w:rsidRPr="0044405D">
        <w:rPr>
          <w:sz w:val="28"/>
          <w:szCs w:val="28"/>
        </w:rPr>
        <w:t>подведение</w:t>
      </w:r>
      <w:r w:rsidRPr="0044405D">
        <w:rPr>
          <w:spacing w:val="1"/>
          <w:sz w:val="28"/>
          <w:szCs w:val="28"/>
        </w:rPr>
        <w:t xml:space="preserve"> </w:t>
      </w:r>
      <w:r w:rsidRPr="0044405D">
        <w:rPr>
          <w:sz w:val="28"/>
          <w:szCs w:val="28"/>
        </w:rPr>
        <w:t>итогов</w:t>
      </w:r>
      <w:r w:rsidRPr="0044405D">
        <w:rPr>
          <w:spacing w:val="1"/>
          <w:sz w:val="28"/>
          <w:szCs w:val="28"/>
        </w:rPr>
        <w:t xml:space="preserve"> </w:t>
      </w:r>
      <w:r w:rsidRPr="0044405D">
        <w:rPr>
          <w:sz w:val="28"/>
          <w:szCs w:val="28"/>
        </w:rPr>
        <w:t>олимпиады</w:t>
      </w:r>
      <w:r w:rsidRPr="0044405D">
        <w:rPr>
          <w:spacing w:val="1"/>
          <w:sz w:val="28"/>
          <w:szCs w:val="28"/>
        </w:rPr>
        <w:t xml:space="preserve"> </w:t>
      </w:r>
      <w:r w:rsidRPr="0044405D">
        <w:rPr>
          <w:sz w:val="28"/>
          <w:szCs w:val="28"/>
        </w:rPr>
        <w:t>возможно</w:t>
      </w:r>
      <w:r w:rsidRPr="0044405D">
        <w:rPr>
          <w:spacing w:val="1"/>
          <w:sz w:val="28"/>
          <w:szCs w:val="28"/>
        </w:rPr>
        <w:t xml:space="preserve"> </w:t>
      </w:r>
      <w:r w:rsidRPr="0044405D">
        <w:rPr>
          <w:sz w:val="28"/>
          <w:szCs w:val="28"/>
        </w:rPr>
        <w:t>только</w:t>
      </w:r>
      <w:r w:rsidRPr="0044405D">
        <w:rPr>
          <w:spacing w:val="1"/>
          <w:sz w:val="28"/>
          <w:szCs w:val="28"/>
        </w:rPr>
        <w:t xml:space="preserve"> </w:t>
      </w:r>
      <w:r w:rsidRPr="0044405D">
        <w:rPr>
          <w:sz w:val="28"/>
          <w:szCs w:val="28"/>
        </w:rPr>
        <w:t>после</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апелляций.</w:t>
      </w:r>
    </w:p>
    <w:p w:rsidR="00790EFC" w:rsidRPr="0044405D" w:rsidRDefault="00D777B3" w:rsidP="0044405D">
      <w:pPr>
        <w:pStyle w:val="af0"/>
        <w:numPr>
          <w:ilvl w:val="1"/>
          <w:numId w:val="5"/>
        </w:numPr>
        <w:tabs>
          <w:tab w:val="left" w:pos="1370"/>
        </w:tabs>
        <w:suppressAutoHyphens w:val="0"/>
        <w:spacing w:line="360" w:lineRule="auto"/>
        <w:ind w:left="0" w:firstLine="680"/>
        <w:contextualSpacing/>
        <w:rPr>
          <w:sz w:val="28"/>
          <w:szCs w:val="28"/>
        </w:rPr>
      </w:pPr>
      <w:r w:rsidRPr="0044405D">
        <w:rPr>
          <w:sz w:val="28"/>
          <w:szCs w:val="28"/>
        </w:rPr>
        <w:t>Проведение процедуры анализа олимпиадных заданий, их решений и показа работ</w:t>
      </w:r>
      <w:r w:rsidRPr="0044405D">
        <w:rPr>
          <w:spacing w:val="-57"/>
          <w:sz w:val="28"/>
          <w:szCs w:val="28"/>
        </w:rPr>
        <w:t xml:space="preserve"> </w:t>
      </w:r>
      <w:r w:rsidRPr="0044405D">
        <w:rPr>
          <w:b/>
          <w:sz w:val="28"/>
          <w:szCs w:val="28"/>
        </w:rPr>
        <w:t>в</w:t>
      </w:r>
      <w:r w:rsidRPr="0044405D">
        <w:rPr>
          <w:b/>
          <w:spacing w:val="1"/>
          <w:sz w:val="28"/>
          <w:szCs w:val="28"/>
        </w:rPr>
        <w:t xml:space="preserve"> </w:t>
      </w:r>
      <w:r w:rsidRPr="0044405D">
        <w:rPr>
          <w:b/>
          <w:sz w:val="28"/>
          <w:szCs w:val="28"/>
        </w:rPr>
        <w:t>очной</w:t>
      </w:r>
      <w:r w:rsidRPr="0044405D">
        <w:rPr>
          <w:b/>
          <w:spacing w:val="1"/>
          <w:sz w:val="28"/>
          <w:szCs w:val="28"/>
        </w:rPr>
        <w:t xml:space="preserve"> </w:t>
      </w:r>
      <w:r w:rsidRPr="0044405D">
        <w:rPr>
          <w:b/>
          <w:sz w:val="28"/>
          <w:szCs w:val="28"/>
        </w:rPr>
        <w:t>форме</w:t>
      </w:r>
      <w:r w:rsidRPr="0044405D">
        <w:rPr>
          <w:b/>
          <w:spacing w:val="1"/>
          <w:sz w:val="28"/>
          <w:szCs w:val="28"/>
        </w:rPr>
        <w:t xml:space="preserve"> </w:t>
      </w:r>
      <w:r w:rsidRPr="0044405D">
        <w:rPr>
          <w:sz w:val="28"/>
          <w:szCs w:val="28"/>
        </w:rPr>
        <w:t>осуществляется</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установленное</w:t>
      </w:r>
      <w:r w:rsidRPr="0044405D">
        <w:rPr>
          <w:spacing w:val="1"/>
          <w:sz w:val="28"/>
          <w:szCs w:val="28"/>
        </w:rPr>
        <w:t xml:space="preserve"> </w:t>
      </w:r>
      <w:r w:rsidRPr="0044405D">
        <w:rPr>
          <w:sz w:val="28"/>
          <w:szCs w:val="28"/>
        </w:rPr>
        <w:t>время.</w:t>
      </w:r>
    </w:p>
    <w:p w:rsidR="00790EFC" w:rsidRPr="0044405D" w:rsidRDefault="00D777B3" w:rsidP="0044405D">
      <w:pPr>
        <w:tabs>
          <w:tab w:val="left" w:pos="1541"/>
        </w:tabs>
        <w:suppressAutoHyphens w:val="0"/>
        <w:spacing w:line="360" w:lineRule="auto"/>
        <w:ind w:firstLine="680"/>
        <w:contextualSpacing/>
        <w:jc w:val="both"/>
        <w:rPr>
          <w:sz w:val="28"/>
          <w:szCs w:val="28"/>
        </w:rPr>
      </w:pPr>
      <w:r w:rsidRPr="0044405D">
        <w:rPr>
          <w:spacing w:val="-1"/>
          <w:sz w:val="28"/>
          <w:szCs w:val="28"/>
        </w:rPr>
        <w:t>4.4.   При</w:t>
      </w:r>
      <w:r w:rsidRPr="0044405D">
        <w:rPr>
          <w:spacing w:val="-13"/>
          <w:sz w:val="28"/>
          <w:szCs w:val="28"/>
        </w:rPr>
        <w:t xml:space="preserve"> </w:t>
      </w:r>
      <w:r w:rsidRPr="0044405D">
        <w:rPr>
          <w:spacing w:val="-1"/>
          <w:sz w:val="28"/>
          <w:szCs w:val="28"/>
        </w:rPr>
        <w:t>проведении</w:t>
      </w:r>
      <w:r w:rsidRPr="0044405D">
        <w:rPr>
          <w:spacing w:val="-11"/>
          <w:sz w:val="28"/>
          <w:szCs w:val="28"/>
        </w:rPr>
        <w:t xml:space="preserve"> </w:t>
      </w:r>
      <w:r w:rsidRPr="0044405D">
        <w:rPr>
          <w:sz w:val="28"/>
          <w:szCs w:val="28"/>
        </w:rPr>
        <w:t>анализа</w:t>
      </w:r>
      <w:r w:rsidRPr="0044405D">
        <w:rPr>
          <w:spacing w:val="-13"/>
          <w:sz w:val="28"/>
          <w:szCs w:val="28"/>
        </w:rPr>
        <w:t xml:space="preserve"> </w:t>
      </w:r>
      <w:r w:rsidRPr="0044405D">
        <w:rPr>
          <w:sz w:val="28"/>
          <w:szCs w:val="28"/>
        </w:rPr>
        <w:t>олимпиадных</w:t>
      </w:r>
      <w:r w:rsidRPr="0044405D">
        <w:rPr>
          <w:spacing w:val="-12"/>
          <w:sz w:val="28"/>
          <w:szCs w:val="28"/>
        </w:rPr>
        <w:t xml:space="preserve"> </w:t>
      </w:r>
      <w:r w:rsidRPr="0044405D">
        <w:rPr>
          <w:sz w:val="28"/>
          <w:szCs w:val="28"/>
        </w:rPr>
        <w:t>заданий</w:t>
      </w:r>
      <w:r w:rsidRPr="0044405D">
        <w:rPr>
          <w:spacing w:val="-14"/>
          <w:sz w:val="28"/>
          <w:szCs w:val="28"/>
        </w:rPr>
        <w:t xml:space="preserve"> </w:t>
      </w:r>
      <w:r w:rsidRPr="0044405D">
        <w:rPr>
          <w:sz w:val="28"/>
          <w:szCs w:val="28"/>
        </w:rPr>
        <w:t>и</w:t>
      </w:r>
      <w:r w:rsidRPr="0044405D">
        <w:rPr>
          <w:spacing w:val="-14"/>
          <w:sz w:val="28"/>
          <w:szCs w:val="28"/>
        </w:rPr>
        <w:t xml:space="preserve"> </w:t>
      </w:r>
      <w:r w:rsidRPr="0044405D">
        <w:rPr>
          <w:sz w:val="28"/>
          <w:szCs w:val="28"/>
        </w:rPr>
        <w:t>их</w:t>
      </w:r>
      <w:r w:rsidRPr="0044405D">
        <w:rPr>
          <w:spacing w:val="-10"/>
          <w:sz w:val="28"/>
          <w:szCs w:val="28"/>
        </w:rPr>
        <w:t xml:space="preserve"> </w:t>
      </w:r>
      <w:r w:rsidRPr="0044405D">
        <w:rPr>
          <w:sz w:val="28"/>
          <w:szCs w:val="28"/>
        </w:rPr>
        <w:t>решений</w:t>
      </w:r>
      <w:r w:rsidRPr="0044405D">
        <w:rPr>
          <w:spacing w:val="-14"/>
          <w:sz w:val="28"/>
          <w:szCs w:val="28"/>
        </w:rPr>
        <w:t xml:space="preserve"> </w:t>
      </w:r>
      <w:r w:rsidRPr="0044405D">
        <w:rPr>
          <w:sz w:val="28"/>
          <w:szCs w:val="28"/>
        </w:rPr>
        <w:t>жюри</w:t>
      </w:r>
      <w:r w:rsidRPr="0044405D">
        <w:rPr>
          <w:spacing w:val="-11"/>
          <w:sz w:val="28"/>
          <w:szCs w:val="28"/>
        </w:rPr>
        <w:t xml:space="preserve"> </w:t>
      </w:r>
      <w:r w:rsidRPr="0044405D">
        <w:rPr>
          <w:sz w:val="28"/>
          <w:szCs w:val="28"/>
        </w:rPr>
        <w:t>обеспечивает</w:t>
      </w:r>
      <w:r w:rsidRPr="0044405D">
        <w:rPr>
          <w:spacing w:val="-57"/>
          <w:sz w:val="28"/>
          <w:szCs w:val="28"/>
        </w:rPr>
        <w:t xml:space="preserve"> </w:t>
      </w:r>
      <w:r w:rsidRPr="0044405D">
        <w:rPr>
          <w:sz w:val="28"/>
          <w:szCs w:val="28"/>
        </w:rPr>
        <w:t>участников</w:t>
      </w:r>
      <w:r w:rsidRPr="0044405D">
        <w:rPr>
          <w:spacing w:val="1"/>
          <w:sz w:val="28"/>
          <w:szCs w:val="28"/>
        </w:rPr>
        <w:t xml:space="preserve"> </w:t>
      </w:r>
      <w:r w:rsidRPr="0044405D">
        <w:rPr>
          <w:sz w:val="28"/>
          <w:szCs w:val="28"/>
        </w:rPr>
        <w:t>информацией</w:t>
      </w:r>
      <w:r w:rsidRPr="0044405D">
        <w:rPr>
          <w:spacing w:val="1"/>
          <w:sz w:val="28"/>
          <w:szCs w:val="28"/>
        </w:rPr>
        <w:t xml:space="preserve"> </w:t>
      </w:r>
      <w:r w:rsidRPr="0044405D">
        <w:rPr>
          <w:sz w:val="28"/>
          <w:szCs w:val="28"/>
        </w:rPr>
        <w:t>о</w:t>
      </w:r>
      <w:r w:rsidRPr="0044405D">
        <w:rPr>
          <w:spacing w:val="1"/>
          <w:sz w:val="28"/>
          <w:szCs w:val="28"/>
        </w:rPr>
        <w:t xml:space="preserve"> </w:t>
      </w:r>
      <w:r w:rsidRPr="0044405D">
        <w:rPr>
          <w:sz w:val="28"/>
          <w:szCs w:val="28"/>
        </w:rPr>
        <w:t>правильных</w:t>
      </w:r>
      <w:r w:rsidRPr="0044405D">
        <w:rPr>
          <w:spacing w:val="1"/>
          <w:sz w:val="28"/>
          <w:szCs w:val="28"/>
        </w:rPr>
        <w:t xml:space="preserve"> </w:t>
      </w:r>
      <w:r w:rsidRPr="0044405D">
        <w:rPr>
          <w:sz w:val="28"/>
          <w:szCs w:val="28"/>
        </w:rPr>
        <w:t>решениях</w:t>
      </w:r>
      <w:r w:rsidRPr="0044405D">
        <w:rPr>
          <w:spacing w:val="1"/>
          <w:sz w:val="28"/>
          <w:szCs w:val="28"/>
        </w:rPr>
        <w:t xml:space="preserve"> </w:t>
      </w:r>
      <w:r w:rsidRPr="0044405D">
        <w:rPr>
          <w:sz w:val="28"/>
          <w:szCs w:val="28"/>
        </w:rPr>
        <w:t>олимпиадных</w:t>
      </w:r>
      <w:r w:rsidRPr="0044405D">
        <w:rPr>
          <w:spacing w:val="1"/>
          <w:sz w:val="28"/>
          <w:szCs w:val="28"/>
        </w:rPr>
        <w:t xml:space="preserve"> </w:t>
      </w:r>
      <w:r w:rsidRPr="0044405D">
        <w:rPr>
          <w:sz w:val="28"/>
          <w:szCs w:val="28"/>
        </w:rPr>
        <w:t>заданий,</w:t>
      </w:r>
      <w:r w:rsidRPr="0044405D">
        <w:rPr>
          <w:spacing w:val="1"/>
          <w:sz w:val="28"/>
          <w:szCs w:val="28"/>
        </w:rPr>
        <w:t xml:space="preserve"> </w:t>
      </w:r>
      <w:r w:rsidRPr="0044405D">
        <w:rPr>
          <w:sz w:val="28"/>
          <w:szCs w:val="28"/>
        </w:rPr>
        <w:t>критериях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методике оценивания выполненных олимпиадных работ, типичных ошибках, которые могут</w:t>
      </w:r>
      <w:r w:rsidRPr="0044405D">
        <w:rPr>
          <w:spacing w:val="1"/>
          <w:sz w:val="28"/>
          <w:szCs w:val="28"/>
        </w:rPr>
        <w:t xml:space="preserve"> </w:t>
      </w:r>
      <w:r w:rsidRPr="0044405D">
        <w:rPr>
          <w:sz w:val="28"/>
          <w:szCs w:val="28"/>
        </w:rPr>
        <w:t>быть</w:t>
      </w:r>
      <w:r w:rsidRPr="0044405D">
        <w:rPr>
          <w:spacing w:val="-2"/>
          <w:sz w:val="28"/>
          <w:szCs w:val="28"/>
        </w:rPr>
        <w:t xml:space="preserve"> </w:t>
      </w:r>
      <w:r w:rsidRPr="0044405D">
        <w:rPr>
          <w:sz w:val="28"/>
          <w:szCs w:val="28"/>
        </w:rPr>
        <w:t>допущены</w:t>
      </w:r>
      <w:r w:rsidRPr="0044405D">
        <w:rPr>
          <w:spacing w:val="-3"/>
          <w:sz w:val="28"/>
          <w:szCs w:val="28"/>
        </w:rPr>
        <w:t xml:space="preserve"> </w:t>
      </w:r>
      <w:r w:rsidRPr="0044405D">
        <w:rPr>
          <w:sz w:val="28"/>
          <w:szCs w:val="28"/>
        </w:rPr>
        <w:t>или</w:t>
      </w:r>
      <w:r w:rsidRPr="0044405D">
        <w:rPr>
          <w:spacing w:val="-1"/>
          <w:sz w:val="28"/>
          <w:szCs w:val="28"/>
        </w:rPr>
        <w:t xml:space="preserve"> </w:t>
      </w:r>
      <w:r w:rsidRPr="0044405D">
        <w:rPr>
          <w:sz w:val="28"/>
          <w:szCs w:val="28"/>
        </w:rPr>
        <w:t>были</w:t>
      </w:r>
      <w:r w:rsidRPr="0044405D">
        <w:rPr>
          <w:spacing w:val="-2"/>
          <w:sz w:val="28"/>
          <w:szCs w:val="28"/>
        </w:rPr>
        <w:t xml:space="preserve"> </w:t>
      </w:r>
      <w:r w:rsidRPr="0044405D">
        <w:rPr>
          <w:sz w:val="28"/>
          <w:szCs w:val="28"/>
        </w:rPr>
        <w:t>допущены</w:t>
      </w:r>
      <w:r w:rsidRPr="0044405D">
        <w:rPr>
          <w:spacing w:val="2"/>
          <w:sz w:val="28"/>
          <w:szCs w:val="28"/>
        </w:rPr>
        <w:t xml:space="preserve"> </w:t>
      </w:r>
      <w:r w:rsidRPr="0044405D">
        <w:rPr>
          <w:sz w:val="28"/>
          <w:szCs w:val="28"/>
        </w:rPr>
        <w:t>участниками</w:t>
      </w:r>
      <w:r w:rsidRPr="0044405D">
        <w:rPr>
          <w:spacing w:val="-3"/>
          <w:sz w:val="28"/>
          <w:szCs w:val="28"/>
        </w:rPr>
        <w:t xml:space="preserve"> </w:t>
      </w:r>
      <w:r w:rsidRPr="0044405D">
        <w:rPr>
          <w:sz w:val="28"/>
          <w:szCs w:val="28"/>
        </w:rPr>
        <w:t>при</w:t>
      </w:r>
      <w:r w:rsidRPr="0044405D">
        <w:rPr>
          <w:spacing w:val="-2"/>
          <w:sz w:val="28"/>
          <w:szCs w:val="28"/>
        </w:rPr>
        <w:t xml:space="preserve"> </w:t>
      </w:r>
      <w:r w:rsidRPr="0044405D">
        <w:rPr>
          <w:sz w:val="28"/>
          <w:szCs w:val="28"/>
        </w:rPr>
        <w:t>выполнении</w:t>
      </w:r>
      <w:r w:rsidRPr="0044405D">
        <w:rPr>
          <w:spacing w:val="-3"/>
          <w:sz w:val="28"/>
          <w:szCs w:val="28"/>
        </w:rPr>
        <w:t xml:space="preserve"> </w:t>
      </w:r>
      <w:r w:rsidRPr="0044405D">
        <w:rPr>
          <w:sz w:val="28"/>
          <w:szCs w:val="28"/>
        </w:rPr>
        <w:t>олимпиадных</w:t>
      </w:r>
      <w:r w:rsidRPr="0044405D">
        <w:rPr>
          <w:spacing w:val="-3"/>
          <w:sz w:val="28"/>
          <w:szCs w:val="28"/>
        </w:rPr>
        <w:t xml:space="preserve"> </w:t>
      </w:r>
      <w:r w:rsidRPr="0044405D">
        <w:rPr>
          <w:sz w:val="28"/>
          <w:szCs w:val="28"/>
        </w:rPr>
        <w:t>заданий.</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При</w:t>
      </w:r>
      <w:r w:rsidRPr="0044405D">
        <w:rPr>
          <w:spacing w:val="27"/>
          <w:sz w:val="28"/>
          <w:szCs w:val="28"/>
        </w:rPr>
        <w:t xml:space="preserve"> </w:t>
      </w:r>
      <w:r w:rsidRPr="0044405D">
        <w:rPr>
          <w:sz w:val="28"/>
          <w:szCs w:val="28"/>
        </w:rPr>
        <w:t>проведении</w:t>
      </w:r>
      <w:r w:rsidRPr="0044405D">
        <w:rPr>
          <w:spacing w:val="27"/>
          <w:sz w:val="28"/>
          <w:szCs w:val="28"/>
        </w:rPr>
        <w:t xml:space="preserve"> </w:t>
      </w:r>
      <w:r w:rsidRPr="0044405D">
        <w:rPr>
          <w:sz w:val="28"/>
          <w:szCs w:val="28"/>
        </w:rPr>
        <w:t>анализа</w:t>
      </w:r>
      <w:r w:rsidRPr="0044405D">
        <w:rPr>
          <w:spacing w:val="27"/>
          <w:sz w:val="28"/>
          <w:szCs w:val="28"/>
        </w:rPr>
        <w:t xml:space="preserve"> </w:t>
      </w:r>
      <w:r w:rsidRPr="0044405D">
        <w:rPr>
          <w:sz w:val="28"/>
          <w:szCs w:val="28"/>
        </w:rPr>
        <w:t>олимпиадных</w:t>
      </w:r>
      <w:r w:rsidRPr="0044405D">
        <w:rPr>
          <w:spacing w:val="26"/>
          <w:sz w:val="28"/>
          <w:szCs w:val="28"/>
        </w:rPr>
        <w:t xml:space="preserve"> </w:t>
      </w:r>
      <w:r w:rsidRPr="0044405D">
        <w:rPr>
          <w:sz w:val="28"/>
          <w:szCs w:val="28"/>
        </w:rPr>
        <w:t>заданий</w:t>
      </w:r>
      <w:r w:rsidRPr="0044405D">
        <w:rPr>
          <w:spacing w:val="28"/>
          <w:sz w:val="28"/>
          <w:szCs w:val="28"/>
        </w:rPr>
        <w:t xml:space="preserve"> </w:t>
      </w:r>
      <w:r w:rsidRPr="0044405D">
        <w:rPr>
          <w:sz w:val="28"/>
          <w:szCs w:val="28"/>
        </w:rPr>
        <w:t>и</w:t>
      </w:r>
      <w:r w:rsidRPr="0044405D">
        <w:rPr>
          <w:spacing w:val="31"/>
          <w:sz w:val="28"/>
          <w:szCs w:val="28"/>
        </w:rPr>
        <w:t xml:space="preserve"> </w:t>
      </w:r>
      <w:r w:rsidRPr="0044405D">
        <w:rPr>
          <w:sz w:val="28"/>
          <w:szCs w:val="28"/>
        </w:rPr>
        <w:t>их</w:t>
      </w:r>
      <w:r w:rsidRPr="0044405D">
        <w:rPr>
          <w:spacing w:val="30"/>
          <w:sz w:val="28"/>
          <w:szCs w:val="28"/>
        </w:rPr>
        <w:t xml:space="preserve"> </w:t>
      </w:r>
      <w:r w:rsidRPr="0044405D">
        <w:rPr>
          <w:sz w:val="28"/>
          <w:szCs w:val="28"/>
        </w:rPr>
        <w:t>решений</w:t>
      </w:r>
      <w:r w:rsidRPr="0044405D">
        <w:rPr>
          <w:spacing w:val="27"/>
          <w:sz w:val="28"/>
          <w:szCs w:val="28"/>
        </w:rPr>
        <w:t xml:space="preserve"> </w:t>
      </w:r>
      <w:r w:rsidRPr="0044405D">
        <w:rPr>
          <w:sz w:val="28"/>
          <w:szCs w:val="28"/>
        </w:rPr>
        <w:t>могут</w:t>
      </w:r>
      <w:r w:rsidRPr="0044405D">
        <w:rPr>
          <w:spacing w:val="28"/>
          <w:sz w:val="28"/>
          <w:szCs w:val="28"/>
        </w:rPr>
        <w:t xml:space="preserve"> </w:t>
      </w:r>
      <w:r w:rsidRPr="0044405D">
        <w:rPr>
          <w:sz w:val="28"/>
          <w:szCs w:val="28"/>
        </w:rPr>
        <w:t>присутствовать</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сопровождающие</w:t>
      </w:r>
      <w:r w:rsidRPr="0044405D">
        <w:rPr>
          <w:spacing w:val="-4"/>
          <w:sz w:val="28"/>
          <w:szCs w:val="28"/>
        </w:rPr>
        <w:t xml:space="preserve"> </w:t>
      </w:r>
      <w:r w:rsidRPr="0044405D">
        <w:rPr>
          <w:sz w:val="28"/>
          <w:szCs w:val="28"/>
        </w:rPr>
        <w:t>лица.</w:t>
      </w:r>
    </w:p>
    <w:p w:rsidR="00790EFC" w:rsidRPr="0044405D" w:rsidRDefault="00D777B3" w:rsidP="0044405D">
      <w:pPr>
        <w:pStyle w:val="af0"/>
        <w:numPr>
          <w:ilvl w:val="1"/>
          <w:numId w:val="6"/>
        </w:numPr>
        <w:tabs>
          <w:tab w:val="left" w:pos="284"/>
          <w:tab w:val="left" w:pos="1442"/>
        </w:tabs>
        <w:suppressAutoHyphens w:val="0"/>
        <w:spacing w:line="360" w:lineRule="auto"/>
        <w:ind w:left="0" w:firstLine="680"/>
        <w:contextualSpacing/>
        <w:rPr>
          <w:sz w:val="28"/>
          <w:szCs w:val="28"/>
        </w:rPr>
      </w:pPr>
      <w:r w:rsidRPr="0044405D">
        <w:rPr>
          <w:sz w:val="28"/>
          <w:szCs w:val="28"/>
        </w:rPr>
        <w:t>Выдавать</w:t>
      </w:r>
      <w:r w:rsidRPr="0044405D">
        <w:rPr>
          <w:spacing w:val="1"/>
          <w:sz w:val="28"/>
          <w:szCs w:val="28"/>
        </w:rPr>
        <w:t xml:space="preserve"> </w:t>
      </w:r>
      <w:r w:rsidRPr="0044405D">
        <w:rPr>
          <w:sz w:val="28"/>
          <w:szCs w:val="28"/>
        </w:rPr>
        <w:t>на</w:t>
      </w:r>
      <w:r w:rsidRPr="0044405D">
        <w:rPr>
          <w:spacing w:val="1"/>
          <w:sz w:val="28"/>
          <w:szCs w:val="28"/>
        </w:rPr>
        <w:t xml:space="preserve"> </w:t>
      </w:r>
      <w:r w:rsidRPr="0044405D">
        <w:rPr>
          <w:sz w:val="28"/>
          <w:szCs w:val="28"/>
        </w:rPr>
        <w:t>руки</w:t>
      </w:r>
      <w:r w:rsidRPr="0044405D">
        <w:rPr>
          <w:spacing w:val="1"/>
          <w:sz w:val="28"/>
          <w:szCs w:val="28"/>
        </w:rPr>
        <w:t xml:space="preserve"> </w:t>
      </w:r>
      <w:r w:rsidRPr="0044405D">
        <w:rPr>
          <w:sz w:val="28"/>
          <w:szCs w:val="28"/>
        </w:rPr>
        <w:t>участникам</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сопровождающим</w:t>
      </w:r>
      <w:r w:rsidRPr="0044405D">
        <w:rPr>
          <w:spacing w:val="1"/>
          <w:sz w:val="28"/>
          <w:szCs w:val="28"/>
        </w:rPr>
        <w:t xml:space="preserve"> </w:t>
      </w:r>
      <w:r w:rsidRPr="0044405D">
        <w:rPr>
          <w:sz w:val="28"/>
          <w:szCs w:val="28"/>
        </w:rPr>
        <w:t>какую-либо</w:t>
      </w:r>
      <w:r w:rsidRPr="0044405D">
        <w:rPr>
          <w:spacing w:val="1"/>
          <w:sz w:val="28"/>
          <w:szCs w:val="28"/>
        </w:rPr>
        <w:t xml:space="preserve"> </w:t>
      </w:r>
      <w:r w:rsidRPr="0044405D">
        <w:rPr>
          <w:sz w:val="28"/>
          <w:szCs w:val="28"/>
        </w:rPr>
        <w:lastRenderedPageBreak/>
        <w:t>информацию,</w:t>
      </w:r>
      <w:r w:rsidRPr="0044405D">
        <w:rPr>
          <w:spacing w:val="1"/>
          <w:sz w:val="28"/>
          <w:szCs w:val="28"/>
        </w:rPr>
        <w:t xml:space="preserve"> </w:t>
      </w:r>
      <w:r w:rsidRPr="0044405D">
        <w:rPr>
          <w:sz w:val="28"/>
          <w:szCs w:val="28"/>
        </w:rPr>
        <w:t>касающуюся</w:t>
      </w:r>
      <w:r w:rsidRPr="0044405D">
        <w:rPr>
          <w:spacing w:val="42"/>
          <w:sz w:val="28"/>
          <w:szCs w:val="28"/>
        </w:rPr>
        <w:t xml:space="preserve"> </w:t>
      </w:r>
      <w:r w:rsidRPr="0044405D">
        <w:rPr>
          <w:sz w:val="28"/>
          <w:szCs w:val="28"/>
        </w:rPr>
        <w:t>решений</w:t>
      </w:r>
      <w:r w:rsidRPr="0044405D">
        <w:rPr>
          <w:spacing w:val="40"/>
          <w:sz w:val="28"/>
          <w:szCs w:val="28"/>
        </w:rPr>
        <w:t xml:space="preserve"> </w:t>
      </w:r>
      <w:r w:rsidRPr="0044405D">
        <w:rPr>
          <w:sz w:val="28"/>
          <w:szCs w:val="28"/>
        </w:rPr>
        <w:t>заданий</w:t>
      </w:r>
      <w:r w:rsidRPr="0044405D">
        <w:rPr>
          <w:spacing w:val="43"/>
          <w:sz w:val="28"/>
          <w:szCs w:val="28"/>
        </w:rPr>
        <w:t xml:space="preserve"> </w:t>
      </w:r>
      <w:r w:rsidRPr="0044405D">
        <w:rPr>
          <w:sz w:val="28"/>
          <w:szCs w:val="28"/>
        </w:rPr>
        <w:t>до</w:t>
      </w:r>
      <w:r w:rsidRPr="0044405D">
        <w:rPr>
          <w:spacing w:val="42"/>
          <w:sz w:val="28"/>
          <w:szCs w:val="28"/>
        </w:rPr>
        <w:t xml:space="preserve"> </w:t>
      </w:r>
      <w:r w:rsidRPr="0044405D">
        <w:rPr>
          <w:sz w:val="28"/>
          <w:szCs w:val="28"/>
        </w:rPr>
        <w:t>момента</w:t>
      </w:r>
      <w:r w:rsidRPr="0044405D">
        <w:rPr>
          <w:spacing w:val="42"/>
          <w:sz w:val="28"/>
          <w:szCs w:val="28"/>
        </w:rPr>
        <w:t xml:space="preserve"> </w:t>
      </w:r>
      <w:r w:rsidRPr="0044405D">
        <w:rPr>
          <w:sz w:val="28"/>
          <w:szCs w:val="28"/>
        </w:rPr>
        <w:t>ее</w:t>
      </w:r>
      <w:r w:rsidRPr="0044405D">
        <w:rPr>
          <w:spacing w:val="41"/>
          <w:sz w:val="28"/>
          <w:szCs w:val="28"/>
        </w:rPr>
        <w:t xml:space="preserve"> </w:t>
      </w:r>
      <w:r w:rsidRPr="0044405D">
        <w:rPr>
          <w:sz w:val="28"/>
          <w:szCs w:val="28"/>
        </w:rPr>
        <w:t>опубликования</w:t>
      </w:r>
      <w:r w:rsidRPr="0044405D">
        <w:rPr>
          <w:spacing w:val="43"/>
          <w:sz w:val="28"/>
          <w:szCs w:val="28"/>
        </w:rPr>
        <w:t xml:space="preserve"> </w:t>
      </w:r>
      <w:r w:rsidRPr="0044405D">
        <w:rPr>
          <w:sz w:val="28"/>
          <w:szCs w:val="28"/>
        </w:rPr>
        <w:t>в</w:t>
      </w:r>
      <w:r w:rsidRPr="0044405D">
        <w:rPr>
          <w:spacing w:val="41"/>
          <w:sz w:val="28"/>
          <w:szCs w:val="28"/>
        </w:rPr>
        <w:t xml:space="preserve"> </w:t>
      </w:r>
      <w:r w:rsidRPr="0044405D">
        <w:rPr>
          <w:sz w:val="28"/>
          <w:szCs w:val="28"/>
        </w:rPr>
        <w:t>официальных</w:t>
      </w:r>
      <w:r w:rsidRPr="0044405D">
        <w:rPr>
          <w:spacing w:val="44"/>
          <w:sz w:val="28"/>
          <w:szCs w:val="28"/>
        </w:rPr>
        <w:t xml:space="preserve"> </w:t>
      </w:r>
      <w:r w:rsidRPr="0044405D">
        <w:rPr>
          <w:sz w:val="28"/>
          <w:szCs w:val="28"/>
        </w:rPr>
        <w:t>источниках,</w:t>
      </w:r>
      <w:r w:rsidRPr="0044405D">
        <w:rPr>
          <w:spacing w:val="-58"/>
          <w:sz w:val="28"/>
          <w:szCs w:val="28"/>
        </w:rPr>
        <w:t xml:space="preserve"> </w:t>
      </w:r>
      <w:r w:rsidRPr="0044405D">
        <w:rPr>
          <w:b/>
          <w:i/>
          <w:sz w:val="28"/>
          <w:szCs w:val="28"/>
        </w:rPr>
        <w:t>не</w:t>
      </w:r>
      <w:r w:rsidRPr="0044405D">
        <w:rPr>
          <w:b/>
          <w:i/>
          <w:spacing w:val="-2"/>
          <w:sz w:val="28"/>
          <w:szCs w:val="28"/>
        </w:rPr>
        <w:t xml:space="preserve"> </w:t>
      </w:r>
      <w:r w:rsidRPr="0044405D">
        <w:rPr>
          <w:b/>
          <w:i/>
          <w:sz w:val="28"/>
          <w:szCs w:val="28"/>
        </w:rPr>
        <w:t>разрешается</w:t>
      </w:r>
      <w:r w:rsidRPr="0044405D">
        <w:rPr>
          <w:sz w:val="28"/>
          <w:szCs w:val="28"/>
        </w:rPr>
        <w:t>.</w:t>
      </w:r>
    </w:p>
    <w:p w:rsidR="00790EFC" w:rsidRPr="0044405D" w:rsidRDefault="00D777B3" w:rsidP="0044405D">
      <w:pPr>
        <w:pStyle w:val="af0"/>
        <w:numPr>
          <w:ilvl w:val="1"/>
          <w:numId w:val="6"/>
        </w:numPr>
        <w:tabs>
          <w:tab w:val="left" w:pos="1507"/>
        </w:tabs>
        <w:suppressAutoHyphens w:val="0"/>
        <w:spacing w:line="360" w:lineRule="auto"/>
        <w:ind w:left="0" w:firstLine="680"/>
        <w:contextualSpacing/>
        <w:rPr>
          <w:sz w:val="28"/>
          <w:szCs w:val="28"/>
        </w:rPr>
      </w:pPr>
      <w:r w:rsidRPr="0044405D">
        <w:rPr>
          <w:sz w:val="28"/>
          <w:szCs w:val="28"/>
        </w:rPr>
        <w:t>При</w:t>
      </w:r>
      <w:r w:rsidRPr="0044405D">
        <w:rPr>
          <w:spacing w:val="1"/>
          <w:sz w:val="28"/>
          <w:szCs w:val="28"/>
        </w:rPr>
        <w:t xml:space="preserve"> </w:t>
      </w:r>
      <w:r w:rsidRPr="0044405D">
        <w:rPr>
          <w:sz w:val="28"/>
          <w:szCs w:val="28"/>
        </w:rPr>
        <w:t>необходимости</w:t>
      </w:r>
      <w:r w:rsidRPr="0044405D">
        <w:rPr>
          <w:spacing w:val="1"/>
          <w:sz w:val="28"/>
          <w:szCs w:val="28"/>
        </w:rPr>
        <w:t xml:space="preserve"> </w:t>
      </w:r>
      <w:r w:rsidRPr="0044405D">
        <w:rPr>
          <w:sz w:val="28"/>
          <w:szCs w:val="28"/>
        </w:rPr>
        <w:t>провести</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работы</w:t>
      </w:r>
      <w:r w:rsidRPr="0044405D">
        <w:rPr>
          <w:spacing w:val="1"/>
          <w:sz w:val="28"/>
          <w:szCs w:val="28"/>
        </w:rPr>
        <w:t xml:space="preserve"> </w:t>
      </w:r>
      <w:r w:rsidRPr="0044405D">
        <w:rPr>
          <w:sz w:val="28"/>
          <w:szCs w:val="28"/>
        </w:rPr>
        <w:t>участника</w:t>
      </w:r>
      <w:r w:rsidRPr="0044405D">
        <w:rPr>
          <w:spacing w:val="1"/>
          <w:sz w:val="28"/>
          <w:szCs w:val="28"/>
        </w:rPr>
        <w:t xml:space="preserve"> </w:t>
      </w:r>
      <w:r w:rsidRPr="0044405D">
        <w:rPr>
          <w:sz w:val="28"/>
          <w:szCs w:val="28"/>
        </w:rPr>
        <w:t>с</w:t>
      </w:r>
      <w:r w:rsidRPr="0044405D">
        <w:rPr>
          <w:spacing w:val="1"/>
          <w:sz w:val="28"/>
          <w:szCs w:val="28"/>
        </w:rPr>
        <w:t xml:space="preserve"> </w:t>
      </w:r>
      <w:r w:rsidRPr="0044405D">
        <w:rPr>
          <w:sz w:val="28"/>
          <w:szCs w:val="28"/>
        </w:rPr>
        <w:t>ограниченными</w:t>
      </w:r>
      <w:r w:rsidRPr="0044405D">
        <w:rPr>
          <w:spacing w:val="1"/>
          <w:sz w:val="28"/>
          <w:szCs w:val="28"/>
        </w:rPr>
        <w:t xml:space="preserve"> </w:t>
      </w:r>
      <w:r w:rsidRPr="0044405D">
        <w:rPr>
          <w:sz w:val="28"/>
          <w:szCs w:val="28"/>
        </w:rPr>
        <w:t>возможностями</w:t>
      </w:r>
      <w:r w:rsidRPr="0044405D">
        <w:rPr>
          <w:spacing w:val="-2"/>
          <w:sz w:val="28"/>
          <w:szCs w:val="28"/>
        </w:rPr>
        <w:t xml:space="preserve"> </w:t>
      </w:r>
      <w:r w:rsidRPr="0044405D">
        <w:rPr>
          <w:sz w:val="28"/>
          <w:szCs w:val="28"/>
        </w:rPr>
        <w:t>по</w:t>
      </w:r>
      <w:r w:rsidRPr="0044405D">
        <w:rPr>
          <w:spacing w:val="-2"/>
          <w:sz w:val="28"/>
          <w:szCs w:val="28"/>
        </w:rPr>
        <w:t xml:space="preserve"> </w:t>
      </w:r>
      <w:r w:rsidRPr="0044405D">
        <w:rPr>
          <w:sz w:val="28"/>
          <w:szCs w:val="28"/>
        </w:rPr>
        <w:t>здоровью</w:t>
      </w:r>
      <w:r w:rsidRPr="0044405D">
        <w:rPr>
          <w:spacing w:val="-1"/>
          <w:sz w:val="28"/>
          <w:szCs w:val="28"/>
        </w:rPr>
        <w:t xml:space="preserve"> </w:t>
      </w:r>
      <w:r w:rsidRPr="0044405D">
        <w:rPr>
          <w:sz w:val="28"/>
          <w:szCs w:val="28"/>
        </w:rPr>
        <w:t>(ОВЗ)</w:t>
      </w:r>
      <w:r w:rsidRPr="0044405D">
        <w:rPr>
          <w:spacing w:val="-3"/>
          <w:sz w:val="28"/>
          <w:szCs w:val="28"/>
        </w:rPr>
        <w:t xml:space="preserve"> </w:t>
      </w:r>
      <w:r w:rsidRPr="0044405D">
        <w:rPr>
          <w:sz w:val="28"/>
          <w:szCs w:val="28"/>
        </w:rPr>
        <w:t>привлекается</w:t>
      </w:r>
      <w:r w:rsidRPr="0044405D">
        <w:rPr>
          <w:spacing w:val="-2"/>
          <w:sz w:val="28"/>
          <w:szCs w:val="28"/>
        </w:rPr>
        <w:t xml:space="preserve"> </w:t>
      </w:r>
      <w:r w:rsidRPr="0044405D">
        <w:rPr>
          <w:sz w:val="28"/>
          <w:szCs w:val="28"/>
        </w:rPr>
        <w:t>соответствующий</w:t>
      </w:r>
      <w:r w:rsidRPr="0044405D">
        <w:rPr>
          <w:spacing w:val="-1"/>
          <w:sz w:val="28"/>
          <w:szCs w:val="28"/>
        </w:rPr>
        <w:t xml:space="preserve"> </w:t>
      </w:r>
      <w:r w:rsidRPr="0044405D">
        <w:rPr>
          <w:sz w:val="28"/>
          <w:szCs w:val="28"/>
        </w:rPr>
        <w:t>эксперт</w:t>
      </w:r>
      <w:r w:rsidRPr="0044405D">
        <w:rPr>
          <w:spacing w:val="-2"/>
          <w:sz w:val="28"/>
          <w:szCs w:val="28"/>
        </w:rPr>
        <w:t xml:space="preserve"> </w:t>
      </w:r>
      <w:r w:rsidRPr="0044405D">
        <w:rPr>
          <w:sz w:val="28"/>
          <w:szCs w:val="28"/>
        </w:rPr>
        <w:t>(эксперты).</w:t>
      </w:r>
    </w:p>
    <w:p w:rsidR="00790EFC" w:rsidRPr="0044405D" w:rsidRDefault="00790EFC" w:rsidP="0044405D">
      <w:pPr>
        <w:pStyle w:val="a9"/>
        <w:suppressAutoHyphens w:val="0"/>
        <w:spacing w:line="360" w:lineRule="auto"/>
        <w:ind w:firstLine="680"/>
        <w:contextualSpacing/>
        <w:rPr>
          <w:sz w:val="28"/>
          <w:szCs w:val="28"/>
        </w:rPr>
      </w:pPr>
    </w:p>
    <w:p w:rsidR="00790EFC" w:rsidRPr="0044405D" w:rsidRDefault="00D777B3" w:rsidP="0044405D">
      <w:pPr>
        <w:pStyle w:val="2"/>
        <w:suppressAutoHyphens w:val="0"/>
        <w:spacing w:after="0" w:line="360" w:lineRule="auto"/>
        <w:ind w:left="0" w:firstLine="680"/>
        <w:contextualSpacing/>
        <w:rPr>
          <w:sz w:val="28"/>
          <w:szCs w:val="28"/>
          <w:lang w:val="ru-RU"/>
        </w:rPr>
      </w:pPr>
      <w:bookmarkStart w:id="10" w:name="__RefHeading___Toc31202_611485375"/>
      <w:bookmarkStart w:id="11" w:name="_bookmark27"/>
      <w:bookmarkEnd w:id="10"/>
      <w:bookmarkEnd w:id="11"/>
      <w:r w:rsidRPr="0044405D">
        <w:rPr>
          <w:sz w:val="28"/>
          <w:szCs w:val="28"/>
          <w:lang w:val="ru-RU"/>
        </w:rPr>
        <w:t>5. Перечень</w:t>
      </w:r>
      <w:r w:rsidRPr="0044405D">
        <w:rPr>
          <w:spacing w:val="1"/>
          <w:sz w:val="28"/>
          <w:szCs w:val="28"/>
          <w:lang w:val="ru-RU"/>
        </w:rPr>
        <w:t xml:space="preserve"> </w:t>
      </w:r>
      <w:r w:rsidRPr="0044405D">
        <w:rPr>
          <w:sz w:val="28"/>
          <w:szCs w:val="28"/>
          <w:lang w:val="ru-RU"/>
        </w:rPr>
        <w:t>справочных</w:t>
      </w:r>
      <w:r w:rsidRPr="0044405D">
        <w:rPr>
          <w:spacing w:val="1"/>
          <w:sz w:val="28"/>
          <w:szCs w:val="28"/>
          <w:lang w:val="ru-RU"/>
        </w:rPr>
        <w:t xml:space="preserve"> </w:t>
      </w:r>
      <w:r w:rsidRPr="0044405D">
        <w:rPr>
          <w:sz w:val="28"/>
          <w:szCs w:val="28"/>
          <w:lang w:val="ru-RU"/>
        </w:rPr>
        <w:t>материалов,</w:t>
      </w:r>
      <w:r w:rsidRPr="0044405D">
        <w:rPr>
          <w:spacing w:val="1"/>
          <w:sz w:val="28"/>
          <w:szCs w:val="28"/>
          <w:lang w:val="ru-RU"/>
        </w:rPr>
        <w:t xml:space="preserve"> </w:t>
      </w:r>
      <w:r w:rsidRPr="0044405D">
        <w:rPr>
          <w:sz w:val="28"/>
          <w:szCs w:val="28"/>
          <w:lang w:val="ru-RU"/>
        </w:rPr>
        <w:t>средств</w:t>
      </w:r>
      <w:r w:rsidRPr="0044405D">
        <w:rPr>
          <w:spacing w:val="1"/>
          <w:sz w:val="28"/>
          <w:szCs w:val="28"/>
          <w:lang w:val="ru-RU"/>
        </w:rPr>
        <w:t xml:space="preserve"> </w:t>
      </w:r>
      <w:r w:rsidRPr="0044405D">
        <w:rPr>
          <w:sz w:val="28"/>
          <w:szCs w:val="28"/>
          <w:lang w:val="ru-RU"/>
        </w:rPr>
        <w:t>связи</w:t>
      </w:r>
      <w:r w:rsidRPr="0044405D">
        <w:rPr>
          <w:spacing w:val="1"/>
          <w:sz w:val="28"/>
          <w:szCs w:val="28"/>
          <w:lang w:val="ru-RU"/>
        </w:rPr>
        <w:t xml:space="preserve"> </w:t>
      </w:r>
      <w:r w:rsidRPr="0044405D">
        <w:rPr>
          <w:sz w:val="28"/>
          <w:szCs w:val="28"/>
          <w:lang w:val="ru-RU"/>
        </w:rPr>
        <w:t>и</w:t>
      </w:r>
      <w:r w:rsidRPr="0044405D">
        <w:rPr>
          <w:spacing w:val="1"/>
          <w:sz w:val="28"/>
          <w:szCs w:val="28"/>
          <w:lang w:val="ru-RU"/>
        </w:rPr>
        <w:t xml:space="preserve"> </w:t>
      </w:r>
      <w:r w:rsidRPr="0044405D">
        <w:rPr>
          <w:sz w:val="28"/>
          <w:szCs w:val="28"/>
          <w:lang w:val="ru-RU"/>
        </w:rPr>
        <w:t>электронно-</w:t>
      </w:r>
      <w:r w:rsidRPr="0044405D">
        <w:rPr>
          <w:spacing w:val="-57"/>
          <w:sz w:val="28"/>
          <w:szCs w:val="28"/>
          <w:lang w:val="ru-RU"/>
        </w:rPr>
        <w:t xml:space="preserve"> </w:t>
      </w:r>
      <w:r w:rsidRPr="0044405D">
        <w:rPr>
          <w:sz w:val="28"/>
          <w:szCs w:val="28"/>
          <w:lang w:val="ru-RU"/>
        </w:rPr>
        <w:t>вычислительной</w:t>
      </w:r>
      <w:r w:rsidRPr="0044405D">
        <w:rPr>
          <w:spacing w:val="-3"/>
          <w:sz w:val="28"/>
          <w:szCs w:val="28"/>
          <w:lang w:val="ru-RU"/>
        </w:rPr>
        <w:t xml:space="preserve"> </w:t>
      </w:r>
      <w:r w:rsidRPr="0044405D">
        <w:rPr>
          <w:sz w:val="28"/>
          <w:szCs w:val="28"/>
          <w:lang w:val="ru-RU"/>
        </w:rPr>
        <w:t>техники, разрешенных к использованию</w:t>
      </w:r>
    </w:p>
    <w:p w:rsidR="00790EFC" w:rsidRPr="0044405D" w:rsidRDefault="00D777B3" w:rsidP="0044405D">
      <w:pPr>
        <w:pStyle w:val="af0"/>
        <w:suppressAutoHyphens w:val="0"/>
        <w:spacing w:line="360" w:lineRule="auto"/>
        <w:ind w:left="0" w:firstLine="680"/>
        <w:contextualSpacing/>
        <w:rPr>
          <w:sz w:val="28"/>
          <w:szCs w:val="28"/>
        </w:rPr>
      </w:pPr>
      <w:bookmarkStart w:id="12" w:name="_bookmark28"/>
      <w:bookmarkEnd w:id="12"/>
      <w:r w:rsidRPr="0044405D">
        <w:rPr>
          <w:sz w:val="28"/>
          <w:szCs w:val="28"/>
        </w:rPr>
        <w:t xml:space="preserve">Для проведения </w:t>
      </w:r>
      <w:r w:rsidRPr="0044405D">
        <w:rPr>
          <w:b/>
          <w:sz w:val="28"/>
          <w:szCs w:val="28"/>
        </w:rPr>
        <w:t>конкурса понимания устной речи (</w:t>
      </w:r>
      <w:proofErr w:type="spellStart"/>
      <w:r w:rsidRPr="0044405D">
        <w:rPr>
          <w:b/>
          <w:sz w:val="28"/>
          <w:szCs w:val="28"/>
        </w:rPr>
        <w:t>Listening</w:t>
      </w:r>
      <w:proofErr w:type="spellEnd"/>
      <w:r w:rsidRPr="0044405D">
        <w:rPr>
          <w:b/>
          <w:sz w:val="28"/>
          <w:szCs w:val="28"/>
        </w:rPr>
        <w:t>)</w:t>
      </w:r>
      <w:r w:rsidRPr="0044405D">
        <w:rPr>
          <w:sz w:val="28"/>
          <w:szCs w:val="28"/>
        </w:rPr>
        <w:t xml:space="preserve"> в аудитории необходимо иметь устройство для воспроизведения файлов в формате MP3 (</w:t>
      </w:r>
      <w:r w:rsidRPr="0044405D">
        <w:rPr>
          <w:b/>
          <w:sz w:val="28"/>
          <w:szCs w:val="28"/>
        </w:rPr>
        <w:t>ноутбук или компьютер</w:t>
      </w:r>
      <w:r w:rsidRPr="0044405D">
        <w:rPr>
          <w:sz w:val="28"/>
          <w:szCs w:val="28"/>
        </w:rPr>
        <w:t xml:space="preserve"> </w:t>
      </w:r>
      <w:r w:rsidRPr="0044405D">
        <w:rPr>
          <w:b/>
          <w:sz w:val="28"/>
          <w:szCs w:val="28"/>
        </w:rPr>
        <w:t>с колонками</w:t>
      </w:r>
      <w:r w:rsidRPr="0044405D">
        <w:rPr>
          <w:sz w:val="28"/>
          <w:szCs w:val="28"/>
        </w:rPr>
        <w:t xml:space="preserve">). </w:t>
      </w:r>
    </w:p>
    <w:p w:rsidR="00790EFC" w:rsidRPr="0044405D" w:rsidRDefault="00D777B3" w:rsidP="0044405D">
      <w:pPr>
        <w:pStyle w:val="af0"/>
        <w:suppressAutoHyphens w:val="0"/>
        <w:spacing w:line="360" w:lineRule="auto"/>
        <w:ind w:left="0" w:firstLine="680"/>
        <w:contextualSpacing/>
        <w:rPr>
          <w:sz w:val="28"/>
          <w:szCs w:val="28"/>
        </w:rPr>
      </w:pPr>
      <w:r w:rsidRPr="0044405D">
        <w:rPr>
          <w:sz w:val="28"/>
          <w:szCs w:val="28"/>
        </w:rPr>
        <w:t xml:space="preserve">Все инструкции и текст записаны в одном файле. </w:t>
      </w:r>
      <w:r w:rsidRPr="0044405D">
        <w:rPr>
          <w:b/>
          <w:sz w:val="28"/>
          <w:szCs w:val="28"/>
        </w:rPr>
        <w:t>Не останавливать запись до конца воспроизведения.</w:t>
      </w:r>
    </w:p>
    <w:p w:rsidR="00790EFC" w:rsidRPr="0044405D" w:rsidRDefault="00D777B3" w:rsidP="0044405D">
      <w:pPr>
        <w:pStyle w:val="af0"/>
        <w:suppressAutoHyphens w:val="0"/>
        <w:spacing w:line="360" w:lineRule="auto"/>
        <w:ind w:left="0" w:firstLine="680"/>
        <w:contextualSpacing/>
        <w:rPr>
          <w:sz w:val="28"/>
          <w:szCs w:val="28"/>
        </w:rPr>
      </w:pPr>
      <w:r w:rsidRPr="0044405D">
        <w:rPr>
          <w:sz w:val="28"/>
          <w:szCs w:val="28"/>
        </w:rPr>
        <w:t xml:space="preserve">Для проведения </w:t>
      </w:r>
      <w:r w:rsidRPr="0044405D">
        <w:rPr>
          <w:b/>
          <w:sz w:val="28"/>
          <w:szCs w:val="28"/>
        </w:rPr>
        <w:t>конкурса письменной речи (</w:t>
      </w:r>
      <w:proofErr w:type="spellStart"/>
      <w:r w:rsidRPr="0044405D">
        <w:rPr>
          <w:b/>
          <w:sz w:val="28"/>
          <w:szCs w:val="28"/>
        </w:rPr>
        <w:t>Writing</w:t>
      </w:r>
      <w:proofErr w:type="spellEnd"/>
      <w:r w:rsidRPr="0044405D">
        <w:rPr>
          <w:b/>
          <w:sz w:val="28"/>
          <w:szCs w:val="28"/>
        </w:rPr>
        <w:t>)</w:t>
      </w:r>
      <w:r w:rsidRPr="0044405D">
        <w:rPr>
          <w:sz w:val="28"/>
          <w:szCs w:val="28"/>
        </w:rPr>
        <w:t xml:space="preserve"> целесообразно использовать лист с заданием в качестве листа ответов. Для этого необходимо распечатать на обратной стороне разлинованный лист, который представлен в файле с заданиями олимпиады.</w:t>
      </w:r>
      <w:r w:rsidRPr="0044405D">
        <w:rPr>
          <w:sz w:val="28"/>
          <w:szCs w:val="28"/>
        </w:rPr>
        <w:br w:type="page"/>
      </w:r>
    </w:p>
    <w:p w:rsidR="00790EFC" w:rsidRPr="0044405D" w:rsidRDefault="00790EFC" w:rsidP="0044405D">
      <w:pPr>
        <w:suppressAutoHyphens w:val="0"/>
        <w:spacing w:line="360" w:lineRule="auto"/>
        <w:ind w:firstLine="680"/>
        <w:contextualSpacing/>
        <w:jc w:val="both"/>
        <w:rPr>
          <w:sz w:val="28"/>
          <w:szCs w:val="28"/>
        </w:rPr>
      </w:pPr>
    </w:p>
    <w:p w:rsidR="00790EFC" w:rsidRPr="0044405D" w:rsidRDefault="00D777B3" w:rsidP="0044405D">
      <w:pPr>
        <w:pStyle w:val="1"/>
        <w:spacing w:line="360" w:lineRule="auto"/>
        <w:ind w:left="0" w:firstLine="680"/>
        <w:contextualSpacing/>
        <w:rPr>
          <w:sz w:val="28"/>
          <w:szCs w:val="28"/>
        </w:rPr>
      </w:pPr>
      <w:bookmarkStart w:id="13" w:name="__RefHeading___Toc31204_611485375"/>
      <w:bookmarkEnd w:id="13"/>
      <w:r w:rsidRPr="0044405D">
        <w:rPr>
          <w:sz w:val="28"/>
          <w:szCs w:val="28"/>
        </w:rPr>
        <w:t xml:space="preserve">2. Астрономия </w:t>
      </w:r>
    </w:p>
    <w:p w:rsidR="00790EFC" w:rsidRPr="0044405D" w:rsidRDefault="00D777B3" w:rsidP="0044405D">
      <w:pPr>
        <w:suppressAutoHyphens w:val="0"/>
        <w:spacing w:line="360" w:lineRule="auto"/>
        <w:ind w:firstLine="680"/>
        <w:contextualSpacing/>
        <w:jc w:val="both"/>
        <w:rPr>
          <w:sz w:val="28"/>
          <w:szCs w:val="28"/>
        </w:rPr>
      </w:pPr>
      <w:r w:rsidRPr="0044405D">
        <w:rPr>
          <w:b/>
          <w:sz w:val="28"/>
          <w:szCs w:val="28"/>
        </w:rPr>
        <w:t xml:space="preserve">Требования к организации и проведению муниципального этапа всероссийской олимпиады школьников по астрономии в 2024/25 учебном году. </w:t>
      </w:r>
    </w:p>
    <w:p w:rsidR="00790EFC" w:rsidRPr="0044405D" w:rsidRDefault="00D777B3" w:rsidP="0044405D">
      <w:pPr>
        <w:pStyle w:val="2"/>
        <w:numPr>
          <w:ilvl w:val="0"/>
          <w:numId w:val="7"/>
        </w:numPr>
        <w:suppressAutoHyphens w:val="0"/>
        <w:spacing w:after="0" w:line="360" w:lineRule="auto"/>
        <w:ind w:left="0" w:firstLine="680"/>
        <w:contextualSpacing/>
        <w:rPr>
          <w:sz w:val="28"/>
          <w:szCs w:val="28"/>
        </w:rPr>
      </w:pPr>
      <w:bookmarkStart w:id="14" w:name="__RefHeading___Toc31699_611485375"/>
      <w:bookmarkEnd w:id="14"/>
      <w:proofErr w:type="spellStart"/>
      <w:r w:rsidRPr="0044405D">
        <w:rPr>
          <w:sz w:val="28"/>
          <w:szCs w:val="28"/>
        </w:rPr>
        <w:t>Общие</w:t>
      </w:r>
      <w:proofErr w:type="spellEnd"/>
      <w:r w:rsidRPr="0044405D">
        <w:rPr>
          <w:sz w:val="28"/>
          <w:szCs w:val="28"/>
        </w:rPr>
        <w:t xml:space="preserve"> </w:t>
      </w:r>
      <w:proofErr w:type="spellStart"/>
      <w:r w:rsidRPr="0044405D">
        <w:rPr>
          <w:sz w:val="28"/>
          <w:szCs w:val="28"/>
        </w:rPr>
        <w:t>положения</w:t>
      </w:r>
      <w:proofErr w:type="spellEnd"/>
      <w:r w:rsidRPr="0044405D">
        <w:rPr>
          <w:sz w:val="28"/>
          <w:szCs w:val="28"/>
        </w:rPr>
        <w:t xml:space="preserve"> </w:t>
      </w:r>
    </w:p>
    <w:p w:rsidR="00790EFC" w:rsidRPr="0044405D" w:rsidRDefault="00D777B3" w:rsidP="0044405D">
      <w:pPr>
        <w:numPr>
          <w:ilvl w:val="1"/>
          <w:numId w:val="7"/>
        </w:numPr>
        <w:tabs>
          <w:tab w:val="left" w:pos="1440"/>
        </w:tabs>
        <w:suppressAutoHyphens w:val="0"/>
        <w:spacing w:line="360" w:lineRule="auto"/>
        <w:ind w:left="0" w:firstLine="680"/>
        <w:contextualSpacing/>
        <w:jc w:val="both"/>
        <w:rPr>
          <w:sz w:val="28"/>
          <w:szCs w:val="28"/>
        </w:rPr>
      </w:pPr>
      <w:r w:rsidRPr="0044405D">
        <w:rPr>
          <w:sz w:val="28"/>
          <w:szCs w:val="28"/>
        </w:rPr>
        <w:t xml:space="preserve">Настоящие требования к проведению муниципального этапа всероссийской олимпиады школьников по астрономии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 </w:t>
      </w:r>
    </w:p>
    <w:p w:rsidR="00790EFC" w:rsidRPr="0044405D" w:rsidRDefault="00D777B3" w:rsidP="0044405D">
      <w:pPr>
        <w:numPr>
          <w:ilvl w:val="1"/>
          <w:numId w:val="7"/>
        </w:numPr>
        <w:suppressAutoHyphens w:val="0"/>
        <w:spacing w:line="360" w:lineRule="auto"/>
        <w:ind w:left="0" w:firstLine="680"/>
        <w:contextualSpacing/>
        <w:jc w:val="both"/>
        <w:rPr>
          <w:sz w:val="28"/>
          <w:szCs w:val="28"/>
        </w:rPr>
      </w:pPr>
      <w:r w:rsidRPr="0044405D">
        <w:rPr>
          <w:sz w:val="28"/>
          <w:szCs w:val="28"/>
        </w:rPr>
        <w:t xml:space="preserve">Консультации по вопросам организации и проведения регионального этапа всероссийской олимпиады школьников по астрономии можно получить по электронной почте, обратившись по адресу </w:t>
      </w:r>
      <w:hyperlink r:id="rId10">
        <w:r w:rsidRPr="0044405D">
          <w:rPr>
            <w:b/>
            <w:sz w:val="28"/>
            <w:szCs w:val="28"/>
            <w:lang w:val="en-US"/>
          </w:rPr>
          <w:t>irina</w:t>
        </w:r>
        <w:r w:rsidRPr="0044405D">
          <w:rPr>
            <w:b/>
            <w:sz w:val="28"/>
            <w:szCs w:val="28"/>
          </w:rPr>
          <w:t>_</w:t>
        </w:r>
        <w:r w:rsidRPr="0044405D">
          <w:rPr>
            <w:b/>
            <w:sz w:val="28"/>
            <w:szCs w:val="28"/>
            <w:lang w:val="en-US"/>
          </w:rPr>
          <w:t>berkova</w:t>
        </w:r>
        <w:r w:rsidRPr="0044405D">
          <w:rPr>
            <w:b/>
            <w:sz w:val="28"/>
            <w:szCs w:val="28"/>
          </w:rPr>
          <w:t>@</w:t>
        </w:r>
        <w:r w:rsidRPr="0044405D">
          <w:rPr>
            <w:b/>
            <w:sz w:val="28"/>
            <w:szCs w:val="28"/>
            <w:lang w:val="en-US"/>
          </w:rPr>
          <w:t>mail</w:t>
        </w:r>
        <w:r w:rsidRPr="0044405D">
          <w:rPr>
            <w:b/>
            <w:sz w:val="28"/>
            <w:szCs w:val="28"/>
          </w:rPr>
          <w:t>.</w:t>
        </w:r>
        <w:proofErr w:type="spellStart"/>
        <w:r w:rsidRPr="0044405D">
          <w:rPr>
            <w:b/>
            <w:sz w:val="28"/>
            <w:szCs w:val="28"/>
            <w:lang w:val="en-US"/>
          </w:rPr>
          <w:t>ru</w:t>
        </w:r>
        <w:proofErr w:type="spellEnd"/>
      </w:hyperlink>
      <w:r w:rsidRPr="0044405D">
        <w:rPr>
          <w:b/>
          <w:sz w:val="28"/>
          <w:szCs w:val="28"/>
        </w:rPr>
        <w:t xml:space="preserve"> </w:t>
      </w:r>
      <w:r w:rsidRPr="0044405D">
        <w:rPr>
          <w:sz w:val="28"/>
          <w:szCs w:val="28"/>
        </w:rPr>
        <w:t xml:space="preserve">в региональную предметно-методическую комиссию.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w:t>
      </w:r>
    </w:p>
    <w:p w:rsidR="00790EFC" w:rsidRPr="0044405D" w:rsidRDefault="00D777B3" w:rsidP="0044405D">
      <w:pPr>
        <w:pStyle w:val="2"/>
        <w:numPr>
          <w:ilvl w:val="0"/>
          <w:numId w:val="7"/>
        </w:numPr>
        <w:suppressAutoHyphens w:val="0"/>
        <w:spacing w:after="0" w:line="360" w:lineRule="auto"/>
        <w:ind w:left="0" w:firstLine="680"/>
        <w:contextualSpacing/>
        <w:rPr>
          <w:sz w:val="28"/>
          <w:szCs w:val="28"/>
        </w:rPr>
      </w:pPr>
      <w:bookmarkStart w:id="15" w:name="__RefHeading___Toc31701_611485375"/>
      <w:bookmarkEnd w:id="15"/>
      <w:proofErr w:type="spellStart"/>
      <w:r w:rsidRPr="0044405D">
        <w:rPr>
          <w:sz w:val="28"/>
          <w:szCs w:val="28"/>
        </w:rPr>
        <w:t>Порядок</w:t>
      </w:r>
      <w:proofErr w:type="spellEnd"/>
      <w:r w:rsidRPr="0044405D">
        <w:rPr>
          <w:sz w:val="28"/>
          <w:szCs w:val="28"/>
        </w:rPr>
        <w:t xml:space="preserve"> </w:t>
      </w:r>
      <w:proofErr w:type="spellStart"/>
      <w:r w:rsidRPr="0044405D">
        <w:rPr>
          <w:sz w:val="28"/>
          <w:szCs w:val="28"/>
        </w:rPr>
        <w:t>проведения</w:t>
      </w:r>
      <w:proofErr w:type="spellEnd"/>
      <w:r w:rsidRPr="0044405D">
        <w:rPr>
          <w:sz w:val="28"/>
          <w:szCs w:val="28"/>
        </w:rPr>
        <w:t xml:space="preserve"> </w:t>
      </w:r>
      <w:proofErr w:type="spellStart"/>
      <w:r w:rsidRPr="0044405D">
        <w:rPr>
          <w:sz w:val="28"/>
          <w:szCs w:val="28"/>
        </w:rPr>
        <w:t>соревновательного</w:t>
      </w:r>
      <w:proofErr w:type="spellEnd"/>
      <w:r w:rsidRPr="0044405D">
        <w:rPr>
          <w:sz w:val="28"/>
          <w:szCs w:val="28"/>
        </w:rPr>
        <w:t xml:space="preserve"> </w:t>
      </w:r>
      <w:proofErr w:type="spellStart"/>
      <w:r w:rsidRPr="0044405D">
        <w:rPr>
          <w:sz w:val="28"/>
          <w:szCs w:val="28"/>
        </w:rPr>
        <w:t>тура</w:t>
      </w:r>
      <w:proofErr w:type="spellEnd"/>
      <w:r w:rsidRPr="0044405D">
        <w:rPr>
          <w:sz w:val="28"/>
          <w:szCs w:val="28"/>
        </w:rPr>
        <w:t xml:space="preserve"> </w:t>
      </w:r>
    </w:p>
    <w:p w:rsidR="00790EFC" w:rsidRPr="0044405D" w:rsidRDefault="00D777B3" w:rsidP="0044405D">
      <w:pPr>
        <w:numPr>
          <w:ilvl w:val="1"/>
          <w:numId w:val="7"/>
        </w:numPr>
        <w:suppressAutoHyphens w:val="0"/>
        <w:spacing w:line="360" w:lineRule="auto"/>
        <w:ind w:left="0" w:firstLine="680"/>
        <w:contextualSpacing/>
        <w:jc w:val="both"/>
        <w:rPr>
          <w:sz w:val="28"/>
          <w:szCs w:val="28"/>
        </w:rPr>
      </w:pPr>
      <w:r w:rsidRPr="0044405D">
        <w:rPr>
          <w:sz w:val="28"/>
          <w:szCs w:val="28"/>
        </w:rPr>
        <w:t>Муниципальный этап олимпиады по астрономии проводится в сроки, установленные Министерством образования и науки Смоленской области в течение одного дня.</w:t>
      </w:r>
    </w:p>
    <w:p w:rsidR="00790EFC" w:rsidRPr="0044405D" w:rsidRDefault="00D777B3" w:rsidP="0044405D">
      <w:pPr>
        <w:numPr>
          <w:ilvl w:val="1"/>
          <w:numId w:val="7"/>
        </w:numPr>
        <w:suppressAutoHyphens w:val="0"/>
        <w:spacing w:line="360" w:lineRule="auto"/>
        <w:ind w:left="0" w:firstLine="680"/>
        <w:contextualSpacing/>
        <w:jc w:val="both"/>
        <w:rPr>
          <w:sz w:val="28"/>
          <w:szCs w:val="28"/>
        </w:rPr>
      </w:pPr>
      <w:r w:rsidRPr="0044405D">
        <w:rPr>
          <w:sz w:val="28"/>
          <w:szCs w:val="28"/>
        </w:rPr>
        <w:t>Муниципальный этап олимпиады по астрономии состоит из одного теоретического тура.</w:t>
      </w:r>
    </w:p>
    <w:p w:rsidR="00790EFC" w:rsidRPr="0044405D" w:rsidRDefault="00D777B3" w:rsidP="0044405D">
      <w:pPr>
        <w:numPr>
          <w:ilvl w:val="1"/>
          <w:numId w:val="7"/>
        </w:numPr>
        <w:suppressAutoHyphens w:val="0"/>
        <w:spacing w:line="360" w:lineRule="auto"/>
        <w:ind w:left="0" w:firstLine="680"/>
        <w:contextualSpacing/>
        <w:jc w:val="both"/>
        <w:rPr>
          <w:sz w:val="28"/>
          <w:szCs w:val="28"/>
        </w:rPr>
      </w:pPr>
      <w:r w:rsidRPr="0044405D">
        <w:rPr>
          <w:sz w:val="28"/>
          <w:szCs w:val="28"/>
        </w:rPr>
        <w:t>Теоретический тур олимпиады включает выполнение участниками письменных заданий по различным тематикам учебного предмета «астрономия» и проводится отдельно для 9 класса, 10 класса и 11 класса. Одно задание может иметь практический характер, но также выполняется в аудиторном режиме.</w:t>
      </w:r>
    </w:p>
    <w:p w:rsidR="00790EFC" w:rsidRPr="0044405D" w:rsidRDefault="00D777B3" w:rsidP="0044405D">
      <w:pPr>
        <w:numPr>
          <w:ilvl w:val="1"/>
          <w:numId w:val="7"/>
        </w:numPr>
        <w:suppressAutoHyphens w:val="0"/>
        <w:spacing w:line="360" w:lineRule="auto"/>
        <w:ind w:left="0" w:firstLine="680"/>
        <w:contextualSpacing/>
        <w:jc w:val="both"/>
        <w:rPr>
          <w:sz w:val="28"/>
          <w:szCs w:val="28"/>
        </w:rPr>
      </w:pPr>
      <w:r w:rsidRPr="0044405D">
        <w:rPr>
          <w:b/>
          <w:bCs/>
          <w:sz w:val="28"/>
          <w:szCs w:val="28"/>
        </w:rPr>
        <w:t>Длительность тура олимпиады составляет всех классов 2 часа 00 минут (120 минут) для каждого класса</w:t>
      </w:r>
      <w:r w:rsidRPr="0044405D">
        <w:rPr>
          <w:sz w:val="28"/>
          <w:szCs w:val="28"/>
        </w:rPr>
        <w:t>.</w:t>
      </w:r>
    </w:p>
    <w:p w:rsidR="00790EFC" w:rsidRPr="0044405D" w:rsidRDefault="00D777B3" w:rsidP="0044405D">
      <w:pPr>
        <w:numPr>
          <w:ilvl w:val="1"/>
          <w:numId w:val="7"/>
        </w:numPr>
        <w:suppressAutoHyphens w:val="0"/>
        <w:spacing w:line="360" w:lineRule="auto"/>
        <w:ind w:left="0" w:firstLine="680"/>
        <w:contextualSpacing/>
        <w:jc w:val="both"/>
        <w:rPr>
          <w:sz w:val="28"/>
          <w:szCs w:val="28"/>
        </w:rPr>
      </w:pPr>
      <w:r w:rsidRPr="0044405D">
        <w:rPr>
          <w:sz w:val="28"/>
          <w:szCs w:val="28"/>
        </w:rPr>
        <w:t xml:space="preserve">На соревновательном туре участникам предстоит выполнить задания </w:t>
      </w:r>
      <w:r w:rsidRPr="0044405D">
        <w:rPr>
          <w:sz w:val="28"/>
          <w:szCs w:val="28"/>
        </w:rPr>
        <w:lastRenderedPageBreak/>
        <w:t>разного уровня сложности, разработанные РПМК.</w:t>
      </w:r>
    </w:p>
    <w:p w:rsidR="00790EFC" w:rsidRPr="0044405D" w:rsidRDefault="00D777B3" w:rsidP="0044405D">
      <w:pPr>
        <w:numPr>
          <w:ilvl w:val="1"/>
          <w:numId w:val="7"/>
        </w:numPr>
        <w:suppressAutoHyphens w:val="0"/>
        <w:spacing w:line="360" w:lineRule="auto"/>
        <w:ind w:left="0" w:firstLine="680"/>
        <w:contextualSpacing/>
        <w:jc w:val="both"/>
        <w:rPr>
          <w:sz w:val="28"/>
          <w:szCs w:val="28"/>
        </w:rPr>
      </w:pPr>
      <w:r w:rsidRPr="0044405D">
        <w:rPr>
          <w:sz w:val="28"/>
          <w:szCs w:val="28"/>
        </w:rPr>
        <w:t>Участники выполняют решения заданий на специальных бланках, в котором указывается номер задания, номер страницы выполнения задания (если оно выполняется на нескольких страницах). Ответ на задание заносится в специальную графу на странице, и только в этом случае он оценивается. Пример такого бланка приведен в Приложении 1.</w:t>
      </w:r>
    </w:p>
    <w:p w:rsidR="00790EFC" w:rsidRPr="0044405D" w:rsidRDefault="00D777B3" w:rsidP="0044405D">
      <w:pPr>
        <w:numPr>
          <w:ilvl w:val="1"/>
          <w:numId w:val="7"/>
        </w:numPr>
        <w:suppressAutoHyphens w:val="0"/>
        <w:spacing w:line="360" w:lineRule="auto"/>
        <w:ind w:left="0" w:firstLine="680"/>
        <w:contextualSpacing/>
        <w:jc w:val="both"/>
        <w:rPr>
          <w:sz w:val="28"/>
          <w:szCs w:val="28"/>
        </w:rPr>
      </w:pPr>
      <w:r w:rsidRPr="0044405D">
        <w:rPr>
          <w:sz w:val="28"/>
          <w:szCs w:val="28"/>
        </w:rPr>
        <w:t xml:space="preserve">Участникам выдается по </w:t>
      </w:r>
      <w:r w:rsidRPr="0044405D">
        <w:rPr>
          <w:b/>
          <w:sz w:val="28"/>
          <w:szCs w:val="28"/>
        </w:rPr>
        <w:t>одной</w:t>
      </w:r>
      <w:r w:rsidRPr="0044405D">
        <w:rPr>
          <w:sz w:val="28"/>
          <w:szCs w:val="28"/>
        </w:rPr>
        <w:t xml:space="preserve"> странице для выполнения заданий 1-5 и </w:t>
      </w:r>
      <w:r w:rsidRPr="0044405D">
        <w:rPr>
          <w:b/>
          <w:sz w:val="28"/>
          <w:szCs w:val="28"/>
        </w:rPr>
        <w:t>две</w:t>
      </w:r>
      <w:r w:rsidRPr="0044405D">
        <w:rPr>
          <w:sz w:val="28"/>
          <w:szCs w:val="28"/>
        </w:rPr>
        <w:t xml:space="preserve"> страницы для выполнения задания 6. На случай, если решение участника требует дополнительной страницы, Оргкомитет готовит запасные бланки без указания номера задания и страницы, которые выдаются участнику по его требованию. </w:t>
      </w:r>
    </w:p>
    <w:p w:rsidR="00790EFC" w:rsidRPr="0044405D" w:rsidRDefault="00D777B3" w:rsidP="0044405D">
      <w:pPr>
        <w:numPr>
          <w:ilvl w:val="1"/>
          <w:numId w:val="7"/>
        </w:numPr>
        <w:suppressAutoHyphens w:val="0"/>
        <w:spacing w:line="360" w:lineRule="auto"/>
        <w:ind w:left="0" w:firstLine="680"/>
        <w:contextualSpacing/>
        <w:jc w:val="both"/>
        <w:rPr>
          <w:sz w:val="28"/>
          <w:szCs w:val="28"/>
        </w:rPr>
      </w:pPr>
      <w:r w:rsidRPr="0044405D">
        <w:rPr>
          <w:sz w:val="28"/>
          <w:szCs w:val="28"/>
        </w:rPr>
        <w:t>Задание 6 может включать себя график (диаграмму), на котором может выполняться работа. На него ставится шифр участника, и он прикладывается к решению.</w:t>
      </w:r>
    </w:p>
    <w:p w:rsidR="00790EFC" w:rsidRPr="0044405D" w:rsidRDefault="00D777B3" w:rsidP="0044405D">
      <w:pPr>
        <w:numPr>
          <w:ilvl w:val="1"/>
          <w:numId w:val="7"/>
        </w:numPr>
        <w:suppressAutoHyphens w:val="0"/>
        <w:spacing w:line="360" w:lineRule="auto"/>
        <w:ind w:left="0" w:firstLine="680"/>
        <w:contextualSpacing/>
        <w:jc w:val="both"/>
        <w:rPr>
          <w:sz w:val="28"/>
          <w:szCs w:val="28"/>
        </w:rPr>
      </w:pPr>
      <w:r w:rsidRPr="0044405D">
        <w:rPr>
          <w:sz w:val="28"/>
          <w:szCs w:val="28"/>
        </w:rPr>
        <w:t>Оргкомитет обеспечивает рассадку участников так, чтобы за соседними столами сидели учащиеся из различных школ. Если для проведения тура необходимо использовать несколько аудиторий, то рекомендуется рассаживать в аудиторию участников из одной возрастной параллели.</w:t>
      </w:r>
    </w:p>
    <w:p w:rsidR="00790EFC" w:rsidRPr="0044405D" w:rsidRDefault="00D777B3" w:rsidP="0044405D">
      <w:pPr>
        <w:numPr>
          <w:ilvl w:val="1"/>
          <w:numId w:val="7"/>
        </w:numPr>
        <w:suppressAutoHyphens w:val="0"/>
        <w:spacing w:line="360" w:lineRule="auto"/>
        <w:ind w:left="0" w:firstLine="680"/>
        <w:contextualSpacing/>
        <w:jc w:val="both"/>
        <w:rPr>
          <w:sz w:val="28"/>
          <w:szCs w:val="28"/>
        </w:rPr>
      </w:pPr>
      <w:r w:rsidRPr="0044405D">
        <w:rPr>
          <w:sz w:val="28"/>
          <w:szCs w:val="28"/>
        </w:rPr>
        <w:t>Перед началом тура дежурные по аудиториям напоминают участникам основные требования (о продолжительности тура, о форме, в которой разрешено задавать вопросы и т.д.). Участник может взять с собой в аудиторию письменные принадлежности (ручки синего или черного цвета), инженерный калькулятор, прохладительные напитки в прозрачной упаковке, шоколад, необходимые медикаменты.</w:t>
      </w:r>
    </w:p>
    <w:p w:rsidR="00790EFC" w:rsidRPr="0044405D" w:rsidRDefault="00D777B3" w:rsidP="0044405D">
      <w:pPr>
        <w:numPr>
          <w:ilvl w:val="1"/>
          <w:numId w:val="7"/>
        </w:numPr>
        <w:suppressAutoHyphens w:val="0"/>
        <w:spacing w:line="360" w:lineRule="auto"/>
        <w:ind w:left="0" w:firstLine="680"/>
        <w:contextualSpacing/>
        <w:jc w:val="both"/>
        <w:rPr>
          <w:sz w:val="28"/>
          <w:szCs w:val="28"/>
        </w:rPr>
      </w:pPr>
      <w:r w:rsidRPr="0044405D">
        <w:rPr>
          <w:sz w:val="28"/>
          <w:szCs w:val="28"/>
        </w:rPr>
        <w:t>В аудиторию категорически запрещается брать бумагу, средства сотовой связи; участники не вправе общаться друг с другом, свободно передвигаться по аудитории. Не допускается использование карт звёздного неба, собственных справочных данных и других посторонних материалов, за исключением официальных справочных данных, включённых РПМК в комплект заданий.</w:t>
      </w:r>
    </w:p>
    <w:p w:rsidR="00790EFC" w:rsidRPr="0044405D" w:rsidRDefault="00D777B3" w:rsidP="0044405D">
      <w:pPr>
        <w:suppressAutoHyphens w:val="0"/>
        <w:spacing w:line="360" w:lineRule="auto"/>
        <w:ind w:firstLine="680"/>
        <w:contextualSpacing/>
        <w:jc w:val="both"/>
        <w:rPr>
          <w:sz w:val="28"/>
          <w:szCs w:val="28"/>
        </w:rPr>
      </w:pPr>
      <w:r w:rsidRPr="0044405D">
        <w:rPr>
          <w:b/>
          <w:sz w:val="28"/>
          <w:szCs w:val="28"/>
        </w:rPr>
        <w:lastRenderedPageBreak/>
        <w:t xml:space="preserve"> </w:t>
      </w:r>
      <w:bookmarkStart w:id="16" w:name="__RefHeading___Toc31703_611485375"/>
      <w:bookmarkEnd w:id="16"/>
    </w:p>
    <w:p w:rsidR="00790EFC" w:rsidRPr="0044405D" w:rsidRDefault="00D777B3" w:rsidP="0044405D">
      <w:pPr>
        <w:pStyle w:val="2"/>
        <w:numPr>
          <w:ilvl w:val="0"/>
          <w:numId w:val="7"/>
        </w:numPr>
        <w:suppressAutoHyphens w:val="0"/>
        <w:spacing w:after="0" w:line="360" w:lineRule="auto"/>
        <w:ind w:left="0" w:firstLine="680"/>
        <w:contextualSpacing/>
        <w:rPr>
          <w:sz w:val="28"/>
          <w:szCs w:val="28"/>
          <w:lang w:val="ru-RU"/>
        </w:rPr>
      </w:pPr>
      <w:r w:rsidRPr="0044405D">
        <w:rPr>
          <w:sz w:val="28"/>
          <w:szCs w:val="28"/>
          <w:lang w:val="ru-RU"/>
        </w:rPr>
        <w:t xml:space="preserve">Процедура кодирования (обезличивания) и декодирования выполненных </w:t>
      </w:r>
      <w:r w:rsidRPr="0044405D">
        <w:rPr>
          <w:bCs/>
          <w:sz w:val="28"/>
          <w:szCs w:val="28"/>
          <w:lang w:val="ru-RU"/>
        </w:rPr>
        <w:t xml:space="preserve">заданий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3.1. Кодирование выполненных заданий производится в ручном или автоматическом режиме.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3.2. В случае ручного кодирования персональный код участника рекомендуется ставить на работы чернилами трех разных цветов в зависимости от возрастной параллели. Это делается во избежание трудностей при работе жюри в случае большого количества участников.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3.3. Таблица с персональными кодами каждого участника хранится в оргкомитете, далее в нее вносятся оценки на основе обезличенной проверки жюри.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3.4. При автоматическом кодировании шифры печатаются на бланках для решения заданий. Рекомендуется заранее подготовить шаблон протокола олимпиады, в котором указываются как персональные данные, так и коды участников. Копия шаблона без столбца персональных данных передается в жюри для работы. После окончания работы жюри оценки копируются в общий протокол с персональными данными, тем самым производится декодирование работ.    </w:t>
      </w:r>
    </w:p>
    <w:p w:rsidR="00790EFC" w:rsidRPr="0044405D" w:rsidRDefault="00D777B3" w:rsidP="0044405D">
      <w:pPr>
        <w:pStyle w:val="2"/>
        <w:suppressAutoHyphens w:val="0"/>
        <w:spacing w:after="0" w:line="360" w:lineRule="auto"/>
        <w:ind w:left="0" w:firstLine="680"/>
        <w:contextualSpacing/>
        <w:rPr>
          <w:sz w:val="28"/>
          <w:szCs w:val="28"/>
          <w:lang w:val="ru-RU"/>
        </w:rPr>
      </w:pPr>
      <w:bookmarkStart w:id="17" w:name="__RefHeading___Toc31206_611485375"/>
      <w:bookmarkEnd w:id="17"/>
      <w:r w:rsidRPr="0044405D">
        <w:rPr>
          <w:sz w:val="28"/>
          <w:szCs w:val="28"/>
          <w:lang w:val="ru-RU"/>
        </w:rPr>
        <w:t xml:space="preserve">4. Критерии и методика оценивания олимпиадных заданий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4.1. Оценивание качества выполнения участниками заданий олимпиады осуществляет жюри муниципального этапа олимпиады в соответствии с критериями и методикой оценивания выполненных олимпиадных заданий, разработанных РПМК по астрономии.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4.2. Оценка работы каждого участника по каждому заданию осуществляется не менее чем двумя членами жюри. В случае расхождения их оценок вопрос об окончательном определении баллов, выставляемых за выполнение задания, определяется председателем жюри, либо по его решению работа проверяется третьим членом жюри.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4.3. Оценка за выполнение заданий 1-5 выставляется по 8-балльной системе (отсутствие решения или каких-либо разумных тезисов по нему оценивается в 0 </w:t>
      </w:r>
      <w:r w:rsidRPr="0044405D">
        <w:rPr>
          <w:sz w:val="28"/>
          <w:szCs w:val="28"/>
        </w:rPr>
        <w:lastRenderedPageBreak/>
        <w:t xml:space="preserve">баллов, полное и правильное решение – в 8 баллов).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4.4. Оценка за выполнение задания 6 выставляется по 10-балльной системе.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4.5. Максимальная оценка результатов участника определяется арифметической суммой всех оценок, полученных за выполнение каждого из олимпиадных заданий, и не превышает 50 баллов.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4.6. Дробные и премиальные баллы на региональном этапе всероссийской олимпиады школьников </w:t>
      </w:r>
      <w:r w:rsidRPr="0044405D">
        <w:rPr>
          <w:b/>
          <w:sz w:val="28"/>
          <w:szCs w:val="28"/>
        </w:rPr>
        <w:t>не допускаются</w:t>
      </w:r>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4.7. Оценка выставляется в соответствии с критериями, приведенными вместе с самими решениями в инструкциях для жюри. Большинство решений заданий разделяются на несколько основных этапов, каждому из которых соответствует определенное количество баллов, указанное в описании системы оценивания для каждого задания. При проверке необходимо отмечать степень правильности выполнения каждого отдельного этапа и число баллов, выставленное за этот этап. Эта информация может оказаться полезной при анализе и возможной апелляции участника олимпиады по итоговой оценке.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4.8. Максимальная оценка (8 баллов за задания 1-5 и 10 баллов за задание 6) выставляется при корректном выполнении всех этапов задания и правильном ответе. При этом подход к решению, последовательность действий могут отличаться от аналогичных показателей авторского решения, которое выдается членам жюри. В отдельных заданиях (в частности, в практическом задании № 6) ответ может несколько отличаться от правильного вследствие погрешности измерений и приближений при расчете. Это может не влиять на оценку, если погрешность не превосходит допустимое значение, указанное в рекомендациях по оцениванию данного задания.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4.9. При частичном выполнении задания оценка зависит от степени и правильности выполнения каждого этапа. Система оценивания подробно описывается для каждого задания.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Общие принципы оценивания заданий следующие: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4.9.1. Правильный ответ, приведенный без обоснования или полученный из </w:t>
      </w:r>
      <w:r w:rsidRPr="0044405D">
        <w:rPr>
          <w:sz w:val="28"/>
          <w:szCs w:val="28"/>
        </w:rPr>
        <w:lastRenderedPageBreak/>
        <w:t xml:space="preserve">неправильных рассуждений, не учитывается.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4.9.2. При отсутствии правильного выполнения всех этапов, если в решении присутствуют только тезисы, относящиеся к решению, общая оценка не превышает 1 балл.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4.9.3. Если решение основывается на правильном понимании и учете какого-либо базового факта, иногда не вполне очевидного, а в работе участника этого нет, даже при выполнении всего оставшегося решения общая оценка не превышает 2 баллов.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4.9.4. Во многих заданиях этапы решения можно выполнять в произвольном порядке. Это не влияет на оценку за выполнение каждого этапа и задания в целом.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4.9.5. Если тот или иной этап задания (в общем виде или численно) можно выполнить отдельно от остальных этапов, то он оценивается вне зависимости от правильности выполнения других этапов. Если ошибка, сделанная на предыдущих этапах, приводит к изменению численного ответа данного этапа, но не нарушает осмысленность его выполнения, то этот этап оценивается полностью.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4.9.6. Если на раннем этапе решения делается ошибка, нарушающая логичность исполнения следующих этапов, оценка уменьшается как за текущий этап, так и за последующие этапы.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4.9.7. Существенная математическая ошибка, сделанная на каком-либо этапе решения, понижает или обнуляет оценку за этот этап в соответствии с критериями для данного этапа. Последующие этапы решения оцениваются исходя из того, насколько адекватным может быть их выполнение после сделанной ошибки.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4.9.8. Незначительная математическая ошибка, не меняющая логику дальнейшего решения, приводит к уменьшению оценки на 1-2 балла (если явно не указано иное), не влияя на оценку за выполнение следующих этапов задания.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4.9.9. Наиболее сложной для проверки является ситуация, если метод решения задания, выполненного участником, существенно отличается от авторского решения. В этом случае члену жюри следует по возможности разделить решение участника на основные составляющие и провести аналогию каждого этапа с </w:t>
      </w:r>
      <w:r w:rsidRPr="0044405D">
        <w:rPr>
          <w:sz w:val="28"/>
          <w:szCs w:val="28"/>
        </w:rPr>
        <w:lastRenderedPageBreak/>
        <w:t xml:space="preserve">определенным этапом авторского решения. Для заданий уровня регионального этапа в большинстве случаев это возможно сделать. Это позволяет установить количество баллов, выставляемое за каждый этап решения участника, исходя из распределения баллов в авторском решении. Далее проверка производится с учетом правил, описанных выше. При невозможности провести аналогии с авторским решением система оценивания выстраивается самим членом жюри.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4.9. Жюри не проверяет и не анализирует записи на обороте бланков решений и в черновиках. Выкладки в черновиках не могут влиять на оценку участника олимпиады.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4.10. </w:t>
      </w:r>
      <w:r w:rsidRPr="0044405D">
        <w:rPr>
          <w:b/>
          <w:sz w:val="28"/>
          <w:szCs w:val="28"/>
        </w:rPr>
        <w:t xml:space="preserve">Методика перевода итогового результата участника в 100-балльную систему.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Итоговая оценка участника регионального этапа олимпиады по астрономии определяется как результат умножения суммы баллов, полученных за выполнение всех олимпиадных заданий, на 2, и не должна превышать </w:t>
      </w:r>
      <w:r w:rsidRPr="0044405D">
        <w:rPr>
          <w:b/>
          <w:sz w:val="28"/>
          <w:szCs w:val="28"/>
        </w:rPr>
        <w:t xml:space="preserve">100 баллов.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Например, общая оценка участника за выполнение заданий тура составляет 28 баллов. В этом случае, итоговая оценка участника регионального этапа олимпиады по астрономии составит 28 × 2 = 56 баллов.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4.11. Результаты выполнения участниками олимпиадных заданий вносятся в рейтинговую таблицу индивидуальных результатов участников </w:t>
      </w:r>
      <w:proofErr w:type="spellStart"/>
      <w:r w:rsidRPr="0044405D">
        <w:rPr>
          <w:sz w:val="28"/>
          <w:szCs w:val="28"/>
        </w:rPr>
        <w:t>муниципалього</w:t>
      </w:r>
      <w:proofErr w:type="spellEnd"/>
      <w:r w:rsidRPr="0044405D">
        <w:rPr>
          <w:sz w:val="28"/>
          <w:szCs w:val="28"/>
        </w:rPr>
        <w:t xml:space="preserve"> этапа всероссийской олимпиады школьников 2024/25 учебного года по астрономии по классам 9, 10 и 11, в соответствии с выполняемыми олимпиадными заданиями. В протокол заносится как суммарная оценка за 6 заданий (от 0 до 50), так и нормированная на 100-балльную систему оценка (от 0 до 100). </w:t>
      </w:r>
    </w:p>
    <w:p w:rsidR="00790EFC" w:rsidRPr="0044405D" w:rsidRDefault="00D777B3" w:rsidP="0044405D">
      <w:pPr>
        <w:pStyle w:val="2"/>
        <w:numPr>
          <w:ilvl w:val="0"/>
          <w:numId w:val="8"/>
        </w:numPr>
        <w:suppressAutoHyphens w:val="0"/>
        <w:spacing w:after="0" w:line="360" w:lineRule="auto"/>
        <w:ind w:left="0" w:firstLine="680"/>
        <w:contextualSpacing/>
        <w:rPr>
          <w:sz w:val="28"/>
          <w:szCs w:val="28"/>
          <w:lang w:val="ru-RU"/>
        </w:rPr>
      </w:pPr>
      <w:bookmarkStart w:id="18" w:name="__RefHeading___Toc31705_611485375"/>
      <w:bookmarkEnd w:id="18"/>
      <w:r w:rsidRPr="0044405D">
        <w:rPr>
          <w:sz w:val="28"/>
          <w:szCs w:val="28"/>
          <w:lang w:val="ru-RU"/>
        </w:rPr>
        <w:t xml:space="preserve">Описание процедур анализа олимпиадных заданий, их решений и показа работ </w:t>
      </w:r>
    </w:p>
    <w:p w:rsidR="00790EFC" w:rsidRPr="0044405D" w:rsidRDefault="00D777B3" w:rsidP="0044405D">
      <w:pPr>
        <w:numPr>
          <w:ilvl w:val="1"/>
          <w:numId w:val="8"/>
        </w:numPr>
        <w:suppressAutoHyphens w:val="0"/>
        <w:spacing w:line="360" w:lineRule="auto"/>
        <w:ind w:left="0" w:firstLine="680"/>
        <w:contextualSpacing/>
        <w:jc w:val="both"/>
        <w:rPr>
          <w:sz w:val="28"/>
          <w:szCs w:val="28"/>
        </w:rPr>
      </w:pPr>
      <w:r w:rsidRPr="0044405D">
        <w:rPr>
          <w:sz w:val="28"/>
          <w:szCs w:val="28"/>
        </w:rPr>
        <w:t xml:space="preserve">Каждый участник имеет право ознакомиться с результатами проверки своей работы до подведения официальных итогов олимпиады. </w:t>
      </w:r>
    </w:p>
    <w:p w:rsidR="00790EFC" w:rsidRPr="0044405D" w:rsidRDefault="00D777B3" w:rsidP="0044405D">
      <w:pPr>
        <w:numPr>
          <w:ilvl w:val="1"/>
          <w:numId w:val="8"/>
        </w:numPr>
        <w:suppressAutoHyphens w:val="0"/>
        <w:spacing w:line="360" w:lineRule="auto"/>
        <w:ind w:left="0" w:firstLine="680"/>
        <w:contextualSpacing/>
        <w:jc w:val="both"/>
        <w:rPr>
          <w:sz w:val="28"/>
          <w:szCs w:val="28"/>
        </w:rPr>
      </w:pPr>
      <w:r w:rsidRPr="0044405D">
        <w:rPr>
          <w:sz w:val="28"/>
          <w:szCs w:val="28"/>
        </w:rPr>
        <w:t xml:space="preserve">Порядок проведения показа работ и апелляций по оценке работ участников определяется совместно оргкомитетом и жюри регионального этапа. </w:t>
      </w:r>
      <w:r w:rsidRPr="0044405D">
        <w:rPr>
          <w:sz w:val="28"/>
          <w:szCs w:val="28"/>
        </w:rPr>
        <w:lastRenderedPageBreak/>
        <w:t xml:space="preserve">Окончательное подведение итогов олимпиады возможно только после показа работ и проведения апелляций. </w:t>
      </w:r>
    </w:p>
    <w:p w:rsidR="00790EFC" w:rsidRPr="0044405D" w:rsidRDefault="00D777B3" w:rsidP="0044405D">
      <w:pPr>
        <w:numPr>
          <w:ilvl w:val="1"/>
          <w:numId w:val="8"/>
        </w:numPr>
        <w:suppressAutoHyphens w:val="0"/>
        <w:spacing w:line="360" w:lineRule="auto"/>
        <w:ind w:left="0" w:firstLine="680"/>
        <w:contextualSpacing/>
        <w:jc w:val="both"/>
        <w:rPr>
          <w:sz w:val="28"/>
          <w:szCs w:val="28"/>
        </w:rPr>
      </w:pPr>
      <w:r w:rsidRPr="0044405D">
        <w:rPr>
          <w:sz w:val="28"/>
          <w:szCs w:val="28"/>
        </w:rPr>
        <w:t xml:space="preserve">Проведение процедуры анализа олимпиадных заданий, их решений и показа работ осуществляется в установленное время в соответствии с программой олимпиады.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5.3.1. При проведении анализа олимпиадных заданий и их решений жюри обеспечивает участников информацией о правильных решениях олимпиадных заданий, критериях и методике оценивания выполненных олимпиадных работ, типичных ошибках, которые могут быть допущены или были допущены участниками при выполнении олимпиадных заданий.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При проведении анализа олимпиадных заданий и их решений могут присутствовать сопровождающие лица.  </w:t>
      </w:r>
    </w:p>
    <w:p w:rsidR="00790EFC" w:rsidRPr="0044405D" w:rsidRDefault="00D777B3" w:rsidP="0044405D">
      <w:pPr>
        <w:numPr>
          <w:ilvl w:val="1"/>
          <w:numId w:val="8"/>
        </w:numPr>
        <w:suppressAutoHyphens w:val="0"/>
        <w:spacing w:line="360" w:lineRule="auto"/>
        <w:ind w:left="0" w:firstLine="680"/>
        <w:contextualSpacing/>
        <w:jc w:val="both"/>
        <w:rPr>
          <w:sz w:val="28"/>
          <w:szCs w:val="28"/>
        </w:rPr>
      </w:pPr>
      <w:r w:rsidRPr="0044405D">
        <w:rPr>
          <w:sz w:val="28"/>
          <w:szCs w:val="28"/>
        </w:rPr>
        <w:t xml:space="preserve">Участникам олимпиады предоставляется доступ к электронным копиям их работ, выдача оригинала решения задания участнику на руки </w:t>
      </w:r>
      <w:r w:rsidRPr="0044405D">
        <w:rPr>
          <w:b/>
          <w:sz w:val="28"/>
          <w:szCs w:val="28"/>
        </w:rPr>
        <w:t>не допускается</w:t>
      </w:r>
      <w:r w:rsidRPr="0044405D">
        <w:rPr>
          <w:sz w:val="28"/>
          <w:szCs w:val="28"/>
        </w:rPr>
        <w:t xml:space="preserve">. </w:t>
      </w:r>
    </w:p>
    <w:p w:rsidR="00790EFC" w:rsidRPr="0044405D" w:rsidRDefault="00D777B3" w:rsidP="0044405D">
      <w:pPr>
        <w:numPr>
          <w:ilvl w:val="1"/>
          <w:numId w:val="8"/>
        </w:numPr>
        <w:suppressAutoHyphens w:val="0"/>
        <w:spacing w:line="360" w:lineRule="auto"/>
        <w:ind w:left="0" w:firstLine="680"/>
        <w:contextualSpacing/>
        <w:jc w:val="both"/>
        <w:rPr>
          <w:sz w:val="28"/>
          <w:szCs w:val="28"/>
        </w:rPr>
      </w:pPr>
      <w:r w:rsidRPr="0044405D">
        <w:rPr>
          <w:sz w:val="28"/>
          <w:szCs w:val="28"/>
        </w:rPr>
        <w:t xml:space="preserve">Выдавать на руки участникам и сопровождающим какую-либо информацию, касающуюся решений заданий до момента ее опубликования в официальных источниках, </w:t>
      </w:r>
      <w:r w:rsidRPr="0044405D">
        <w:rPr>
          <w:b/>
          <w:sz w:val="28"/>
          <w:szCs w:val="28"/>
        </w:rPr>
        <w:t>не разрешается</w:t>
      </w:r>
      <w:r w:rsidRPr="0044405D">
        <w:rPr>
          <w:sz w:val="28"/>
          <w:szCs w:val="28"/>
        </w:rPr>
        <w:t xml:space="preserve">. </w:t>
      </w:r>
    </w:p>
    <w:p w:rsidR="00790EFC" w:rsidRPr="0044405D" w:rsidRDefault="00D777B3" w:rsidP="0044405D">
      <w:pPr>
        <w:numPr>
          <w:ilvl w:val="1"/>
          <w:numId w:val="8"/>
        </w:numPr>
        <w:suppressAutoHyphens w:val="0"/>
        <w:spacing w:line="360" w:lineRule="auto"/>
        <w:ind w:left="0" w:firstLine="680"/>
        <w:contextualSpacing/>
        <w:jc w:val="both"/>
        <w:rPr>
          <w:sz w:val="28"/>
          <w:szCs w:val="28"/>
        </w:rPr>
      </w:pPr>
      <w:r w:rsidRPr="0044405D">
        <w:rPr>
          <w:sz w:val="28"/>
          <w:szCs w:val="28"/>
        </w:rPr>
        <w:t xml:space="preserve">При необходимости провести показ работы участника с ограниченными возможностями по здоровью (ОВЗ) привлекается соответствующий эксперт (эксперты). </w:t>
      </w:r>
    </w:p>
    <w:p w:rsidR="00790EFC" w:rsidRPr="0044405D" w:rsidRDefault="00D777B3" w:rsidP="0044405D">
      <w:pPr>
        <w:pStyle w:val="2"/>
        <w:suppressAutoHyphens w:val="0"/>
        <w:spacing w:after="0" w:line="360" w:lineRule="auto"/>
        <w:ind w:left="0" w:firstLine="680"/>
        <w:contextualSpacing/>
        <w:rPr>
          <w:sz w:val="28"/>
          <w:szCs w:val="28"/>
          <w:lang w:val="ru-RU"/>
        </w:rPr>
      </w:pPr>
      <w:bookmarkStart w:id="19" w:name="__RefHeading___Toc31208_611485375"/>
      <w:bookmarkEnd w:id="19"/>
      <w:r w:rsidRPr="0044405D">
        <w:rPr>
          <w:sz w:val="28"/>
          <w:szCs w:val="28"/>
          <w:lang w:val="ru-RU"/>
        </w:rPr>
        <w:t xml:space="preserve">6. Перечень справочных материалов, средств связи и </w:t>
      </w:r>
      <w:proofErr w:type="spellStart"/>
      <w:r w:rsidRPr="0044405D">
        <w:rPr>
          <w:sz w:val="28"/>
          <w:szCs w:val="28"/>
          <w:lang w:val="ru-RU"/>
        </w:rPr>
        <w:t>электронновычислительной</w:t>
      </w:r>
      <w:proofErr w:type="spellEnd"/>
      <w:r w:rsidRPr="0044405D">
        <w:rPr>
          <w:sz w:val="28"/>
          <w:szCs w:val="28"/>
          <w:lang w:val="ru-RU"/>
        </w:rPr>
        <w:t xml:space="preserve"> техники, разрешенных к использованию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6.1. Каждому участнику, наряду с условиями заданий и бланками для решений, выдаются три листа со справочными данными, приложенными к комплекту заданий (Приложение 2), вне зависимости от класса. Листы с заданиями, инструкциями и справочными данными должны печататься с сохранением размеров листа на бумаге формата A4. Уменьшение формата бумаги </w:t>
      </w:r>
      <w:r w:rsidRPr="0044405D">
        <w:rPr>
          <w:b/>
          <w:sz w:val="28"/>
          <w:szCs w:val="28"/>
        </w:rPr>
        <w:t>не допускается</w:t>
      </w:r>
      <w:r w:rsidRPr="0044405D">
        <w:rPr>
          <w:sz w:val="28"/>
          <w:szCs w:val="28"/>
        </w:rPr>
        <w:t xml:space="preserve">. При наличии среди участников лиц с ОВЗ по зрению возможно увеличение шрифтов и </w:t>
      </w:r>
      <w:r w:rsidRPr="0044405D">
        <w:rPr>
          <w:sz w:val="28"/>
          <w:szCs w:val="28"/>
        </w:rPr>
        <w:lastRenderedPageBreak/>
        <w:t xml:space="preserve">числа раздаточных листов для этих участников.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6.2. Участники олимпиады могут пользоваться собственными инженерными непрограммируемыми калькуляторами. При очной форме проведения олимпиады в каждой аудитории рекомендуется иметь запасные калькуляторы, которые временно выдаются участникам по их требованию. Использование компьютеров и мобильных телефонов в любой их функции на олимпиаде </w:t>
      </w:r>
      <w:r w:rsidRPr="0044405D">
        <w:rPr>
          <w:b/>
          <w:sz w:val="28"/>
          <w:szCs w:val="28"/>
        </w:rPr>
        <w:t>не допускается.</w:t>
      </w:r>
      <w:r w:rsidRPr="0044405D">
        <w:rPr>
          <w:sz w:val="28"/>
          <w:szCs w:val="28"/>
        </w:rPr>
        <w:t xml:space="preserve"> </w:t>
      </w:r>
    </w:p>
    <w:p w:rsidR="00790EFC" w:rsidRPr="0044405D" w:rsidRDefault="00D777B3" w:rsidP="0044405D">
      <w:pPr>
        <w:pStyle w:val="2"/>
        <w:suppressAutoHyphens w:val="0"/>
        <w:spacing w:after="0" w:line="360" w:lineRule="auto"/>
        <w:ind w:left="0" w:firstLine="680"/>
        <w:contextualSpacing/>
        <w:rPr>
          <w:sz w:val="28"/>
          <w:szCs w:val="28"/>
          <w:lang w:val="ru-RU"/>
        </w:rPr>
      </w:pPr>
      <w:bookmarkStart w:id="20" w:name="__RefHeading___Toc31210_611485375"/>
      <w:bookmarkEnd w:id="20"/>
      <w:r w:rsidRPr="0044405D">
        <w:rPr>
          <w:sz w:val="28"/>
          <w:szCs w:val="28"/>
          <w:lang w:val="ru-RU"/>
        </w:rPr>
        <w:t>7. Перечень</w:t>
      </w:r>
      <w:r w:rsidRPr="0044405D">
        <w:rPr>
          <w:rFonts w:eastAsia="Calibri"/>
          <w:sz w:val="28"/>
          <w:szCs w:val="28"/>
          <w:lang w:val="ru-RU"/>
        </w:rPr>
        <w:t xml:space="preserve"> </w:t>
      </w:r>
      <w:r w:rsidRPr="0044405D">
        <w:rPr>
          <w:sz w:val="28"/>
          <w:szCs w:val="28"/>
          <w:lang w:val="ru-RU"/>
        </w:rPr>
        <w:t>материально-технического</w:t>
      </w:r>
      <w:r w:rsidRPr="0044405D">
        <w:rPr>
          <w:rFonts w:eastAsia="Calibri"/>
          <w:sz w:val="28"/>
          <w:szCs w:val="28"/>
          <w:lang w:val="ru-RU"/>
        </w:rPr>
        <w:t xml:space="preserve"> </w:t>
      </w:r>
      <w:r w:rsidRPr="0044405D">
        <w:rPr>
          <w:sz w:val="28"/>
          <w:szCs w:val="28"/>
          <w:lang w:val="ru-RU"/>
        </w:rPr>
        <w:t>обеспечения</w:t>
      </w:r>
      <w:r w:rsidRPr="0044405D">
        <w:rPr>
          <w:rFonts w:eastAsia="Calibri"/>
          <w:sz w:val="28"/>
          <w:szCs w:val="28"/>
          <w:lang w:val="ru-RU"/>
        </w:rPr>
        <w:t xml:space="preserve"> </w:t>
      </w:r>
      <w:r w:rsidRPr="0044405D">
        <w:rPr>
          <w:sz w:val="28"/>
          <w:szCs w:val="28"/>
          <w:lang w:val="ru-RU"/>
        </w:rPr>
        <w:t>для</w:t>
      </w:r>
      <w:r w:rsidRPr="0044405D">
        <w:rPr>
          <w:rFonts w:eastAsia="Calibri"/>
          <w:sz w:val="28"/>
          <w:szCs w:val="28"/>
          <w:lang w:val="ru-RU"/>
        </w:rPr>
        <w:t xml:space="preserve"> </w:t>
      </w:r>
      <w:r w:rsidRPr="0044405D">
        <w:rPr>
          <w:sz w:val="28"/>
          <w:szCs w:val="28"/>
          <w:lang w:val="ru-RU"/>
        </w:rPr>
        <w:t xml:space="preserve">проведения регионального этапа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7.1. Для проведения регионального этапа олимпиады организатор предоставляет аудитории в количестве, определяемом числом участников олимпиады. Аудитории должны соответствовать техническим и санитарным требованиям, в них должны быть обеспечены условия для нормальной работы участников олимпиады и наблюдателей в течение всей олимпиады. Если тур проводится в типовых школьных аудиториях, то в каждой из них должны находиться не более 15 участников, причем каждый участник должен сидеть за отдельной партой. При проведении тура в большой аудитории участники должны располагаться в ряду не ближе 2 метров друг от друга. В аудиториях должны быть установлены часы, доступные для обзора со всех рабочих мест. При наличии среди участников лиц с ОВЗ для них должны быть созданы все условия для качественной и равноправной работы, включая все необходимое оборудование, исходя из состояния здоровья участника.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7.2. При полной численности участников регионального этапа, выполняющих работу в одном конкретном здании, большей 20, рекомендуется организовать работу участников олимпиады по каждой из возрастных групп (9, 10 и 11 классы) в разных аудиториях.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7.3. Каждому участнику олимпиады должны быть выданы листы с заданиями, соответствующими нужной возрастной параллели, листы со справочными данными, приложенными к комплекту заданий (Приложение 4). Рекомендуется </w:t>
      </w:r>
      <w:r w:rsidRPr="0044405D">
        <w:rPr>
          <w:sz w:val="28"/>
          <w:szCs w:val="28"/>
        </w:rPr>
        <w:lastRenderedPageBreak/>
        <w:t xml:space="preserve">предоставлять участникам ручку, карандаш и линейку.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7.4. В каждой аудитории должны быть также запасные канцелярские принадлежности, которые временно выдаются участникам по их требованию. Рекомендуется иметь запасные калькуляторы в количестве не менее одного на каждые 10 участников, которые также выдаются по требованию участников, а затем возвращаются. В течение всего тура олимпиады в каждой аудитории находится представитель оргкомитета, либо приглашенный им наблюдатель.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7.5. Для работы жюри в очном формате должна быть выделена аудитория, обеспеченная отдельными рабочими местами для каждого члена жюри.</w:t>
      </w:r>
      <w:r w:rsidRPr="0044405D">
        <w:rPr>
          <w:b/>
          <w:sz w:val="28"/>
          <w:szCs w:val="28"/>
        </w:rPr>
        <w:t xml:space="preserve"> </w:t>
      </w:r>
      <w:r w:rsidRPr="0044405D">
        <w:rPr>
          <w:sz w:val="28"/>
          <w:szCs w:val="28"/>
        </w:rPr>
        <w:br w:type="page"/>
      </w:r>
    </w:p>
    <w:p w:rsidR="00790EFC" w:rsidRPr="0044405D" w:rsidRDefault="00D777B3" w:rsidP="0044405D">
      <w:pPr>
        <w:suppressAutoHyphens w:val="0"/>
        <w:spacing w:line="360" w:lineRule="auto"/>
        <w:ind w:firstLine="680"/>
        <w:contextualSpacing/>
        <w:jc w:val="both"/>
        <w:rPr>
          <w:sz w:val="28"/>
          <w:szCs w:val="28"/>
        </w:rPr>
      </w:pPr>
      <w:r w:rsidRPr="0044405D">
        <w:rPr>
          <w:b/>
          <w:sz w:val="28"/>
          <w:szCs w:val="28"/>
        </w:rPr>
        <w:lastRenderedPageBreak/>
        <w:t>Приложение 1</w:t>
      </w:r>
    </w:p>
    <w:p w:rsidR="00790EFC" w:rsidRPr="0044405D" w:rsidRDefault="00D777B3" w:rsidP="0044405D">
      <w:pPr>
        <w:suppressAutoHyphens w:val="0"/>
        <w:spacing w:line="360" w:lineRule="auto"/>
        <w:ind w:firstLine="680"/>
        <w:contextualSpacing/>
        <w:jc w:val="both"/>
        <w:rPr>
          <w:sz w:val="28"/>
          <w:szCs w:val="28"/>
        </w:rPr>
      </w:pPr>
      <w:r w:rsidRPr="0044405D">
        <w:rPr>
          <w:b/>
          <w:sz w:val="28"/>
          <w:szCs w:val="28"/>
        </w:rPr>
        <w:t xml:space="preserve">Образец бланка для выполнения задания </w:t>
      </w:r>
    </w:p>
    <w:tbl>
      <w:tblPr>
        <w:tblW w:w="983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5" w:type="dxa"/>
          <w:right w:w="23" w:type="dxa"/>
        </w:tblCellMar>
        <w:tblLook w:val="04A0" w:firstRow="1" w:lastRow="0" w:firstColumn="1" w:lastColumn="0" w:noHBand="0" w:noVBand="1"/>
      </w:tblPr>
      <w:tblGrid>
        <w:gridCol w:w="4523"/>
        <w:gridCol w:w="2431"/>
        <w:gridCol w:w="2876"/>
      </w:tblGrid>
      <w:tr w:rsidR="00790EFC" w:rsidRPr="0044405D" w:rsidTr="00473C3C">
        <w:trPr>
          <w:trHeight w:val="977"/>
        </w:trPr>
        <w:tc>
          <w:tcPr>
            <w:tcW w:w="9830" w:type="dxa"/>
            <w:gridSpan w:val="3"/>
            <w:tcBorders>
              <w:bottom w:val="single" w:sz="4" w:space="0" w:color="auto"/>
            </w:tcBorders>
            <w:shd w:val="clear" w:color="auto" w:fill="auto"/>
          </w:tcPr>
          <w:p w:rsidR="00790EFC" w:rsidRPr="0044405D" w:rsidRDefault="00D777B3" w:rsidP="0044405D">
            <w:pPr>
              <w:suppressAutoHyphens w:val="0"/>
              <w:spacing w:line="360" w:lineRule="auto"/>
              <w:ind w:firstLine="680"/>
              <w:contextualSpacing/>
              <w:jc w:val="both"/>
              <w:rPr>
                <w:sz w:val="28"/>
                <w:szCs w:val="28"/>
              </w:rPr>
            </w:pPr>
            <w:r w:rsidRPr="0044405D">
              <w:rPr>
                <w:b/>
                <w:sz w:val="28"/>
                <w:szCs w:val="28"/>
              </w:rPr>
              <w:t>Всероссийская олимпиада школьников по астрономии – 2024</w:t>
            </w:r>
          </w:p>
          <w:p w:rsidR="00790EFC" w:rsidRPr="0044405D" w:rsidRDefault="00D777B3" w:rsidP="0044405D">
            <w:pPr>
              <w:suppressAutoHyphens w:val="0"/>
              <w:spacing w:line="360" w:lineRule="auto"/>
              <w:ind w:firstLine="680"/>
              <w:contextualSpacing/>
              <w:jc w:val="both"/>
              <w:rPr>
                <w:sz w:val="28"/>
                <w:szCs w:val="28"/>
              </w:rPr>
            </w:pPr>
            <w:r w:rsidRPr="0044405D">
              <w:rPr>
                <w:b/>
                <w:sz w:val="28"/>
                <w:szCs w:val="28"/>
              </w:rPr>
              <w:t>Региональный этап</w:t>
            </w:r>
          </w:p>
        </w:tc>
      </w:tr>
      <w:tr w:rsidR="00790EFC" w:rsidRPr="0044405D" w:rsidTr="00473C3C">
        <w:trPr>
          <w:trHeight w:val="1114"/>
        </w:trPr>
        <w:tc>
          <w:tcPr>
            <w:tcW w:w="4523" w:type="dxa"/>
            <w:vMerge w:val="restart"/>
            <w:tcBorders>
              <w:bottom w:val="nil"/>
              <w:right w:val="nil"/>
            </w:tcBorders>
            <w:shd w:val="clear" w:color="auto" w:fill="auto"/>
          </w:tcPr>
          <w:p w:rsidR="00790EFC" w:rsidRPr="0044405D" w:rsidRDefault="00D777B3" w:rsidP="0044405D">
            <w:pPr>
              <w:suppressAutoHyphens w:val="0"/>
              <w:spacing w:line="360" w:lineRule="auto"/>
              <w:ind w:firstLine="680"/>
              <w:contextualSpacing/>
              <w:jc w:val="both"/>
              <w:rPr>
                <w:sz w:val="28"/>
                <w:szCs w:val="28"/>
              </w:rPr>
            </w:pPr>
            <w:r w:rsidRPr="0044405D">
              <w:rPr>
                <w:b/>
                <w:sz w:val="28"/>
                <w:szCs w:val="28"/>
              </w:rPr>
              <w:t xml:space="preserve">Класс: </w:t>
            </w:r>
            <w:r w:rsidRPr="0044405D">
              <w:rPr>
                <w:b/>
                <w:sz w:val="28"/>
                <w:szCs w:val="28"/>
                <w:u w:val="single" w:color="000000"/>
              </w:rPr>
              <w:t>9</w:t>
            </w:r>
          </w:p>
          <w:p w:rsidR="00790EFC" w:rsidRPr="0044405D" w:rsidRDefault="00D777B3" w:rsidP="0044405D">
            <w:pPr>
              <w:suppressAutoHyphens w:val="0"/>
              <w:spacing w:line="360" w:lineRule="auto"/>
              <w:ind w:firstLine="680"/>
              <w:contextualSpacing/>
              <w:jc w:val="both"/>
              <w:rPr>
                <w:sz w:val="28"/>
                <w:szCs w:val="28"/>
              </w:rPr>
            </w:pPr>
            <w:r w:rsidRPr="0044405D">
              <w:rPr>
                <w:b/>
                <w:sz w:val="28"/>
                <w:szCs w:val="28"/>
              </w:rPr>
              <w:t xml:space="preserve">Задание: </w:t>
            </w:r>
            <w:r w:rsidRPr="0044405D">
              <w:rPr>
                <w:b/>
                <w:sz w:val="28"/>
                <w:szCs w:val="28"/>
                <w:u w:val="single" w:color="000000"/>
              </w:rPr>
              <w:t>1</w:t>
            </w:r>
          </w:p>
          <w:p w:rsidR="00790EFC" w:rsidRPr="0044405D" w:rsidRDefault="00790EFC" w:rsidP="0044405D">
            <w:pPr>
              <w:suppressAutoHyphens w:val="0"/>
              <w:spacing w:line="360" w:lineRule="auto"/>
              <w:ind w:firstLine="680"/>
              <w:contextualSpacing/>
              <w:jc w:val="both"/>
              <w:rPr>
                <w:sz w:val="28"/>
                <w:szCs w:val="28"/>
              </w:rPr>
            </w:pPr>
          </w:p>
          <w:p w:rsidR="00790EFC" w:rsidRPr="0044405D" w:rsidRDefault="00790EFC" w:rsidP="0044405D">
            <w:pPr>
              <w:suppressAutoHyphens w:val="0"/>
              <w:spacing w:line="360" w:lineRule="auto"/>
              <w:ind w:firstLine="680"/>
              <w:contextualSpacing/>
              <w:jc w:val="both"/>
              <w:rPr>
                <w:sz w:val="28"/>
                <w:szCs w:val="28"/>
              </w:rPr>
            </w:pPr>
          </w:p>
          <w:p w:rsidR="00790EFC" w:rsidRPr="0044405D" w:rsidRDefault="00790EFC" w:rsidP="0044405D">
            <w:pPr>
              <w:suppressAutoHyphens w:val="0"/>
              <w:spacing w:line="360" w:lineRule="auto"/>
              <w:ind w:firstLine="680"/>
              <w:contextualSpacing/>
              <w:jc w:val="both"/>
              <w:rPr>
                <w:b/>
                <w:sz w:val="28"/>
                <w:szCs w:val="28"/>
              </w:rPr>
            </w:pPr>
          </w:p>
          <w:p w:rsidR="00790EFC" w:rsidRPr="0044405D" w:rsidRDefault="00790EFC" w:rsidP="0044405D">
            <w:pPr>
              <w:suppressAutoHyphens w:val="0"/>
              <w:spacing w:line="360" w:lineRule="auto"/>
              <w:ind w:firstLine="680"/>
              <w:contextualSpacing/>
              <w:jc w:val="both"/>
              <w:rPr>
                <w:b/>
                <w:sz w:val="28"/>
                <w:szCs w:val="28"/>
              </w:rPr>
            </w:pPr>
          </w:p>
          <w:p w:rsidR="00790EFC" w:rsidRPr="0044405D" w:rsidRDefault="00790EFC" w:rsidP="0044405D">
            <w:pPr>
              <w:suppressAutoHyphens w:val="0"/>
              <w:spacing w:line="360" w:lineRule="auto"/>
              <w:ind w:firstLine="680"/>
              <w:contextualSpacing/>
              <w:jc w:val="both"/>
              <w:rPr>
                <w:b/>
                <w:sz w:val="28"/>
                <w:szCs w:val="28"/>
              </w:rPr>
            </w:pPr>
          </w:p>
          <w:p w:rsidR="00790EFC" w:rsidRPr="0044405D" w:rsidRDefault="00790EFC" w:rsidP="0044405D">
            <w:pPr>
              <w:suppressAutoHyphens w:val="0"/>
              <w:spacing w:line="360" w:lineRule="auto"/>
              <w:ind w:firstLine="680"/>
              <w:contextualSpacing/>
              <w:jc w:val="both"/>
              <w:rPr>
                <w:b/>
                <w:sz w:val="28"/>
                <w:szCs w:val="28"/>
              </w:rPr>
            </w:pPr>
          </w:p>
          <w:p w:rsidR="00790EFC" w:rsidRPr="0044405D" w:rsidRDefault="00790EFC" w:rsidP="0044405D">
            <w:pPr>
              <w:suppressAutoHyphens w:val="0"/>
              <w:spacing w:line="360" w:lineRule="auto"/>
              <w:ind w:firstLine="680"/>
              <w:contextualSpacing/>
              <w:jc w:val="both"/>
              <w:rPr>
                <w:b/>
                <w:sz w:val="28"/>
                <w:szCs w:val="28"/>
              </w:rPr>
            </w:pPr>
          </w:p>
          <w:p w:rsidR="00790EFC" w:rsidRPr="0044405D" w:rsidRDefault="00790EFC" w:rsidP="0044405D">
            <w:pPr>
              <w:suppressAutoHyphens w:val="0"/>
              <w:spacing w:line="360" w:lineRule="auto"/>
              <w:ind w:firstLine="680"/>
              <w:contextualSpacing/>
              <w:jc w:val="both"/>
              <w:rPr>
                <w:b/>
                <w:sz w:val="28"/>
                <w:szCs w:val="28"/>
              </w:rPr>
            </w:pPr>
          </w:p>
          <w:p w:rsidR="00790EFC" w:rsidRPr="0044405D" w:rsidRDefault="00790EFC" w:rsidP="0044405D">
            <w:pPr>
              <w:suppressAutoHyphens w:val="0"/>
              <w:spacing w:line="360" w:lineRule="auto"/>
              <w:ind w:firstLine="680"/>
              <w:contextualSpacing/>
              <w:jc w:val="both"/>
              <w:rPr>
                <w:b/>
                <w:sz w:val="28"/>
                <w:szCs w:val="28"/>
              </w:rPr>
            </w:pPr>
          </w:p>
          <w:p w:rsidR="00790EFC" w:rsidRPr="0044405D" w:rsidRDefault="00790EFC" w:rsidP="0044405D">
            <w:pPr>
              <w:suppressAutoHyphens w:val="0"/>
              <w:spacing w:line="360" w:lineRule="auto"/>
              <w:ind w:firstLine="680"/>
              <w:contextualSpacing/>
              <w:jc w:val="both"/>
              <w:rPr>
                <w:b/>
                <w:sz w:val="28"/>
                <w:szCs w:val="28"/>
              </w:rPr>
            </w:pPr>
          </w:p>
          <w:p w:rsidR="00790EFC" w:rsidRPr="0044405D" w:rsidRDefault="00790EFC" w:rsidP="0044405D">
            <w:pPr>
              <w:suppressAutoHyphens w:val="0"/>
              <w:spacing w:line="360" w:lineRule="auto"/>
              <w:ind w:firstLine="680"/>
              <w:contextualSpacing/>
              <w:jc w:val="both"/>
              <w:rPr>
                <w:b/>
                <w:sz w:val="28"/>
                <w:szCs w:val="28"/>
              </w:rPr>
            </w:pPr>
          </w:p>
          <w:p w:rsidR="00790EFC" w:rsidRPr="0044405D" w:rsidRDefault="00790EFC" w:rsidP="0044405D">
            <w:pPr>
              <w:suppressAutoHyphens w:val="0"/>
              <w:spacing w:line="360" w:lineRule="auto"/>
              <w:ind w:firstLine="680"/>
              <w:contextualSpacing/>
              <w:jc w:val="both"/>
              <w:rPr>
                <w:b/>
                <w:sz w:val="28"/>
                <w:szCs w:val="28"/>
              </w:rPr>
            </w:pPr>
          </w:p>
          <w:p w:rsidR="00790EFC" w:rsidRPr="0044405D" w:rsidRDefault="00790EFC" w:rsidP="0044405D">
            <w:pPr>
              <w:suppressAutoHyphens w:val="0"/>
              <w:spacing w:line="360" w:lineRule="auto"/>
              <w:ind w:firstLine="680"/>
              <w:contextualSpacing/>
              <w:jc w:val="both"/>
              <w:rPr>
                <w:b/>
                <w:sz w:val="28"/>
                <w:szCs w:val="28"/>
              </w:rPr>
            </w:pPr>
          </w:p>
          <w:p w:rsidR="00790EFC" w:rsidRPr="0044405D" w:rsidRDefault="00790EFC" w:rsidP="0044405D">
            <w:pPr>
              <w:suppressAutoHyphens w:val="0"/>
              <w:spacing w:line="360" w:lineRule="auto"/>
              <w:ind w:firstLine="680"/>
              <w:contextualSpacing/>
              <w:jc w:val="both"/>
              <w:rPr>
                <w:b/>
                <w:sz w:val="28"/>
                <w:szCs w:val="28"/>
              </w:rPr>
            </w:pPr>
          </w:p>
          <w:p w:rsidR="00790EFC" w:rsidRPr="0044405D" w:rsidRDefault="00790EFC" w:rsidP="0044405D">
            <w:pPr>
              <w:suppressAutoHyphens w:val="0"/>
              <w:spacing w:line="360" w:lineRule="auto"/>
              <w:ind w:firstLine="680"/>
              <w:contextualSpacing/>
              <w:jc w:val="both"/>
              <w:rPr>
                <w:b/>
                <w:sz w:val="28"/>
                <w:szCs w:val="28"/>
              </w:rPr>
            </w:pPr>
          </w:p>
          <w:p w:rsidR="00790EFC" w:rsidRPr="0044405D" w:rsidRDefault="00790EFC" w:rsidP="0044405D">
            <w:pPr>
              <w:suppressAutoHyphens w:val="0"/>
              <w:spacing w:line="360" w:lineRule="auto"/>
              <w:ind w:firstLine="680"/>
              <w:contextualSpacing/>
              <w:jc w:val="both"/>
              <w:rPr>
                <w:b/>
                <w:sz w:val="28"/>
                <w:szCs w:val="28"/>
              </w:rPr>
            </w:pPr>
          </w:p>
          <w:p w:rsidR="00790EFC" w:rsidRPr="0044405D" w:rsidRDefault="00790EFC" w:rsidP="0044405D">
            <w:pPr>
              <w:suppressAutoHyphens w:val="0"/>
              <w:spacing w:line="360" w:lineRule="auto"/>
              <w:ind w:firstLine="680"/>
              <w:contextualSpacing/>
              <w:jc w:val="both"/>
              <w:rPr>
                <w:b/>
                <w:sz w:val="28"/>
                <w:szCs w:val="28"/>
              </w:rPr>
            </w:pPr>
          </w:p>
          <w:p w:rsidR="00790EFC" w:rsidRPr="0044405D" w:rsidRDefault="00790EFC" w:rsidP="0044405D">
            <w:pPr>
              <w:suppressAutoHyphens w:val="0"/>
              <w:spacing w:line="360" w:lineRule="auto"/>
              <w:ind w:firstLine="680"/>
              <w:contextualSpacing/>
              <w:jc w:val="both"/>
              <w:rPr>
                <w:b/>
                <w:sz w:val="28"/>
                <w:szCs w:val="28"/>
              </w:rPr>
            </w:pPr>
          </w:p>
          <w:p w:rsidR="00790EFC" w:rsidRPr="0044405D" w:rsidRDefault="00790EFC" w:rsidP="0044405D">
            <w:pPr>
              <w:suppressAutoHyphens w:val="0"/>
              <w:spacing w:line="360" w:lineRule="auto"/>
              <w:ind w:firstLine="680"/>
              <w:contextualSpacing/>
              <w:jc w:val="both"/>
              <w:rPr>
                <w:b/>
                <w:sz w:val="28"/>
                <w:szCs w:val="28"/>
              </w:rPr>
            </w:pPr>
          </w:p>
          <w:p w:rsidR="00790EFC" w:rsidRPr="0044405D" w:rsidRDefault="00790EFC" w:rsidP="0044405D">
            <w:pPr>
              <w:suppressAutoHyphens w:val="0"/>
              <w:spacing w:line="360" w:lineRule="auto"/>
              <w:ind w:firstLine="680"/>
              <w:contextualSpacing/>
              <w:jc w:val="both"/>
              <w:rPr>
                <w:b/>
                <w:sz w:val="28"/>
                <w:szCs w:val="28"/>
              </w:rPr>
            </w:pPr>
          </w:p>
          <w:p w:rsidR="00790EFC" w:rsidRPr="0044405D" w:rsidRDefault="00D777B3" w:rsidP="0044405D">
            <w:pPr>
              <w:suppressAutoHyphens w:val="0"/>
              <w:spacing w:line="360" w:lineRule="auto"/>
              <w:ind w:firstLine="680"/>
              <w:contextualSpacing/>
              <w:jc w:val="both"/>
              <w:rPr>
                <w:sz w:val="28"/>
                <w:szCs w:val="28"/>
              </w:rPr>
            </w:pPr>
            <w:r w:rsidRPr="0044405D">
              <w:rPr>
                <w:b/>
                <w:sz w:val="28"/>
                <w:szCs w:val="28"/>
              </w:rPr>
              <w:t>Страница 1</w:t>
            </w:r>
          </w:p>
        </w:tc>
        <w:tc>
          <w:tcPr>
            <w:tcW w:w="2431" w:type="dxa"/>
            <w:vMerge w:val="restart"/>
            <w:tcBorders>
              <w:left w:val="nil"/>
              <w:bottom w:val="nil"/>
              <w:right w:val="single" w:sz="4" w:space="0" w:color="auto"/>
            </w:tcBorders>
            <w:shd w:val="clear" w:color="auto" w:fill="auto"/>
          </w:tcPr>
          <w:p w:rsidR="00790EFC" w:rsidRPr="0044405D" w:rsidRDefault="00D777B3" w:rsidP="00473C3C">
            <w:pPr>
              <w:suppressAutoHyphens w:val="0"/>
              <w:spacing w:line="360" w:lineRule="auto"/>
              <w:ind w:firstLine="680"/>
              <w:contextualSpacing/>
              <w:jc w:val="right"/>
              <w:rPr>
                <w:sz w:val="28"/>
                <w:szCs w:val="28"/>
              </w:rPr>
            </w:pPr>
            <w:r w:rsidRPr="0044405D">
              <w:rPr>
                <w:b/>
                <w:sz w:val="28"/>
                <w:szCs w:val="28"/>
              </w:rPr>
              <w:t xml:space="preserve">Шифр </w:t>
            </w:r>
            <w:r w:rsidR="00B52627">
              <w:rPr>
                <w:b/>
                <w:sz w:val="28"/>
                <w:szCs w:val="28"/>
              </w:rPr>
              <w:br/>
            </w:r>
            <w:r w:rsidRPr="0044405D">
              <w:rPr>
                <w:b/>
                <w:sz w:val="28"/>
                <w:szCs w:val="28"/>
              </w:rPr>
              <w:t>участника:</w:t>
            </w:r>
          </w:p>
          <w:p w:rsidR="00790EFC" w:rsidRPr="0044405D" w:rsidRDefault="00790EFC" w:rsidP="0044405D">
            <w:pPr>
              <w:suppressAutoHyphens w:val="0"/>
              <w:spacing w:line="360" w:lineRule="auto"/>
              <w:ind w:firstLine="680"/>
              <w:contextualSpacing/>
              <w:jc w:val="both"/>
              <w:rPr>
                <w:sz w:val="28"/>
                <w:szCs w:val="28"/>
              </w:rPr>
            </w:pPr>
          </w:p>
          <w:p w:rsidR="00790EFC" w:rsidRPr="0044405D" w:rsidRDefault="00D777B3" w:rsidP="0044405D">
            <w:pPr>
              <w:suppressAutoHyphens w:val="0"/>
              <w:spacing w:line="360" w:lineRule="auto"/>
              <w:ind w:firstLine="680"/>
              <w:contextualSpacing/>
              <w:jc w:val="both"/>
              <w:rPr>
                <w:sz w:val="28"/>
                <w:szCs w:val="28"/>
              </w:rPr>
            </w:pPr>
            <w:r w:rsidRPr="0044405D">
              <w:rPr>
                <w:b/>
                <w:sz w:val="28"/>
                <w:szCs w:val="28"/>
              </w:rPr>
              <w:t>Ответ:</w:t>
            </w:r>
          </w:p>
        </w:tc>
        <w:tc>
          <w:tcPr>
            <w:tcW w:w="2876" w:type="dxa"/>
            <w:tcBorders>
              <w:left w:val="single" w:sz="4" w:space="0" w:color="auto"/>
              <w:bottom w:val="single" w:sz="4" w:space="0" w:color="auto"/>
            </w:tcBorders>
            <w:shd w:val="clear" w:color="auto" w:fill="auto"/>
          </w:tcPr>
          <w:p w:rsidR="00790EFC" w:rsidRPr="0044405D" w:rsidRDefault="00790EFC" w:rsidP="0044405D">
            <w:pPr>
              <w:suppressAutoHyphens w:val="0"/>
              <w:spacing w:line="360" w:lineRule="auto"/>
              <w:ind w:firstLine="680"/>
              <w:contextualSpacing/>
              <w:jc w:val="both"/>
              <w:rPr>
                <w:sz w:val="28"/>
                <w:szCs w:val="28"/>
              </w:rPr>
            </w:pPr>
          </w:p>
        </w:tc>
      </w:tr>
      <w:tr w:rsidR="00790EFC" w:rsidRPr="0044405D" w:rsidTr="00473C3C">
        <w:trPr>
          <w:trHeight w:val="10362"/>
        </w:trPr>
        <w:tc>
          <w:tcPr>
            <w:tcW w:w="4523" w:type="dxa"/>
            <w:vMerge/>
            <w:tcBorders>
              <w:top w:val="nil"/>
              <w:right w:val="nil"/>
            </w:tcBorders>
            <w:shd w:val="clear" w:color="auto" w:fill="auto"/>
          </w:tcPr>
          <w:p w:rsidR="00790EFC" w:rsidRPr="0044405D" w:rsidRDefault="00790EFC" w:rsidP="0044405D">
            <w:pPr>
              <w:suppressAutoHyphens w:val="0"/>
              <w:spacing w:line="360" w:lineRule="auto"/>
              <w:ind w:firstLine="680"/>
              <w:contextualSpacing/>
              <w:jc w:val="both"/>
              <w:rPr>
                <w:sz w:val="28"/>
                <w:szCs w:val="28"/>
              </w:rPr>
            </w:pPr>
          </w:p>
        </w:tc>
        <w:tc>
          <w:tcPr>
            <w:tcW w:w="2431" w:type="dxa"/>
            <w:vMerge/>
            <w:tcBorders>
              <w:top w:val="nil"/>
              <w:left w:val="nil"/>
              <w:right w:val="nil"/>
            </w:tcBorders>
            <w:shd w:val="clear" w:color="auto" w:fill="auto"/>
          </w:tcPr>
          <w:p w:rsidR="00790EFC" w:rsidRPr="0044405D" w:rsidRDefault="00790EFC" w:rsidP="0044405D">
            <w:pPr>
              <w:suppressAutoHyphens w:val="0"/>
              <w:spacing w:line="360" w:lineRule="auto"/>
              <w:ind w:firstLine="680"/>
              <w:contextualSpacing/>
              <w:jc w:val="both"/>
              <w:rPr>
                <w:sz w:val="28"/>
                <w:szCs w:val="28"/>
              </w:rPr>
            </w:pPr>
          </w:p>
        </w:tc>
        <w:tc>
          <w:tcPr>
            <w:tcW w:w="2876" w:type="dxa"/>
            <w:tcBorders>
              <w:top w:val="nil"/>
              <w:left w:val="nil"/>
            </w:tcBorders>
            <w:shd w:val="clear" w:color="auto" w:fill="auto"/>
          </w:tcPr>
          <w:p w:rsidR="00790EFC" w:rsidRPr="0044405D" w:rsidRDefault="00790EFC" w:rsidP="0044405D">
            <w:pPr>
              <w:suppressAutoHyphens w:val="0"/>
              <w:spacing w:line="360" w:lineRule="auto"/>
              <w:ind w:firstLine="680"/>
              <w:contextualSpacing/>
              <w:jc w:val="both"/>
              <w:rPr>
                <w:sz w:val="28"/>
                <w:szCs w:val="28"/>
              </w:rPr>
            </w:pPr>
          </w:p>
        </w:tc>
      </w:tr>
    </w:tbl>
    <w:p w:rsidR="00790EFC" w:rsidRPr="0044405D" w:rsidRDefault="00D777B3" w:rsidP="0044405D">
      <w:pPr>
        <w:suppressAutoHyphens w:val="0"/>
        <w:spacing w:line="360" w:lineRule="auto"/>
        <w:ind w:firstLine="680"/>
        <w:contextualSpacing/>
        <w:jc w:val="both"/>
        <w:rPr>
          <w:b/>
          <w:sz w:val="28"/>
          <w:szCs w:val="28"/>
        </w:rPr>
      </w:pPr>
      <w:r w:rsidRPr="0044405D">
        <w:rPr>
          <w:sz w:val="28"/>
          <w:szCs w:val="28"/>
        </w:rPr>
        <w:br w:type="page"/>
      </w:r>
    </w:p>
    <w:p w:rsidR="00790EFC" w:rsidRPr="0044405D" w:rsidRDefault="00D777B3" w:rsidP="0044405D">
      <w:pPr>
        <w:suppressAutoHyphens w:val="0"/>
        <w:spacing w:line="360" w:lineRule="auto"/>
        <w:ind w:firstLine="680"/>
        <w:contextualSpacing/>
        <w:jc w:val="both"/>
        <w:rPr>
          <w:sz w:val="28"/>
          <w:szCs w:val="28"/>
        </w:rPr>
      </w:pPr>
      <w:r w:rsidRPr="0044405D">
        <w:rPr>
          <w:b/>
          <w:sz w:val="28"/>
          <w:szCs w:val="28"/>
        </w:rPr>
        <w:lastRenderedPageBreak/>
        <w:t>Приложение 2</w:t>
      </w:r>
    </w:p>
    <w:p w:rsidR="00790EFC" w:rsidRPr="0044405D" w:rsidRDefault="00D777B3" w:rsidP="0044405D">
      <w:pPr>
        <w:pStyle w:val="a9"/>
        <w:spacing w:line="360" w:lineRule="auto"/>
        <w:ind w:firstLine="680"/>
        <w:contextualSpacing/>
        <w:rPr>
          <w:sz w:val="28"/>
          <w:szCs w:val="28"/>
        </w:rPr>
      </w:pPr>
      <w:bookmarkStart w:id="21" w:name="__RefHeading___Toc31212_611485375"/>
      <w:bookmarkEnd w:id="21"/>
      <w:r w:rsidRPr="0044405D">
        <w:rPr>
          <w:sz w:val="28"/>
          <w:szCs w:val="28"/>
        </w:rPr>
        <w:t xml:space="preserve">СПРАВОЧНАЯ ИНФОРМАЦИЯ, ВЫДАВАЕМАЯ УЧАСТНИКАМ ОЛИМПИАДЫ </w:t>
      </w:r>
    </w:p>
    <w:p w:rsidR="00790EFC" w:rsidRPr="0044405D" w:rsidRDefault="00D777B3" w:rsidP="0044405D">
      <w:pPr>
        <w:pStyle w:val="a9"/>
        <w:spacing w:line="360" w:lineRule="auto"/>
        <w:ind w:firstLine="680"/>
        <w:contextualSpacing/>
        <w:rPr>
          <w:sz w:val="28"/>
          <w:szCs w:val="28"/>
        </w:rPr>
      </w:pPr>
      <w:r w:rsidRPr="0044405D">
        <w:rPr>
          <w:sz w:val="28"/>
          <w:szCs w:val="28"/>
        </w:rPr>
        <w:t xml:space="preserve">Основные физические и астрономические постоянные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Гравитационная постоянная </w:t>
      </w:r>
      <w:r w:rsidRPr="0044405D">
        <w:rPr>
          <w:i/>
          <w:sz w:val="28"/>
          <w:szCs w:val="28"/>
        </w:rPr>
        <w:t>G</w:t>
      </w:r>
      <w:r w:rsidRPr="0044405D">
        <w:rPr>
          <w:sz w:val="28"/>
          <w:szCs w:val="28"/>
        </w:rPr>
        <w:t xml:space="preserve"> = 6.674×10</w:t>
      </w:r>
      <w:r w:rsidRPr="0044405D">
        <w:rPr>
          <w:sz w:val="28"/>
          <w:szCs w:val="28"/>
          <w:vertAlign w:val="superscript"/>
        </w:rPr>
        <w:t>−11</w:t>
      </w:r>
      <w:r w:rsidRPr="0044405D">
        <w:rPr>
          <w:sz w:val="28"/>
          <w:szCs w:val="28"/>
        </w:rPr>
        <w:t xml:space="preserve"> м</w:t>
      </w:r>
      <w:r w:rsidRPr="0044405D">
        <w:rPr>
          <w:sz w:val="28"/>
          <w:szCs w:val="28"/>
          <w:vertAlign w:val="superscript"/>
        </w:rPr>
        <w:t>3</w:t>
      </w:r>
      <w:r w:rsidRPr="0044405D">
        <w:rPr>
          <w:sz w:val="28"/>
          <w:szCs w:val="28"/>
        </w:rPr>
        <w:t>×кг</w:t>
      </w:r>
      <w:r w:rsidRPr="0044405D">
        <w:rPr>
          <w:sz w:val="28"/>
          <w:szCs w:val="28"/>
          <w:vertAlign w:val="superscript"/>
        </w:rPr>
        <w:t>−1</w:t>
      </w:r>
      <w:r w:rsidRPr="0044405D">
        <w:rPr>
          <w:sz w:val="28"/>
          <w:szCs w:val="28"/>
        </w:rPr>
        <w:t>×с</w:t>
      </w:r>
      <w:r w:rsidRPr="0044405D">
        <w:rPr>
          <w:sz w:val="28"/>
          <w:szCs w:val="28"/>
          <w:vertAlign w:val="superscript"/>
        </w:rPr>
        <w:t>−2</w:t>
      </w:r>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Скорость света в вакууме </w:t>
      </w:r>
      <w:r w:rsidRPr="0044405D">
        <w:rPr>
          <w:i/>
          <w:sz w:val="28"/>
          <w:szCs w:val="28"/>
        </w:rPr>
        <w:t>c</w:t>
      </w:r>
      <w:r w:rsidRPr="0044405D">
        <w:rPr>
          <w:sz w:val="28"/>
          <w:szCs w:val="28"/>
        </w:rPr>
        <w:t xml:space="preserve"> = 2.998×10</w:t>
      </w:r>
      <w:r w:rsidRPr="0044405D">
        <w:rPr>
          <w:sz w:val="28"/>
          <w:szCs w:val="28"/>
          <w:vertAlign w:val="superscript"/>
        </w:rPr>
        <w:t>8</w:t>
      </w:r>
      <w:r w:rsidRPr="0044405D">
        <w:rPr>
          <w:sz w:val="28"/>
          <w:szCs w:val="28"/>
        </w:rPr>
        <w:t xml:space="preserve"> м/с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Постоянная Больцмана </w:t>
      </w:r>
      <w:r w:rsidRPr="0044405D">
        <w:rPr>
          <w:i/>
          <w:sz w:val="28"/>
          <w:szCs w:val="28"/>
        </w:rPr>
        <w:t>k</w:t>
      </w:r>
      <w:r w:rsidRPr="0044405D">
        <w:rPr>
          <w:sz w:val="28"/>
          <w:szCs w:val="28"/>
        </w:rPr>
        <w:t xml:space="preserve"> = 1.38×10</w:t>
      </w:r>
      <w:r w:rsidRPr="0044405D">
        <w:rPr>
          <w:sz w:val="28"/>
          <w:szCs w:val="28"/>
          <w:vertAlign w:val="superscript"/>
        </w:rPr>
        <w:t>−23</w:t>
      </w:r>
      <w:r w:rsidRPr="0044405D">
        <w:rPr>
          <w:sz w:val="28"/>
          <w:szCs w:val="28"/>
        </w:rPr>
        <w:t xml:space="preserve"> м</w:t>
      </w:r>
      <w:r w:rsidRPr="0044405D">
        <w:rPr>
          <w:sz w:val="28"/>
          <w:szCs w:val="28"/>
          <w:vertAlign w:val="superscript"/>
        </w:rPr>
        <w:t>2</w:t>
      </w:r>
      <w:r w:rsidRPr="0044405D">
        <w:rPr>
          <w:sz w:val="28"/>
          <w:szCs w:val="28"/>
        </w:rPr>
        <w:t>×кг×с</w:t>
      </w:r>
      <w:r w:rsidRPr="0044405D">
        <w:rPr>
          <w:sz w:val="28"/>
          <w:szCs w:val="28"/>
          <w:vertAlign w:val="superscript"/>
        </w:rPr>
        <w:t>−2</w:t>
      </w:r>
      <w:r w:rsidRPr="0044405D">
        <w:rPr>
          <w:sz w:val="28"/>
          <w:szCs w:val="28"/>
        </w:rPr>
        <w:t>×K</w:t>
      </w:r>
      <w:r w:rsidRPr="0044405D">
        <w:rPr>
          <w:sz w:val="28"/>
          <w:szCs w:val="28"/>
          <w:vertAlign w:val="superscript"/>
        </w:rPr>
        <w:t>−1</w:t>
      </w:r>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Универсальная газовая постоянная </w:t>
      </w:r>
      <w:r w:rsidRPr="0044405D">
        <w:rPr>
          <w:rFonts w:eastAsia="Segoe UI Symbol"/>
          <w:sz w:val="28"/>
          <w:szCs w:val="28"/>
        </w:rPr>
        <w:t></w:t>
      </w:r>
      <w:r w:rsidRPr="0044405D">
        <w:rPr>
          <w:sz w:val="28"/>
          <w:szCs w:val="28"/>
        </w:rPr>
        <w:t xml:space="preserve"> = 8.31 м</w:t>
      </w:r>
      <w:r w:rsidRPr="0044405D">
        <w:rPr>
          <w:sz w:val="28"/>
          <w:szCs w:val="28"/>
          <w:vertAlign w:val="superscript"/>
        </w:rPr>
        <w:t>2</w:t>
      </w:r>
      <w:r w:rsidRPr="0044405D">
        <w:rPr>
          <w:sz w:val="28"/>
          <w:szCs w:val="28"/>
        </w:rPr>
        <w:t>×кг×с</w:t>
      </w:r>
      <w:r w:rsidRPr="0044405D">
        <w:rPr>
          <w:sz w:val="28"/>
          <w:szCs w:val="28"/>
          <w:vertAlign w:val="superscript"/>
        </w:rPr>
        <w:t>−2</w:t>
      </w:r>
      <w:r w:rsidRPr="0044405D">
        <w:rPr>
          <w:sz w:val="28"/>
          <w:szCs w:val="28"/>
        </w:rPr>
        <w:t>×K</w:t>
      </w:r>
      <w:r w:rsidRPr="0044405D">
        <w:rPr>
          <w:sz w:val="28"/>
          <w:szCs w:val="28"/>
          <w:vertAlign w:val="superscript"/>
        </w:rPr>
        <w:t>−1</w:t>
      </w:r>
      <w:r w:rsidRPr="0044405D">
        <w:rPr>
          <w:sz w:val="28"/>
          <w:szCs w:val="28"/>
        </w:rPr>
        <w:t>×моль</w:t>
      </w:r>
      <w:r w:rsidRPr="0044405D">
        <w:rPr>
          <w:sz w:val="28"/>
          <w:szCs w:val="28"/>
          <w:vertAlign w:val="superscript"/>
        </w:rPr>
        <w:t>−1</w:t>
      </w:r>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Постоянная Стефана-Больцмана </w:t>
      </w:r>
      <w:r w:rsidRPr="0044405D">
        <w:rPr>
          <w:rFonts w:eastAsia="Segoe UI Symbol"/>
          <w:sz w:val="28"/>
          <w:szCs w:val="28"/>
        </w:rPr>
        <w:t></w:t>
      </w:r>
      <w:r w:rsidRPr="0044405D">
        <w:rPr>
          <w:sz w:val="28"/>
          <w:szCs w:val="28"/>
        </w:rPr>
        <w:t xml:space="preserve"> = 5.67×10</w:t>
      </w:r>
      <w:r w:rsidRPr="0044405D">
        <w:rPr>
          <w:sz w:val="28"/>
          <w:szCs w:val="28"/>
          <w:vertAlign w:val="superscript"/>
        </w:rPr>
        <w:t>−8</w:t>
      </w:r>
      <w:r w:rsidRPr="0044405D">
        <w:rPr>
          <w:sz w:val="28"/>
          <w:szCs w:val="28"/>
        </w:rPr>
        <w:t xml:space="preserve"> кг×с</w:t>
      </w:r>
      <w:r w:rsidRPr="0044405D">
        <w:rPr>
          <w:sz w:val="28"/>
          <w:szCs w:val="28"/>
          <w:vertAlign w:val="superscript"/>
        </w:rPr>
        <w:t>−3</w:t>
      </w:r>
      <w:r w:rsidRPr="0044405D">
        <w:rPr>
          <w:sz w:val="28"/>
          <w:szCs w:val="28"/>
        </w:rPr>
        <w:t>×K</w:t>
      </w:r>
      <w:r w:rsidRPr="0044405D">
        <w:rPr>
          <w:sz w:val="28"/>
          <w:szCs w:val="28"/>
          <w:vertAlign w:val="superscript"/>
        </w:rPr>
        <w:t>−4</w:t>
      </w:r>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Масса протона </w:t>
      </w:r>
      <w:proofErr w:type="spellStart"/>
      <w:r w:rsidRPr="0044405D">
        <w:rPr>
          <w:i/>
          <w:sz w:val="28"/>
          <w:szCs w:val="28"/>
        </w:rPr>
        <w:t>m</w:t>
      </w:r>
      <w:r w:rsidRPr="0044405D">
        <w:rPr>
          <w:sz w:val="28"/>
          <w:szCs w:val="28"/>
        </w:rPr>
        <w:t>p</w:t>
      </w:r>
      <w:proofErr w:type="spellEnd"/>
      <w:r w:rsidRPr="0044405D">
        <w:rPr>
          <w:sz w:val="28"/>
          <w:szCs w:val="28"/>
        </w:rPr>
        <w:t xml:space="preserve"> = 1.67×10</w:t>
      </w:r>
      <w:r w:rsidRPr="0044405D">
        <w:rPr>
          <w:sz w:val="28"/>
          <w:szCs w:val="28"/>
          <w:vertAlign w:val="superscript"/>
        </w:rPr>
        <w:t>−27</w:t>
      </w:r>
      <w:r w:rsidRPr="0044405D">
        <w:rPr>
          <w:sz w:val="28"/>
          <w:szCs w:val="28"/>
        </w:rPr>
        <w:t xml:space="preserve"> кг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Масса электрона </w:t>
      </w:r>
      <w:proofErr w:type="spellStart"/>
      <w:r w:rsidRPr="0044405D">
        <w:rPr>
          <w:i/>
          <w:sz w:val="28"/>
          <w:szCs w:val="28"/>
        </w:rPr>
        <w:t>m</w:t>
      </w:r>
      <w:r w:rsidRPr="0044405D">
        <w:rPr>
          <w:sz w:val="28"/>
          <w:szCs w:val="28"/>
        </w:rPr>
        <w:t>e</w:t>
      </w:r>
      <w:proofErr w:type="spellEnd"/>
      <w:r w:rsidRPr="0044405D">
        <w:rPr>
          <w:sz w:val="28"/>
          <w:szCs w:val="28"/>
        </w:rPr>
        <w:t xml:space="preserve"> = 9.11×10</w:t>
      </w:r>
      <w:r w:rsidRPr="0044405D">
        <w:rPr>
          <w:sz w:val="28"/>
          <w:szCs w:val="28"/>
          <w:vertAlign w:val="superscript"/>
        </w:rPr>
        <w:t>−31</w:t>
      </w:r>
      <w:r w:rsidRPr="0044405D">
        <w:rPr>
          <w:sz w:val="28"/>
          <w:szCs w:val="28"/>
        </w:rPr>
        <w:t xml:space="preserve"> кг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Астрономическая единица 1 а.е. = 1.496×10</w:t>
      </w:r>
      <w:r w:rsidRPr="0044405D">
        <w:rPr>
          <w:sz w:val="28"/>
          <w:szCs w:val="28"/>
          <w:vertAlign w:val="superscript"/>
        </w:rPr>
        <w:t>11</w:t>
      </w:r>
      <w:r w:rsidRPr="0044405D">
        <w:rPr>
          <w:sz w:val="28"/>
          <w:szCs w:val="28"/>
        </w:rPr>
        <w:t xml:space="preserve"> м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Парсек 1 </w:t>
      </w:r>
      <w:proofErr w:type="spellStart"/>
      <w:r w:rsidRPr="0044405D">
        <w:rPr>
          <w:sz w:val="28"/>
          <w:szCs w:val="28"/>
        </w:rPr>
        <w:t>пк</w:t>
      </w:r>
      <w:proofErr w:type="spellEnd"/>
      <w:r w:rsidRPr="0044405D">
        <w:rPr>
          <w:sz w:val="28"/>
          <w:szCs w:val="28"/>
        </w:rPr>
        <w:t xml:space="preserve"> = 206 265 а.е. = 3.086×10</w:t>
      </w:r>
      <w:r w:rsidRPr="0044405D">
        <w:rPr>
          <w:sz w:val="28"/>
          <w:szCs w:val="28"/>
          <w:vertAlign w:val="superscript"/>
        </w:rPr>
        <w:t>16</w:t>
      </w:r>
      <w:r w:rsidRPr="0044405D">
        <w:rPr>
          <w:sz w:val="28"/>
          <w:szCs w:val="28"/>
        </w:rPr>
        <w:t xml:space="preserve"> м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Постоянная Хаббла </w:t>
      </w:r>
      <w:r w:rsidRPr="0044405D">
        <w:rPr>
          <w:i/>
          <w:sz w:val="28"/>
          <w:szCs w:val="28"/>
        </w:rPr>
        <w:t>H</w:t>
      </w:r>
      <w:r w:rsidRPr="0044405D">
        <w:rPr>
          <w:sz w:val="28"/>
          <w:szCs w:val="28"/>
        </w:rPr>
        <w:t xml:space="preserve"> = 68 (км/c)/</w:t>
      </w:r>
      <w:proofErr w:type="spellStart"/>
      <w:r w:rsidRPr="0044405D">
        <w:rPr>
          <w:sz w:val="28"/>
          <w:szCs w:val="28"/>
        </w:rPr>
        <w:t>Мпк</w:t>
      </w:r>
      <w:proofErr w:type="spellEnd"/>
      <w:r w:rsidRPr="0044405D">
        <w:rPr>
          <w:sz w:val="28"/>
          <w:szCs w:val="28"/>
        </w:rPr>
        <w:t xml:space="preserve"> </w:t>
      </w:r>
    </w:p>
    <w:p w:rsidR="00790EFC" w:rsidRPr="0044405D" w:rsidRDefault="00D777B3" w:rsidP="00B52627">
      <w:pPr>
        <w:suppressAutoHyphens w:val="0"/>
        <w:spacing w:line="360" w:lineRule="auto"/>
        <w:ind w:firstLine="680"/>
        <w:contextualSpacing/>
        <w:jc w:val="both"/>
        <w:rPr>
          <w:sz w:val="28"/>
          <w:szCs w:val="28"/>
        </w:rPr>
      </w:pPr>
      <w:r w:rsidRPr="0044405D">
        <w:rPr>
          <w:b/>
          <w:sz w:val="28"/>
          <w:szCs w:val="28"/>
        </w:rPr>
        <w:t>Данные о</w:t>
      </w:r>
      <w:r w:rsidR="00B52627">
        <w:rPr>
          <w:sz w:val="28"/>
          <w:szCs w:val="28"/>
        </w:rPr>
        <w:t xml:space="preserve"> </w:t>
      </w:r>
      <w:r w:rsidRPr="0044405D">
        <w:rPr>
          <w:b/>
          <w:sz w:val="28"/>
          <w:szCs w:val="28"/>
        </w:rPr>
        <w:t>Солнце</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Радиус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695 500 км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Масса 1.989×10</w:t>
      </w:r>
      <w:r w:rsidRPr="0044405D">
        <w:rPr>
          <w:sz w:val="28"/>
          <w:szCs w:val="28"/>
          <w:vertAlign w:val="superscript"/>
        </w:rPr>
        <w:t>30</w:t>
      </w:r>
      <w:r w:rsidRPr="0044405D">
        <w:rPr>
          <w:sz w:val="28"/>
          <w:szCs w:val="28"/>
        </w:rPr>
        <w:t>кг Светимость 3.828×10</w:t>
      </w:r>
      <w:r w:rsidRPr="0044405D">
        <w:rPr>
          <w:sz w:val="28"/>
          <w:szCs w:val="28"/>
          <w:vertAlign w:val="superscript"/>
        </w:rPr>
        <w:t>26</w:t>
      </w:r>
      <w:r w:rsidRPr="0044405D">
        <w:rPr>
          <w:sz w:val="28"/>
          <w:szCs w:val="28"/>
        </w:rPr>
        <w:t xml:space="preserve"> Вт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Спектральный класс G2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Видимая звездная величина −26.78</w:t>
      </w:r>
      <w:r w:rsidRPr="0044405D">
        <w:rPr>
          <w:sz w:val="28"/>
          <w:szCs w:val="28"/>
          <w:vertAlign w:val="superscript"/>
        </w:rPr>
        <w:t>m</w:t>
      </w:r>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Абсолютная болометрическая звездная величина +4.72</w:t>
      </w:r>
      <w:r w:rsidRPr="0044405D">
        <w:rPr>
          <w:sz w:val="28"/>
          <w:szCs w:val="28"/>
          <w:vertAlign w:val="superscript"/>
        </w:rPr>
        <w:t>m</w:t>
      </w:r>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Показатель цвета (B−V) +0.67</w:t>
      </w:r>
      <w:r w:rsidRPr="0044405D">
        <w:rPr>
          <w:sz w:val="28"/>
          <w:szCs w:val="28"/>
          <w:vertAlign w:val="superscript"/>
        </w:rPr>
        <w:t>m</w:t>
      </w:r>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Эффективная температура 5800K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Средний горизонтальный параллакс 8.794</w:t>
      </w:r>
      <w:r w:rsidRPr="0044405D">
        <w:rPr>
          <w:rFonts w:eastAsia="Segoe UI Symbol"/>
          <w:sz w:val="28"/>
          <w:szCs w:val="28"/>
        </w:rPr>
        <w:t></w:t>
      </w:r>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Скорость движения в Галактике 230 км/с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Интегральный поток энергии на расстоянии Земли 1360 Вт/м</w:t>
      </w:r>
      <w:r w:rsidRPr="0044405D">
        <w:rPr>
          <w:sz w:val="28"/>
          <w:szCs w:val="28"/>
          <w:vertAlign w:val="superscript"/>
        </w:rPr>
        <w:t>2</w:t>
      </w:r>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b/>
          <w:sz w:val="28"/>
          <w:szCs w:val="28"/>
        </w:rPr>
        <w:t xml:space="preserve">Данные о Земле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Эксцентриситет орбиты 0.017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Тропический год 365.2422 </w:t>
      </w:r>
      <w:proofErr w:type="spellStart"/>
      <w:r w:rsidRPr="0044405D">
        <w:rPr>
          <w:sz w:val="28"/>
          <w:szCs w:val="28"/>
        </w:rPr>
        <w:t>сут</w:t>
      </w:r>
      <w:proofErr w:type="spellEnd"/>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lastRenderedPageBreak/>
        <w:t xml:space="preserve">Средняя орбитальная скорость 29.8 км/с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Период вращения 23 ч 56 мин 04 с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Наклон экватора к эклиптике на эпоху 2000 года: 23</w:t>
      </w:r>
      <w:r w:rsidRPr="0044405D">
        <w:rPr>
          <w:rFonts w:eastAsia="Segoe UI Symbol"/>
          <w:sz w:val="28"/>
          <w:szCs w:val="28"/>
        </w:rPr>
        <w:t></w:t>
      </w:r>
      <w:r w:rsidRPr="0044405D">
        <w:rPr>
          <w:sz w:val="28"/>
          <w:szCs w:val="28"/>
        </w:rPr>
        <w:t xml:space="preserve"> 26</w:t>
      </w:r>
      <w:r w:rsidRPr="0044405D">
        <w:rPr>
          <w:rFonts w:eastAsia="Segoe UI Symbol"/>
          <w:sz w:val="28"/>
          <w:szCs w:val="28"/>
        </w:rPr>
        <w:t></w:t>
      </w:r>
      <w:r w:rsidRPr="0044405D">
        <w:rPr>
          <w:sz w:val="28"/>
          <w:szCs w:val="28"/>
        </w:rPr>
        <w:t xml:space="preserve"> 21.45</w:t>
      </w:r>
      <w:r w:rsidRPr="0044405D">
        <w:rPr>
          <w:rFonts w:eastAsia="Segoe UI Symbol"/>
          <w:sz w:val="28"/>
          <w:szCs w:val="28"/>
        </w:rPr>
        <w:t></w:t>
      </w:r>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Годовая прецессия на эклиптике 50.3</w:t>
      </w:r>
      <w:r w:rsidRPr="0044405D">
        <w:rPr>
          <w:rFonts w:eastAsia="Segoe UI Symbol"/>
          <w:sz w:val="28"/>
          <w:szCs w:val="28"/>
        </w:rPr>
        <w:t></w:t>
      </w:r>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Экваториальный радиус 6378.14 км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Полярный радиус 6356.77 км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Средний радиус (по объему) 6371.01 км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Масса 5.974×10</w:t>
      </w:r>
      <w:r w:rsidRPr="0044405D">
        <w:rPr>
          <w:sz w:val="28"/>
          <w:szCs w:val="28"/>
          <w:vertAlign w:val="superscript"/>
        </w:rPr>
        <w:t>24</w:t>
      </w:r>
      <w:r w:rsidRPr="0044405D">
        <w:rPr>
          <w:sz w:val="28"/>
          <w:szCs w:val="28"/>
        </w:rPr>
        <w:t xml:space="preserve"> кг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Средняя плотность 5.52 г×см</w:t>
      </w:r>
      <w:r w:rsidRPr="0044405D">
        <w:rPr>
          <w:sz w:val="28"/>
          <w:szCs w:val="28"/>
          <w:vertAlign w:val="superscript"/>
        </w:rPr>
        <w:t>−3</w:t>
      </w:r>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Объемный состав атмосферы: N</w:t>
      </w:r>
      <w:r w:rsidRPr="0044405D">
        <w:rPr>
          <w:sz w:val="28"/>
          <w:szCs w:val="28"/>
          <w:vertAlign w:val="subscript"/>
        </w:rPr>
        <w:t>2</w:t>
      </w:r>
      <w:r w:rsidRPr="0044405D">
        <w:rPr>
          <w:sz w:val="28"/>
          <w:szCs w:val="28"/>
        </w:rPr>
        <w:t xml:space="preserve"> (78%), O</w:t>
      </w:r>
      <w:r w:rsidRPr="0044405D">
        <w:rPr>
          <w:sz w:val="28"/>
          <w:szCs w:val="28"/>
          <w:vertAlign w:val="subscript"/>
        </w:rPr>
        <w:t>2</w:t>
      </w:r>
      <w:r w:rsidRPr="0044405D">
        <w:rPr>
          <w:sz w:val="28"/>
          <w:szCs w:val="28"/>
        </w:rPr>
        <w:t xml:space="preserve"> (21%), </w:t>
      </w:r>
      <w:proofErr w:type="spellStart"/>
      <w:r w:rsidRPr="0044405D">
        <w:rPr>
          <w:sz w:val="28"/>
          <w:szCs w:val="28"/>
        </w:rPr>
        <w:t>Ar</w:t>
      </w:r>
      <w:proofErr w:type="spellEnd"/>
      <w:r w:rsidRPr="0044405D">
        <w:rPr>
          <w:sz w:val="28"/>
          <w:szCs w:val="28"/>
        </w:rPr>
        <w:t xml:space="preserve"> (~1%). </w:t>
      </w:r>
    </w:p>
    <w:p w:rsidR="00790EFC" w:rsidRPr="0044405D" w:rsidRDefault="00D777B3" w:rsidP="0044405D">
      <w:pPr>
        <w:suppressAutoHyphens w:val="0"/>
        <w:spacing w:line="360" w:lineRule="auto"/>
        <w:ind w:firstLine="680"/>
        <w:contextualSpacing/>
        <w:jc w:val="both"/>
        <w:rPr>
          <w:sz w:val="28"/>
          <w:szCs w:val="28"/>
        </w:rPr>
      </w:pPr>
      <w:r w:rsidRPr="0044405D">
        <w:rPr>
          <w:b/>
          <w:sz w:val="28"/>
          <w:szCs w:val="28"/>
        </w:rPr>
        <w:t xml:space="preserve">Данные о Луне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Среднее расстояние от Земли 384 400 км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Минимальное расстояние от Земли 356 410 км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Максимальное расстояние от Земли 406 700 км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Эксцентриситет орбиты 0.055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Наклон плоскости орбиты к эклиптике 5</w:t>
      </w:r>
      <w:r w:rsidRPr="0044405D">
        <w:rPr>
          <w:rFonts w:eastAsia="Segoe UI Symbol"/>
          <w:sz w:val="28"/>
          <w:szCs w:val="28"/>
        </w:rPr>
        <w:t></w:t>
      </w:r>
      <w:r w:rsidRPr="0044405D">
        <w:rPr>
          <w:sz w:val="28"/>
          <w:szCs w:val="28"/>
        </w:rPr>
        <w:t>09</w:t>
      </w:r>
      <w:r w:rsidRPr="0044405D">
        <w:rPr>
          <w:rFonts w:eastAsia="Segoe UI Symbol"/>
          <w:sz w:val="28"/>
          <w:szCs w:val="28"/>
        </w:rPr>
        <w:t></w:t>
      </w:r>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Сидерический (звездный) период обращения 27.321662 </w:t>
      </w:r>
      <w:proofErr w:type="spellStart"/>
      <w:r w:rsidRPr="0044405D">
        <w:rPr>
          <w:sz w:val="28"/>
          <w:szCs w:val="28"/>
        </w:rPr>
        <w:t>сут</w:t>
      </w:r>
      <w:proofErr w:type="spellEnd"/>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Синодический период обращения 29.530589 </w:t>
      </w:r>
      <w:proofErr w:type="spellStart"/>
      <w:r w:rsidRPr="0044405D">
        <w:rPr>
          <w:sz w:val="28"/>
          <w:szCs w:val="28"/>
        </w:rPr>
        <w:t>сут</w:t>
      </w:r>
      <w:proofErr w:type="spellEnd"/>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Радиус 1738 км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Масса 7.348×10</w:t>
      </w:r>
      <w:r w:rsidRPr="0044405D">
        <w:rPr>
          <w:sz w:val="28"/>
          <w:szCs w:val="28"/>
          <w:vertAlign w:val="superscript"/>
        </w:rPr>
        <w:t>22</w:t>
      </w:r>
      <w:r w:rsidRPr="0044405D">
        <w:rPr>
          <w:sz w:val="28"/>
          <w:szCs w:val="28"/>
        </w:rPr>
        <w:t xml:space="preserve"> кг или 1/81.3 массы Земли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Средняя плотность 3.34 г×см</w:t>
      </w:r>
      <w:r w:rsidRPr="0044405D">
        <w:rPr>
          <w:sz w:val="28"/>
          <w:szCs w:val="28"/>
          <w:vertAlign w:val="superscript"/>
        </w:rPr>
        <w:t>−3</w:t>
      </w:r>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Сферическое альбедо 0.07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Видимая звездная величина в полнолуние −12.7</w:t>
      </w:r>
      <w:r w:rsidRPr="0044405D">
        <w:rPr>
          <w:sz w:val="28"/>
          <w:szCs w:val="28"/>
          <w:vertAlign w:val="superscript"/>
        </w:rPr>
        <w:t>m</w:t>
      </w:r>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Видимая звездная величина в первой и последней четверти −10</w:t>
      </w:r>
      <w:r w:rsidRPr="0044405D">
        <w:rPr>
          <w:sz w:val="28"/>
          <w:szCs w:val="28"/>
          <w:vertAlign w:val="superscript"/>
        </w:rPr>
        <w:t>m</w:t>
      </w:r>
      <w:r w:rsidRPr="0044405D">
        <w:rPr>
          <w:sz w:val="28"/>
          <w:szCs w:val="28"/>
        </w:rPr>
        <w:t xml:space="preserve"> </w:t>
      </w:r>
    </w:p>
    <w:p w:rsidR="00473C3C" w:rsidRDefault="00D777B3" w:rsidP="0044405D">
      <w:pPr>
        <w:suppressAutoHyphens w:val="0"/>
        <w:spacing w:line="360" w:lineRule="auto"/>
        <w:ind w:firstLine="680"/>
        <w:contextualSpacing/>
        <w:jc w:val="both"/>
        <w:rPr>
          <w:sz w:val="28"/>
          <w:szCs w:val="28"/>
        </w:rPr>
        <w:sectPr w:rsidR="00473C3C">
          <w:pgSz w:w="11906" w:h="16838"/>
          <w:pgMar w:top="1440" w:right="1080" w:bottom="1440" w:left="1080" w:header="0" w:footer="0" w:gutter="0"/>
          <w:cols w:space="720"/>
          <w:formProt w:val="0"/>
          <w:docGrid w:linePitch="100"/>
        </w:sectPr>
      </w:pPr>
      <w:r w:rsidRPr="0044405D">
        <w:rPr>
          <w:sz w:val="28"/>
          <w:szCs w:val="28"/>
        </w:rPr>
        <w:t xml:space="preserve"> </w:t>
      </w:r>
      <w:r w:rsidRPr="0044405D">
        <w:rPr>
          <w:sz w:val="28"/>
          <w:szCs w:val="28"/>
        </w:rPr>
        <w:br w:type="page"/>
      </w:r>
    </w:p>
    <w:p w:rsidR="00790EFC" w:rsidRPr="0044405D" w:rsidRDefault="00D777B3" w:rsidP="0044405D">
      <w:pPr>
        <w:suppressAutoHyphens w:val="0"/>
        <w:spacing w:line="360" w:lineRule="auto"/>
        <w:ind w:firstLine="680"/>
        <w:contextualSpacing/>
        <w:jc w:val="both"/>
        <w:rPr>
          <w:sz w:val="28"/>
          <w:szCs w:val="28"/>
        </w:rPr>
      </w:pPr>
      <w:r w:rsidRPr="0044405D">
        <w:rPr>
          <w:b/>
          <w:sz w:val="28"/>
          <w:szCs w:val="28"/>
        </w:rPr>
        <w:lastRenderedPageBreak/>
        <w:t>Приложение 3</w:t>
      </w:r>
    </w:p>
    <w:p w:rsidR="00790EFC" w:rsidRPr="0044405D" w:rsidRDefault="00D777B3" w:rsidP="0044405D">
      <w:pPr>
        <w:suppressAutoHyphens w:val="0"/>
        <w:spacing w:line="360" w:lineRule="auto"/>
        <w:ind w:firstLine="680"/>
        <w:contextualSpacing/>
        <w:jc w:val="both"/>
        <w:rPr>
          <w:sz w:val="28"/>
          <w:szCs w:val="28"/>
        </w:rPr>
      </w:pPr>
      <w:r w:rsidRPr="0044405D">
        <w:rPr>
          <w:b/>
          <w:sz w:val="28"/>
          <w:szCs w:val="28"/>
        </w:rPr>
        <w:t xml:space="preserve">ФИЗИЧЕСКИЕ ХАРАКТЕРИСТИКИ СОЛНЦА И ПЛАНЕТ </w:t>
      </w:r>
    </w:p>
    <w:tbl>
      <w:tblPr>
        <w:tblW w:w="14391"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 w:type="dxa"/>
          <w:right w:w="7" w:type="dxa"/>
        </w:tblCellMar>
        <w:tblLook w:val="04A0" w:firstRow="1" w:lastRow="0" w:firstColumn="1" w:lastColumn="0" w:noHBand="0" w:noVBand="1"/>
      </w:tblPr>
      <w:tblGrid>
        <w:gridCol w:w="1738"/>
        <w:gridCol w:w="1364"/>
        <w:gridCol w:w="1275"/>
        <w:gridCol w:w="1276"/>
        <w:gridCol w:w="1276"/>
        <w:gridCol w:w="1403"/>
        <w:gridCol w:w="1574"/>
        <w:gridCol w:w="1701"/>
        <w:gridCol w:w="1274"/>
        <w:gridCol w:w="1510"/>
      </w:tblGrid>
      <w:tr w:rsidR="00822AD1" w:rsidRPr="0044405D" w:rsidTr="00822AD1">
        <w:trPr>
          <w:trHeight w:val="536"/>
        </w:trPr>
        <w:tc>
          <w:tcPr>
            <w:tcW w:w="1738" w:type="dxa"/>
            <w:shd w:val="clear" w:color="auto" w:fill="auto"/>
          </w:tcPr>
          <w:p w:rsidR="00790EFC" w:rsidRPr="00473C3C" w:rsidRDefault="00D777B3" w:rsidP="00473C3C">
            <w:pPr>
              <w:suppressAutoHyphens w:val="0"/>
              <w:spacing w:line="360" w:lineRule="auto"/>
              <w:contextualSpacing/>
              <w:jc w:val="both"/>
              <w:rPr>
                <w:sz w:val="28"/>
                <w:szCs w:val="28"/>
              </w:rPr>
            </w:pPr>
            <w:r w:rsidRPr="00473C3C">
              <w:rPr>
                <w:sz w:val="28"/>
                <w:szCs w:val="28"/>
              </w:rPr>
              <w:t>Планета</w:t>
            </w:r>
          </w:p>
        </w:tc>
        <w:tc>
          <w:tcPr>
            <w:tcW w:w="2639" w:type="dxa"/>
            <w:gridSpan w:val="2"/>
            <w:shd w:val="clear" w:color="auto" w:fill="auto"/>
          </w:tcPr>
          <w:p w:rsidR="00790EFC" w:rsidRPr="00473C3C" w:rsidRDefault="00D777B3" w:rsidP="00473C3C">
            <w:pPr>
              <w:suppressAutoHyphens w:val="0"/>
              <w:spacing w:line="360" w:lineRule="auto"/>
              <w:contextualSpacing/>
              <w:jc w:val="both"/>
              <w:rPr>
                <w:sz w:val="28"/>
                <w:szCs w:val="28"/>
              </w:rPr>
            </w:pPr>
            <w:r w:rsidRPr="00473C3C">
              <w:rPr>
                <w:sz w:val="28"/>
                <w:szCs w:val="28"/>
              </w:rPr>
              <w:t>Масса</w:t>
            </w:r>
          </w:p>
        </w:tc>
        <w:tc>
          <w:tcPr>
            <w:tcW w:w="2552" w:type="dxa"/>
            <w:gridSpan w:val="2"/>
            <w:shd w:val="clear" w:color="auto" w:fill="auto"/>
          </w:tcPr>
          <w:p w:rsidR="00790EFC" w:rsidRPr="00473C3C" w:rsidRDefault="00D777B3" w:rsidP="00473C3C">
            <w:pPr>
              <w:suppressAutoHyphens w:val="0"/>
              <w:spacing w:line="360" w:lineRule="auto"/>
              <w:contextualSpacing/>
              <w:jc w:val="both"/>
              <w:rPr>
                <w:sz w:val="28"/>
                <w:szCs w:val="28"/>
              </w:rPr>
            </w:pPr>
            <w:r w:rsidRPr="00473C3C">
              <w:rPr>
                <w:sz w:val="28"/>
                <w:szCs w:val="28"/>
              </w:rPr>
              <w:t>Радиус</w:t>
            </w:r>
          </w:p>
        </w:tc>
        <w:tc>
          <w:tcPr>
            <w:tcW w:w="1403" w:type="dxa"/>
            <w:shd w:val="clear" w:color="auto" w:fill="auto"/>
          </w:tcPr>
          <w:p w:rsidR="00790EFC" w:rsidRPr="00473C3C" w:rsidRDefault="00D777B3" w:rsidP="00473C3C">
            <w:pPr>
              <w:suppressAutoHyphens w:val="0"/>
              <w:spacing w:line="360" w:lineRule="auto"/>
              <w:contextualSpacing/>
              <w:jc w:val="both"/>
              <w:rPr>
                <w:sz w:val="28"/>
                <w:szCs w:val="28"/>
              </w:rPr>
            </w:pPr>
            <w:r w:rsidRPr="00473C3C">
              <w:rPr>
                <w:sz w:val="28"/>
                <w:szCs w:val="28"/>
              </w:rPr>
              <w:t>Плотность</w:t>
            </w:r>
          </w:p>
        </w:tc>
        <w:tc>
          <w:tcPr>
            <w:tcW w:w="1574" w:type="dxa"/>
            <w:shd w:val="clear" w:color="auto" w:fill="auto"/>
          </w:tcPr>
          <w:p w:rsidR="00790EFC" w:rsidRPr="00473C3C" w:rsidRDefault="00D777B3" w:rsidP="00473C3C">
            <w:pPr>
              <w:suppressAutoHyphens w:val="0"/>
              <w:spacing w:line="360" w:lineRule="auto"/>
              <w:contextualSpacing/>
              <w:jc w:val="both"/>
              <w:rPr>
                <w:sz w:val="28"/>
                <w:szCs w:val="28"/>
              </w:rPr>
            </w:pPr>
            <w:r w:rsidRPr="00473C3C">
              <w:rPr>
                <w:sz w:val="28"/>
                <w:szCs w:val="28"/>
              </w:rPr>
              <w:t>Период вращения вокруг оси</w:t>
            </w:r>
          </w:p>
        </w:tc>
        <w:tc>
          <w:tcPr>
            <w:tcW w:w="1701" w:type="dxa"/>
            <w:shd w:val="clear" w:color="auto" w:fill="auto"/>
          </w:tcPr>
          <w:p w:rsidR="00790EFC" w:rsidRPr="00473C3C" w:rsidRDefault="00D777B3" w:rsidP="00473C3C">
            <w:pPr>
              <w:suppressAutoHyphens w:val="0"/>
              <w:spacing w:line="360" w:lineRule="auto"/>
              <w:contextualSpacing/>
              <w:jc w:val="both"/>
              <w:rPr>
                <w:sz w:val="28"/>
                <w:szCs w:val="28"/>
              </w:rPr>
            </w:pPr>
            <w:r w:rsidRPr="00473C3C">
              <w:rPr>
                <w:sz w:val="28"/>
                <w:szCs w:val="28"/>
              </w:rPr>
              <w:t>Наклон экватора к плоскости орбиты</w:t>
            </w:r>
          </w:p>
        </w:tc>
        <w:tc>
          <w:tcPr>
            <w:tcW w:w="1274" w:type="dxa"/>
            <w:shd w:val="clear" w:color="auto" w:fill="auto"/>
          </w:tcPr>
          <w:p w:rsidR="00790EFC" w:rsidRPr="00473C3C" w:rsidRDefault="00822AD1" w:rsidP="00822AD1">
            <w:pPr>
              <w:suppressAutoHyphens w:val="0"/>
              <w:spacing w:line="360" w:lineRule="auto"/>
              <w:contextualSpacing/>
              <w:jc w:val="both"/>
              <w:rPr>
                <w:sz w:val="28"/>
                <w:szCs w:val="28"/>
              </w:rPr>
            </w:pPr>
            <w:r w:rsidRPr="00822AD1">
              <w:rPr>
                <w:sz w:val="28"/>
                <w:szCs w:val="28"/>
              </w:rPr>
              <w:t>Геометр.</w:t>
            </w:r>
            <w:r>
              <w:rPr>
                <w:sz w:val="28"/>
                <w:szCs w:val="28"/>
              </w:rPr>
              <w:t xml:space="preserve"> </w:t>
            </w:r>
            <w:r w:rsidRPr="00822AD1">
              <w:rPr>
                <w:sz w:val="28"/>
                <w:szCs w:val="28"/>
              </w:rPr>
              <w:t>альбедо</w:t>
            </w:r>
          </w:p>
        </w:tc>
        <w:tc>
          <w:tcPr>
            <w:tcW w:w="1510" w:type="dxa"/>
            <w:shd w:val="clear" w:color="auto" w:fill="auto"/>
          </w:tcPr>
          <w:p w:rsidR="00790EFC" w:rsidRPr="00473C3C" w:rsidRDefault="00D777B3" w:rsidP="00822AD1">
            <w:pPr>
              <w:suppressAutoHyphens w:val="0"/>
              <w:spacing w:line="360" w:lineRule="auto"/>
              <w:contextualSpacing/>
              <w:jc w:val="both"/>
              <w:rPr>
                <w:sz w:val="28"/>
                <w:szCs w:val="28"/>
              </w:rPr>
            </w:pPr>
            <w:r w:rsidRPr="00473C3C">
              <w:rPr>
                <w:sz w:val="28"/>
                <w:szCs w:val="28"/>
              </w:rPr>
              <w:t>Вид.</w:t>
            </w:r>
          </w:p>
          <w:p w:rsidR="00790EFC" w:rsidRPr="00473C3C" w:rsidRDefault="00D777B3" w:rsidP="00822AD1">
            <w:pPr>
              <w:suppressAutoHyphens w:val="0"/>
              <w:spacing w:line="360" w:lineRule="auto"/>
              <w:contextualSpacing/>
              <w:jc w:val="both"/>
              <w:rPr>
                <w:sz w:val="28"/>
                <w:szCs w:val="28"/>
              </w:rPr>
            </w:pPr>
            <w:r w:rsidRPr="00473C3C">
              <w:rPr>
                <w:sz w:val="28"/>
                <w:szCs w:val="28"/>
              </w:rPr>
              <w:t>звездная</w:t>
            </w:r>
          </w:p>
          <w:p w:rsidR="00790EFC" w:rsidRPr="00473C3C" w:rsidRDefault="00D777B3" w:rsidP="00822AD1">
            <w:pPr>
              <w:suppressAutoHyphens w:val="0"/>
              <w:spacing w:line="360" w:lineRule="auto"/>
              <w:contextualSpacing/>
              <w:jc w:val="both"/>
              <w:rPr>
                <w:sz w:val="28"/>
                <w:szCs w:val="28"/>
              </w:rPr>
            </w:pPr>
            <w:r w:rsidRPr="00473C3C">
              <w:rPr>
                <w:sz w:val="28"/>
                <w:szCs w:val="28"/>
              </w:rPr>
              <w:t>величина*</w:t>
            </w:r>
          </w:p>
        </w:tc>
      </w:tr>
      <w:tr w:rsidR="00473C3C" w:rsidRPr="0044405D" w:rsidTr="00822AD1">
        <w:trPr>
          <w:trHeight w:val="262"/>
        </w:trPr>
        <w:tc>
          <w:tcPr>
            <w:tcW w:w="1738" w:type="dxa"/>
            <w:shd w:val="clear" w:color="auto" w:fill="auto"/>
          </w:tcPr>
          <w:p w:rsidR="00790EFC" w:rsidRPr="00473C3C" w:rsidRDefault="00790EFC" w:rsidP="0044405D">
            <w:pPr>
              <w:suppressAutoHyphens w:val="0"/>
              <w:spacing w:line="360" w:lineRule="auto"/>
              <w:ind w:firstLine="680"/>
              <w:contextualSpacing/>
              <w:jc w:val="both"/>
              <w:rPr>
                <w:sz w:val="28"/>
                <w:szCs w:val="28"/>
              </w:rPr>
            </w:pPr>
          </w:p>
        </w:tc>
        <w:tc>
          <w:tcPr>
            <w:tcW w:w="1364"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кг</w:t>
            </w:r>
          </w:p>
        </w:tc>
        <w:tc>
          <w:tcPr>
            <w:tcW w:w="1275"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массы Земли</w:t>
            </w:r>
          </w:p>
        </w:tc>
        <w:tc>
          <w:tcPr>
            <w:tcW w:w="1276"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км</w:t>
            </w:r>
          </w:p>
        </w:tc>
        <w:tc>
          <w:tcPr>
            <w:tcW w:w="1276"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радиусы Земли</w:t>
            </w:r>
          </w:p>
        </w:tc>
        <w:tc>
          <w:tcPr>
            <w:tcW w:w="1403" w:type="dxa"/>
            <w:shd w:val="clear" w:color="auto" w:fill="auto"/>
          </w:tcPr>
          <w:p w:rsidR="00790EFC" w:rsidRPr="00473C3C" w:rsidRDefault="00D777B3" w:rsidP="00822AD1">
            <w:pPr>
              <w:suppressAutoHyphens w:val="0"/>
              <w:spacing w:line="360" w:lineRule="auto"/>
              <w:contextualSpacing/>
              <w:jc w:val="center"/>
              <w:rPr>
                <w:sz w:val="28"/>
                <w:szCs w:val="28"/>
              </w:rPr>
            </w:pPr>
            <w:proofErr w:type="spellStart"/>
            <w:r w:rsidRPr="00473C3C">
              <w:rPr>
                <w:sz w:val="28"/>
                <w:szCs w:val="28"/>
              </w:rPr>
              <w:t>г×см</w:t>
            </w:r>
            <w:proofErr w:type="spellEnd"/>
            <w:r w:rsidRPr="00473C3C">
              <w:rPr>
                <w:sz w:val="28"/>
                <w:szCs w:val="28"/>
                <w:vertAlign w:val="superscript"/>
              </w:rPr>
              <w:t>–3</w:t>
            </w:r>
          </w:p>
        </w:tc>
        <w:tc>
          <w:tcPr>
            <w:tcW w:w="1574" w:type="dxa"/>
            <w:shd w:val="clear" w:color="auto" w:fill="auto"/>
          </w:tcPr>
          <w:p w:rsidR="00790EFC" w:rsidRPr="00473C3C" w:rsidRDefault="00790EFC" w:rsidP="00822AD1">
            <w:pPr>
              <w:suppressAutoHyphens w:val="0"/>
              <w:spacing w:line="360" w:lineRule="auto"/>
              <w:ind w:firstLine="680"/>
              <w:contextualSpacing/>
              <w:jc w:val="center"/>
              <w:rPr>
                <w:sz w:val="28"/>
                <w:szCs w:val="28"/>
              </w:rPr>
            </w:pPr>
          </w:p>
        </w:tc>
        <w:tc>
          <w:tcPr>
            <w:tcW w:w="1701"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градусы</w:t>
            </w:r>
          </w:p>
        </w:tc>
        <w:tc>
          <w:tcPr>
            <w:tcW w:w="1274" w:type="dxa"/>
            <w:shd w:val="clear" w:color="auto" w:fill="auto"/>
          </w:tcPr>
          <w:p w:rsidR="00790EFC" w:rsidRPr="00473C3C" w:rsidRDefault="00790EFC" w:rsidP="0044405D">
            <w:pPr>
              <w:suppressAutoHyphens w:val="0"/>
              <w:spacing w:line="360" w:lineRule="auto"/>
              <w:ind w:firstLine="680"/>
              <w:contextualSpacing/>
              <w:jc w:val="both"/>
              <w:rPr>
                <w:sz w:val="28"/>
                <w:szCs w:val="28"/>
              </w:rPr>
            </w:pPr>
          </w:p>
        </w:tc>
        <w:tc>
          <w:tcPr>
            <w:tcW w:w="1510" w:type="dxa"/>
            <w:shd w:val="clear" w:color="auto" w:fill="auto"/>
          </w:tcPr>
          <w:p w:rsidR="00790EFC" w:rsidRPr="00473C3C" w:rsidRDefault="00790EFC" w:rsidP="0044405D">
            <w:pPr>
              <w:suppressAutoHyphens w:val="0"/>
              <w:spacing w:line="360" w:lineRule="auto"/>
              <w:ind w:firstLine="680"/>
              <w:contextualSpacing/>
              <w:jc w:val="both"/>
              <w:rPr>
                <w:sz w:val="28"/>
                <w:szCs w:val="28"/>
              </w:rPr>
            </w:pPr>
          </w:p>
        </w:tc>
      </w:tr>
      <w:tr w:rsidR="00473C3C" w:rsidRPr="0044405D" w:rsidTr="00822AD1">
        <w:trPr>
          <w:trHeight w:val="157"/>
        </w:trPr>
        <w:tc>
          <w:tcPr>
            <w:tcW w:w="1738" w:type="dxa"/>
            <w:shd w:val="clear" w:color="auto" w:fill="auto"/>
          </w:tcPr>
          <w:p w:rsidR="00790EFC" w:rsidRPr="00473C3C" w:rsidRDefault="00790EFC" w:rsidP="00822AD1">
            <w:pPr>
              <w:suppressAutoHyphens w:val="0"/>
              <w:spacing w:line="360" w:lineRule="auto"/>
              <w:ind w:firstLine="680"/>
              <w:contextualSpacing/>
              <w:jc w:val="center"/>
              <w:rPr>
                <w:sz w:val="28"/>
                <w:szCs w:val="28"/>
              </w:rPr>
            </w:pPr>
          </w:p>
          <w:p w:rsidR="00790EFC" w:rsidRPr="00473C3C" w:rsidRDefault="00D777B3" w:rsidP="00822AD1">
            <w:pPr>
              <w:suppressAutoHyphens w:val="0"/>
              <w:spacing w:line="360" w:lineRule="auto"/>
              <w:contextualSpacing/>
              <w:jc w:val="center"/>
              <w:rPr>
                <w:sz w:val="28"/>
                <w:szCs w:val="28"/>
              </w:rPr>
            </w:pPr>
            <w:r w:rsidRPr="00473C3C">
              <w:rPr>
                <w:sz w:val="28"/>
                <w:szCs w:val="28"/>
              </w:rPr>
              <w:t>Солнце</w:t>
            </w:r>
          </w:p>
        </w:tc>
        <w:tc>
          <w:tcPr>
            <w:tcW w:w="1364" w:type="dxa"/>
            <w:shd w:val="clear" w:color="auto" w:fill="auto"/>
          </w:tcPr>
          <w:p w:rsidR="00790EFC" w:rsidRPr="00473C3C" w:rsidRDefault="00790EFC" w:rsidP="00822AD1">
            <w:pPr>
              <w:suppressAutoHyphens w:val="0"/>
              <w:spacing w:line="360" w:lineRule="auto"/>
              <w:ind w:firstLine="680"/>
              <w:contextualSpacing/>
              <w:jc w:val="center"/>
              <w:rPr>
                <w:sz w:val="28"/>
                <w:szCs w:val="28"/>
              </w:rPr>
            </w:pPr>
          </w:p>
          <w:p w:rsidR="00790EFC" w:rsidRPr="00473C3C" w:rsidRDefault="00D777B3" w:rsidP="00822AD1">
            <w:pPr>
              <w:suppressAutoHyphens w:val="0"/>
              <w:spacing w:line="360" w:lineRule="auto"/>
              <w:contextualSpacing/>
              <w:jc w:val="center"/>
              <w:rPr>
                <w:sz w:val="28"/>
                <w:szCs w:val="28"/>
              </w:rPr>
            </w:pPr>
            <w:r w:rsidRPr="00473C3C">
              <w:rPr>
                <w:sz w:val="28"/>
                <w:szCs w:val="28"/>
              </w:rPr>
              <w:t>1.989×10</w:t>
            </w:r>
            <w:r w:rsidRPr="00473C3C">
              <w:rPr>
                <w:sz w:val="28"/>
                <w:szCs w:val="28"/>
                <w:vertAlign w:val="superscript"/>
              </w:rPr>
              <w:t>30</w:t>
            </w:r>
          </w:p>
        </w:tc>
        <w:tc>
          <w:tcPr>
            <w:tcW w:w="1275" w:type="dxa"/>
            <w:shd w:val="clear" w:color="auto" w:fill="auto"/>
          </w:tcPr>
          <w:p w:rsidR="00790EFC" w:rsidRPr="00473C3C" w:rsidRDefault="00790EFC" w:rsidP="00822AD1">
            <w:pPr>
              <w:suppressAutoHyphens w:val="0"/>
              <w:spacing w:line="360" w:lineRule="auto"/>
              <w:ind w:firstLine="680"/>
              <w:contextualSpacing/>
              <w:jc w:val="center"/>
              <w:rPr>
                <w:sz w:val="28"/>
                <w:szCs w:val="28"/>
              </w:rPr>
            </w:pPr>
          </w:p>
          <w:p w:rsidR="00790EFC" w:rsidRPr="00473C3C" w:rsidRDefault="00D777B3" w:rsidP="00822AD1">
            <w:pPr>
              <w:suppressAutoHyphens w:val="0"/>
              <w:spacing w:line="360" w:lineRule="auto"/>
              <w:contextualSpacing/>
              <w:jc w:val="center"/>
              <w:rPr>
                <w:sz w:val="28"/>
                <w:szCs w:val="28"/>
              </w:rPr>
            </w:pPr>
            <w:r w:rsidRPr="00473C3C">
              <w:rPr>
                <w:sz w:val="28"/>
                <w:szCs w:val="28"/>
              </w:rPr>
              <w:t>332 946</w:t>
            </w:r>
          </w:p>
        </w:tc>
        <w:tc>
          <w:tcPr>
            <w:tcW w:w="1276" w:type="dxa"/>
            <w:shd w:val="clear" w:color="auto" w:fill="auto"/>
          </w:tcPr>
          <w:p w:rsidR="00790EFC" w:rsidRPr="00473C3C" w:rsidRDefault="00790EFC" w:rsidP="00822AD1">
            <w:pPr>
              <w:suppressAutoHyphens w:val="0"/>
              <w:spacing w:line="360" w:lineRule="auto"/>
              <w:ind w:firstLine="680"/>
              <w:contextualSpacing/>
              <w:jc w:val="center"/>
              <w:rPr>
                <w:sz w:val="28"/>
                <w:szCs w:val="28"/>
              </w:rPr>
            </w:pPr>
          </w:p>
          <w:p w:rsidR="00790EFC" w:rsidRPr="00473C3C" w:rsidRDefault="00D777B3" w:rsidP="00822AD1">
            <w:pPr>
              <w:suppressAutoHyphens w:val="0"/>
              <w:spacing w:line="360" w:lineRule="auto"/>
              <w:contextualSpacing/>
              <w:jc w:val="center"/>
              <w:rPr>
                <w:sz w:val="28"/>
                <w:szCs w:val="28"/>
              </w:rPr>
            </w:pPr>
            <w:r w:rsidRPr="00473C3C">
              <w:rPr>
                <w:sz w:val="28"/>
                <w:szCs w:val="28"/>
              </w:rPr>
              <w:t>695 000</w:t>
            </w:r>
          </w:p>
        </w:tc>
        <w:tc>
          <w:tcPr>
            <w:tcW w:w="1276" w:type="dxa"/>
            <w:shd w:val="clear" w:color="auto" w:fill="auto"/>
          </w:tcPr>
          <w:p w:rsidR="00790EFC" w:rsidRPr="00473C3C" w:rsidRDefault="00790EFC" w:rsidP="00822AD1">
            <w:pPr>
              <w:suppressAutoHyphens w:val="0"/>
              <w:spacing w:line="360" w:lineRule="auto"/>
              <w:ind w:firstLine="680"/>
              <w:contextualSpacing/>
              <w:jc w:val="center"/>
              <w:rPr>
                <w:sz w:val="28"/>
                <w:szCs w:val="28"/>
              </w:rPr>
            </w:pPr>
          </w:p>
          <w:p w:rsidR="00790EFC" w:rsidRPr="00473C3C" w:rsidRDefault="00D777B3" w:rsidP="00822AD1">
            <w:pPr>
              <w:suppressAutoHyphens w:val="0"/>
              <w:spacing w:line="360" w:lineRule="auto"/>
              <w:contextualSpacing/>
              <w:jc w:val="center"/>
              <w:rPr>
                <w:sz w:val="28"/>
                <w:szCs w:val="28"/>
              </w:rPr>
            </w:pPr>
            <w:r w:rsidRPr="00473C3C">
              <w:rPr>
                <w:sz w:val="28"/>
                <w:szCs w:val="28"/>
              </w:rPr>
              <w:t>108.97</w:t>
            </w:r>
          </w:p>
        </w:tc>
        <w:tc>
          <w:tcPr>
            <w:tcW w:w="1403" w:type="dxa"/>
            <w:shd w:val="clear" w:color="auto" w:fill="auto"/>
          </w:tcPr>
          <w:p w:rsidR="00790EFC" w:rsidRPr="00473C3C" w:rsidRDefault="00790EFC" w:rsidP="00822AD1">
            <w:pPr>
              <w:suppressAutoHyphens w:val="0"/>
              <w:spacing w:line="360" w:lineRule="auto"/>
              <w:ind w:firstLine="680"/>
              <w:contextualSpacing/>
              <w:jc w:val="center"/>
              <w:rPr>
                <w:sz w:val="28"/>
                <w:szCs w:val="28"/>
              </w:rPr>
            </w:pPr>
          </w:p>
          <w:p w:rsidR="00790EFC" w:rsidRPr="00473C3C" w:rsidRDefault="00D777B3" w:rsidP="00822AD1">
            <w:pPr>
              <w:suppressAutoHyphens w:val="0"/>
              <w:spacing w:line="360" w:lineRule="auto"/>
              <w:contextualSpacing/>
              <w:jc w:val="center"/>
              <w:rPr>
                <w:sz w:val="28"/>
                <w:szCs w:val="28"/>
              </w:rPr>
            </w:pPr>
            <w:r w:rsidRPr="00473C3C">
              <w:rPr>
                <w:sz w:val="28"/>
                <w:szCs w:val="28"/>
              </w:rPr>
              <w:t>1.41</w:t>
            </w:r>
          </w:p>
        </w:tc>
        <w:tc>
          <w:tcPr>
            <w:tcW w:w="1574" w:type="dxa"/>
            <w:shd w:val="clear" w:color="auto" w:fill="auto"/>
          </w:tcPr>
          <w:p w:rsidR="00790EFC" w:rsidRPr="00473C3C" w:rsidRDefault="00790EFC" w:rsidP="00822AD1">
            <w:pPr>
              <w:suppressAutoHyphens w:val="0"/>
              <w:spacing w:line="360" w:lineRule="auto"/>
              <w:ind w:firstLine="680"/>
              <w:contextualSpacing/>
              <w:jc w:val="center"/>
              <w:rPr>
                <w:sz w:val="28"/>
                <w:szCs w:val="28"/>
              </w:rPr>
            </w:pPr>
          </w:p>
          <w:p w:rsidR="00790EFC" w:rsidRPr="00473C3C" w:rsidRDefault="00D777B3" w:rsidP="00822AD1">
            <w:pPr>
              <w:suppressAutoHyphens w:val="0"/>
              <w:spacing w:line="360" w:lineRule="auto"/>
              <w:contextualSpacing/>
              <w:jc w:val="center"/>
              <w:rPr>
                <w:sz w:val="28"/>
                <w:szCs w:val="28"/>
              </w:rPr>
            </w:pPr>
            <w:r w:rsidRPr="00473C3C">
              <w:rPr>
                <w:sz w:val="28"/>
                <w:szCs w:val="28"/>
              </w:rPr>
              <w:t xml:space="preserve">25.380 </w:t>
            </w:r>
            <w:proofErr w:type="spellStart"/>
            <w:r w:rsidRPr="00473C3C">
              <w:rPr>
                <w:sz w:val="28"/>
                <w:szCs w:val="28"/>
              </w:rPr>
              <w:t>сут</w:t>
            </w:r>
            <w:proofErr w:type="spellEnd"/>
          </w:p>
        </w:tc>
        <w:tc>
          <w:tcPr>
            <w:tcW w:w="1701" w:type="dxa"/>
            <w:shd w:val="clear" w:color="auto" w:fill="auto"/>
          </w:tcPr>
          <w:p w:rsidR="00790EFC" w:rsidRPr="00473C3C" w:rsidRDefault="00790EFC" w:rsidP="00822AD1">
            <w:pPr>
              <w:suppressAutoHyphens w:val="0"/>
              <w:spacing w:line="360" w:lineRule="auto"/>
              <w:ind w:firstLine="680"/>
              <w:contextualSpacing/>
              <w:jc w:val="center"/>
              <w:rPr>
                <w:sz w:val="28"/>
                <w:szCs w:val="28"/>
              </w:rPr>
            </w:pPr>
          </w:p>
          <w:p w:rsidR="00790EFC" w:rsidRPr="00473C3C" w:rsidRDefault="00D777B3" w:rsidP="00822AD1">
            <w:pPr>
              <w:suppressAutoHyphens w:val="0"/>
              <w:spacing w:line="360" w:lineRule="auto"/>
              <w:contextualSpacing/>
              <w:jc w:val="center"/>
              <w:rPr>
                <w:sz w:val="28"/>
                <w:szCs w:val="28"/>
              </w:rPr>
            </w:pPr>
            <w:r w:rsidRPr="00473C3C">
              <w:rPr>
                <w:sz w:val="28"/>
                <w:szCs w:val="28"/>
              </w:rPr>
              <w:t>7.25</w:t>
            </w:r>
          </w:p>
        </w:tc>
        <w:tc>
          <w:tcPr>
            <w:tcW w:w="1274" w:type="dxa"/>
            <w:shd w:val="clear" w:color="auto" w:fill="auto"/>
          </w:tcPr>
          <w:p w:rsidR="00790EFC" w:rsidRPr="00473C3C" w:rsidRDefault="00790EFC" w:rsidP="00822AD1">
            <w:pPr>
              <w:suppressAutoHyphens w:val="0"/>
              <w:spacing w:line="360" w:lineRule="auto"/>
              <w:ind w:firstLine="680"/>
              <w:contextualSpacing/>
              <w:jc w:val="center"/>
              <w:rPr>
                <w:sz w:val="28"/>
                <w:szCs w:val="28"/>
              </w:rPr>
            </w:pPr>
          </w:p>
          <w:p w:rsidR="00790EFC" w:rsidRPr="00473C3C" w:rsidRDefault="00D777B3" w:rsidP="00822AD1">
            <w:pPr>
              <w:suppressAutoHyphens w:val="0"/>
              <w:spacing w:line="360" w:lineRule="auto"/>
              <w:contextualSpacing/>
              <w:jc w:val="center"/>
              <w:rPr>
                <w:sz w:val="28"/>
                <w:szCs w:val="28"/>
              </w:rPr>
            </w:pPr>
            <w:r w:rsidRPr="00473C3C">
              <w:rPr>
                <w:sz w:val="28"/>
                <w:szCs w:val="28"/>
              </w:rPr>
              <w:t>–</w:t>
            </w:r>
          </w:p>
        </w:tc>
        <w:tc>
          <w:tcPr>
            <w:tcW w:w="1510" w:type="dxa"/>
            <w:shd w:val="clear" w:color="auto" w:fill="auto"/>
          </w:tcPr>
          <w:p w:rsidR="00790EFC" w:rsidRPr="00473C3C" w:rsidRDefault="00790EFC" w:rsidP="00822AD1">
            <w:pPr>
              <w:suppressAutoHyphens w:val="0"/>
              <w:spacing w:line="360" w:lineRule="auto"/>
              <w:ind w:firstLine="680"/>
              <w:contextualSpacing/>
              <w:jc w:val="center"/>
              <w:rPr>
                <w:sz w:val="28"/>
                <w:szCs w:val="28"/>
              </w:rPr>
            </w:pPr>
          </w:p>
          <w:p w:rsidR="00790EFC" w:rsidRPr="00473C3C" w:rsidRDefault="00D777B3" w:rsidP="00822AD1">
            <w:pPr>
              <w:suppressAutoHyphens w:val="0"/>
              <w:spacing w:line="360" w:lineRule="auto"/>
              <w:contextualSpacing/>
              <w:jc w:val="center"/>
              <w:rPr>
                <w:sz w:val="28"/>
                <w:szCs w:val="28"/>
              </w:rPr>
            </w:pPr>
            <w:r w:rsidRPr="00473C3C">
              <w:rPr>
                <w:sz w:val="28"/>
                <w:szCs w:val="28"/>
              </w:rPr>
              <w:t>−26.8</w:t>
            </w:r>
          </w:p>
        </w:tc>
      </w:tr>
      <w:tr w:rsidR="00473C3C" w:rsidRPr="0044405D" w:rsidTr="00822AD1">
        <w:trPr>
          <w:trHeight w:val="105"/>
        </w:trPr>
        <w:tc>
          <w:tcPr>
            <w:tcW w:w="1738"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Меркурий</w:t>
            </w:r>
          </w:p>
        </w:tc>
        <w:tc>
          <w:tcPr>
            <w:tcW w:w="1364"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3.302×10</w:t>
            </w:r>
            <w:r w:rsidRPr="00473C3C">
              <w:rPr>
                <w:sz w:val="28"/>
                <w:szCs w:val="28"/>
                <w:vertAlign w:val="superscript"/>
              </w:rPr>
              <w:t>23</w:t>
            </w:r>
          </w:p>
        </w:tc>
        <w:tc>
          <w:tcPr>
            <w:tcW w:w="1275"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0.05271</w:t>
            </w:r>
          </w:p>
        </w:tc>
        <w:tc>
          <w:tcPr>
            <w:tcW w:w="1276"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2439.7</w:t>
            </w:r>
          </w:p>
        </w:tc>
        <w:tc>
          <w:tcPr>
            <w:tcW w:w="1276"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0.3825</w:t>
            </w:r>
          </w:p>
        </w:tc>
        <w:tc>
          <w:tcPr>
            <w:tcW w:w="1403"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5.42</w:t>
            </w:r>
          </w:p>
        </w:tc>
        <w:tc>
          <w:tcPr>
            <w:tcW w:w="1574"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 xml:space="preserve">58.646 </w:t>
            </w:r>
            <w:proofErr w:type="spellStart"/>
            <w:r w:rsidRPr="00473C3C">
              <w:rPr>
                <w:sz w:val="28"/>
                <w:szCs w:val="28"/>
              </w:rPr>
              <w:t>сут</w:t>
            </w:r>
            <w:proofErr w:type="spellEnd"/>
          </w:p>
        </w:tc>
        <w:tc>
          <w:tcPr>
            <w:tcW w:w="1701"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0.00</w:t>
            </w:r>
          </w:p>
        </w:tc>
        <w:tc>
          <w:tcPr>
            <w:tcW w:w="1274"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0.10</w:t>
            </w:r>
          </w:p>
        </w:tc>
        <w:tc>
          <w:tcPr>
            <w:tcW w:w="1510"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−0.1</w:t>
            </w:r>
          </w:p>
        </w:tc>
      </w:tr>
      <w:tr w:rsidR="00473C3C" w:rsidRPr="0044405D" w:rsidTr="00822AD1">
        <w:trPr>
          <w:trHeight w:val="105"/>
        </w:trPr>
        <w:tc>
          <w:tcPr>
            <w:tcW w:w="1738"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Венера</w:t>
            </w:r>
          </w:p>
        </w:tc>
        <w:tc>
          <w:tcPr>
            <w:tcW w:w="1364"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4.869×10</w:t>
            </w:r>
            <w:r w:rsidRPr="00473C3C">
              <w:rPr>
                <w:sz w:val="28"/>
                <w:szCs w:val="28"/>
                <w:vertAlign w:val="superscript"/>
              </w:rPr>
              <w:t>24</w:t>
            </w:r>
          </w:p>
        </w:tc>
        <w:tc>
          <w:tcPr>
            <w:tcW w:w="1275"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0.81476</w:t>
            </w:r>
          </w:p>
        </w:tc>
        <w:tc>
          <w:tcPr>
            <w:tcW w:w="1276"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6051.8</w:t>
            </w:r>
          </w:p>
        </w:tc>
        <w:tc>
          <w:tcPr>
            <w:tcW w:w="1276"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0.9488</w:t>
            </w:r>
          </w:p>
        </w:tc>
        <w:tc>
          <w:tcPr>
            <w:tcW w:w="1403"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5.20</w:t>
            </w:r>
          </w:p>
        </w:tc>
        <w:tc>
          <w:tcPr>
            <w:tcW w:w="1574" w:type="dxa"/>
            <w:shd w:val="clear" w:color="auto" w:fill="auto"/>
          </w:tcPr>
          <w:p w:rsidR="00790EFC" w:rsidRPr="00473C3C" w:rsidRDefault="00D777B3" w:rsidP="00822AD1">
            <w:pPr>
              <w:suppressAutoHyphens w:val="0"/>
              <w:spacing w:line="360" w:lineRule="auto"/>
              <w:contextualSpacing/>
              <w:jc w:val="center"/>
              <w:rPr>
                <w:sz w:val="28"/>
                <w:szCs w:val="28"/>
              </w:rPr>
            </w:pPr>
            <w:r w:rsidRPr="00D50503">
              <w:rPr>
                <w:sz w:val="24"/>
                <w:szCs w:val="24"/>
              </w:rPr>
              <w:t xml:space="preserve">243.019 </w:t>
            </w:r>
            <w:proofErr w:type="spellStart"/>
            <w:r w:rsidRPr="00D50503">
              <w:rPr>
                <w:sz w:val="24"/>
                <w:szCs w:val="24"/>
              </w:rPr>
              <w:t>сут</w:t>
            </w:r>
            <w:proofErr w:type="spellEnd"/>
            <w:r w:rsidRPr="00D50503">
              <w:rPr>
                <w:sz w:val="24"/>
                <w:szCs w:val="24"/>
              </w:rPr>
              <w:t>**</w:t>
            </w:r>
          </w:p>
        </w:tc>
        <w:tc>
          <w:tcPr>
            <w:tcW w:w="1701"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177.36</w:t>
            </w:r>
          </w:p>
        </w:tc>
        <w:tc>
          <w:tcPr>
            <w:tcW w:w="1274"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0.65</w:t>
            </w:r>
          </w:p>
        </w:tc>
        <w:tc>
          <w:tcPr>
            <w:tcW w:w="1510"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−4.4</w:t>
            </w:r>
          </w:p>
        </w:tc>
      </w:tr>
      <w:tr w:rsidR="00473C3C" w:rsidRPr="0044405D" w:rsidTr="00822AD1">
        <w:trPr>
          <w:trHeight w:val="105"/>
        </w:trPr>
        <w:tc>
          <w:tcPr>
            <w:tcW w:w="1738"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Земля</w:t>
            </w:r>
          </w:p>
        </w:tc>
        <w:tc>
          <w:tcPr>
            <w:tcW w:w="1364"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5.974×10</w:t>
            </w:r>
            <w:r w:rsidRPr="00473C3C">
              <w:rPr>
                <w:sz w:val="28"/>
                <w:szCs w:val="28"/>
                <w:vertAlign w:val="superscript"/>
              </w:rPr>
              <w:t>24</w:t>
            </w:r>
          </w:p>
        </w:tc>
        <w:tc>
          <w:tcPr>
            <w:tcW w:w="1275"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1.00000</w:t>
            </w:r>
          </w:p>
        </w:tc>
        <w:tc>
          <w:tcPr>
            <w:tcW w:w="1276"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6378.1</w:t>
            </w:r>
          </w:p>
        </w:tc>
        <w:tc>
          <w:tcPr>
            <w:tcW w:w="1276"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1.0000</w:t>
            </w:r>
          </w:p>
        </w:tc>
        <w:tc>
          <w:tcPr>
            <w:tcW w:w="1403"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5.52</w:t>
            </w:r>
          </w:p>
        </w:tc>
        <w:tc>
          <w:tcPr>
            <w:tcW w:w="1574"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23.934 ч</w:t>
            </w:r>
          </w:p>
        </w:tc>
        <w:tc>
          <w:tcPr>
            <w:tcW w:w="1701"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23.45</w:t>
            </w:r>
          </w:p>
        </w:tc>
        <w:tc>
          <w:tcPr>
            <w:tcW w:w="1274"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0.37</w:t>
            </w:r>
          </w:p>
        </w:tc>
        <w:tc>
          <w:tcPr>
            <w:tcW w:w="1510" w:type="dxa"/>
            <w:shd w:val="clear" w:color="auto" w:fill="auto"/>
          </w:tcPr>
          <w:p w:rsidR="00790EFC" w:rsidRPr="00473C3C" w:rsidRDefault="00D777B3" w:rsidP="00822AD1">
            <w:pPr>
              <w:suppressAutoHyphens w:val="0"/>
              <w:spacing w:line="360" w:lineRule="auto"/>
              <w:ind w:firstLine="680"/>
              <w:contextualSpacing/>
              <w:rPr>
                <w:sz w:val="28"/>
                <w:szCs w:val="28"/>
              </w:rPr>
            </w:pPr>
            <w:r w:rsidRPr="00473C3C">
              <w:rPr>
                <w:sz w:val="28"/>
                <w:szCs w:val="28"/>
              </w:rPr>
              <w:t>–</w:t>
            </w:r>
          </w:p>
        </w:tc>
      </w:tr>
      <w:tr w:rsidR="00473C3C" w:rsidRPr="0044405D" w:rsidTr="00822AD1">
        <w:trPr>
          <w:trHeight w:val="105"/>
        </w:trPr>
        <w:tc>
          <w:tcPr>
            <w:tcW w:w="1738"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Марс</w:t>
            </w:r>
          </w:p>
        </w:tc>
        <w:tc>
          <w:tcPr>
            <w:tcW w:w="1364"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6.419×10</w:t>
            </w:r>
            <w:r w:rsidRPr="00473C3C">
              <w:rPr>
                <w:sz w:val="28"/>
                <w:szCs w:val="28"/>
                <w:vertAlign w:val="superscript"/>
              </w:rPr>
              <w:t>23</w:t>
            </w:r>
          </w:p>
        </w:tc>
        <w:tc>
          <w:tcPr>
            <w:tcW w:w="1275"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0.10745</w:t>
            </w:r>
          </w:p>
        </w:tc>
        <w:tc>
          <w:tcPr>
            <w:tcW w:w="1276"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3397.2</w:t>
            </w:r>
          </w:p>
        </w:tc>
        <w:tc>
          <w:tcPr>
            <w:tcW w:w="1276"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0.5326</w:t>
            </w:r>
          </w:p>
        </w:tc>
        <w:tc>
          <w:tcPr>
            <w:tcW w:w="1403"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3.93</w:t>
            </w:r>
          </w:p>
        </w:tc>
        <w:tc>
          <w:tcPr>
            <w:tcW w:w="1574"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24.623 ч</w:t>
            </w:r>
          </w:p>
        </w:tc>
        <w:tc>
          <w:tcPr>
            <w:tcW w:w="1701"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25.19</w:t>
            </w:r>
          </w:p>
        </w:tc>
        <w:tc>
          <w:tcPr>
            <w:tcW w:w="1274"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0.15</w:t>
            </w:r>
          </w:p>
        </w:tc>
        <w:tc>
          <w:tcPr>
            <w:tcW w:w="1510"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−2.0</w:t>
            </w:r>
          </w:p>
        </w:tc>
      </w:tr>
      <w:tr w:rsidR="00473C3C" w:rsidRPr="0044405D" w:rsidTr="00822AD1">
        <w:trPr>
          <w:trHeight w:val="105"/>
        </w:trPr>
        <w:tc>
          <w:tcPr>
            <w:tcW w:w="1738"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Юпитер</w:t>
            </w:r>
          </w:p>
        </w:tc>
        <w:tc>
          <w:tcPr>
            <w:tcW w:w="1364"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1.899×10</w:t>
            </w:r>
            <w:r w:rsidRPr="00473C3C">
              <w:rPr>
                <w:sz w:val="28"/>
                <w:szCs w:val="28"/>
                <w:vertAlign w:val="superscript"/>
              </w:rPr>
              <w:t>27</w:t>
            </w:r>
          </w:p>
        </w:tc>
        <w:tc>
          <w:tcPr>
            <w:tcW w:w="1275"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317.94</w:t>
            </w:r>
          </w:p>
        </w:tc>
        <w:tc>
          <w:tcPr>
            <w:tcW w:w="1276"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71 492</w:t>
            </w:r>
          </w:p>
        </w:tc>
        <w:tc>
          <w:tcPr>
            <w:tcW w:w="1276"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11.209</w:t>
            </w:r>
          </w:p>
        </w:tc>
        <w:tc>
          <w:tcPr>
            <w:tcW w:w="1403"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1.33</w:t>
            </w:r>
          </w:p>
        </w:tc>
        <w:tc>
          <w:tcPr>
            <w:tcW w:w="1574"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9.924 ч</w:t>
            </w:r>
          </w:p>
        </w:tc>
        <w:tc>
          <w:tcPr>
            <w:tcW w:w="1701"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3.13</w:t>
            </w:r>
          </w:p>
        </w:tc>
        <w:tc>
          <w:tcPr>
            <w:tcW w:w="1274"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0.52</w:t>
            </w:r>
          </w:p>
        </w:tc>
        <w:tc>
          <w:tcPr>
            <w:tcW w:w="1510"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−2.7</w:t>
            </w:r>
          </w:p>
        </w:tc>
      </w:tr>
      <w:tr w:rsidR="00473C3C" w:rsidRPr="0044405D" w:rsidTr="00822AD1">
        <w:trPr>
          <w:trHeight w:val="105"/>
        </w:trPr>
        <w:tc>
          <w:tcPr>
            <w:tcW w:w="1738"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Сатурн</w:t>
            </w:r>
          </w:p>
        </w:tc>
        <w:tc>
          <w:tcPr>
            <w:tcW w:w="1364"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5.685×10</w:t>
            </w:r>
            <w:r w:rsidRPr="00473C3C">
              <w:rPr>
                <w:sz w:val="28"/>
                <w:szCs w:val="28"/>
                <w:vertAlign w:val="superscript"/>
              </w:rPr>
              <w:t>26</w:t>
            </w:r>
          </w:p>
        </w:tc>
        <w:tc>
          <w:tcPr>
            <w:tcW w:w="1275"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95.181</w:t>
            </w:r>
          </w:p>
        </w:tc>
        <w:tc>
          <w:tcPr>
            <w:tcW w:w="1276"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60 268</w:t>
            </w:r>
          </w:p>
        </w:tc>
        <w:tc>
          <w:tcPr>
            <w:tcW w:w="1276"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9.4494</w:t>
            </w:r>
          </w:p>
        </w:tc>
        <w:tc>
          <w:tcPr>
            <w:tcW w:w="1403"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0.69</w:t>
            </w:r>
          </w:p>
        </w:tc>
        <w:tc>
          <w:tcPr>
            <w:tcW w:w="1574"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10.656 ч</w:t>
            </w:r>
          </w:p>
        </w:tc>
        <w:tc>
          <w:tcPr>
            <w:tcW w:w="1701"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26.73</w:t>
            </w:r>
          </w:p>
        </w:tc>
        <w:tc>
          <w:tcPr>
            <w:tcW w:w="1274"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0.47</w:t>
            </w:r>
          </w:p>
        </w:tc>
        <w:tc>
          <w:tcPr>
            <w:tcW w:w="1510"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0.4</w:t>
            </w:r>
          </w:p>
        </w:tc>
      </w:tr>
      <w:tr w:rsidR="00473C3C" w:rsidRPr="0044405D" w:rsidTr="00822AD1">
        <w:trPr>
          <w:trHeight w:val="105"/>
        </w:trPr>
        <w:tc>
          <w:tcPr>
            <w:tcW w:w="1738"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Уран</w:t>
            </w:r>
          </w:p>
        </w:tc>
        <w:tc>
          <w:tcPr>
            <w:tcW w:w="1364"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8.683×10</w:t>
            </w:r>
            <w:r w:rsidRPr="00473C3C">
              <w:rPr>
                <w:sz w:val="28"/>
                <w:szCs w:val="28"/>
                <w:vertAlign w:val="superscript"/>
              </w:rPr>
              <w:t>25</w:t>
            </w:r>
          </w:p>
        </w:tc>
        <w:tc>
          <w:tcPr>
            <w:tcW w:w="1275"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14.535</w:t>
            </w:r>
          </w:p>
        </w:tc>
        <w:tc>
          <w:tcPr>
            <w:tcW w:w="1276"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25 559</w:t>
            </w:r>
          </w:p>
        </w:tc>
        <w:tc>
          <w:tcPr>
            <w:tcW w:w="1276"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4.0073</w:t>
            </w:r>
          </w:p>
        </w:tc>
        <w:tc>
          <w:tcPr>
            <w:tcW w:w="1403"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1.32</w:t>
            </w:r>
          </w:p>
        </w:tc>
        <w:tc>
          <w:tcPr>
            <w:tcW w:w="1574"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17.24 ч**</w:t>
            </w:r>
          </w:p>
        </w:tc>
        <w:tc>
          <w:tcPr>
            <w:tcW w:w="1701"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97.86</w:t>
            </w:r>
          </w:p>
        </w:tc>
        <w:tc>
          <w:tcPr>
            <w:tcW w:w="1274"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0.51</w:t>
            </w:r>
          </w:p>
        </w:tc>
        <w:tc>
          <w:tcPr>
            <w:tcW w:w="1510"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5.7</w:t>
            </w:r>
          </w:p>
        </w:tc>
      </w:tr>
      <w:tr w:rsidR="00473C3C" w:rsidRPr="0044405D" w:rsidTr="00822AD1">
        <w:trPr>
          <w:trHeight w:val="114"/>
        </w:trPr>
        <w:tc>
          <w:tcPr>
            <w:tcW w:w="1738"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Нептун</w:t>
            </w:r>
          </w:p>
        </w:tc>
        <w:tc>
          <w:tcPr>
            <w:tcW w:w="1364"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1.024×10</w:t>
            </w:r>
            <w:r w:rsidRPr="00473C3C">
              <w:rPr>
                <w:sz w:val="28"/>
                <w:szCs w:val="28"/>
                <w:vertAlign w:val="superscript"/>
              </w:rPr>
              <w:t>26</w:t>
            </w:r>
          </w:p>
        </w:tc>
        <w:tc>
          <w:tcPr>
            <w:tcW w:w="1275"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17.135</w:t>
            </w:r>
          </w:p>
        </w:tc>
        <w:tc>
          <w:tcPr>
            <w:tcW w:w="1276"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24 746</w:t>
            </w:r>
          </w:p>
        </w:tc>
        <w:tc>
          <w:tcPr>
            <w:tcW w:w="1276"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3.8799</w:t>
            </w:r>
          </w:p>
        </w:tc>
        <w:tc>
          <w:tcPr>
            <w:tcW w:w="1403"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1.64</w:t>
            </w:r>
          </w:p>
        </w:tc>
        <w:tc>
          <w:tcPr>
            <w:tcW w:w="1574"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16.11 ч</w:t>
            </w:r>
          </w:p>
        </w:tc>
        <w:tc>
          <w:tcPr>
            <w:tcW w:w="1701"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28.31</w:t>
            </w:r>
          </w:p>
        </w:tc>
        <w:tc>
          <w:tcPr>
            <w:tcW w:w="1274"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0.41</w:t>
            </w:r>
          </w:p>
        </w:tc>
        <w:tc>
          <w:tcPr>
            <w:tcW w:w="1510" w:type="dxa"/>
            <w:shd w:val="clear" w:color="auto" w:fill="auto"/>
          </w:tcPr>
          <w:p w:rsidR="00790EFC" w:rsidRPr="00473C3C" w:rsidRDefault="00D777B3" w:rsidP="00822AD1">
            <w:pPr>
              <w:suppressAutoHyphens w:val="0"/>
              <w:spacing w:line="360" w:lineRule="auto"/>
              <w:contextualSpacing/>
              <w:jc w:val="center"/>
              <w:rPr>
                <w:sz w:val="28"/>
                <w:szCs w:val="28"/>
              </w:rPr>
            </w:pPr>
            <w:r w:rsidRPr="00473C3C">
              <w:rPr>
                <w:sz w:val="28"/>
                <w:szCs w:val="28"/>
              </w:rPr>
              <w:t>7.8</w:t>
            </w:r>
          </w:p>
        </w:tc>
      </w:tr>
    </w:tbl>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 – для наибольшей элонгации внутренних планет и среднего противостояния внешних планет.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 обратное вращение. </w:t>
      </w:r>
    </w:p>
    <w:p w:rsidR="00822AD1" w:rsidRDefault="00D777B3" w:rsidP="00D50503">
      <w:pPr>
        <w:suppressAutoHyphens w:val="0"/>
        <w:spacing w:line="360" w:lineRule="auto"/>
        <w:ind w:firstLine="680"/>
        <w:contextualSpacing/>
        <w:jc w:val="both"/>
        <w:rPr>
          <w:b/>
          <w:bCs/>
          <w:sz w:val="28"/>
          <w:szCs w:val="28"/>
        </w:rPr>
      </w:pPr>
      <w:r w:rsidRPr="0044405D">
        <w:rPr>
          <w:b/>
          <w:sz w:val="28"/>
          <w:szCs w:val="28"/>
        </w:rPr>
        <w:t xml:space="preserve"> </w:t>
      </w:r>
      <w:bookmarkStart w:id="22" w:name="__RefHeading___Toc31214_611485375"/>
      <w:bookmarkEnd w:id="22"/>
      <w:r w:rsidR="00822AD1">
        <w:rPr>
          <w:b/>
          <w:bCs/>
          <w:sz w:val="28"/>
          <w:szCs w:val="28"/>
        </w:rPr>
        <w:br w:type="page"/>
      </w:r>
    </w:p>
    <w:p w:rsidR="00790EFC" w:rsidRPr="0044405D" w:rsidRDefault="00D777B3" w:rsidP="0044405D">
      <w:pPr>
        <w:pStyle w:val="a9"/>
        <w:spacing w:line="360" w:lineRule="auto"/>
        <w:ind w:firstLine="680"/>
        <w:contextualSpacing/>
        <w:rPr>
          <w:sz w:val="28"/>
          <w:szCs w:val="28"/>
        </w:rPr>
      </w:pPr>
      <w:r w:rsidRPr="0044405D">
        <w:rPr>
          <w:b/>
          <w:bCs/>
          <w:sz w:val="28"/>
          <w:szCs w:val="28"/>
        </w:rPr>
        <w:lastRenderedPageBreak/>
        <w:t>ХАРАКТЕРИСТИКИ ОРБИТ ПЛАНЕТ</w:t>
      </w:r>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b/>
          <w:sz w:val="28"/>
          <w:szCs w:val="28"/>
        </w:rPr>
        <w:t xml:space="preserve"> </w:t>
      </w:r>
    </w:p>
    <w:tbl>
      <w:tblPr>
        <w:tblW w:w="13753" w:type="dxa"/>
        <w:tblInd w:w="222" w:type="dxa"/>
        <w:tblLayout w:type="fixed"/>
        <w:tblCellMar>
          <w:top w:w="5" w:type="dxa"/>
          <w:left w:w="65" w:type="dxa"/>
          <w:right w:w="62" w:type="dxa"/>
        </w:tblCellMar>
        <w:tblLook w:val="04A0" w:firstRow="1" w:lastRow="0" w:firstColumn="1" w:lastColumn="0" w:noHBand="0" w:noVBand="1"/>
      </w:tblPr>
      <w:tblGrid>
        <w:gridCol w:w="1962"/>
        <w:gridCol w:w="1682"/>
        <w:gridCol w:w="1682"/>
        <w:gridCol w:w="1765"/>
        <w:gridCol w:w="1879"/>
        <w:gridCol w:w="2240"/>
        <w:gridCol w:w="2543"/>
      </w:tblGrid>
      <w:tr w:rsidR="00790EFC" w:rsidRPr="0044405D" w:rsidTr="00822AD1">
        <w:trPr>
          <w:trHeight w:val="632"/>
        </w:trPr>
        <w:tc>
          <w:tcPr>
            <w:tcW w:w="1962" w:type="dxa"/>
            <w:tcBorders>
              <w:top w:val="single" w:sz="6" w:space="0" w:color="000000"/>
              <w:left w:val="single" w:sz="6" w:space="0" w:color="000000"/>
              <w:bottom w:val="single" w:sz="4" w:space="0" w:color="auto"/>
              <w:right w:val="single" w:sz="6" w:space="0" w:color="000000"/>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Планета</w:t>
            </w:r>
          </w:p>
        </w:tc>
        <w:tc>
          <w:tcPr>
            <w:tcW w:w="3364" w:type="dxa"/>
            <w:gridSpan w:val="2"/>
            <w:tcBorders>
              <w:top w:val="single" w:sz="6" w:space="0" w:color="000000"/>
              <w:left w:val="single" w:sz="6" w:space="0" w:color="000000"/>
              <w:bottom w:val="single" w:sz="4" w:space="0" w:color="auto"/>
              <w:right w:val="single" w:sz="6" w:space="0" w:color="000000"/>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Большая полуось</w:t>
            </w:r>
          </w:p>
        </w:tc>
        <w:tc>
          <w:tcPr>
            <w:tcW w:w="1765" w:type="dxa"/>
            <w:tcBorders>
              <w:top w:val="single" w:sz="6" w:space="0" w:color="000000"/>
              <w:left w:val="single" w:sz="6" w:space="0" w:color="000000"/>
              <w:bottom w:val="single" w:sz="4" w:space="0" w:color="auto"/>
              <w:right w:val="single" w:sz="6" w:space="0" w:color="000000"/>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Эксцентриситет</w:t>
            </w:r>
          </w:p>
        </w:tc>
        <w:tc>
          <w:tcPr>
            <w:tcW w:w="1879" w:type="dxa"/>
            <w:tcBorders>
              <w:top w:val="single" w:sz="6" w:space="0" w:color="000000"/>
              <w:left w:val="single" w:sz="6" w:space="0" w:color="000000"/>
              <w:bottom w:val="single" w:sz="4" w:space="0" w:color="auto"/>
              <w:right w:val="single" w:sz="6" w:space="0" w:color="000000"/>
            </w:tcBorders>
            <w:shd w:val="clear" w:color="auto" w:fill="auto"/>
          </w:tcPr>
          <w:p w:rsidR="00D50503" w:rsidRDefault="00D777B3" w:rsidP="00822AD1">
            <w:pPr>
              <w:suppressAutoHyphens w:val="0"/>
              <w:spacing w:line="360" w:lineRule="auto"/>
              <w:contextualSpacing/>
              <w:jc w:val="center"/>
              <w:rPr>
                <w:sz w:val="28"/>
                <w:szCs w:val="28"/>
              </w:rPr>
            </w:pPr>
            <w:r w:rsidRPr="0044405D">
              <w:rPr>
                <w:sz w:val="28"/>
                <w:szCs w:val="28"/>
              </w:rPr>
              <w:t xml:space="preserve">Наклон </w:t>
            </w:r>
          </w:p>
          <w:p w:rsidR="00790EFC" w:rsidRPr="0044405D" w:rsidRDefault="00D777B3" w:rsidP="00822AD1">
            <w:pPr>
              <w:suppressAutoHyphens w:val="0"/>
              <w:spacing w:line="360" w:lineRule="auto"/>
              <w:contextualSpacing/>
              <w:jc w:val="center"/>
              <w:rPr>
                <w:sz w:val="28"/>
                <w:szCs w:val="28"/>
              </w:rPr>
            </w:pPr>
            <w:r w:rsidRPr="0044405D">
              <w:rPr>
                <w:sz w:val="28"/>
                <w:szCs w:val="28"/>
              </w:rPr>
              <w:t>к плоскости эклиптики</w:t>
            </w:r>
          </w:p>
        </w:tc>
        <w:tc>
          <w:tcPr>
            <w:tcW w:w="2240" w:type="dxa"/>
            <w:tcBorders>
              <w:top w:val="single" w:sz="6" w:space="0" w:color="000000"/>
              <w:left w:val="single" w:sz="6" w:space="0" w:color="000000"/>
              <w:bottom w:val="single" w:sz="4" w:space="0" w:color="auto"/>
              <w:right w:val="single" w:sz="6" w:space="0" w:color="000000"/>
            </w:tcBorders>
            <w:shd w:val="clear" w:color="auto" w:fill="auto"/>
          </w:tcPr>
          <w:p w:rsidR="00D50503" w:rsidRDefault="00D777B3" w:rsidP="00822AD1">
            <w:pPr>
              <w:suppressAutoHyphens w:val="0"/>
              <w:spacing w:line="360" w:lineRule="auto"/>
              <w:contextualSpacing/>
              <w:jc w:val="center"/>
              <w:rPr>
                <w:sz w:val="28"/>
                <w:szCs w:val="28"/>
              </w:rPr>
            </w:pPr>
            <w:r w:rsidRPr="0044405D">
              <w:rPr>
                <w:sz w:val="28"/>
                <w:szCs w:val="28"/>
              </w:rPr>
              <w:t xml:space="preserve">Период </w:t>
            </w:r>
          </w:p>
          <w:p w:rsidR="00790EFC" w:rsidRPr="0044405D" w:rsidRDefault="00D777B3" w:rsidP="00822AD1">
            <w:pPr>
              <w:suppressAutoHyphens w:val="0"/>
              <w:spacing w:line="360" w:lineRule="auto"/>
              <w:contextualSpacing/>
              <w:jc w:val="center"/>
              <w:rPr>
                <w:sz w:val="28"/>
                <w:szCs w:val="28"/>
              </w:rPr>
            </w:pPr>
            <w:r w:rsidRPr="0044405D">
              <w:rPr>
                <w:sz w:val="28"/>
                <w:szCs w:val="28"/>
              </w:rPr>
              <w:t>обращения</w:t>
            </w:r>
          </w:p>
        </w:tc>
        <w:tc>
          <w:tcPr>
            <w:tcW w:w="2543" w:type="dxa"/>
            <w:tcBorders>
              <w:top w:val="single" w:sz="6" w:space="0" w:color="000000"/>
              <w:left w:val="single" w:sz="6" w:space="0" w:color="000000"/>
              <w:bottom w:val="single" w:sz="4" w:space="0" w:color="auto"/>
              <w:right w:val="single" w:sz="6" w:space="0" w:color="000000"/>
            </w:tcBorders>
            <w:shd w:val="clear" w:color="auto" w:fill="auto"/>
          </w:tcPr>
          <w:p w:rsidR="00D50503" w:rsidRDefault="00D777B3" w:rsidP="00822AD1">
            <w:pPr>
              <w:suppressAutoHyphens w:val="0"/>
              <w:spacing w:line="360" w:lineRule="auto"/>
              <w:contextualSpacing/>
              <w:jc w:val="center"/>
              <w:rPr>
                <w:sz w:val="28"/>
                <w:szCs w:val="28"/>
              </w:rPr>
            </w:pPr>
            <w:r w:rsidRPr="0044405D">
              <w:rPr>
                <w:sz w:val="28"/>
                <w:szCs w:val="28"/>
              </w:rPr>
              <w:t xml:space="preserve">Синодический </w:t>
            </w:r>
          </w:p>
          <w:p w:rsidR="00790EFC" w:rsidRPr="0044405D" w:rsidRDefault="00D777B3" w:rsidP="00822AD1">
            <w:pPr>
              <w:suppressAutoHyphens w:val="0"/>
              <w:spacing w:line="360" w:lineRule="auto"/>
              <w:contextualSpacing/>
              <w:jc w:val="center"/>
              <w:rPr>
                <w:sz w:val="28"/>
                <w:szCs w:val="28"/>
              </w:rPr>
            </w:pPr>
            <w:r w:rsidRPr="0044405D">
              <w:rPr>
                <w:sz w:val="28"/>
                <w:szCs w:val="28"/>
              </w:rPr>
              <w:t>период</w:t>
            </w:r>
          </w:p>
        </w:tc>
      </w:tr>
      <w:tr w:rsidR="00790EFC" w:rsidRPr="0044405D" w:rsidTr="00822AD1">
        <w:trPr>
          <w:trHeight w:val="312"/>
        </w:trPr>
        <w:tc>
          <w:tcPr>
            <w:tcW w:w="1962" w:type="dxa"/>
            <w:tcBorders>
              <w:top w:val="single" w:sz="4" w:space="0" w:color="auto"/>
              <w:left w:val="single" w:sz="4" w:space="0" w:color="auto"/>
              <w:bottom w:val="single" w:sz="4" w:space="0" w:color="auto"/>
              <w:right w:val="single" w:sz="4" w:space="0" w:color="auto"/>
            </w:tcBorders>
            <w:shd w:val="clear" w:color="auto" w:fill="auto"/>
            <w:vAlign w:val="bottom"/>
          </w:tcPr>
          <w:p w:rsidR="00790EFC" w:rsidRPr="0044405D" w:rsidRDefault="00790EFC" w:rsidP="0044405D">
            <w:pPr>
              <w:suppressAutoHyphens w:val="0"/>
              <w:spacing w:line="360" w:lineRule="auto"/>
              <w:ind w:firstLine="680"/>
              <w:contextualSpacing/>
              <w:jc w:val="both"/>
              <w:rPr>
                <w:sz w:val="28"/>
                <w:szCs w:val="28"/>
              </w:rPr>
            </w:pPr>
          </w:p>
        </w:tc>
        <w:tc>
          <w:tcPr>
            <w:tcW w:w="1682" w:type="dxa"/>
            <w:tcBorders>
              <w:top w:val="single" w:sz="4" w:space="0" w:color="auto"/>
              <w:left w:val="single" w:sz="4" w:space="0" w:color="auto"/>
              <w:bottom w:val="single" w:sz="4" w:space="0" w:color="auto"/>
              <w:right w:val="single" w:sz="4" w:space="0" w:color="auto"/>
            </w:tcBorders>
            <w:shd w:val="clear" w:color="auto" w:fill="auto"/>
            <w:vAlign w:val="bottom"/>
          </w:tcPr>
          <w:p w:rsidR="00790EFC" w:rsidRPr="0044405D" w:rsidRDefault="00D777B3" w:rsidP="00822AD1">
            <w:pPr>
              <w:suppressAutoHyphens w:val="0"/>
              <w:spacing w:line="360" w:lineRule="auto"/>
              <w:ind w:firstLine="680"/>
              <w:contextualSpacing/>
              <w:jc w:val="both"/>
              <w:rPr>
                <w:sz w:val="28"/>
                <w:szCs w:val="28"/>
              </w:rPr>
            </w:pPr>
            <w:r w:rsidRPr="0044405D">
              <w:rPr>
                <w:sz w:val="28"/>
                <w:szCs w:val="28"/>
              </w:rPr>
              <w:t>млн км</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bottom"/>
          </w:tcPr>
          <w:p w:rsidR="00790EFC" w:rsidRPr="0044405D" w:rsidRDefault="00D777B3" w:rsidP="00822AD1">
            <w:pPr>
              <w:suppressAutoHyphens w:val="0"/>
              <w:spacing w:line="360" w:lineRule="auto"/>
              <w:ind w:firstLine="680"/>
              <w:contextualSpacing/>
              <w:jc w:val="both"/>
              <w:rPr>
                <w:sz w:val="28"/>
                <w:szCs w:val="28"/>
              </w:rPr>
            </w:pPr>
            <w:r w:rsidRPr="0044405D">
              <w:rPr>
                <w:sz w:val="28"/>
                <w:szCs w:val="28"/>
              </w:rPr>
              <w:t>а.е.</w:t>
            </w:r>
          </w:p>
        </w:tc>
        <w:tc>
          <w:tcPr>
            <w:tcW w:w="1765" w:type="dxa"/>
            <w:tcBorders>
              <w:top w:val="single" w:sz="4" w:space="0" w:color="auto"/>
              <w:left w:val="single" w:sz="4" w:space="0" w:color="auto"/>
              <w:bottom w:val="single" w:sz="4" w:space="0" w:color="auto"/>
              <w:right w:val="single" w:sz="4" w:space="0" w:color="auto"/>
            </w:tcBorders>
            <w:shd w:val="clear" w:color="auto" w:fill="auto"/>
            <w:vAlign w:val="bottom"/>
          </w:tcPr>
          <w:p w:rsidR="00790EFC" w:rsidRPr="0044405D" w:rsidRDefault="00790EFC" w:rsidP="00822AD1">
            <w:pPr>
              <w:suppressAutoHyphens w:val="0"/>
              <w:spacing w:line="360" w:lineRule="auto"/>
              <w:contextualSpacing/>
              <w:jc w:val="both"/>
              <w:rPr>
                <w:sz w:val="28"/>
                <w:szCs w:val="28"/>
              </w:rPr>
            </w:pPr>
          </w:p>
        </w:tc>
        <w:tc>
          <w:tcPr>
            <w:tcW w:w="1879" w:type="dxa"/>
            <w:tcBorders>
              <w:top w:val="single" w:sz="4" w:space="0" w:color="auto"/>
              <w:left w:val="single" w:sz="4" w:space="0" w:color="auto"/>
              <w:bottom w:val="single" w:sz="4" w:space="0" w:color="auto"/>
              <w:right w:val="single" w:sz="4" w:space="0" w:color="auto"/>
            </w:tcBorders>
            <w:shd w:val="clear" w:color="auto" w:fill="auto"/>
            <w:vAlign w:val="bottom"/>
          </w:tcPr>
          <w:p w:rsidR="00790EFC" w:rsidRPr="0044405D" w:rsidRDefault="00D777B3" w:rsidP="00822AD1">
            <w:pPr>
              <w:suppressAutoHyphens w:val="0"/>
              <w:spacing w:line="360" w:lineRule="auto"/>
              <w:contextualSpacing/>
              <w:jc w:val="both"/>
              <w:rPr>
                <w:sz w:val="28"/>
                <w:szCs w:val="28"/>
              </w:rPr>
            </w:pPr>
            <w:r w:rsidRPr="0044405D">
              <w:rPr>
                <w:sz w:val="28"/>
                <w:szCs w:val="28"/>
              </w:rPr>
              <w:t>градусы</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bottom"/>
          </w:tcPr>
          <w:p w:rsidR="00790EFC" w:rsidRPr="0044405D" w:rsidRDefault="00790EFC" w:rsidP="00822AD1">
            <w:pPr>
              <w:suppressAutoHyphens w:val="0"/>
              <w:spacing w:line="360" w:lineRule="auto"/>
              <w:contextualSpacing/>
              <w:jc w:val="both"/>
              <w:rPr>
                <w:sz w:val="28"/>
                <w:szCs w:val="28"/>
              </w:rPr>
            </w:pPr>
          </w:p>
        </w:tc>
        <w:tc>
          <w:tcPr>
            <w:tcW w:w="2543" w:type="dxa"/>
            <w:tcBorders>
              <w:top w:val="single" w:sz="4" w:space="0" w:color="auto"/>
              <w:left w:val="single" w:sz="4" w:space="0" w:color="auto"/>
              <w:bottom w:val="single" w:sz="4" w:space="0" w:color="auto"/>
              <w:right w:val="single" w:sz="4" w:space="0" w:color="auto"/>
            </w:tcBorders>
            <w:shd w:val="clear" w:color="auto" w:fill="auto"/>
            <w:vAlign w:val="bottom"/>
          </w:tcPr>
          <w:p w:rsidR="00790EFC" w:rsidRPr="0044405D" w:rsidRDefault="00D777B3" w:rsidP="00822AD1">
            <w:pPr>
              <w:suppressAutoHyphens w:val="0"/>
              <w:spacing w:line="360" w:lineRule="auto"/>
              <w:ind w:firstLine="680"/>
              <w:contextualSpacing/>
              <w:jc w:val="both"/>
              <w:rPr>
                <w:sz w:val="28"/>
                <w:szCs w:val="28"/>
              </w:rPr>
            </w:pPr>
            <w:proofErr w:type="spellStart"/>
            <w:r w:rsidRPr="0044405D">
              <w:rPr>
                <w:sz w:val="28"/>
                <w:szCs w:val="28"/>
              </w:rPr>
              <w:t>сут</w:t>
            </w:r>
            <w:proofErr w:type="spellEnd"/>
          </w:p>
        </w:tc>
      </w:tr>
      <w:tr w:rsidR="00790EFC" w:rsidRPr="0044405D" w:rsidTr="00822AD1">
        <w:trPr>
          <w:trHeight w:val="310"/>
        </w:trPr>
        <w:tc>
          <w:tcPr>
            <w:tcW w:w="1962" w:type="dxa"/>
            <w:tcBorders>
              <w:top w:val="single" w:sz="4" w:space="0" w:color="auto"/>
              <w:left w:val="single" w:sz="4" w:space="0" w:color="auto"/>
              <w:bottom w:val="single" w:sz="4" w:space="0" w:color="auto"/>
              <w:right w:val="single" w:sz="4" w:space="0" w:color="auto"/>
            </w:tcBorders>
            <w:shd w:val="clear" w:color="auto" w:fill="auto"/>
            <w:vAlign w:val="bottom"/>
          </w:tcPr>
          <w:p w:rsidR="00790EFC" w:rsidRPr="0044405D" w:rsidRDefault="00D777B3" w:rsidP="00822AD1">
            <w:pPr>
              <w:suppressAutoHyphens w:val="0"/>
              <w:spacing w:line="360" w:lineRule="auto"/>
              <w:contextualSpacing/>
              <w:jc w:val="center"/>
              <w:rPr>
                <w:sz w:val="28"/>
                <w:szCs w:val="28"/>
              </w:rPr>
            </w:pPr>
            <w:r w:rsidRPr="0044405D">
              <w:rPr>
                <w:sz w:val="28"/>
                <w:szCs w:val="28"/>
              </w:rPr>
              <w:t>Меркурий</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bottom"/>
          </w:tcPr>
          <w:p w:rsidR="00790EFC" w:rsidRPr="0044405D" w:rsidRDefault="00D777B3" w:rsidP="00822AD1">
            <w:pPr>
              <w:suppressAutoHyphens w:val="0"/>
              <w:spacing w:line="360" w:lineRule="auto"/>
              <w:contextualSpacing/>
              <w:jc w:val="center"/>
              <w:rPr>
                <w:sz w:val="28"/>
                <w:szCs w:val="28"/>
              </w:rPr>
            </w:pPr>
            <w:r w:rsidRPr="0044405D">
              <w:rPr>
                <w:sz w:val="28"/>
                <w:szCs w:val="28"/>
              </w:rPr>
              <w:t>57.9</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bottom"/>
          </w:tcPr>
          <w:p w:rsidR="00790EFC" w:rsidRPr="0044405D" w:rsidRDefault="00D777B3" w:rsidP="00822AD1">
            <w:pPr>
              <w:suppressAutoHyphens w:val="0"/>
              <w:spacing w:line="360" w:lineRule="auto"/>
              <w:contextualSpacing/>
              <w:jc w:val="center"/>
              <w:rPr>
                <w:sz w:val="28"/>
                <w:szCs w:val="28"/>
              </w:rPr>
            </w:pPr>
            <w:r w:rsidRPr="0044405D">
              <w:rPr>
                <w:sz w:val="28"/>
                <w:szCs w:val="28"/>
              </w:rPr>
              <w:t>0.3871</w:t>
            </w:r>
          </w:p>
        </w:tc>
        <w:tc>
          <w:tcPr>
            <w:tcW w:w="1765" w:type="dxa"/>
            <w:tcBorders>
              <w:top w:val="single" w:sz="4" w:space="0" w:color="auto"/>
              <w:left w:val="single" w:sz="4" w:space="0" w:color="auto"/>
              <w:bottom w:val="single" w:sz="4" w:space="0" w:color="auto"/>
              <w:right w:val="single" w:sz="4" w:space="0" w:color="auto"/>
            </w:tcBorders>
            <w:shd w:val="clear" w:color="auto" w:fill="auto"/>
            <w:vAlign w:val="bottom"/>
          </w:tcPr>
          <w:p w:rsidR="00790EFC" w:rsidRPr="0044405D" w:rsidRDefault="00D777B3" w:rsidP="00822AD1">
            <w:pPr>
              <w:suppressAutoHyphens w:val="0"/>
              <w:spacing w:line="360" w:lineRule="auto"/>
              <w:contextualSpacing/>
              <w:jc w:val="center"/>
              <w:rPr>
                <w:sz w:val="28"/>
                <w:szCs w:val="28"/>
              </w:rPr>
            </w:pPr>
            <w:r w:rsidRPr="0044405D">
              <w:rPr>
                <w:sz w:val="28"/>
                <w:szCs w:val="28"/>
              </w:rPr>
              <w:t>0.2056</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bottom"/>
          </w:tcPr>
          <w:p w:rsidR="00790EFC" w:rsidRPr="0044405D" w:rsidRDefault="00D777B3" w:rsidP="00822AD1">
            <w:pPr>
              <w:suppressAutoHyphens w:val="0"/>
              <w:spacing w:line="360" w:lineRule="auto"/>
              <w:contextualSpacing/>
              <w:jc w:val="center"/>
              <w:rPr>
                <w:sz w:val="28"/>
                <w:szCs w:val="28"/>
              </w:rPr>
            </w:pPr>
            <w:r w:rsidRPr="0044405D">
              <w:rPr>
                <w:sz w:val="28"/>
                <w:szCs w:val="28"/>
              </w:rPr>
              <w:t>7.004</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bottom"/>
          </w:tcPr>
          <w:p w:rsidR="00790EFC" w:rsidRPr="0044405D" w:rsidRDefault="00D777B3" w:rsidP="00822AD1">
            <w:pPr>
              <w:suppressAutoHyphens w:val="0"/>
              <w:spacing w:line="360" w:lineRule="auto"/>
              <w:contextualSpacing/>
              <w:jc w:val="center"/>
              <w:rPr>
                <w:sz w:val="28"/>
                <w:szCs w:val="28"/>
              </w:rPr>
            </w:pPr>
            <w:r w:rsidRPr="0044405D">
              <w:rPr>
                <w:sz w:val="28"/>
                <w:szCs w:val="28"/>
              </w:rPr>
              <w:t xml:space="preserve">87.97 </w:t>
            </w:r>
            <w:proofErr w:type="spellStart"/>
            <w:r w:rsidRPr="0044405D">
              <w:rPr>
                <w:sz w:val="28"/>
                <w:szCs w:val="28"/>
              </w:rPr>
              <w:t>сут</w:t>
            </w:r>
            <w:proofErr w:type="spellEnd"/>
          </w:p>
        </w:tc>
        <w:tc>
          <w:tcPr>
            <w:tcW w:w="2543" w:type="dxa"/>
            <w:tcBorders>
              <w:top w:val="single" w:sz="4" w:space="0" w:color="auto"/>
              <w:left w:val="single" w:sz="4" w:space="0" w:color="auto"/>
              <w:bottom w:val="single" w:sz="4" w:space="0" w:color="auto"/>
              <w:right w:val="single" w:sz="4" w:space="0" w:color="auto"/>
            </w:tcBorders>
            <w:shd w:val="clear" w:color="auto" w:fill="auto"/>
            <w:vAlign w:val="bottom"/>
          </w:tcPr>
          <w:p w:rsidR="00790EFC" w:rsidRPr="0044405D" w:rsidRDefault="00D777B3" w:rsidP="00822AD1">
            <w:pPr>
              <w:suppressAutoHyphens w:val="0"/>
              <w:spacing w:line="360" w:lineRule="auto"/>
              <w:contextualSpacing/>
              <w:jc w:val="center"/>
              <w:rPr>
                <w:sz w:val="28"/>
                <w:szCs w:val="28"/>
              </w:rPr>
            </w:pPr>
            <w:r w:rsidRPr="0044405D">
              <w:rPr>
                <w:sz w:val="28"/>
                <w:szCs w:val="28"/>
              </w:rPr>
              <w:t>115.9</w:t>
            </w:r>
          </w:p>
        </w:tc>
      </w:tr>
      <w:tr w:rsidR="00790EFC" w:rsidRPr="0044405D" w:rsidTr="00822AD1">
        <w:trPr>
          <w:trHeight w:val="205"/>
        </w:trPr>
        <w:tc>
          <w:tcPr>
            <w:tcW w:w="196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Венера</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108.2</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0.7233</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0.0068</w:t>
            </w:r>
          </w:p>
        </w:tc>
        <w:tc>
          <w:tcPr>
            <w:tcW w:w="187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3.394</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 xml:space="preserve">224.70 </w:t>
            </w:r>
            <w:proofErr w:type="spellStart"/>
            <w:r w:rsidRPr="0044405D">
              <w:rPr>
                <w:sz w:val="28"/>
                <w:szCs w:val="28"/>
              </w:rPr>
              <w:t>сут</w:t>
            </w:r>
            <w:proofErr w:type="spellEnd"/>
          </w:p>
        </w:tc>
        <w:tc>
          <w:tcPr>
            <w:tcW w:w="254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583.9</w:t>
            </w:r>
          </w:p>
        </w:tc>
      </w:tr>
      <w:tr w:rsidR="00790EFC" w:rsidRPr="0044405D" w:rsidTr="00822AD1">
        <w:trPr>
          <w:trHeight w:val="205"/>
        </w:trPr>
        <w:tc>
          <w:tcPr>
            <w:tcW w:w="196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Земля</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149.6</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1.0000</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0.0167</w:t>
            </w:r>
          </w:p>
        </w:tc>
        <w:tc>
          <w:tcPr>
            <w:tcW w:w="187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0.000</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 xml:space="preserve">365.2564 </w:t>
            </w:r>
            <w:proofErr w:type="spellStart"/>
            <w:r w:rsidRPr="0044405D">
              <w:rPr>
                <w:sz w:val="28"/>
                <w:szCs w:val="28"/>
              </w:rPr>
              <w:t>сут</w:t>
            </w:r>
            <w:proofErr w:type="spellEnd"/>
          </w:p>
        </w:tc>
        <w:tc>
          <w:tcPr>
            <w:tcW w:w="254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w:t>
            </w:r>
          </w:p>
        </w:tc>
      </w:tr>
      <w:tr w:rsidR="00790EFC" w:rsidRPr="0044405D" w:rsidTr="00822AD1">
        <w:trPr>
          <w:trHeight w:val="205"/>
        </w:trPr>
        <w:tc>
          <w:tcPr>
            <w:tcW w:w="196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Марс</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227.9</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1.5237</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0.0934</w:t>
            </w:r>
          </w:p>
        </w:tc>
        <w:tc>
          <w:tcPr>
            <w:tcW w:w="187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1.850</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 xml:space="preserve">686.98 </w:t>
            </w:r>
            <w:proofErr w:type="spellStart"/>
            <w:r w:rsidRPr="0044405D">
              <w:rPr>
                <w:sz w:val="28"/>
                <w:szCs w:val="28"/>
              </w:rPr>
              <w:t>сут</w:t>
            </w:r>
            <w:proofErr w:type="spellEnd"/>
          </w:p>
        </w:tc>
        <w:tc>
          <w:tcPr>
            <w:tcW w:w="254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780.0</w:t>
            </w:r>
          </w:p>
        </w:tc>
      </w:tr>
      <w:tr w:rsidR="00790EFC" w:rsidRPr="0044405D" w:rsidTr="00822AD1">
        <w:trPr>
          <w:trHeight w:val="205"/>
        </w:trPr>
        <w:tc>
          <w:tcPr>
            <w:tcW w:w="196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Юпитер</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778.3</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5.2028</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0.0483</w:t>
            </w:r>
          </w:p>
        </w:tc>
        <w:tc>
          <w:tcPr>
            <w:tcW w:w="187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1.308</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11.862 лет</w:t>
            </w:r>
          </w:p>
        </w:tc>
        <w:tc>
          <w:tcPr>
            <w:tcW w:w="254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398.9</w:t>
            </w:r>
          </w:p>
        </w:tc>
      </w:tr>
      <w:tr w:rsidR="00790EFC" w:rsidRPr="0044405D" w:rsidTr="00822AD1">
        <w:trPr>
          <w:trHeight w:val="205"/>
        </w:trPr>
        <w:tc>
          <w:tcPr>
            <w:tcW w:w="196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Сатурн</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1429.4</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9.5388</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0.0560</w:t>
            </w:r>
          </w:p>
        </w:tc>
        <w:tc>
          <w:tcPr>
            <w:tcW w:w="187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2.488</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29.458 лет</w:t>
            </w:r>
          </w:p>
        </w:tc>
        <w:tc>
          <w:tcPr>
            <w:tcW w:w="254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378.1</w:t>
            </w:r>
          </w:p>
        </w:tc>
      </w:tr>
      <w:tr w:rsidR="00790EFC" w:rsidRPr="0044405D" w:rsidTr="00822AD1">
        <w:trPr>
          <w:trHeight w:val="205"/>
        </w:trPr>
        <w:tc>
          <w:tcPr>
            <w:tcW w:w="196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Уран</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2871.0</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19.1914</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0.0461</w:t>
            </w:r>
          </w:p>
        </w:tc>
        <w:tc>
          <w:tcPr>
            <w:tcW w:w="187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0.774</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84.01 лет</w:t>
            </w:r>
          </w:p>
        </w:tc>
        <w:tc>
          <w:tcPr>
            <w:tcW w:w="254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369.7</w:t>
            </w:r>
          </w:p>
        </w:tc>
      </w:tr>
      <w:tr w:rsidR="00790EFC" w:rsidRPr="0044405D" w:rsidTr="00822AD1">
        <w:trPr>
          <w:trHeight w:val="213"/>
        </w:trPr>
        <w:tc>
          <w:tcPr>
            <w:tcW w:w="196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Нептун</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4504.3</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30.0611</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0.0097</w:t>
            </w:r>
          </w:p>
        </w:tc>
        <w:tc>
          <w:tcPr>
            <w:tcW w:w="187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1.774</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164.79 лет</w:t>
            </w:r>
          </w:p>
        </w:tc>
        <w:tc>
          <w:tcPr>
            <w:tcW w:w="254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822AD1">
            <w:pPr>
              <w:suppressAutoHyphens w:val="0"/>
              <w:spacing w:line="360" w:lineRule="auto"/>
              <w:contextualSpacing/>
              <w:jc w:val="center"/>
              <w:rPr>
                <w:sz w:val="28"/>
                <w:szCs w:val="28"/>
              </w:rPr>
            </w:pPr>
            <w:r w:rsidRPr="0044405D">
              <w:rPr>
                <w:sz w:val="28"/>
                <w:szCs w:val="28"/>
              </w:rPr>
              <w:t>367.5</w:t>
            </w:r>
          </w:p>
        </w:tc>
      </w:tr>
    </w:tbl>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w:t>
      </w:r>
    </w:p>
    <w:p w:rsidR="00822AD1" w:rsidRDefault="00D777B3" w:rsidP="0044405D">
      <w:pPr>
        <w:suppressAutoHyphens w:val="0"/>
        <w:spacing w:line="360" w:lineRule="auto"/>
        <w:ind w:firstLine="680"/>
        <w:contextualSpacing/>
        <w:jc w:val="both"/>
        <w:rPr>
          <w:sz w:val="28"/>
          <w:szCs w:val="28"/>
        </w:rPr>
      </w:pPr>
      <w:r w:rsidRPr="0044405D">
        <w:rPr>
          <w:sz w:val="28"/>
          <w:szCs w:val="28"/>
        </w:rPr>
        <w:t xml:space="preserve"> </w:t>
      </w:r>
    </w:p>
    <w:p w:rsidR="00822AD1" w:rsidRDefault="00822AD1">
      <w:pPr>
        <w:widowControl/>
        <w:rPr>
          <w:sz w:val="28"/>
          <w:szCs w:val="28"/>
        </w:rPr>
      </w:pPr>
      <w:r>
        <w:rPr>
          <w:sz w:val="28"/>
          <w:szCs w:val="28"/>
        </w:rPr>
        <w:br w:type="page"/>
      </w:r>
    </w:p>
    <w:p w:rsidR="00790EFC" w:rsidRPr="0044405D" w:rsidRDefault="00D777B3" w:rsidP="0044405D">
      <w:pPr>
        <w:suppressAutoHyphens w:val="0"/>
        <w:spacing w:line="360" w:lineRule="auto"/>
        <w:ind w:firstLine="680"/>
        <w:contextualSpacing/>
        <w:jc w:val="both"/>
        <w:rPr>
          <w:sz w:val="28"/>
          <w:szCs w:val="28"/>
        </w:rPr>
      </w:pPr>
      <w:r w:rsidRPr="0044405D">
        <w:rPr>
          <w:b/>
          <w:sz w:val="28"/>
          <w:szCs w:val="28"/>
        </w:rPr>
        <w:lastRenderedPageBreak/>
        <w:t xml:space="preserve">ХАРАКТЕРИСТИКИ НЕКОТОРЫХ СПУТНИКОВ ПЛАНЕТ </w:t>
      </w:r>
    </w:p>
    <w:p w:rsidR="00790EFC" w:rsidRPr="0044405D" w:rsidRDefault="00D777B3" w:rsidP="0044405D">
      <w:pPr>
        <w:suppressAutoHyphens w:val="0"/>
        <w:spacing w:line="360" w:lineRule="auto"/>
        <w:ind w:firstLine="680"/>
        <w:contextualSpacing/>
        <w:jc w:val="both"/>
        <w:rPr>
          <w:sz w:val="28"/>
          <w:szCs w:val="28"/>
        </w:rPr>
      </w:pPr>
      <w:r w:rsidRPr="0044405D">
        <w:rPr>
          <w:b/>
          <w:sz w:val="28"/>
          <w:szCs w:val="28"/>
        </w:rPr>
        <w:t xml:space="preserve"> </w:t>
      </w:r>
      <w:r w:rsidR="00B52627">
        <w:rPr>
          <w:noProof/>
        </w:rPr>
        <w:drawing>
          <wp:inline distT="0" distB="0" distL="0" distR="0" wp14:anchorId="6455E276" wp14:editId="0B17077A">
            <wp:extent cx="7264048" cy="5866411"/>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314227" cy="5906935"/>
                    </a:xfrm>
                    <a:prstGeom prst="rect">
                      <a:avLst/>
                    </a:prstGeom>
                  </pic:spPr>
                </pic:pic>
              </a:graphicData>
            </a:graphic>
          </wp:inline>
        </w:drawing>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lastRenderedPageBreak/>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Для полнолуния или среднего противостояния внешних планет. ** Обратное направление вращения. </w:t>
      </w:r>
    </w:p>
    <w:p w:rsidR="00790EFC" w:rsidRPr="0044405D" w:rsidRDefault="00D777B3" w:rsidP="0044405D">
      <w:pPr>
        <w:suppressAutoHyphens w:val="0"/>
        <w:spacing w:line="360" w:lineRule="auto"/>
        <w:ind w:firstLine="680"/>
        <w:contextualSpacing/>
        <w:jc w:val="both"/>
        <w:rPr>
          <w:sz w:val="28"/>
          <w:szCs w:val="28"/>
        </w:rPr>
      </w:pPr>
      <w:r w:rsidRPr="0044405D">
        <w:rPr>
          <w:b/>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b/>
          <w:sz w:val="28"/>
          <w:szCs w:val="28"/>
        </w:rPr>
        <w:t>ФОРМУЛЫ ПРИБЛИЖЕННОГО ВЫЧИСЛЕНИЯ</w:t>
      </w:r>
    </w:p>
    <w:p w:rsidR="00790EFC" w:rsidRPr="0044405D" w:rsidRDefault="00D777B3" w:rsidP="0044405D">
      <w:pPr>
        <w:suppressAutoHyphens w:val="0"/>
        <w:spacing w:line="360" w:lineRule="auto"/>
        <w:ind w:firstLine="680"/>
        <w:contextualSpacing/>
        <w:jc w:val="both"/>
        <w:rPr>
          <w:sz w:val="28"/>
          <w:szCs w:val="28"/>
        </w:rPr>
      </w:pPr>
      <w:r w:rsidRPr="0044405D">
        <w:rPr>
          <w:b/>
          <w:sz w:val="28"/>
          <w:szCs w:val="28"/>
        </w:rPr>
        <w:t xml:space="preserve"> </w:t>
      </w:r>
    </w:p>
    <w:p w:rsidR="00473C3C" w:rsidRDefault="00D777B3" w:rsidP="0044405D">
      <w:pPr>
        <w:suppressAutoHyphens w:val="0"/>
        <w:spacing w:line="360" w:lineRule="auto"/>
        <w:ind w:firstLine="680"/>
        <w:contextualSpacing/>
        <w:jc w:val="both"/>
        <w:rPr>
          <w:sz w:val="28"/>
          <w:szCs w:val="28"/>
        </w:rPr>
        <w:sectPr w:rsidR="00473C3C" w:rsidSect="00473C3C">
          <w:pgSz w:w="16838" w:h="11906" w:orient="landscape"/>
          <w:pgMar w:top="1080" w:right="1440" w:bottom="1080" w:left="1440" w:header="0" w:footer="0" w:gutter="0"/>
          <w:cols w:space="720"/>
          <w:formProt w:val="0"/>
          <w:docGrid w:linePitch="299"/>
        </w:sectPr>
      </w:pPr>
      <w:r w:rsidRPr="0044405D">
        <w:rPr>
          <w:noProof/>
          <w:sz w:val="28"/>
          <w:szCs w:val="28"/>
          <w:lang w:eastAsia="ru-RU"/>
        </w:rPr>
        <w:drawing>
          <wp:inline distT="0" distB="0" distL="0" distR="0" wp14:anchorId="3364F936" wp14:editId="43B95BBE">
            <wp:extent cx="4733925" cy="2686050"/>
            <wp:effectExtent l="0" t="0" r="0" b="0"/>
            <wp:docPr id="127" name="Изображение 254" descr="2024-10-15_11-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254" descr="2024-10-15_11-56-12"/>
                    <pic:cNvPicPr>
                      <a:picLocks noChangeAspect="1" noChangeArrowheads="1"/>
                    </pic:cNvPicPr>
                  </pic:nvPicPr>
                  <pic:blipFill>
                    <a:blip r:embed="rId12"/>
                    <a:stretch>
                      <a:fillRect/>
                    </a:stretch>
                  </pic:blipFill>
                  <pic:spPr bwMode="auto">
                    <a:xfrm>
                      <a:off x="0" y="0"/>
                      <a:ext cx="4733925" cy="2686050"/>
                    </a:xfrm>
                    <a:prstGeom prst="rect">
                      <a:avLst/>
                    </a:prstGeom>
                  </pic:spPr>
                </pic:pic>
              </a:graphicData>
            </a:graphic>
          </wp:inline>
        </w:drawing>
      </w:r>
    </w:p>
    <w:p w:rsidR="00790EFC" w:rsidRPr="0044405D" w:rsidRDefault="00D777B3" w:rsidP="0044405D">
      <w:pPr>
        <w:pStyle w:val="1"/>
        <w:spacing w:line="360" w:lineRule="auto"/>
        <w:ind w:left="0" w:firstLine="680"/>
        <w:contextualSpacing/>
        <w:rPr>
          <w:sz w:val="28"/>
          <w:szCs w:val="28"/>
        </w:rPr>
      </w:pPr>
      <w:bookmarkStart w:id="23" w:name="__RefHeading___Toc31216_611485375"/>
      <w:bookmarkEnd w:id="23"/>
      <w:r w:rsidRPr="0044405D">
        <w:rPr>
          <w:sz w:val="28"/>
          <w:szCs w:val="28"/>
        </w:rPr>
        <w:lastRenderedPageBreak/>
        <w:t>4.Биология</w:t>
      </w:r>
    </w:p>
    <w:p w:rsidR="00790EFC" w:rsidRPr="0044405D" w:rsidRDefault="00D777B3" w:rsidP="0044405D">
      <w:pPr>
        <w:spacing w:line="360" w:lineRule="auto"/>
        <w:ind w:firstLine="680"/>
        <w:contextualSpacing/>
        <w:jc w:val="both"/>
        <w:rPr>
          <w:sz w:val="28"/>
          <w:szCs w:val="28"/>
        </w:rPr>
      </w:pPr>
      <w:r w:rsidRPr="0044405D">
        <w:rPr>
          <w:b/>
          <w:sz w:val="28"/>
          <w:szCs w:val="28"/>
        </w:rPr>
        <w:t>Требования к организации и проведению регионального этапа всероссийской олимпиады школьников по географии в 2024/25. учебном году.</w:t>
      </w:r>
    </w:p>
    <w:p w:rsidR="00790EFC" w:rsidRPr="0044405D" w:rsidRDefault="00D777B3" w:rsidP="0044405D">
      <w:pPr>
        <w:pStyle w:val="2"/>
        <w:spacing w:after="0" w:line="360" w:lineRule="auto"/>
        <w:ind w:left="0" w:firstLine="680"/>
        <w:contextualSpacing/>
        <w:rPr>
          <w:sz w:val="28"/>
          <w:szCs w:val="28"/>
        </w:rPr>
      </w:pPr>
      <w:bookmarkStart w:id="24" w:name="__RefHeading___Toc31218_611485375"/>
      <w:bookmarkEnd w:id="24"/>
      <w:r w:rsidRPr="0044405D">
        <w:rPr>
          <w:sz w:val="28"/>
          <w:szCs w:val="28"/>
          <w:lang w:val="ru-RU"/>
        </w:rPr>
        <w:t>1.</w:t>
      </w:r>
      <w:proofErr w:type="spellStart"/>
      <w:r w:rsidRPr="0044405D">
        <w:rPr>
          <w:sz w:val="28"/>
          <w:szCs w:val="28"/>
        </w:rPr>
        <w:t>Общие</w:t>
      </w:r>
      <w:proofErr w:type="spellEnd"/>
      <w:r w:rsidRPr="0044405D">
        <w:rPr>
          <w:spacing w:val="-4"/>
          <w:sz w:val="28"/>
          <w:szCs w:val="28"/>
        </w:rPr>
        <w:t xml:space="preserve"> </w:t>
      </w:r>
      <w:proofErr w:type="spellStart"/>
      <w:r w:rsidRPr="0044405D">
        <w:rPr>
          <w:sz w:val="28"/>
          <w:szCs w:val="28"/>
        </w:rPr>
        <w:t>положения</w:t>
      </w:r>
      <w:proofErr w:type="spellEnd"/>
    </w:p>
    <w:p w:rsidR="00790EFC" w:rsidRPr="0044405D" w:rsidRDefault="00D777B3" w:rsidP="0044405D">
      <w:pPr>
        <w:pStyle w:val="af0"/>
        <w:numPr>
          <w:ilvl w:val="1"/>
          <w:numId w:val="9"/>
        </w:numPr>
        <w:tabs>
          <w:tab w:val="left" w:pos="1502"/>
        </w:tabs>
        <w:spacing w:line="360" w:lineRule="auto"/>
        <w:ind w:firstLine="680"/>
        <w:contextualSpacing/>
        <w:rPr>
          <w:sz w:val="28"/>
          <w:szCs w:val="28"/>
        </w:rPr>
      </w:pPr>
      <w:r w:rsidRPr="0044405D">
        <w:rPr>
          <w:sz w:val="28"/>
          <w:szCs w:val="28"/>
        </w:rPr>
        <w:t>Настоящие</w:t>
      </w:r>
      <w:r w:rsidRPr="0044405D">
        <w:rPr>
          <w:spacing w:val="1"/>
          <w:sz w:val="28"/>
          <w:szCs w:val="28"/>
        </w:rPr>
        <w:t xml:space="preserve"> </w:t>
      </w:r>
      <w:r w:rsidRPr="0044405D">
        <w:rPr>
          <w:sz w:val="28"/>
          <w:szCs w:val="28"/>
        </w:rPr>
        <w:t>требования</w:t>
      </w:r>
      <w:r w:rsidRPr="0044405D">
        <w:rPr>
          <w:spacing w:val="1"/>
          <w:sz w:val="28"/>
          <w:szCs w:val="28"/>
        </w:rPr>
        <w:t xml:space="preserve"> </w:t>
      </w:r>
      <w:r w:rsidRPr="0044405D">
        <w:rPr>
          <w:sz w:val="28"/>
          <w:szCs w:val="28"/>
        </w:rPr>
        <w:t>к</w:t>
      </w:r>
      <w:r w:rsidRPr="0044405D">
        <w:rPr>
          <w:spacing w:val="1"/>
          <w:sz w:val="28"/>
          <w:szCs w:val="28"/>
        </w:rPr>
        <w:t xml:space="preserve"> </w:t>
      </w:r>
      <w:r w:rsidRPr="0044405D">
        <w:rPr>
          <w:sz w:val="28"/>
          <w:szCs w:val="28"/>
        </w:rPr>
        <w:t>проведению</w:t>
      </w:r>
      <w:r w:rsidRPr="0044405D">
        <w:rPr>
          <w:spacing w:val="1"/>
          <w:sz w:val="28"/>
          <w:szCs w:val="28"/>
        </w:rPr>
        <w:t xml:space="preserve"> муниципального </w:t>
      </w:r>
      <w:r w:rsidRPr="0044405D">
        <w:rPr>
          <w:sz w:val="28"/>
          <w:szCs w:val="28"/>
        </w:rPr>
        <w:t>этапа</w:t>
      </w:r>
      <w:r w:rsidRPr="0044405D">
        <w:rPr>
          <w:spacing w:val="1"/>
          <w:sz w:val="28"/>
          <w:szCs w:val="28"/>
        </w:rPr>
        <w:t xml:space="preserve"> </w:t>
      </w:r>
      <w:r w:rsidRPr="0044405D">
        <w:rPr>
          <w:sz w:val="28"/>
          <w:szCs w:val="28"/>
        </w:rPr>
        <w:t>всероссийской</w:t>
      </w:r>
      <w:r w:rsidRPr="0044405D">
        <w:rPr>
          <w:spacing w:val="1"/>
          <w:sz w:val="28"/>
          <w:szCs w:val="28"/>
        </w:rPr>
        <w:t xml:space="preserve"> </w:t>
      </w:r>
      <w:r w:rsidRPr="0044405D">
        <w:rPr>
          <w:sz w:val="28"/>
          <w:szCs w:val="28"/>
        </w:rPr>
        <w:t xml:space="preserve">олимпиады школьников по </w:t>
      </w:r>
      <w:r w:rsidRPr="0044405D">
        <w:rPr>
          <w:sz w:val="28"/>
          <w:szCs w:val="28"/>
          <w:u w:val="single"/>
        </w:rPr>
        <w:t xml:space="preserve">биологии </w:t>
      </w:r>
      <w:r w:rsidRPr="0044405D">
        <w:rPr>
          <w:sz w:val="28"/>
          <w:szCs w:val="28"/>
        </w:rPr>
        <w:t>составлены в соответствии с Порядком проведения всероссийской олимпиады школьников, утвержденным приказом Министерства просвещения РФ от 27 ноября 2020 г. № 678 «Об утверждении Порядка проведения всероссийской олимпиады школьников».</w:t>
      </w:r>
    </w:p>
    <w:p w:rsidR="00790EFC" w:rsidRPr="0044405D" w:rsidRDefault="00D777B3" w:rsidP="0044405D">
      <w:pPr>
        <w:pStyle w:val="af0"/>
        <w:tabs>
          <w:tab w:val="left" w:pos="1341"/>
        </w:tabs>
        <w:spacing w:line="360" w:lineRule="auto"/>
        <w:ind w:left="0" w:firstLine="680"/>
        <w:contextualSpacing/>
        <w:rPr>
          <w:sz w:val="28"/>
          <w:szCs w:val="28"/>
        </w:rPr>
      </w:pPr>
      <w:r w:rsidRPr="0044405D">
        <w:rPr>
          <w:sz w:val="28"/>
          <w:szCs w:val="28"/>
        </w:rPr>
        <w:t>1.2. Консультации</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вопросам</w:t>
      </w:r>
      <w:r w:rsidRPr="0044405D">
        <w:rPr>
          <w:spacing w:val="1"/>
          <w:sz w:val="28"/>
          <w:szCs w:val="28"/>
        </w:rPr>
        <w:t xml:space="preserve"> </w:t>
      </w:r>
      <w:r w:rsidRPr="0044405D">
        <w:rPr>
          <w:sz w:val="28"/>
          <w:szCs w:val="28"/>
        </w:rPr>
        <w:t>организации</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 муниципального</w:t>
      </w:r>
      <w:r w:rsidRPr="0044405D">
        <w:rPr>
          <w:spacing w:val="1"/>
          <w:sz w:val="28"/>
          <w:szCs w:val="28"/>
        </w:rPr>
        <w:t xml:space="preserve"> </w:t>
      </w:r>
      <w:r w:rsidRPr="0044405D">
        <w:rPr>
          <w:sz w:val="28"/>
          <w:szCs w:val="28"/>
        </w:rPr>
        <w:t>этапа</w:t>
      </w:r>
      <w:r w:rsidRPr="0044405D">
        <w:rPr>
          <w:spacing w:val="1"/>
          <w:sz w:val="28"/>
          <w:szCs w:val="28"/>
        </w:rPr>
        <w:t xml:space="preserve"> </w:t>
      </w:r>
      <w:r w:rsidRPr="0044405D">
        <w:rPr>
          <w:spacing w:val="-1"/>
          <w:sz w:val="28"/>
          <w:szCs w:val="28"/>
        </w:rPr>
        <w:t>всероссийской</w:t>
      </w:r>
      <w:r w:rsidRPr="0044405D">
        <w:rPr>
          <w:spacing w:val="-14"/>
          <w:sz w:val="28"/>
          <w:szCs w:val="28"/>
        </w:rPr>
        <w:t xml:space="preserve"> </w:t>
      </w:r>
      <w:r w:rsidRPr="0044405D">
        <w:rPr>
          <w:spacing w:val="-1"/>
          <w:sz w:val="28"/>
          <w:szCs w:val="28"/>
        </w:rPr>
        <w:t>олимпиады</w:t>
      </w:r>
      <w:r w:rsidRPr="0044405D">
        <w:rPr>
          <w:spacing w:val="-14"/>
          <w:sz w:val="28"/>
          <w:szCs w:val="28"/>
        </w:rPr>
        <w:t xml:space="preserve"> </w:t>
      </w:r>
      <w:r w:rsidRPr="0044405D">
        <w:rPr>
          <w:spacing w:val="-1"/>
          <w:sz w:val="28"/>
          <w:szCs w:val="28"/>
        </w:rPr>
        <w:t>школьников</w:t>
      </w:r>
      <w:r w:rsidRPr="0044405D">
        <w:rPr>
          <w:spacing w:val="-15"/>
          <w:sz w:val="28"/>
          <w:szCs w:val="28"/>
        </w:rPr>
        <w:t xml:space="preserve"> </w:t>
      </w:r>
      <w:r w:rsidRPr="0044405D">
        <w:rPr>
          <w:sz w:val="28"/>
          <w:szCs w:val="28"/>
        </w:rPr>
        <w:t>по</w:t>
      </w:r>
      <w:r w:rsidRPr="0044405D">
        <w:rPr>
          <w:spacing w:val="-14"/>
          <w:sz w:val="28"/>
          <w:szCs w:val="28"/>
        </w:rPr>
        <w:t xml:space="preserve"> биологии</w:t>
      </w:r>
      <w:r w:rsidRPr="0044405D">
        <w:rPr>
          <w:spacing w:val="-13"/>
          <w:sz w:val="28"/>
          <w:szCs w:val="28"/>
        </w:rPr>
        <w:t xml:space="preserve"> </w:t>
      </w:r>
      <w:r w:rsidRPr="0044405D">
        <w:rPr>
          <w:sz w:val="28"/>
          <w:szCs w:val="28"/>
        </w:rPr>
        <w:t>можно</w:t>
      </w:r>
      <w:r w:rsidRPr="0044405D">
        <w:rPr>
          <w:spacing w:val="-15"/>
          <w:sz w:val="28"/>
          <w:szCs w:val="28"/>
        </w:rPr>
        <w:t xml:space="preserve"> </w:t>
      </w:r>
      <w:r w:rsidRPr="0044405D">
        <w:rPr>
          <w:sz w:val="28"/>
          <w:szCs w:val="28"/>
        </w:rPr>
        <w:t>получить</w:t>
      </w:r>
      <w:r w:rsidRPr="0044405D">
        <w:rPr>
          <w:spacing w:val="-13"/>
          <w:sz w:val="28"/>
          <w:szCs w:val="28"/>
        </w:rPr>
        <w:t xml:space="preserve"> </w:t>
      </w:r>
      <w:r w:rsidRPr="0044405D">
        <w:rPr>
          <w:sz w:val="28"/>
          <w:szCs w:val="28"/>
        </w:rPr>
        <w:t>по</w:t>
      </w:r>
      <w:r w:rsidRPr="0044405D">
        <w:rPr>
          <w:spacing w:val="-15"/>
          <w:sz w:val="28"/>
          <w:szCs w:val="28"/>
        </w:rPr>
        <w:t xml:space="preserve"> </w:t>
      </w:r>
      <w:r w:rsidRPr="0044405D">
        <w:rPr>
          <w:sz w:val="28"/>
          <w:szCs w:val="28"/>
        </w:rPr>
        <w:t>электронной</w:t>
      </w:r>
      <w:r w:rsidRPr="0044405D">
        <w:rPr>
          <w:spacing w:val="-5"/>
          <w:sz w:val="28"/>
          <w:szCs w:val="28"/>
        </w:rPr>
        <w:t xml:space="preserve"> </w:t>
      </w:r>
      <w:r w:rsidRPr="0044405D">
        <w:rPr>
          <w:sz w:val="28"/>
          <w:szCs w:val="28"/>
        </w:rPr>
        <w:t>почте,</w:t>
      </w:r>
      <w:r w:rsidRPr="0044405D">
        <w:rPr>
          <w:spacing w:val="-58"/>
          <w:sz w:val="28"/>
          <w:szCs w:val="28"/>
        </w:rPr>
        <w:t xml:space="preserve"> </w:t>
      </w:r>
      <w:r w:rsidRPr="0044405D">
        <w:rPr>
          <w:sz w:val="28"/>
          <w:szCs w:val="28"/>
        </w:rPr>
        <w:t>обратившись</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 xml:space="preserve">адресу   </w:t>
      </w:r>
      <w:hyperlink r:id="rId13">
        <w:r w:rsidRPr="0044405D">
          <w:rPr>
            <w:sz w:val="28"/>
            <w:szCs w:val="28"/>
            <w:lang w:val="en-US"/>
          </w:rPr>
          <w:t>irfadeeva</w:t>
        </w:r>
        <w:r w:rsidRPr="0044405D">
          <w:rPr>
            <w:sz w:val="28"/>
            <w:szCs w:val="28"/>
          </w:rPr>
          <w:t>@</w:t>
        </w:r>
        <w:r w:rsidRPr="0044405D">
          <w:rPr>
            <w:sz w:val="28"/>
            <w:szCs w:val="28"/>
            <w:lang w:val="en-US"/>
          </w:rPr>
          <w:t>rambler</w:t>
        </w:r>
        <w:r w:rsidRPr="0044405D">
          <w:rPr>
            <w:sz w:val="28"/>
            <w:szCs w:val="28"/>
          </w:rPr>
          <w:t>.</w:t>
        </w:r>
        <w:proofErr w:type="spellStart"/>
        <w:r w:rsidRPr="0044405D">
          <w:rPr>
            <w:sz w:val="28"/>
            <w:szCs w:val="28"/>
            <w:lang w:val="en-US"/>
          </w:rPr>
          <w:t>ru</w:t>
        </w:r>
        <w:proofErr w:type="spellEnd"/>
      </w:hyperlink>
      <w:r w:rsidRPr="0044405D">
        <w:rPr>
          <w:sz w:val="28"/>
          <w:szCs w:val="28"/>
        </w:rPr>
        <w:t xml:space="preserve"> </w:t>
      </w:r>
      <w:r w:rsidRPr="0044405D">
        <w:rPr>
          <w:b/>
          <w:spacing w:val="1"/>
          <w:sz w:val="28"/>
          <w:szCs w:val="28"/>
        </w:rPr>
        <w:t xml:space="preserve"> </w:t>
      </w:r>
      <w:r w:rsidRPr="0044405D">
        <w:rPr>
          <w:sz w:val="28"/>
          <w:szCs w:val="28"/>
        </w:rPr>
        <w:t>в</w:t>
      </w:r>
      <w:r w:rsidRPr="0044405D">
        <w:rPr>
          <w:spacing w:val="1"/>
          <w:sz w:val="28"/>
          <w:szCs w:val="28"/>
        </w:rPr>
        <w:t xml:space="preserve"> региональную </w:t>
      </w:r>
      <w:r w:rsidRPr="0044405D">
        <w:rPr>
          <w:sz w:val="28"/>
          <w:szCs w:val="28"/>
        </w:rPr>
        <w:t>предметно-методическую</w:t>
      </w:r>
      <w:r w:rsidRPr="0044405D">
        <w:rPr>
          <w:spacing w:val="1"/>
          <w:sz w:val="28"/>
          <w:szCs w:val="28"/>
        </w:rPr>
        <w:t xml:space="preserve"> </w:t>
      </w:r>
      <w:r w:rsidRPr="0044405D">
        <w:rPr>
          <w:sz w:val="28"/>
          <w:szCs w:val="28"/>
        </w:rPr>
        <w:t>комиссию.</w:t>
      </w:r>
    </w:p>
    <w:p w:rsidR="00790EFC" w:rsidRPr="0044405D" w:rsidRDefault="00D777B3" w:rsidP="0044405D">
      <w:pPr>
        <w:pStyle w:val="2"/>
        <w:spacing w:after="0" w:line="360" w:lineRule="auto"/>
        <w:ind w:left="0" w:firstLine="680"/>
        <w:contextualSpacing/>
        <w:rPr>
          <w:sz w:val="28"/>
          <w:szCs w:val="28"/>
          <w:lang w:val="ru-RU"/>
        </w:rPr>
      </w:pPr>
      <w:bookmarkStart w:id="25" w:name="__RefHeading___Toc31220_611485375"/>
      <w:bookmarkEnd w:id="25"/>
      <w:r w:rsidRPr="0044405D">
        <w:rPr>
          <w:sz w:val="28"/>
          <w:szCs w:val="28"/>
          <w:lang w:val="ru-RU"/>
        </w:rPr>
        <w:t>2. Порядок</w:t>
      </w:r>
      <w:r w:rsidRPr="0044405D">
        <w:rPr>
          <w:spacing w:val="-5"/>
          <w:sz w:val="28"/>
          <w:szCs w:val="28"/>
          <w:lang w:val="ru-RU"/>
        </w:rPr>
        <w:t xml:space="preserve"> </w:t>
      </w:r>
      <w:r w:rsidRPr="0044405D">
        <w:rPr>
          <w:sz w:val="28"/>
          <w:szCs w:val="28"/>
          <w:lang w:val="ru-RU"/>
        </w:rPr>
        <w:t>проведения</w:t>
      </w:r>
      <w:r w:rsidRPr="0044405D">
        <w:rPr>
          <w:spacing w:val="-3"/>
          <w:sz w:val="28"/>
          <w:szCs w:val="28"/>
          <w:lang w:val="ru-RU"/>
        </w:rPr>
        <w:t xml:space="preserve"> </w:t>
      </w:r>
      <w:r w:rsidRPr="0044405D">
        <w:rPr>
          <w:sz w:val="28"/>
          <w:szCs w:val="28"/>
          <w:lang w:val="ru-RU"/>
        </w:rPr>
        <w:t>соревновательного</w:t>
      </w:r>
      <w:r w:rsidRPr="0044405D">
        <w:rPr>
          <w:spacing w:val="-3"/>
          <w:sz w:val="28"/>
          <w:szCs w:val="28"/>
          <w:lang w:val="ru-RU"/>
        </w:rPr>
        <w:t xml:space="preserve"> </w:t>
      </w:r>
      <w:r w:rsidRPr="0044405D">
        <w:rPr>
          <w:sz w:val="28"/>
          <w:szCs w:val="28"/>
          <w:lang w:val="ru-RU"/>
        </w:rPr>
        <w:t>тура</w:t>
      </w:r>
    </w:p>
    <w:p w:rsidR="00790EFC" w:rsidRPr="0044405D" w:rsidRDefault="00D777B3" w:rsidP="0044405D">
      <w:pPr>
        <w:pStyle w:val="af0"/>
        <w:tabs>
          <w:tab w:val="left" w:pos="1421"/>
        </w:tabs>
        <w:spacing w:line="360" w:lineRule="auto"/>
        <w:ind w:left="0" w:firstLine="680"/>
        <w:contextualSpacing/>
        <w:rPr>
          <w:sz w:val="28"/>
          <w:szCs w:val="28"/>
        </w:rPr>
      </w:pPr>
      <w:r w:rsidRPr="0044405D">
        <w:rPr>
          <w:sz w:val="28"/>
          <w:szCs w:val="28"/>
        </w:rPr>
        <w:t xml:space="preserve">2.1. Муниципальный этап </w:t>
      </w:r>
      <w:proofErr w:type="spellStart"/>
      <w:r w:rsidRPr="0044405D">
        <w:rPr>
          <w:sz w:val="28"/>
          <w:szCs w:val="28"/>
        </w:rPr>
        <w:t>ВсОШ</w:t>
      </w:r>
      <w:proofErr w:type="spellEnd"/>
      <w:r w:rsidRPr="0044405D">
        <w:rPr>
          <w:sz w:val="28"/>
          <w:szCs w:val="28"/>
        </w:rPr>
        <w:t xml:space="preserve"> по </w:t>
      </w:r>
      <w:r w:rsidRPr="0044405D">
        <w:rPr>
          <w:sz w:val="28"/>
          <w:szCs w:val="28"/>
          <w:u w:val="single"/>
        </w:rPr>
        <w:t xml:space="preserve">биологии </w:t>
      </w:r>
      <w:r w:rsidRPr="0044405D">
        <w:rPr>
          <w:sz w:val="28"/>
          <w:szCs w:val="28"/>
        </w:rPr>
        <w:t>проводится в сроки, установленные</w:t>
      </w:r>
      <w:r w:rsidRPr="0044405D">
        <w:rPr>
          <w:spacing w:val="1"/>
          <w:sz w:val="28"/>
          <w:szCs w:val="28"/>
        </w:rPr>
        <w:t xml:space="preserve"> </w:t>
      </w:r>
      <w:r w:rsidRPr="0044405D">
        <w:rPr>
          <w:sz w:val="28"/>
          <w:szCs w:val="28"/>
        </w:rPr>
        <w:t>Министерством</w:t>
      </w:r>
      <w:r w:rsidRPr="0044405D">
        <w:rPr>
          <w:spacing w:val="-1"/>
          <w:sz w:val="28"/>
          <w:szCs w:val="28"/>
        </w:rPr>
        <w:t xml:space="preserve"> образования Смоленской области</w:t>
      </w:r>
      <w:r w:rsidRPr="0044405D">
        <w:rPr>
          <w:spacing w:val="4"/>
          <w:sz w:val="28"/>
          <w:szCs w:val="28"/>
        </w:rPr>
        <w:t xml:space="preserve"> </w:t>
      </w:r>
      <w:r w:rsidRPr="0044405D">
        <w:rPr>
          <w:sz w:val="28"/>
          <w:szCs w:val="28"/>
        </w:rPr>
        <w:t>в</w:t>
      </w:r>
      <w:r w:rsidRPr="0044405D">
        <w:rPr>
          <w:spacing w:val="-2"/>
          <w:sz w:val="28"/>
          <w:szCs w:val="28"/>
        </w:rPr>
        <w:t xml:space="preserve"> </w:t>
      </w:r>
      <w:r w:rsidRPr="0044405D">
        <w:rPr>
          <w:sz w:val="28"/>
          <w:szCs w:val="28"/>
        </w:rPr>
        <w:t>течение</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дня.</w:t>
      </w:r>
    </w:p>
    <w:p w:rsidR="00790EFC" w:rsidRPr="0044405D" w:rsidRDefault="00D777B3" w:rsidP="0044405D">
      <w:pPr>
        <w:pStyle w:val="af0"/>
        <w:tabs>
          <w:tab w:val="left" w:pos="1370"/>
        </w:tabs>
        <w:spacing w:line="360" w:lineRule="auto"/>
        <w:ind w:left="0" w:firstLine="680"/>
        <w:contextualSpacing/>
        <w:rPr>
          <w:sz w:val="28"/>
          <w:szCs w:val="28"/>
        </w:rPr>
      </w:pPr>
      <w:r w:rsidRPr="0044405D">
        <w:rPr>
          <w:spacing w:val="-4"/>
          <w:sz w:val="28"/>
          <w:szCs w:val="28"/>
        </w:rPr>
        <w:t xml:space="preserve">2.2. Муниципальный этап </w:t>
      </w:r>
      <w:proofErr w:type="spellStart"/>
      <w:r w:rsidRPr="0044405D">
        <w:rPr>
          <w:sz w:val="28"/>
          <w:szCs w:val="28"/>
        </w:rPr>
        <w:t>ВсОШ</w:t>
      </w:r>
      <w:proofErr w:type="spellEnd"/>
      <w:r w:rsidRPr="0044405D">
        <w:rPr>
          <w:spacing w:val="-4"/>
          <w:sz w:val="28"/>
          <w:szCs w:val="28"/>
        </w:rPr>
        <w:t xml:space="preserve"> </w:t>
      </w:r>
      <w:r w:rsidRPr="0044405D">
        <w:rPr>
          <w:sz w:val="28"/>
          <w:szCs w:val="28"/>
        </w:rPr>
        <w:t>по</w:t>
      </w:r>
      <w:r w:rsidRPr="0044405D">
        <w:rPr>
          <w:spacing w:val="-2"/>
          <w:sz w:val="28"/>
          <w:szCs w:val="28"/>
        </w:rPr>
        <w:t xml:space="preserve"> </w:t>
      </w:r>
      <w:r w:rsidRPr="0044405D">
        <w:rPr>
          <w:spacing w:val="-2"/>
          <w:sz w:val="28"/>
          <w:szCs w:val="28"/>
          <w:u w:val="single"/>
        </w:rPr>
        <w:t>биологии</w:t>
      </w:r>
      <w:r w:rsidRPr="0044405D">
        <w:rPr>
          <w:spacing w:val="-3"/>
          <w:sz w:val="28"/>
          <w:szCs w:val="28"/>
        </w:rPr>
        <w:t xml:space="preserve"> </w:t>
      </w:r>
      <w:r w:rsidRPr="0044405D">
        <w:rPr>
          <w:sz w:val="28"/>
          <w:szCs w:val="28"/>
        </w:rPr>
        <w:t>состоит</w:t>
      </w:r>
      <w:r w:rsidRPr="0044405D">
        <w:rPr>
          <w:spacing w:val="-2"/>
          <w:sz w:val="28"/>
          <w:szCs w:val="28"/>
        </w:rPr>
        <w:t xml:space="preserve"> </w:t>
      </w:r>
      <w:r w:rsidRPr="0044405D">
        <w:rPr>
          <w:sz w:val="28"/>
          <w:szCs w:val="28"/>
        </w:rPr>
        <w:t>из</w:t>
      </w:r>
      <w:r w:rsidRPr="0044405D">
        <w:rPr>
          <w:spacing w:val="-3"/>
          <w:sz w:val="28"/>
          <w:szCs w:val="28"/>
        </w:rPr>
        <w:t xml:space="preserve"> </w:t>
      </w:r>
      <w:r w:rsidRPr="0044405D">
        <w:rPr>
          <w:sz w:val="28"/>
          <w:szCs w:val="28"/>
        </w:rPr>
        <w:t>одного тура.</w:t>
      </w:r>
    </w:p>
    <w:p w:rsidR="00790EFC" w:rsidRPr="0044405D" w:rsidRDefault="00D777B3" w:rsidP="0044405D">
      <w:pPr>
        <w:spacing w:line="360" w:lineRule="auto"/>
        <w:ind w:firstLine="680"/>
        <w:contextualSpacing/>
        <w:jc w:val="both"/>
        <w:rPr>
          <w:sz w:val="28"/>
          <w:szCs w:val="28"/>
        </w:rPr>
      </w:pPr>
      <w:r w:rsidRPr="0044405D">
        <w:rPr>
          <w:sz w:val="28"/>
          <w:szCs w:val="28"/>
        </w:rPr>
        <w:t>Тур олимпиады включает выполнение участниками письменных</w:t>
      </w:r>
      <w:r w:rsidRPr="0044405D">
        <w:rPr>
          <w:spacing w:val="1"/>
          <w:sz w:val="28"/>
          <w:szCs w:val="28"/>
        </w:rPr>
        <w:t xml:space="preserve"> </w:t>
      </w:r>
      <w:r w:rsidRPr="0044405D">
        <w:rPr>
          <w:sz w:val="28"/>
          <w:szCs w:val="28"/>
        </w:rPr>
        <w:t xml:space="preserve">заданий характера по различным тематикам учебного предмета </w:t>
      </w:r>
      <w:r w:rsidRPr="0044405D">
        <w:rPr>
          <w:sz w:val="28"/>
          <w:szCs w:val="28"/>
          <w:u w:val="single"/>
        </w:rPr>
        <w:t>биологии</w:t>
      </w:r>
      <w:r w:rsidRPr="0044405D">
        <w:rPr>
          <w:sz w:val="28"/>
          <w:szCs w:val="28"/>
        </w:rPr>
        <w:t>.</w:t>
      </w:r>
    </w:p>
    <w:p w:rsidR="00790EFC" w:rsidRPr="0044405D" w:rsidRDefault="00D777B3" w:rsidP="0044405D">
      <w:pPr>
        <w:pStyle w:val="af0"/>
        <w:numPr>
          <w:ilvl w:val="2"/>
          <w:numId w:val="2"/>
        </w:numPr>
        <w:tabs>
          <w:tab w:val="left" w:pos="1370"/>
        </w:tabs>
        <w:spacing w:line="360" w:lineRule="auto"/>
        <w:ind w:left="0" w:firstLine="680"/>
        <w:contextualSpacing/>
        <w:rPr>
          <w:sz w:val="28"/>
          <w:szCs w:val="28"/>
        </w:rPr>
      </w:pPr>
      <w:r w:rsidRPr="0044405D">
        <w:rPr>
          <w:sz w:val="28"/>
          <w:szCs w:val="28"/>
        </w:rPr>
        <w:t>Длительность</w:t>
      </w:r>
      <w:r w:rsidRPr="0044405D">
        <w:rPr>
          <w:spacing w:val="-2"/>
          <w:sz w:val="28"/>
          <w:szCs w:val="28"/>
        </w:rPr>
        <w:t xml:space="preserve"> </w:t>
      </w:r>
      <w:r w:rsidRPr="0044405D">
        <w:rPr>
          <w:sz w:val="28"/>
          <w:szCs w:val="28"/>
        </w:rPr>
        <w:t>тура</w:t>
      </w:r>
      <w:r w:rsidRPr="0044405D">
        <w:rPr>
          <w:spacing w:val="-1"/>
          <w:sz w:val="28"/>
          <w:szCs w:val="28"/>
        </w:rPr>
        <w:t xml:space="preserve"> </w:t>
      </w:r>
      <w:r w:rsidRPr="0044405D">
        <w:rPr>
          <w:sz w:val="28"/>
          <w:szCs w:val="28"/>
        </w:rPr>
        <w:t>олимпиады</w:t>
      </w:r>
      <w:r w:rsidRPr="0044405D">
        <w:rPr>
          <w:spacing w:val="-3"/>
          <w:sz w:val="28"/>
          <w:szCs w:val="28"/>
        </w:rPr>
        <w:t xml:space="preserve"> </w:t>
      </w:r>
      <w:r w:rsidRPr="0044405D">
        <w:rPr>
          <w:sz w:val="28"/>
          <w:szCs w:val="28"/>
        </w:rPr>
        <w:t>составляет</w:t>
      </w:r>
      <w:r w:rsidRPr="0044405D">
        <w:rPr>
          <w:spacing w:val="-2"/>
          <w:sz w:val="28"/>
          <w:szCs w:val="28"/>
        </w:rPr>
        <w:t xml:space="preserve"> </w:t>
      </w:r>
      <w:r w:rsidRPr="0044405D">
        <w:rPr>
          <w:spacing w:val="-2"/>
          <w:sz w:val="28"/>
          <w:szCs w:val="28"/>
          <w:u w:val="single"/>
        </w:rPr>
        <w:t>120 мин</w:t>
      </w:r>
      <w:r w:rsidRPr="0044405D">
        <w:rPr>
          <w:spacing w:val="-2"/>
          <w:sz w:val="28"/>
          <w:szCs w:val="28"/>
        </w:rPr>
        <w:t xml:space="preserve">   </w:t>
      </w:r>
      <w:r w:rsidRPr="0044405D">
        <w:rPr>
          <w:sz w:val="28"/>
          <w:szCs w:val="28"/>
        </w:rPr>
        <w:t>для</w:t>
      </w:r>
      <w:r w:rsidRPr="0044405D">
        <w:rPr>
          <w:spacing w:val="-3"/>
          <w:sz w:val="28"/>
          <w:szCs w:val="28"/>
        </w:rPr>
        <w:t xml:space="preserve"> </w:t>
      </w:r>
      <w:r w:rsidRPr="0044405D">
        <w:rPr>
          <w:sz w:val="28"/>
          <w:szCs w:val="28"/>
        </w:rPr>
        <w:t xml:space="preserve">каждой </w:t>
      </w:r>
      <w:r w:rsidRPr="0044405D">
        <w:rPr>
          <w:spacing w:val="-57"/>
          <w:sz w:val="28"/>
          <w:szCs w:val="28"/>
        </w:rPr>
        <w:t xml:space="preserve">   </w:t>
      </w:r>
      <w:r w:rsidRPr="0044405D">
        <w:rPr>
          <w:sz w:val="28"/>
          <w:szCs w:val="28"/>
        </w:rPr>
        <w:t>из</w:t>
      </w:r>
      <w:r w:rsidRPr="0044405D">
        <w:rPr>
          <w:spacing w:val="-1"/>
          <w:sz w:val="28"/>
          <w:szCs w:val="28"/>
        </w:rPr>
        <w:t xml:space="preserve"> </w:t>
      </w:r>
      <w:r w:rsidRPr="0044405D">
        <w:rPr>
          <w:sz w:val="28"/>
          <w:szCs w:val="28"/>
        </w:rPr>
        <w:t>возрастных</w:t>
      </w:r>
      <w:r w:rsidRPr="0044405D">
        <w:rPr>
          <w:spacing w:val="2"/>
          <w:sz w:val="28"/>
          <w:szCs w:val="28"/>
        </w:rPr>
        <w:t xml:space="preserve"> </w:t>
      </w:r>
      <w:r w:rsidRPr="0044405D">
        <w:rPr>
          <w:sz w:val="28"/>
          <w:szCs w:val="28"/>
        </w:rPr>
        <w:t>групп.</w:t>
      </w:r>
    </w:p>
    <w:p w:rsidR="00790EFC" w:rsidRPr="0044405D" w:rsidRDefault="00D777B3" w:rsidP="0044405D">
      <w:pPr>
        <w:pStyle w:val="af0"/>
        <w:numPr>
          <w:ilvl w:val="2"/>
          <w:numId w:val="2"/>
        </w:numPr>
        <w:tabs>
          <w:tab w:val="left" w:pos="1440"/>
        </w:tabs>
        <w:spacing w:line="360" w:lineRule="auto"/>
        <w:ind w:left="0" w:firstLine="680"/>
        <w:contextualSpacing/>
        <w:rPr>
          <w:sz w:val="28"/>
          <w:szCs w:val="28"/>
        </w:rPr>
      </w:pPr>
      <w:r w:rsidRPr="0044405D">
        <w:rPr>
          <w:sz w:val="28"/>
          <w:szCs w:val="28"/>
        </w:rPr>
        <w:t>На</w:t>
      </w:r>
      <w:r w:rsidRPr="0044405D">
        <w:rPr>
          <w:spacing w:val="4"/>
          <w:sz w:val="28"/>
          <w:szCs w:val="28"/>
        </w:rPr>
        <w:t xml:space="preserve"> </w:t>
      </w:r>
      <w:r w:rsidRPr="0044405D">
        <w:rPr>
          <w:sz w:val="28"/>
          <w:szCs w:val="28"/>
        </w:rPr>
        <w:t>соревновательном</w:t>
      </w:r>
      <w:r w:rsidRPr="0044405D">
        <w:rPr>
          <w:spacing w:val="5"/>
          <w:sz w:val="28"/>
          <w:szCs w:val="28"/>
        </w:rPr>
        <w:t xml:space="preserve"> </w:t>
      </w:r>
      <w:r w:rsidRPr="0044405D">
        <w:rPr>
          <w:sz w:val="28"/>
          <w:szCs w:val="28"/>
        </w:rPr>
        <w:t>туре</w:t>
      </w:r>
      <w:r w:rsidRPr="0044405D">
        <w:rPr>
          <w:spacing w:val="7"/>
          <w:sz w:val="28"/>
          <w:szCs w:val="28"/>
        </w:rPr>
        <w:t xml:space="preserve"> </w:t>
      </w:r>
      <w:r w:rsidRPr="0044405D">
        <w:rPr>
          <w:sz w:val="28"/>
          <w:szCs w:val="28"/>
        </w:rPr>
        <w:t>участникам</w:t>
      </w:r>
      <w:r w:rsidRPr="0044405D">
        <w:rPr>
          <w:spacing w:val="5"/>
          <w:sz w:val="28"/>
          <w:szCs w:val="28"/>
        </w:rPr>
        <w:t xml:space="preserve"> </w:t>
      </w:r>
      <w:r w:rsidRPr="0044405D">
        <w:rPr>
          <w:sz w:val="28"/>
          <w:szCs w:val="28"/>
        </w:rPr>
        <w:t>предстоит</w:t>
      </w:r>
      <w:r w:rsidRPr="0044405D">
        <w:rPr>
          <w:spacing w:val="7"/>
          <w:sz w:val="28"/>
          <w:szCs w:val="28"/>
        </w:rPr>
        <w:t xml:space="preserve"> </w:t>
      </w:r>
      <w:r w:rsidRPr="0044405D">
        <w:rPr>
          <w:sz w:val="28"/>
          <w:szCs w:val="28"/>
        </w:rPr>
        <w:t>выполнить</w:t>
      </w:r>
      <w:r w:rsidRPr="0044405D">
        <w:rPr>
          <w:spacing w:val="5"/>
          <w:sz w:val="28"/>
          <w:szCs w:val="28"/>
        </w:rPr>
        <w:t xml:space="preserve"> </w:t>
      </w:r>
      <w:r w:rsidRPr="0044405D">
        <w:rPr>
          <w:sz w:val="28"/>
          <w:szCs w:val="28"/>
        </w:rPr>
        <w:t>задания</w:t>
      </w:r>
      <w:r w:rsidRPr="0044405D">
        <w:rPr>
          <w:spacing w:val="6"/>
          <w:sz w:val="28"/>
          <w:szCs w:val="28"/>
        </w:rPr>
        <w:t xml:space="preserve"> </w:t>
      </w:r>
      <w:r w:rsidRPr="0044405D">
        <w:rPr>
          <w:sz w:val="28"/>
          <w:szCs w:val="28"/>
        </w:rPr>
        <w:t>разного</w:t>
      </w:r>
      <w:r w:rsidRPr="0044405D">
        <w:rPr>
          <w:spacing w:val="-57"/>
          <w:sz w:val="28"/>
          <w:szCs w:val="28"/>
        </w:rPr>
        <w:t xml:space="preserve"> </w:t>
      </w:r>
      <w:r w:rsidRPr="0044405D">
        <w:rPr>
          <w:sz w:val="28"/>
          <w:szCs w:val="28"/>
        </w:rPr>
        <w:t>уровня</w:t>
      </w:r>
      <w:r w:rsidRPr="0044405D">
        <w:rPr>
          <w:spacing w:val="-1"/>
          <w:sz w:val="28"/>
          <w:szCs w:val="28"/>
        </w:rPr>
        <w:t xml:space="preserve"> </w:t>
      </w:r>
      <w:r w:rsidRPr="0044405D">
        <w:rPr>
          <w:sz w:val="28"/>
          <w:szCs w:val="28"/>
        </w:rPr>
        <w:t>сложности, разработанные</w:t>
      </w:r>
      <w:r w:rsidRPr="0044405D">
        <w:rPr>
          <w:spacing w:val="-2"/>
          <w:sz w:val="28"/>
          <w:szCs w:val="28"/>
        </w:rPr>
        <w:t xml:space="preserve"> Р</w:t>
      </w:r>
      <w:r w:rsidRPr="0044405D">
        <w:rPr>
          <w:sz w:val="28"/>
          <w:szCs w:val="28"/>
        </w:rPr>
        <w:t>ПМК.</w:t>
      </w:r>
    </w:p>
    <w:p w:rsidR="00790EFC" w:rsidRPr="0044405D" w:rsidRDefault="00D777B3" w:rsidP="0044405D">
      <w:pPr>
        <w:pStyle w:val="af0"/>
        <w:numPr>
          <w:ilvl w:val="2"/>
          <w:numId w:val="2"/>
        </w:numPr>
        <w:tabs>
          <w:tab w:val="left" w:pos="1689"/>
          <w:tab w:val="left" w:pos="1690"/>
        </w:tabs>
        <w:spacing w:line="360" w:lineRule="auto"/>
        <w:ind w:left="0" w:firstLine="680"/>
        <w:contextualSpacing/>
        <w:rPr>
          <w:sz w:val="28"/>
          <w:szCs w:val="28"/>
        </w:rPr>
      </w:pPr>
      <w:r w:rsidRPr="0044405D">
        <w:rPr>
          <w:spacing w:val="-1"/>
          <w:sz w:val="28"/>
          <w:szCs w:val="28"/>
        </w:rPr>
        <w:t>Оргкомитет</w:t>
      </w:r>
      <w:r w:rsidRPr="0044405D">
        <w:rPr>
          <w:spacing w:val="-14"/>
          <w:sz w:val="28"/>
          <w:szCs w:val="28"/>
        </w:rPr>
        <w:t xml:space="preserve"> </w:t>
      </w:r>
      <w:r w:rsidRPr="0044405D">
        <w:rPr>
          <w:spacing w:val="-1"/>
          <w:sz w:val="28"/>
          <w:szCs w:val="28"/>
        </w:rPr>
        <w:t>обеспечивает</w:t>
      </w:r>
      <w:r w:rsidRPr="0044405D">
        <w:rPr>
          <w:spacing w:val="-14"/>
          <w:sz w:val="28"/>
          <w:szCs w:val="28"/>
        </w:rPr>
        <w:t xml:space="preserve"> </w:t>
      </w:r>
      <w:r w:rsidRPr="0044405D">
        <w:rPr>
          <w:sz w:val="28"/>
          <w:szCs w:val="28"/>
        </w:rPr>
        <w:t>рассадку</w:t>
      </w:r>
      <w:r w:rsidRPr="0044405D">
        <w:rPr>
          <w:spacing w:val="-14"/>
          <w:sz w:val="28"/>
          <w:szCs w:val="28"/>
        </w:rPr>
        <w:t xml:space="preserve"> </w:t>
      </w:r>
      <w:r w:rsidRPr="0044405D">
        <w:rPr>
          <w:sz w:val="28"/>
          <w:szCs w:val="28"/>
        </w:rPr>
        <w:t>участников</w:t>
      </w:r>
      <w:r w:rsidRPr="0044405D">
        <w:rPr>
          <w:spacing w:val="-15"/>
          <w:sz w:val="28"/>
          <w:szCs w:val="28"/>
        </w:rPr>
        <w:t xml:space="preserve"> </w:t>
      </w:r>
      <w:r w:rsidRPr="0044405D">
        <w:rPr>
          <w:sz w:val="28"/>
          <w:szCs w:val="28"/>
        </w:rPr>
        <w:t>так,</w:t>
      </w:r>
      <w:r w:rsidRPr="0044405D">
        <w:rPr>
          <w:spacing w:val="-14"/>
          <w:sz w:val="28"/>
          <w:szCs w:val="28"/>
        </w:rPr>
        <w:t xml:space="preserve"> </w:t>
      </w:r>
      <w:r w:rsidRPr="0044405D">
        <w:rPr>
          <w:sz w:val="28"/>
          <w:szCs w:val="28"/>
        </w:rPr>
        <w:t>чтобы</w:t>
      </w:r>
      <w:r w:rsidRPr="0044405D">
        <w:rPr>
          <w:spacing w:val="-14"/>
          <w:sz w:val="28"/>
          <w:szCs w:val="28"/>
        </w:rPr>
        <w:t xml:space="preserve"> </w:t>
      </w:r>
      <w:r w:rsidRPr="0044405D">
        <w:rPr>
          <w:sz w:val="28"/>
          <w:szCs w:val="28"/>
        </w:rPr>
        <w:t>за</w:t>
      </w:r>
      <w:r w:rsidRPr="0044405D">
        <w:rPr>
          <w:spacing w:val="-16"/>
          <w:sz w:val="28"/>
          <w:szCs w:val="28"/>
        </w:rPr>
        <w:t xml:space="preserve"> </w:t>
      </w:r>
      <w:r w:rsidRPr="0044405D">
        <w:rPr>
          <w:sz w:val="28"/>
          <w:szCs w:val="28"/>
        </w:rPr>
        <w:t>соседними</w:t>
      </w:r>
      <w:r w:rsidRPr="0044405D">
        <w:rPr>
          <w:spacing w:val="-14"/>
          <w:sz w:val="28"/>
          <w:szCs w:val="28"/>
        </w:rPr>
        <w:t xml:space="preserve"> </w:t>
      </w:r>
      <w:r w:rsidRPr="0044405D">
        <w:rPr>
          <w:sz w:val="28"/>
          <w:szCs w:val="28"/>
        </w:rPr>
        <w:t>столами</w:t>
      </w:r>
      <w:r w:rsidRPr="0044405D">
        <w:rPr>
          <w:spacing w:val="-57"/>
          <w:sz w:val="28"/>
          <w:szCs w:val="28"/>
        </w:rPr>
        <w:t xml:space="preserve"> </w:t>
      </w:r>
      <w:r w:rsidRPr="0044405D">
        <w:rPr>
          <w:sz w:val="28"/>
          <w:szCs w:val="28"/>
        </w:rPr>
        <w:t>сидели</w:t>
      </w:r>
      <w:r w:rsidRPr="0044405D">
        <w:rPr>
          <w:spacing w:val="35"/>
          <w:sz w:val="28"/>
          <w:szCs w:val="28"/>
        </w:rPr>
        <w:t xml:space="preserve"> </w:t>
      </w:r>
      <w:r w:rsidRPr="0044405D">
        <w:rPr>
          <w:sz w:val="28"/>
          <w:szCs w:val="28"/>
        </w:rPr>
        <w:t>учащиеся</w:t>
      </w:r>
      <w:r w:rsidRPr="0044405D">
        <w:rPr>
          <w:spacing w:val="31"/>
          <w:sz w:val="28"/>
          <w:szCs w:val="28"/>
        </w:rPr>
        <w:t xml:space="preserve"> </w:t>
      </w:r>
      <w:r w:rsidRPr="0044405D">
        <w:rPr>
          <w:sz w:val="28"/>
          <w:szCs w:val="28"/>
        </w:rPr>
        <w:t>из</w:t>
      </w:r>
      <w:r w:rsidRPr="0044405D">
        <w:rPr>
          <w:spacing w:val="33"/>
          <w:sz w:val="28"/>
          <w:szCs w:val="28"/>
        </w:rPr>
        <w:t xml:space="preserve"> </w:t>
      </w:r>
      <w:r w:rsidRPr="0044405D">
        <w:rPr>
          <w:sz w:val="28"/>
          <w:szCs w:val="28"/>
        </w:rPr>
        <w:t>различных</w:t>
      </w:r>
      <w:r w:rsidRPr="0044405D">
        <w:rPr>
          <w:spacing w:val="33"/>
          <w:sz w:val="28"/>
          <w:szCs w:val="28"/>
        </w:rPr>
        <w:t xml:space="preserve"> </w:t>
      </w:r>
      <w:r w:rsidRPr="0044405D">
        <w:rPr>
          <w:sz w:val="28"/>
          <w:szCs w:val="28"/>
        </w:rPr>
        <w:t>школ,</w:t>
      </w:r>
      <w:r w:rsidRPr="0044405D">
        <w:rPr>
          <w:spacing w:val="33"/>
          <w:sz w:val="28"/>
          <w:szCs w:val="28"/>
        </w:rPr>
        <w:t xml:space="preserve"> </w:t>
      </w:r>
      <w:r w:rsidRPr="0044405D">
        <w:rPr>
          <w:sz w:val="28"/>
          <w:szCs w:val="28"/>
        </w:rPr>
        <w:t>по</w:t>
      </w:r>
      <w:r w:rsidRPr="0044405D">
        <w:rPr>
          <w:spacing w:val="30"/>
          <w:sz w:val="28"/>
          <w:szCs w:val="28"/>
        </w:rPr>
        <w:t xml:space="preserve"> </w:t>
      </w:r>
      <w:r w:rsidRPr="0044405D">
        <w:rPr>
          <w:sz w:val="28"/>
          <w:szCs w:val="28"/>
        </w:rPr>
        <w:t>возможности,</w:t>
      </w:r>
      <w:r w:rsidRPr="0044405D">
        <w:rPr>
          <w:spacing w:val="31"/>
          <w:sz w:val="28"/>
          <w:szCs w:val="28"/>
        </w:rPr>
        <w:t xml:space="preserve"> </w:t>
      </w:r>
      <w:r w:rsidRPr="0044405D">
        <w:rPr>
          <w:sz w:val="28"/>
          <w:szCs w:val="28"/>
        </w:rPr>
        <w:t>следует</w:t>
      </w:r>
      <w:r w:rsidRPr="0044405D">
        <w:rPr>
          <w:spacing w:val="33"/>
          <w:sz w:val="28"/>
          <w:szCs w:val="28"/>
        </w:rPr>
        <w:t xml:space="preserve"> </w:t>
      </w:r>
      <w:r w:rsidRPr="0044405D">
        <w:rPr>
          <w:sz w:val="28"/>
          <w:szCs w:val="28"/>
        </w:rPr>
        <w:t>избегать</w:t>
      </w:r>
      <w:r w:rsidRPr="0044405D">
        <w:rPr>
          <w:spacing w:val="33"/>
          <w:sz w:val="28"/>
          <w:szCs w:val="28"/>
        </w:rPr>
        <w:t xml:space="preserve"> </w:t>
      </w:r>
      <w:r w:rsidRPr="0044405D">
        <w:rPr>
          <w:sz w:val="28"/>
          <w:szCs w:val="28"/>
        </w:rPr>
        <w:t>близкой</w:t>
      </w:r>
      <w:r w:rsidRPr="0044405D">
        <w:rPr>
          <w:spacing w:val="33"/>
          <w:sz w:val="28"/>
          <w:szCs w:val="28"/>
        </w:rPr>
        <w:t xml:space="preserve"> </w:t>
      </w:r>
      <w:r w:rsidRPr="0044405D">
        <w:rPr>
          <w:sz w:val="28"/>
          <w:szCs w:val="28"/>
        </w:rPr>
        <w:t>рассадки</w:t>
      </w:r>
    </w:p>
    <w:p w:rsidR="00790EFC" w:rsidRPr="0044405D" w:rsidRDefault="00D777B3" w:rsidP="0044405D">
      <w:pPr>
        <w:pStyle w:val="a9"/>
        <w:spacing w:line="360" w:lineRule="auto"/>
        <w:ind w:firstLine="680"/>
        <w:contextualSpacing/>
        <w:rPr>
          <w:sz w:val="28"/>
          <w:szCs w:val="28"/>
        </w:rPr>
      </w:pPr>
      <w:r w:rsidRPr="0044405D">
        <w:rPr>
          <w:sz w:val="28"/>
          <w:szCs w:val="28"/>
        </w:rPr>
        <w:t>участников</w:t>
      </w:r>
      <w:r w:rsidRPr="0044405D">
        <w:rPr>
          <w:spacing w:val="1"/>
          <w:sz w:val="28"/>
          <w:szCs w:val="28"/>
        </w:rPr>
        <w:t xml:space="preserve"> </w:t>
      </w:r>
      <w:r w:rsidRPr="0044405D">
        <w:rPr>
          <w:sz w:val="28"/>
          <w:szCs w:val="28"/>
        </w:rPr>
        <w:t>из</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населенного</w:t>
      </w:r>
      <w:r w:rsidRPr="0044405D">
        <w:rPr>
          <w:spacing w:val="1"/>
          <w:sz w:val="28"/>
          <w:szCs w:val="28"/>
        </w:rPr>
        <w:t xml:space="preserve"> </w:t>
      </w:r>
      <w:r w:rsidRPr="0044405D">
        <w:rPr>
          <w:sz w:val="28"/>
          <w:szCs w:val="28"/>
        </w:rPr>
        <w:t>пункта.</w:t>
      </w:r>
      <w:r w:rsidRPr="0044405D">
        <w:rPr>
          <w:spacing w:val="1"/>
          <w:sz w:val="28"/>
          <w:szCs w:val="28"/>
        </w:rPr>
        <w:t xml:space="preserve"> </w:t>
      </w:r>
      <w:r w:rsidRPr="0044405D">
        <w:rPr>
          <w:sz w:val="28"/>
          <w:szCs w:val="28"/>
        </w:rPr>
        <w:t>Если</w:t>
      </w:r>
      <w:r w:rsidRPr="0044405D">
        <w:rPr>
          <w:spacing w:val="1"/>
          <w:sz w:val="28"/>
          <w:szCs w:val="28"/>
        </w:rPr>
        <w:t xml:space="preserve"> </w:t>
      </w:r>
      <w:r w:rsidRPr="0044405D">
        <w:rPr>
          <w:sz w:val="28"/>
          <w:szCs w:val="28"/>
        </w:rPr>
        <w:t>для</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тура</w:t>
      </w:r>
      <w:r w:rsidRPr="0044405D">
        <w:rPr>
          <w:spacing w:val="1"/>
          <w:sz w:val="28"/>
          <w:szCs w:val="28"/>
        </w:rPr>
        <w:t xml:space="preserve"> </w:t>
      </w:r>
      <w:r w:rsidRPr="0044405D">
        <w:rPr>
          <w:sz w:val="28"/>
          <w:szCs w:val="28"/>
        </w:rPr>
        <w:lastRenderedPageBreak/>
        <w:t>необходимо</w:t>
      </w:r>
      <w:r w:rsidRPr="0044405D">
        <w:rPr>
          <w:spacing w:val="1"/>
          <w:sz w:val="28"/>
          <w:szCs w:val="28"/>
        </w:rPr>
        <w:t xml:space="preserve"> </w:t>
      </w:r>
      <w:r w:rsidRPr="0044405D">
        <w:rPr>
          <w:spacing w:val="-1"/>
          <w:sz w:val="28"/>
          <w:szCs w:val="28"/>
        </w:rPr>
        <w:t>использовать</w:t>
      </w:r>
      <w:r w:rsidRPr="0044405D">
        <w:rPr>
          <w:spacing w:val="-11"/>
          <w:sz w:val="28"/>
          <w:szCs w:val="28"/>
        </w:rPr>
        <w:t xml:space="preserve"> </w:t>
      </w:r>
      <w:r w:rsidRPr="0044405D">
        <w:rPr>
          <w:spacing w:val="-1"/>
          <w:sz w:val="28"/>
          <w:szCs w:val="28"/>
        </w:rPr>
        <w:t>несколько</w:t>
      </w:r>
      <w:r w:rsidRPr="0044405D">
        <w:rPr>
          <w:spacing w:val="-15"/>
          <w:sz w:val="28"/>
          <w:szCs w:val="28"/>
        </w:rPr>
        <w:t xml:space="preserve"> </w:t>
      </w:r>
      <w:r w:rsidRPr="0044405D">
        <w:rPr>
          <w:sz w:val="28"/>
          <w:szCs w:val="28"/>
        </w:rPr>
        <w:t>аудиторий,</w:t>
      </w:r>
      <w:r w:rsidRPr="0044405D">
        <w:rPr>
          <w:spacing w:val="-12"/>
          <w:sz w:val="28"/>
          <w:szCs w:val="28"/>
        </w:rPr>
        <w:t xml:space="preserve"> </w:t>
      </w:r>
      <w:r w:rsidRPr="0044405D">
        <w:rPr>
          <w:sz w:val="28"/>
          <w:szCs w:val="28"/>
        </w:rPr>
        <w:t>то</w:t>
      </w:r>
      <w:r w:rsidRPr="0044405D">
        <w:rPr>
          <w:spacing w:val="-12"/>
          <w:sz w:val="28"/>
          <w:szCs w:val="28"/>
        </w:rPr>
        <w:t xml:space="preserve"> </w:t>
      </w:r>
      <w:r w:rsidRPr="0044405D">
        <w:rPr>
          <w:sz w:val="28"/>
          <w:szCs w:val="28"/>
        </w:rPr>
        <w:t>рекомендуется</w:t>
      </w:r>
      <w:r w:rsidRPr="0044405D">
        <w:rPr>
          <w:spacing w:val="-10"/>
          <w:sz w:val="28"/>
          <w:szCs w:val="28"/>
        </w:rPr>
        <w:t xml:space="preserve"> </w:t>
      </w:r>
      <w:r w:rsidRPr="0044405D">
        <w:rPr>
          <w:sz w:val="28"/>
          <w:szCs w:val="28"/>
        </w:rPr>
        <w:t>рассаживать</w:t>
      </w:r>
      <w:r w:rsidRPr="0044405D">
        <w:rPr>
          <w:spacing w:val="-11"/>
          <w:sz w:val="28"/>
          <w:szCs w:val="28"/>
        </w:rPr>
        <w:t xml:space="preserve"> </w:t>
      </w:r>
      <w:r w:rsidRPr="0044405D">
        <w:rPr>
          <w:sz w:val="28"/>
          <w:szCs w:val="28"/>
        </w:rPr>
        <w:t>в</w:t>
      </w:r>
      <w:r w:rsidRPr="0044405D">
        <w:rPr>
          <w:spacing w:val="-13"/>
          <w:sz w:val="28"/>
          <w:szCs w:val="28"/>
        </w:rPr>
        <w:t xml:space="preserve"> </w:t>
      </w:r>
      <w:r w:rsidRPr="0044405D">
        <w:rPr>
          <w:sz w:val="28"/>
          <w:szCs w:val="28"/>
        </w:rPr>
        <w:t>аудиторию</w:t>
      </w:r>
      <w:r w:rsidRPr="0044405D">
        <w:rPr>
          <w:spacing w:val="-10"/>
          <w:sz w:val="28"/>
          <w:szCs w:val="28"/>
        </w:rPr>
        <w:t xml:space="preserve"> </w:t>
      </w:r>
      <w:r w:rsidRPr="0044405D">
        <w:rPr>
          <w:sz w:val="28"/>
          <w:szCs w:val="28"/>
        </w:rPr>
        <w:t>участников</w:t>
      </w:r>
      <w:r w:rsidRPr="0044405D">
        <w:rPr>
          <w:spacing w:val="-13"/>
          <w:sz w:val="28"/>
          <w:szCs w:val="28"/>
        </w:rPr>
        <w:t xml:space="preserve"> </w:t>
      </w:r>
      <w:r w:rsidRPr="0044405D">
        <w:rPr>
          <w:sz w:val="28"/>
          <w:szCs w:val="28"/>
        </w:rPr>
        <w:t>из</w:t>
      </w:r>
      <w:r w:rsidRPr="0044405D">
        <w:rPr>
          <w:spacing w:val="-57"/>
          <w:sz w:val="28"/>
          <w:szCs w:val="28"/>
        </w:rPr>
        <w:t xml:space="preserve"> </w:t>
      </w:r>
      <w:r w:rsidRPr="0044405D">
        <w:rPr>
          <w:sz w:val="28"/>
          <w:szCs w:val="28"/>
        </w:rPr>
        <w:t>одной</w:t>
      </w:r>
      <w:r w:rsidRPr="0044405D">
        <w:rPr>
          <w:spacing w:val="-1"/>
          <w:sz w:val="28"/>
          <w:szCs w:val="28"/>
        </w:rPr>
        <w:t xml:space="preserve"> </w:t>
      </w:r>
      <w:r w:rsidRPr="0044405D">
        <w:rPr>
          <w:sz w:val="28"/>
          <w:szCs w:val="28"/>
        </w:rPr>
        <w:t>возрастной параллели.</w:t>
      </w:r>
    </w:p>
    <w:p w:rsidR="00790EFC" w:rsidRPr="0044405D" w:rsidRDefault="00D777B3" w:rsidP="0044405D">
      <w:pPr>
        <w:tabs>
          <w:tab w:val="left" w:pos="1690"/>
        </w:tabs>
        <w:spacing w:line="360" w:lineRule="auto"/>
        <w:ind w:firstLine="680"/>
        <w:contextualSpacing/>
        <w:jc w:val="both"/>
        <w:rPr>
          <w:sz w:val="28"/>
          <w:szCs w:val="28"/>
        </w:rPr>
      </w:pPr>
      <w:r w:rsidRPr="0044405D">
        <w:rPr>
          <w:sz w:val="28"/>
          <w:szCs w:val="28"/>
        </w:rPr>
        <w:t xml:space="preserve">                    2.6.    Перед</w:t>
      </w:r>
      <w:r w:rsidRPr="0044405D">
        <w:rPr>
          <w:spacing w:val="1"/>
          <w:sz w:val="28"/>
          <w:szCs w:val="28"/>
        </w:rPr>
        <w:t xml:space="preserve"> </w:t>
      </w:r>
      <w:r w:rsidRPr="0044405D">
        <w:rPr>
          <w:sz w:val="28"/>
          <w:szCs w:val="28"/>
        </w:rPr>
        <w:t>началом</w:t>
      </w:r>
      <w:r w:rsidRPr="0044405D">
        <w:rPr>
          <w:spacing w:val="1"/>
          <w:sz w:val="28"/>
          <w:szCs w:val="28"/>
        </w:rPr>
        <w:t xml:space="preserve"> </w:t>
      </w:r>
      <w:r w:rsidRPr="0044405D">
        <w:rPr>
          <w:sz w:val="28"/>
          <w:szCs w:val="28"/>
        </w:rPr>
        <w:t>тура</w:t>
      </w:r>
      <w:r w:rsidRPr="0044405D">
        <w:rPr>
          <w:spacing w:val="1"/>
          <w:sz w:val="28"/>
          <w:szCs w:val="28"/>
        </w:rPr>
        <w:t xml:space="preserve"> </w:t>
      </w:r>
      <w:r w:rsidRPr="0044405D">
        <w:rPr>
          <w:sz w:val="28"/>
          <w:szCs w:val="28"/>
        </w:rPr>
        <w:t>дежурные</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аудиториям</w:t>
      </w:r>
      <w:r w:rsidRPr="0044405D">
        <w:rPr>
          <w:spacing w:val="1"/>
          <w:sz w:val="28"/>
          <w:szCs w:val="28"/>
        </w:rPr>
        <w:t xml:space="preserve"> </w:t>
      </w:r>
      <w:r w:rsidRPr="0044405D">
        <w:rPr>
          <w:sz w:val="28"/>
          <w:szCs w:val="28"/>
        </w:rPr>
        <w:t>напоминают</w:t>
      </w:r>
      <w:r w:rsidRPr="0044405D">
        <w:rPr>
          <w:spacing w:val="1"/>
          <w:sz w:val="28"/>
          <w:szCs w:val="28"/>
        </w:rPr>
        <w:t xml:space="preserve"> </w:t>
      </w:r>
      <w:r w:rsidRPr="0044405D">
        <w:rPr>
          <w:sz w:val="28"/>
          <w:szCs w:val="28"/>
        </w:rPr>
        <w:t>участникам</w:t>
      </w:r>
      <w:r w:rsidRPr="0044405D">
        <w:rPr>
          <w:spacing w:val="-57"/>
          <w:sz w:val="28"/>
          <w:szCs w:val="28"/>
        </w:rPr>
        <w:t xml:space="preserve"> </w:t>
      </w:r>
      <w:r w:rsidRPr="0044405D">
        <w:rPr>
          <w:sz w:val="28"/>
          <w:szCs w:val="28"/>
        </w:rPr>
        <w:t>основные    требования (о продолжительности тура, о форме, в которой разрешено задавать</w:t>
      </w:r>
      <w:r w:rsidRPr="0044405D">
        <w:rPr>
          <w:spacing w:val="1"/>
          <w:sz w:val="28"/>
          <w:szCs w:val="28"/>
        </w:rPr>
        <w:t xml:space="preserve"> </w:t>
      </w:r>
      <w:r w:rsidRPr="0044405D">
        <w:rPr>
          <w:sz w:val="28"/>
          <w:szCs w:val="28"/>
        </w:rPr>
        <w:t>вопросы и т. д.). Участник может взять с собой в аудиторию ручку, карандаш, ластик, линейку.</w:t>
      </w:r>
      <w:r w:rsidRPr="0044405D">
        <w:rPr>
          <w:spacing w:val="1"/>
          <w:sz w:val="28"/>
          <w:szCs w:val="28"/>
        </w:rPr>
        <w:t xml:space="preserve"> </w:t>
      </w:r>
    </w:p>
    <w:p w:rsidR="00790EFC" w:rsidRPr="0044405D" w:rsidRDefault="00D777B3" w:rsidP="0044405D">
      <w:pPr>
        <w:tabs>
          <w:tab w:val="left" w:pos="1690"/>
        </w:tabs>
        <w:spacing w:line="360" w:lineRule="auto"/>
        <w:ind w:firstLine="680"/>
        <w:contextualSpacing/>
        <w:jc w:val="both"/>
        <w:rPr>
          <w:sz w:val="28"/>
          <w:szCs w:val="28"/>
        </w:rPr>
      </w:pPr>
      <w:r w:rsidRPr="0044405D">
        <w:rPr>
          <w:sz w:val="28"/>
          <w:szCs w:val="28"/>
        </w:rPr>
        <w:t>В</w:t>
      </w:r>
      <w:r w:rsidRPr="0044405D">
        <w:rPr>
          <w:spacing w:val="1"/>
          <w:sz w:val="28"/>
          <w:szCs w:val="28"/>
        </w:rPr>
        <w:t xml:space="preserve"> </w:t>
      </w:r>
      <w:r w:rsidRPr="0044405D">
        <w:rPr>
          <w:sz w:val="28"/>
          <w:szCs w:val="28"/>
        </w:rPr>
        <w:t>аудиторию</w:t>
      </w:r>
      <w:r w:rsidRPr="0044405D">
        <w:rPr>
          <w:spacing w:val="1"/>
          <w:sz w:val="28"/>
          <w:szCs w:val="28"/>
        </w:rPr>
        <w:t xml:space="preserve"> </w:t>
      </w:r>
      <w:r w:rsidRPr="0044405D">
        <w:rPr>
          <w:sz w:val="28"/>
          <w:szCs w:val="28"/>
        </w:rPr>
        <w:t>категорически</w:t>
      </w:r>
      <w:r w:rsidRPr="0044405D">
        <w:rPr>
          <w:spacing w:val="1"/>
          <w:sz w:val="28"/>
          <w:szCs w:val="28"/>
        </w:rPr>
        <w:t xml:space="preserve"> </w:t>
      </w:r>
      <w:r w:rsidRPr="0044405D">
        <w:rPr>
          <w:sz w:val="28"/>
          <w:szCs w:val="28"/>
        </w:rPr>
        <w:t>запрещается брать бумагу, справочные материалы, средства сотовой связи; участники не</w:t>
      </w:r>
      <w:r w:rsidRPr="0044405D">
        <w:rPr>
          <w:spacing w:val="1"/>
          <w:sz w:val="28"/>
          <w:szCs w:val="28"/>
        </w:rPr>
        <w:t xml:space="preserve"> </w:t>
      </w:r>
      <w:r w:rsidRPr="0044405D">
        <w:rPr>
          <w:sz w:val="28"/>
          <w:szCs w:val="28"/>
        </w:rPr>
        <w:t>вправе</w:t>
      </w:r>
      <w:r w:rsidRPr="0044405D">
        <w:rPr>
          <w:spacing w:val="-3"/>
          <w:sz w:val="28"/>
          <w:szCs w:val="28"/>
        </w:rPr>
        <w:t xml:space="preserve"> </w:t>
      </w:r>
      <w:r w:rsidRPr="0044405D">
        <w:rPr>
          <w:sz w:val="28"/>
          <w:szCs w:val="28"/>
        </w:rPr>
        <w:t>общаться</w:t>
      </w:r>
      <w:r w:rsidRPr="0044405D">
        <w:rPr>
          <w:spacing w:val="-1"/>
          <w:sz w:val="28"/>
          <w:szCs w:val="28"/>
        </w:rPr>
        <w:t xml:space="preserve"> </w:t>
      </w:r>
      <w:r w:rsidRPr="0044405D">
        <w:rPr>
          <w:sz w:val="28"/>
          <w:szCs w:val="28"/>
        </w:rPr>
        <w:t>друг</w:t>
      </w:r>
      <w:r w:rsidRPr="0044405D">
        <w:rPr>
          <w:spacing w:val="-1"/>
          <w:sz w:val="28"/>
          <w:szCs w:val="28"/>
        </w:rPr>
        <w:t xml:space="preserve"> </w:t>
      </w:r>
      <w:r w:rsidRPr="0044405D">
        <w:rPr>
          <w:sz w:val="28"/>
          <w:szCs w:val="28"/>
        </w:rPr>
        <w:t>с другом,</w:t>
      </w:r>
      <w:r w:rsidRPr="0044405D">
        <w:rPr>
          <w:spacing w:val="2"/>
          <w:sz w:val="28"/>
          <w:szCs w:val="28"/>
        </w:rPr>
        <w:t xml:space="preserve"> </w:t>
      </w:r>
      <w:r w:rsidRPr="0044405D">
        <w:rPr>
          <w:sz w:val="28"/>
          <w:szCs w:val="28"/>
        </w:rPr>
        <w:t>свободно</w:t>
      </w:r>
      <w:r w:rsidRPr="0044405D">
        <w:rPr>
          <w:spacing w:val="-1"/>
          <w:sz w:val="28"/>
          <w:szCs w:val="28"/>
        </w:rPr>
        <w:t xml:space="preserve"> </w:t>
      </w:r>
      <w:r w:rsidRPr="0044405D">
        <w:rPr>
          <w:sz w:val="28"/>
          <w:szCs w:val="28"/>
        </w:rPr>
        <w:t>передвигаться по</w:t>
      </w:r>
      <w:r w:rsidRPr="0044405D">
        <w:rPr>
          <w:spacing w:val="-1"/>
          <w:sz w:val="28"/>
          <w:szCs w:val="28"/>
        </w:rPr>
        <w:t xml:space="preserve"> </w:t>
      </w:r>
      <w:r w:rsidRPr="0044405D">
        <w:rPr>
          <w:sz w:val="28"/>
          <w:szCs w:val="28"/>
        </w:rPr>
        <w:t>аудитории.</w:t>
      </w:r>
    </w:p>
    <w:p w:rsidR="00790EFC" w:rsidRPr="0044405D" w:rsidRDefault="00D777B3" w:rsidP="0044405D">
      <w:pPr>
        <w:pStyle w:val="af0"/>
        <w:tabs>
          <w:tab w:val="left" w:pos="1541"/>
        </w:tabs>
        <w:spacing w:line="360" w:lineRule="auto"/>
        <w:ind w:left="0" w:firstLine="680"/>
        <w:contextualSpacing/>
        <w:rPr>
          <w:sz w:val="28"/>
          <w:szCs w:val="28"/>
        </w:rPr>
      </w:pPr>
      <w:r w:rsidRPr="0044405D">
        <w:rPr>
          <w:sz w:val="28"/>
          <w:szCs w:val="28"/>
        </w:rPr>
        <w:t>2.7. Не допускается использование собственных 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других</w:t>
      </w:r>
      <w:r w:rsidRPr="0044405D">
        <w:rPr>
          <w:spacing w:val="1"/>
          <w:sz w:val="28"/>
          <w:szCs w:val="28"/>
        </w:rPr>
        <w:t xml:space="preserve"> </w:t>
      </w:r>
      <w:r w:rsidRPr="0044405D">
        <w:rPr>
          <w:sz w:val="28"/>
          <w:szCs w:val="28"/>
        </w:rPr>
        <w:t>посторонних</w:t>
      </w:r>
      <w:r w:rsidRPr="0044405D">
        <w:rPr>
          <w:spacing w:val="1"/>
          <w:sz w:val="28"/>
          <w:szCs w:val="28"/>
        </w:rPr>
        <w:t xml:space="preserve"> </w:t>
      </w:r>
      <w:r w:rsidRPr="0044405D">
        <w:rPr>
          <w:sz w:val="28"/>
          <w:szCs w:val="28"/>
        </w:rPr>
        <w:t>материалов,</w:t>
      </w:r>
      <w:r w:rsidRPr="0044405D">
        <w:rPr>
          <w:spacing w:val="1"/>
          <w:sz w:val="28"/>
          <w:szCs w:val="28"/>
        </w:rPr>
        <w:t xml:space="preserve"> </w:t>
      </w:r>
      <w:r w:rsidRPr="0044405D">
        <w:rPr>
          <w:sz w:val="28"/>
          <w:szCs w:val="28"/>
        </w:rPr>
        <w:t>за</w:t>
      </w:r>
      <w:r w:rsidRPr="0044405D">
        <w:rPr>
          <w:spacing w:val="1"/>
          <w:sz w:val="28"/>
          <w:szCs w:val="28"/>
        </w:rPr>
        <w:t xml:space="preserve"> </w:t>
      </w:r>
      <w:r w:rsidRPr="0044405D">
        <w:rPr>
          <w:sz w:val="28"/>
          <w:szCs w:val="28"/>
        </w:rPr>
        <w:t>исключением</w:t>
      </w:r>
      <w:r w:rsidRPr="0044405D">
        <w:rPr>
          <w:spacing w:val="1"/>
          <w:sz w:val="28"/>
          <w:szCs w:val="28"/>
        </w:rPr>
        <w:t xml:space="preserve"> </w:t>
      </w:r>
      <w:r w:rsidRPr="0044405D">
        <w:rPr>
          <w:sz w:val="28"/>
          <w:szCs w:val="28"/>
        </w:rPr>
        <w:t>официальных</w:t>
      </w:r>
      <w:r w:rsidRPr="0044405D">
        <w:rPr>
          <w:spacing w:val="1"/>
          <w:sz w:val="28"/>
          <w:szCs w:val="28"/>
        </w:rPr>
        <w:t xml:space="preserve"> </w:t>
      </w:r>
      <w:r w:rsidRPr="0044405D">
        <w:rPr>
          <w:sz w:val="28"/>
          <w:szCs w:val="28"/>
        </w:rPr>
        <w:t>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включённых</w:t>
      </w:r>
      <w:r w:rsidRPr="0044405D">
        <w:rPr>
          <w:spacing w:val="2"/>
          <w:sz w:val="28"/>
          <w:szCs w:val="28"/>
        </w:rPr>
        <w:t xml:space="preserve"> Р</w:t>
      </w:r>
      <w:r w:rsidRPr="0044405D">
        <w:rPr>
          <w:sz w:val="28"/>
          <w:szCs w:val="28"/>
        </w:rPr>
        <w:t>ПМК</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комплект</w:t>
      </w:r>
      <w:r w:rsidRPr="0044405D">
        <w:rPr>
          <w:spacing w:val="-1"/>
          <w:sz w:val="28"/>
          <w:szCs w:val="28"/>
        </w:rPr>
        <w:t xml:space="preserve"> </w:t>
      </w:r>
      <w:r w:rsidRPr="0044405D">
        <w:rPr>
          <w:sz w:val="28"/>
          <w:szCs w:val="28"/>
        </w:rPr>
        <w:t>заданий.</w:t>
      </w:r>
    </w:p>
    <w:p w:rsidR="00790EFC" w:rsidRPr="0044405D" w:rsidRDefault="00D777B3" w:rsidP="0044405D">
      <w:pPr>
        <w:pStyle w:val="2"/>
        <w:spacing w:after="0" w:line="360" w:lineRule="auto"/>
        <w:ind w:left="0" w:firstLine="680"/>
        <w:contextualSpacing/>
        <w:rPr>
          <w:sz w:val="28"/>
          <w:szCs w:val="28"/>
          <w:lang w:val="ru-RU"/>
        </w:rPr>
      </w:pPr>
      <w:bookmarkStart w:id="26" w:name="__RefHeading___Toc31222_611485375"/>
      <w:bookmarkEnd w:id="26"/>
      <w:r w:rsidRPr="0044405D">
        <w:rPr>
          <w:sz w:val="28"/>
          <w:szCs w:val="28"/>
          <w:lang w:val="ru-RU"/>
        </w:rPr>
        <w:t>3.Критерии</w:t>
      </w:r>
      <w:r w:rsidRPr="0044405D">
        <w:rPr>
          <w:spacing w:val="-5"/>
          <w:sz w:val="28"/>
          <w:szCs w:val="28"/>
          <w:lang w:val="ru-RU"/>
        </w:rPr>
        <w:t xml:space="preserve"> </w:t>
      </w:r>
      <w:r w:rsidRPr="0044405D">
        <w:rPr>
          <w:sz w:val="28"/>
          <w:szCs w:val="28"/>
          <w:lang w:val="ru-RU"/>
        </w:rPr>
        <w:t>и</w:t>
      </w:r>
      <w:r w:rsidRPr="0044405D">
        <w:rPr>
          <w:spacing w:val="-4"/>
          <w:sz w:val="28"/>
          <w:szCs w:val="28"/>
          <w:lang w:val="ru-RU"/>
        </w:rPr>
        <w:t xml:space="preserve"> </w:t>
      </w:r>
      <w:r w:rsidRPr="0044405D">
        <w:rPr>
          <w:sz w:val="28"/>
          <w:szCs w:val="28"/>
          <w:lang w:val="ru-RU"/>
        </w:rPr>
        <w:t>методика</w:t>
      </w:r>
      <w:r w:rsidRPr="0044405D">
        <w:rPr>
          <w:spacing w:val="-5"/>
          <w:sz w:val="28"/>
          <w:szCs w:val="28"/>
          <w:lang w:val="ru-RU"/>
        </w:rPr>
        <w:t xml:space="preserve"> </w:t>
      </w:r>
      <w:r w:rsidRPr="0044405D">
        <w:rPr>
          <w:sz w:val="28"/>
          <w:szCs w:val="28"/>
          <w:lang w:val="ru-RU"/>
        </w:rPr>
        <w:t>оценивания</w:t>
      </w:r>
      <w:r w:rsidRPr="0044405D">
        <w:rPr>
          <w:spacing w:val="-4"/>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w:t>
      </w:r>
    </w:p>
    <w:p w:rsidR="00790EFC" w:rsidRPr="0044405D" w:rsidRDefault="00D777B3" w:rsidP="0044405D">
      <w:pPr>
        <w:spacing w:line="360" w:lineRule="auto"/>
        <w:ind w:firstLine="680"/>
        <w:contextualSpacing/>
        <w:jc w:val="both"/>
        <w:rPr>
          <w:sz w:val="28"/>
          <w:szCs w:val="28"/>
        </w:rPr>
      </w:pPr>
      <w:r w:rsidRPr="0044405D">
        <w:rPr>
          <w:sz w:val="28"/>
          <w:szCs w:val="28"/>
        </w:rPr>
        <w:t>Задания муниципального этапа олимпиады по биологии состоят из трёх частей. Часть 1 – задания с одним верным ответом из, например, четырех возможных; Часть 2 – задания с множественными вариантами ответа (например, от 0 до 5); Часть 3 – задания, требующие установления правильной последовательности событий и/или фактов, или задания на установление соответствия между двумя массивами данных.</w:t>
      </w:r>
    </w:p>
    <w:p w:rsidR="00790EFC" w:rsidRPr="0044405D" w:rsidRDefault="00D777B3" w:rsidP="0044405D">
      <w:pPr>
        <w:spacing w:line="360" w:lineRule="auto"/>
        <w:ind w:firstLine="680"/>
        <w:contextualSpacing/>
        <w:jc w:val="both"/>
        <w:rPr>
          <w:sz w:val="28"/>
          <w:szCs w:val="28"/>
        </w:rPr>
      </w:pPr>
      <w:r w:rsidRPr="0044405D">
        <w:rPr>
          <w:sz w:val="28"/>
          <w:szCs w:val="28"/>
        </w:rPr>
        <w:t>Критерии оценивания заданий муниципального этапов следующие: в тестовых заданиях Части I за каждый верный ответ участник получает по 1 баллу. В тестовых заданиях Части II за каждое верно выполненное задание участник получает по 2,5 балла (за каждый правильный ответ (да/нет) – 0,5 балла). В тестовых заданиях части III конкурсантам необходимо заполнить матрицы в соответствии с требованиями, описанными в условиях.</w:t>
      </w:r>
    </w:p>
    <w:p w:rsidR="00790EFC" w:rsidRPr="0044405D" w:rsidRDefault="00D777B3" w:rsidP="0044405D">
      <w:pPr>
        <w:spacing w:line="360" w:lineRule="auto"/>
        <w:ind w:firstLine="680"/>
        <w:contextualSpacing/>
        <w:jc w:val="both"/>
        <w:rPr>
          <w:sz w:val="28"/>
          <w:szCs w:val="28"/>
        </w:rPr>
      </w:pPr>
      <w:r w:rsidRPr="0044405D">
        <w:rPr>
          <w:b/>
          <w:sz w:val="28"/>
          <w:szCs w:val="28"/>
        </w:rPr>
        <w:t>Итоговая оценка за выполнение заданий</w:t>
      </w:r>
      <w:r w:rsidRPr="0044405D">
        <w:rPr>
          <w:sz w:val="28"/>
          <w:szCs w:val="28"/>
        </w:rPr>
        <w:t xml:space="preserve"> определяется путём сложения суммы баллов, набранных участником за выполнение заданий с последующим приведением к 100 балльной системе.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Итоговая оценка участника определяется арифметической суммой всех </w:t>
      </w:r>
      <w:r w:rsidRPr="0044405D">
        <w:rPr>
          <w:sz w:val="28"/>
          <w:szCs w:val="28"/>
        </w:rPr>
        <w:lastRenderedPageBreak/>
        <w:t xml:space="preserve">абсолютных баллов, полученных участником за выполнение олимпиадных заданий, разделенной на максимально возможное количество баллов, которое можно набрать выполнение всех заданий, с последующим умножением на 100. Результат округляется до десятых. </w:t>
      </w:r>
    </w:p>
    <w:p w:rsidR="00790EFC" w:rsidRPr="0044405D" w:rsidRDefault="00D777B3" w:rsidP="0044405D">
      <w:pPr>
        <w:spacing w:line="360" w:lineRule="auto"/>
        <w:ind w:firstLine="680"/>
        <w:contextualSpacing/>
        <w:jc w:val="both"/>
        <w:rPr>
          <w:sz w:val="28"/>
          <w:szCs w:val="28"/>
        </w:rPr>
      </w:pPr>
      <w:r w:rsidRPr="0044405D">
        <w:rPr>
          <w:sz w:val="28"/>
          <w:szCs w:val="28"/>
        </w:rPr>
        <w:t>В результате максимальная оценка за выполнение всех заданий не должна превышать 100 баллов. Расчет проводится по формуле 1:</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 </w:t>
      </w:r>
      <w:proofErr w:type="spellStart"/>
      <w:r w:rsidRPr="0044405D">
        <w:rPr>
          <w:sz w:val="28"/>
          <w:szCs w:val="28"/>
        </w:rPr>
        <w:t>Аотн</w:t>
      </w:r>
      <w:proofErr w:type="spellEnd"/>
      <w:r w:rsidRPr="0044405D">
        <w:rPr>
          <w:sz w:val="28"/>
          <w:szCs w:val="28"/>
        </w:rPr>
        <w:t xml:space="preserve">. = </w:t>
      </w:r>
      <w:proofErr w:type="spellStart"/>
      <w:r w:rsidRPr="0044405D">
        <w:rPr>
          <w:sz w:val="28"/>
          <w:szCs w:val="28"/>
        </w:rPr>
        <w:t>Аабс</w:t>
      </w:r>
      <w:proofErr w:type="spellEnd"/>
      <w:proofErr w:type="gramStart"/>
      <w:r w:rsidRPr="0044405D">
        <w:rPr>
          <w:sz w:val="28"/>
          <w:szCs w:val="28"/>
        </w:rPr>
        <w:t xml:space="preserve">. </w:t>
      </w:r>
      <w:r w:rsidRPr="0044405D">
        <w:rPr>
          <w:b/>
          <w:bCs/>
          <w:sz w:val="28"/>
          <w:szCs w:val="28"/>
        </w:rPr>
        <w:t>:</w:t>
      </w:r>
      <w:proofErr w:type="gramEnd"/>
      <w:r w:rsidRPr="0044405D">
        <w:rPr>
          <w:b/>
          <w:bCs/>
          <w:sz w:val="28"/>
          <w:szCs w:val="28"/>
        </w:rPr>
        <w:t xml:space="preserve"> </w:t>
      </w:r>
      <w:proofErr w:type="spellStart"/>
      <w:r w:rsidRPr="0044405D">
        <w:rPr>
          <w:sz w:val="28"/>
          <w:szCs w:val="28"/>
        </w:rPr>
        <w:t>Амакс</w:t>
      </w:r>
      <w:proofErr w:type="spellEnd"/>
      <w:r w:rsidRPr="0044405D">
        <w:rPr>
          <w:sz w:val="28"/>
          <w:szCs w:val="28"/>
        </w:rPr>
        <w:t xml:space="preserve">. × 100, (1)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где </w:t>
      </w:r>
      <w:proofErr w:type="spellStart"/>
      <w:r w:rsidRPr="0044405D">
        <w:rPr>
          <w:sz w:val="28"/>
          <w:szCs w:val="28"/>
        </w:rPr>
        <w:t>Аотн</w:t>
      </w:r>
      <w:proofErr w:type="spellEnd"/>
      <w:r w:rsidRPr="0044405D">
        <w:rPr>
          <w:sz w:val="28"/>
          <w:szCs w:val="28"/>
        </w:rPr>
        <w:t xml:space="preserve">. – итоговая оценка результата выполнения участником заданий, в баллах; </w:t>
      </w:r>
    </w:p>
    <w:p w:rsidR="00790EFC" w:rsidRPr="0044405D" w:rsidRDefault="00D777B3" w:rsidP="0044405D">
      <w:pPr>
        <w:spacing w:line="360" w:lineRule="auto"/>
        <w:ind w:firstLine="680"/>
        <w:contextualSpacing/>
        <w:jc w:val="both"/>
        <w:rPr>
          <w:sz w:val="28"/>
          <w:szCs w:val="28"/>
        </w:rPr>
      </w:pPr>
      <w:proofErr w:type="spellStart"/>
      <w:r w:rsidRPr="0044405D">
        <w:rPr>
          <w:sz w:val="28"/>
          <w:szCs w:val="28"/>
        </w:rPr>
        <w:t>Аабс</w:t>
      </w:r>
      <w:proofErr w:type="spellEnd"/>
      <w:r w:rsidRPr="0044405D">
        <w:rPr>
          <w:sz w:val="28"/>
          <w:szCs w:val="28"/>
        </w:rPr>
        <w:t xml:space="preserve">. – сумма баллов, полученных за выполнение участников всех олимпиадных заданий, в баллах; </w:t>
      </w:r>
    </w:p>
    <w:p w:rsidR="00790EFC" w:rsidRPr="0044405D" w:rsidRDefault="00D777B3" w:rsidP="0044405D">
      <w:pPr>
        <w:spacing w:line="360" w:lineRule="auto"/>
        <w:ind w:firstLine="680"/>
        <w:contextualSpacing/>
        <w:jc w:val="both"/>
        <w:rPr>
          <w:sz w:val="28"/>
          <w:szCs w:val="28"/>
        </w:rPr>
      </w:pPr>
      <w:proofErr w:type="spellStart"/>
      <w:proofErr w:type="gramStart"/>
      <w:r w:rsidRPr="0044405D">
        <w:rPr>
          <w:sz w:val="28"/>
          <w:szCs w:val="28"/>
        </w:rPr>
        <w:t>Амакс</w:t>
      </w:r>
      <w:proofErr w:type="spellEnd"/>
      <w:r w:rsidRPr="0044405D">
        <w:rPr>
          <w:sz w:val="28"/>
          <w:szCs w:val="28"/>
        </w:rPr>
        <w:t>..</w:t>
      </w:r>
      <w:proofErr w:type="gramEnd"/>
      <w:r w:rsidRPr="0044405D">
        <w:rPr>
          <w:sz w:val="28"/>
          <w:szCs w:val="28"/>
        </w:rPr>
        <w:t xml:space="preserve"> – максимальная сумма баллов, которое может быть получена участником за выполнение всех олимпиадных заданий, в баллах.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Например, за выполнение заданий олимпиады участник набрал 56 баллов, а за выполнение всех заданий можно было набрать 120 баллов. В этом случае, итоговая оценка участника олимпиады по биологии составит: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56 :120 × 100 = 46,7 балла (округляем до десятых) Оценка выполнения участником любого задания </w:t>
      </w:r>
      <w:r w:rsidRPr="0044405D">
        <w:rPr>
          <w:b/>
          <w:sz w:val="28"/>
          <w:szCs w:val="28"/>
        </w:rPr>
        <w:t>не может быть отрицательной</w:t>
      </w:r>
      <w:r w:rsidRPr="0044405D">
        <w:rPr>
          <w:sz w:val="28"/>
          <w:szCs w:val="28"/>
        </w:rPr>
        <w:t>, минимальная оценка, выставляемая за выполнение отдельно взятого задания 0 баллов.</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 По результатам проверки конкурсных работ по каждой параллели жюри выстраивается </w:t>
      </w:r>
      <w:r w:rsidRPr="0044405D">
        <w:rPr>
          <w:b/>
          <w:sz w:val="28"/>
          <w:szCs w:val="28"/>
        </w:rPr>
        <w:t>итоговый рейтинг конкурсантов</w:t>
      </w:r>
      <w:r w:rsidRPr="0044405D">
        <w:rPr>
          <w:sz w:val="28"/>
          <w:szCs w:val="28"/>
        </w:rPr>
        <w:t>, на основании которого определяются победители и призеры.</w:t>
      </w:r>
    </w:p>
    <w:p w:rsidR="00790EFC" w:rsidRPr="0044405D" w:rsidRDefault="00D777B3" w:rsidP="0044405D">
      <w:pPr>
        <w:pStyle w:val="2"/>
        <w:spacing w:after="0" w:line="360" w:lineRule="auto"/>
        <w:ind w:left="0" w:firstLine="680"/>
        <w:contextualSpacing/>
        <w:rPr>
          <w:sz w:val="28"/>
          <w:szCs w:val="28"/>
          <w:lang w:val="ru-RU"/>
        </w:rPr>
      </w:pPr>
      <w:bookmarkStart w:id="27" w:name="__RefHeading___Toc31224_611485375"/>
      <w:bookmarkEnd w:id="27"/>
      <w:r w:rsidRPr="0044405D">
        <w:rPr>
          <w:sz w:val="28"/>
          <w:szCs w:val="28"/>
          <w:lang w:val="ru-RU"/>
        </w:rPr>
        <w:t>4.Описание</w:t>
      </w:r>
      <w:r w:rsidRPr="0044405D">
        <w:rPr>
          <w:spacing w:val="-3"/>
          <w:sz w:val="28"/>
          <w:szCs w:val="28"/>
          <w:lang w:val="ru-RU"/>
        </w:rPr>
        <w:t xml:space="preserve"> </w:t>
      </w:r>
      <w:r w:rsidRPr="0044405D">
        <w:rPr>
          <w:sz w:val="28"/>
          <w:szCs w:val="28"/>
          <w:lang w:val="ru-RU"/>
        </w:rPr>
        <w:t>процедур</w:t>
      </w:r>
      <w:r w:rsidRPr="0044405D">
        <w:rPr>
          <w:spacing w:val="-3"/>
          <w:sz w:val="28"/>
          <w:szCs w:val="28"/>
          <w:lang w:val="ru-RU"/>
        </w:rPr>
        <w:t xml:space="preserve"> </w:t>
      </w:r>
      <w:r w:rsidRPr="0044405D">
        <w:rPr>
          <w:sz w:val="28"/>
          <w:szCs w:val="28"/>
          <w:lang w:val="ru-RU"/>
        </w:rPr>
        <w:t>анализа</w:t>
      </w:r>
      <w:r w:rsidRPr="0044405D">
        <w:rPr>
          <w:spacing w:val="-2"/>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w:t>
      </w:r>
      <w:r w:rsidRPr="0044405D">
        <w:rPr>
          <w:spacing w:val="-5"/>
          <w:sz w:val="28"/>
          <w:szCs w:val="28"/>
          <w:lang w:val="ru-RU"/>
        </w:rPr>
        <w:t xml:space="preserve"> </w:t>
      </w:r>
      <w:r w:rsidRPr="0044405D">
        <w:rPr>
          <w:sz w:val="28"/>
          <w:szCs w:val="28"/>
          <w:lang w:val="ru-RU"/>
        </w:rPr>
        <w:t>их</w:t>
      </w:r>
      <w:r w:rsidRPr="0044405D">
        <w:rPr>
          <w:spacing w:val="-1"/>
          <w:sz w:val="28"/>
          <w:szCs w:val="28"/>
          <w:lang w:val="ru-RU"/>
        </w:rPr>
        <w:t xml:space="preserve"> </w:t>
      </w:r>
      <w:r w:rsidRPr="0044405D">
        <w:rPr>
          <w:sz w:val="28"/>
          <w:szCs w:val="28"/>
          <w:lang w:val="ru-RU"/>
        </w:rPr>
        <w:t>решений</w:t>
      </w:r>
      <w:r w:rsidRPr="0044405D">
        <w:rPr>
          <w:spacing w:val="-2"/>
          <w:sz w:val="28"/>
          <w:szCs w:val="28"/>
          <w:lang w:val="ru-RU"/>
        </w:rPr>
        <w:t xml:space="preserve"> </w:t>
      </w:r>
      <w:r w:rsidRPr="0044405D">
        <w:rPr>
          <w:sz w:val="28"/>
          <w:szCs w:val="28"/>
          <w:lang w:val="ru-RU"/>
        </w:rPr>
        <w:t>и</w:t>
      </w:r>
      <w:r w:rsidRPr="0044405D">
        <w:rPr>
          <w:spacing w:val="-1"/>
          <w:sz w:val="28"/>
          <w:szCs w:val="28"/>
          <w:lang w:val="ru-RU"/>
        </w:rPr>
        <w:t xml:space="preserve"> </w:t>
      </w:r>
      <w:r w:rsidRPr="0044405D">
        <w:rPr>
          <w:sz w:val="28"/>
          <w:szCs w:val="28"/>
          <w:lang w:val="ru-RU"/>
        </w:rPr>
        <w:t>показа</w:t>
      </w:r>
      <w:r w:rsidRPr="0044405D">
        <w:rPr>
          <w:spacing w:val="-1"/>
          <w:sz w:val="28"/>
          <w:szCs w:val="28"/>
          <w:lang w:val="ru-RU"/>
        </w:rPr>
        <w:t xml:space="preserve"> </w:t>
      </w:r>
      <w:r w:rsidRPr="0044405D">
        <w:rPr>
          <w:sz w:val="28"/>
          <w:szCs w:val="28"/>
          <w:lang w:val="ru-RU"/>
        </w:rPr>
        <w:t>работ</w:t>
      </w:r>
    </w:p>
    <w:p w:rsidR="00790EFC" w:rsidRPr="0044405D" w:rsidRDefault="00D777B3" w:rsidP="0044405D">
      <w:pPr>
        <w:pStyle w:val="af0"/>
        <w:tabs>
          <w:tab w:val="left" w:pos="1356"/>
        </w:tabs>
        <w:spacing w:line="360" w:lineRule="auto"/>
        <w:ind w:left="0" w:firstLine="680"/>
        <w:contextualSpacing/>
        <w:rPr>
          <w:sz w:val="28"/>
          <w:szCs w:val="28"/>
        </w:rPr>
      </w:pPr>
      <w:r w:rsidRPr="0044405D">
        <w:rPr>
          <w:spacing w:val="-1"/>
          <w:sz w:val="28"/>
          <w:szCs w:val="28"/>
        </w:rPr>
        <w:t>4.1.Каждый</w:t>
      </w:r>
      <w:r w:rsidRPr="0044405D">
        <w:rPr>
          <w:spacing w:val="-9"/>
          <w:sz w:val="28"/>
          <w:szCs w:val="28"/>
        </w:rPr>
        <w:t xml:space="preserve"> </w:t>
      </w:r>
      <w:r w:rsidRPr="0044405D">
        <w:rPr>
          <w:spacing w:val="-1"/>
          <w:sz w:val="28"/>
          <w:szCs w:val="28"/>
        </w:rPr>
        <w:t>участник</w:t>
      </w:r>
      <w:r w:rsidRPr="0044405D">
        <w:rPr>
          <w:spacing w:val="-14"/>
          <w:sz w:val="28"/>
          <w:szCs w:val="28"/>
        </w:rPr>
        <w:t xml:space="preserve"> </w:t>
      </w:r>
      <w:r w:rsidRPr="0044405D">
        <w:rPr>
          <w:spacing w:val="-1"/>
          <w:sz w:val="28"/>
          <w:szCs w:val="28"/>
        </w:rPr>
        <w:t>имеет</w:t>
      </w:r>
      <w:r w:rsidRPr="0044405D">
        <w:rPr>
          <w:spacing w:val="-13"/>
          <w:sz w:val="28"/>
          <w:szCs w:val="28"/>
        </w:rPr>
        <w:t xml:space="preserve"> </w:t>
      </w:r>
      <w:r w:rsidRPr="0044405D">
        <w:rPr>
          <w:spacing w:val="-1"/>
          <w:sz w:val="28"/>
          <w:szCs w:val="28"/>
        </w:rPr>
        <w:t>право</w:t>
      </w:r>
      <w:r w:rsidRPr="0044405D">
        <w:rPr>
          <w:spacing w:val="-12"/>
          <w:sz w:val="28"/>
          <w:szCs w:val="28"/>
        </w:rPr>
        <w:t xml:space="preserve"> </w:t>
      </w:r>
      <w:r w:rsidRPr="0044405D">
        <w:rPr>
          <w:spacing w:val="-1"/>
          <w:sz w:val="28"/>
          <w:szCs w:val="28"/>
        </w:rPr>
        <w:t>ознакомиться</w:t>
      </w:r>
      <w:r w:rsidRPr="0044405D">
        <w:rPr>
          <w:spacing w:val="-14"/>
          <w:sz w:val="28"/>
          <w:szCs w:val="28"/>
        </w:rPr>
        <w:t xml:space="preserve"> </w:t>
      </w:r>
      <w:r w:rsidRPr="0044405D">
        <w:rPr>
          <w:sz w:val="28"/>
          <w:szCs w:val="28"/>
        </w:rPr>
        <w:t>с</w:t>
      </w:r>
      <w:r w:rsidRPr="0044405D">
        <w:rPr>
          <w:spacing w:val="-15"/>
          <w:sz w:val="28"/>
          <w:szCs w:val="28"/>
        </w:rPr>
        <w:t xml:space="preserve"> </w:t>
      </w:r>
      <w:r w:rsidRPr="0044405D">
        <w:rPr>
          <w:sz w:val="28"/>
          <w:szCs w:val="28"/>
        </w:rPr>
        <w:t>результатами</w:t>
      </w:r>
      <w:r w:rsidRPr="0044405D">
        <w:rPr>
          <w:spacing w:val="-13"/>
          <w:sz w:val="28"/>
          <w:szCs w:val="28"/>
        </w:rPr>
        <w:t xml:space="preserve"> </w:t>
      </w:r>
      <w:r w:rsidRPr="0044405D">
        <w:rPr>
          <w:sz w:val="28"/>
          <w:szCs w:val="28"/>
        </w:rPr>
        <w:t>проверки</w:t>
      </w:r>
      <w:r w:rsidRPr="0044405D">
        <w:rPr>
          <w:spacing w:val="-13"/>
          <w:sz w:val="28"/>
          <w:szCs w:val="28"/>
        </w:rPr>
        <w:t xml:space="preserve"> </w:t>
      </w:r>
      <w:r w:rsidRPr="0044405D">
        <w:rPr>
          <w:sz w:val="28"/>
          <w:szCs w:val="28"/>
        </w:rPr>
        <w:t>своей</w:t>
      </w:r>
      <w:r w:rsidRPr="0044405D">
        <w:rPr>
          <w:spacing w:val="-13"/>
          <w:sz w:val="28"/>
          <w:szCs w:val="28"/>
        </w:rPr>
        <w:t xml:space="preserve"> </w:t>
      </w:r>
      <w:r w:rsidRPr="0044405D">
        <w:rPr>
          <w:sz w:val="28"/>
          <w:szCs w:val="28"/>
        </w:rPr>
        <w:t>работы</w:t>
      </w:r>
      <w:r w:rsidRPr="0044405D">
        <w:rPr>
          <w:spacing w:val="-58"/>
          <w:sz w:val="28"/>
          <w:szCs w:val="28"/>
        </w:rPr>
        <w:t xml:space="preserve"> </w:t>
      </w:r>
      <w:r w:rsidRPr="0044405D">
        <w:rPr>
          <w:sz w:val="28"/>
          <w:szCs w:val="28"/>
        </w:rPr>
        <w:t>до</w:t>
      </w:r>
      <w:r w:rsidRPr="0044405D">
        <w:rPr>
          <w:spacing w:val="-1"/>
          <w:sz w:val="28"/>
          <w:szCs w:val="28"/>
        </w:rPr>
        <w:t xml:space="preserve"> </w:t>
      </w:r>
      <w:r w:rsidRPr="0044405D">
        <w:rPr>
          <w:sz w:val="28"/>
          <w:szCs w:val="28"/>
        </w:rPr>
        <w:t>подведения официальных</w:t>
      </w:r>
      <w:r w:rsidRPr="0044405D">
        <w:rPr>
          <w:spacing w:val="2"/>
          <w:sz w:val="28"/>
          <w:szCs w:val="28"/>
        </w:rPr>
        <w:t xml:space="preserve"> </w:t>
      </w:r>
      <w:r w:rsidRPr="0044405D">
        <w:rPr>
          <w:sz w:val="28"/>
          <w:szCs w:val="28"/>
        </w:rPr>
        <w:t>итогов олимпиады.</w:t>
      </w:r>
    </w:p>
    <w:p w:rsidR="00790EFC" w:rsidRPr="0044405D" w:rsidRDefault="00D777B3" w:rsidP="0044405D">
      <w:pPr>
        <w:tabs>
          <w:tab w:val="left" w:pos="1447"/>
        </w:tabs>
        <w:spacing w:line="360" w:lineRule="auto"/>
        <w:ind w:firstLine="680"/>
        <w:contextualSpacing/>
        <w:jc w:val="both"/>
        <w:rPr>
          <w:sz w:val="28"/>
          <w:szCs w:val="28"/>
        </w:rPr>
      </w:pPr>
      <w:r w:rsidRPr="0044405D">
        <w:rPr>
          <w:sz w:val="28"/>
          <w:szCs w:val="28"/>
        </w:rPr>
        <w:t>4.2. Порядок</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апелляций</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оценке</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участников</w:t>
      </w:r>
      <w:r w:rsidRPr="0044405D">
        <w:rPr>
          <w:spacing w:val="1"/>
          <w:sz w:val="28"/>
          <w:szCs w:val="28"/>
        </w:rPr>
        <w:t xml:space="preserve"> </w:t>
      </w:r>
      <w:r w:rsidRPr="0044405D">
        <w:rPr>
          <w:sz w:val="28"/>
          <w:szCs w:val="28"/>
        </w:rPr>
        <w:t>определяется</w:t>
      </w:r>
      <w:r w:rsidRPr="0044405D">
        <w:rPr>
          <w:spacing w:val="1"/>
          <w:sz w:val="28"/>
          <w:szCs w:val="28"/>
        </w:rPr>
        <w:t xml:space="preserve"> </w:t>
      </w:r>
      <w:r w:rsidRPr="0044405D">
        <w:rPr>
          <w:sz w:val="28"/>
          <w:szCs w:val="28"/>
        </w:rPr>
        <w:t>совместно</w:t>
      </w:r>
      <w:r w:rsidRPr="0044405D">
        <w:rPr>
          <w:spacing w:val="1"/>
          <w:sz w:val="28"/>
          <w:szCs w:val="28"/>
        </w:rPr>
        <w:t xml:space="preserve"> </w:t>
      </w:r>
      <w:r w:rsidRPr="0044405D">
        <w:rPr>
          <w:sz w:val="28"/>
          <w:szCs w:val="28"/>
        </w:rPr>
        <w:t>оргкомитетом и</w:t>
      </w:r>
      <w:r w:rsidRPr="0044405D">
        <w:rPr>
          <w:spacing w:val="1"/>
          <w:sz w:val="28"/>
          <w:szCs w:val="28"/>
        </w:rPr>
        <w:t xml:space="preserve"> </w:t>
      </w:r>
      <w:r w:rsidRPr="0044405D">
        <w:rPr>
          <w:sz w:val="28"/>
          <w:szCs w:val="28"/>
        </w:rPr>
        <w:t>жюри</w:t>
      </w:r>
      <w:r w:rsidRPr="0044405D">
        <w:rPr>
          <w:spacing w:val="1"/>
          <w:sz w:val="28"/>
          <w:szCs w:val="28"/>
        </w:rPr>
        <w:t xml:space="preserve"> </w:t>
      </w:r>
      <w:proofErr w:type="spellStart"/>
      <w:r w:rsidRPr="0044405D">
        <w:rPr>
          <w:spacing w:val="1"/>
          <w:sz w:val="28"/>
          <w:szCs w:val="28"/>
        </w:rPr>
        <w:t>муиципального</w:t>
      </w:r>
      <w:proofErr w:type="spellEnd"/>
      <w:r w:rsidRPr="0044405D">
        <w:rPr>
          <w:spacing w:val="1"/>
          <w:sz w:val="28"/>
          <w:szCs w:val="28"/>
        </w:rPr>
        <w:t xml:space="preserve"> </w:t>
      </w:r>
      <w:r w:rsidRPr="0044405D">
        <w:rPr>
          <w:sz w:val="28"/>
          <w:szCs w:val="28"/>
        </w:rPr>
        <w:t xml:space="preserve">этапа </w:t>
      </w:r>
      <w:proofErr w:type="spellStart"/>
      <w:r w:rsidRPr="0044405D">
        <w:rPr>
          <w:sz w:val="28"/>
          <w:szCs w:val="28"/>
        </w:rPr>
        <w:t>ВсОШ</w:t>
      </w:r>
      <w:proofErr w:type="spellEnd"/>
      <w:r w:rsidRPr="0044405D">
        <w:rPr>
          <w:sz w:val="28"/>
          <w:szCs w:val="28"/>
        </w:rPr>
        <w:t>.</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 xml:space="preserve">может проводиться как в очной форме, так и с </w:t>
      </w:r>
      <w:r w:rsidRPr="0044405D">
        <w:rPr>
          <w:sz w:val="28"/>
          <w:szCs w:val="28"/>
        </w:rPr>
        <w:lastRenderedPageBreak/>
        <w:t>использованием ИКТ в дистанционной форме.</w:t>
      </w:r>
      <w:r w:rsidRPr="0044405D">
        <w:rPr>
          <w:spacing w:val="-57"/>
          <w:sz w:val="28"/>
          <w:szCs w:val="28"/>
        </w:rPr>
        <w:t xml:space="preserve"> </w:t>
      </w:r>
      <w:r w:rsidRPr="0044405D">
        <w:rPr>
          <w:sz w:val="28"/>
          <w:szCs w:val="28"/>
        </w:rPr>
        <w:t>Окончательное</w:t>
      </w:r>
      <w:r w:rsidRPr="0044405D">
        <w:rPr>
          <w:spacing w:val="1"/>
          <w:sz w:val="28"/>
          <w:szCs w:val="28"/>
        </w:rPr>
        <w:t xml:space="preserve"> </w:t>
      </w:r>
      <w:r w:rsidRPr="0044405D">
        <w:rPr>
          <w:sz w:val="28"/>
          <w:szCs w:val="28"/>
        </w:rPr>
        <w:t>подведение</w:t>
      </w:r>
      <w:r w:rsidRPr="0044405D">
        <w:rPr>
          <w:spacing w:val="1"/>
          <w:sz w:val="28"/>
          <w:szCs w:val="28"/>
        </w:rPr>
        <w:t xml:space="preserve"> </w:t>
      </w:r>
      <w:r w:rsidRPr="0044405D">
        <w:rPr>
          <w:sz w:val="28"/>
          <w:szCs w:val="28"/>
        </w:rPr>
        <w:t>итогов</w:t>
      </w:r>
      <w:r w:rsidRPr="0044405D">
        <w:rPr>
          <w:spacing w:val="1"/>
          <w:sz w:val="28"/>
          <w:szCs w:val="28"/>
        </w:rPr>
        <w:t xml:space="preserve"> </w:t>
      </w:r>
      <w:r w:rsidRPr="0044405D">
        <w:rPr>
          <w:sz w:val="28"/>
          <w:szCs w:val="28"/>
        </w:rPr>
        <w:t>олимпиады</w:t>
      </w:r>
      <w:r w:rsidRPr="0044405D">
        <w:rPr>
          <w:spacing w:val="1"/>
          <w:sz w:val="28"/>
          <w:szCs w:val="28"/>
        </w:rPr>
        <w:t xml:space="preserve"> </w:t>
      </w:r>
      <w:r w:rsidRPr="0044405D">
        <w:rPr>
          <w:sz w:val="28"/>
          <w:szCs w:val="28"/>
        </w:rPr>
        <w:t>возможно</w:t>
      </w:r>
      <w:r w:rsidRPr="0044405D">
        <w:rPr>
          <w:spacing w:val="1"/>
          <w:sz w:val="28"/>
          <w:szCs w:val="28"/>
        </w:rPr>
        <w:t xml:space="preserve"> </w:t>
      </w:r>
      <w:r w:rsidRPr="0044405D">
        <w:rPr>
          <w:sz w:val="28"/>
          <w:szCs w:val="28"/>
        </w:rPr>
        <w:t>только</w:t>
      </w:r>
      <w:r w:rsidRPr="0044405D">
        <w:rPr>
          <w:spacing w:val="1"/>
          <w:sz w:val="28"/>
          <w:szCs w:val="28"/>
        </w:rPr>
        <w:t xml:space="preserve"> </w:t>
      </w:r>
      <w:r w:rsidRPr="0044405D">
        <w:rPr>
          <w:sz w:val="28"/>
          <w:szCs w:val="28"/>
        </w:rPr>
        <w:t>после</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апелляций.</w:t>
      </w:r>
    </w:p>
    <w:p w:rsidR="00790EFC" w:rsidRPr="0044405D" w:rsidRDefault="00D777B3" w:rsidP="0044405D">
      <w:pPr>
        <w:pStyle w:val="af0"/>
        <w:tabs>
          <w:tab w:val="left" w:pos="1370"/>
        </w:tabs>
        <w:spacing w:line="360" w:lineRule="auto"/>
        <w:ind w:left="0" w:firstLine="680"/>
        <w:contextualSpacing/>
        <w:rPr>
          <w:sz w:val="28"/>
          <w:szCs w:val="28"/>
        </w:rPr>
      </w:pPr>
      <w:r w:rsidRPr="0044405D">
        <w:rPr>
          <w:sz w:val="28"/>
          <w:szCs w:val="28"/>
        </w:rPr>
        <w:t>4.3. Проведение процедуры анализа олимпиадных заданий, их решений и показа работ</w:t>
      </w:r>
      <w:r w:rsidRPr="0044405D">
        <w:rPr>
          <w:spacing w:val="-57"/>
          <w:sz w:val="28"/>
          <w:szCs w:val="28"/>
        </w:rPr>
        <w:t xml:space="preserve"> </w:t>
      </w:r>
      <w:r w:rsidRPr="0044405D">
        <w:rPr>
          <w:b/>
          <w:sz w:val="28"/>
          <w:szCs w:val="28"/>
        </w:rPr>
        <w:t>в</w:t>
      </w:r>
      <w:r w:rsidRPr="0044405D">
        <w:rPr>
          <w:b/>
          <w:spacing w:val="1"/>
          <w:sz w:val="28"/>
          <w:szCs w:val="28"/>
        </w:rPr>
        <w:t xml:space="preserve"> </w:t>
      </w:r>
      <w:r w:rsidRPr="0044405D">
        <w:rPr>
          <w:b/>
          <w:sz w:val="28"/>
          <w:szCs w:val="28"/>
        </w:rPr>
        <w:t>очной</w:t>
      </w:r>
      <w:r w:rsidRPr="0044405D">
        <w:rPr>
          <w:b/>
          <w:spacing w:val="1"/>
          <w:sz w:val="28"/>
          <w:szCs w:val="28"/>
        </w:rPr>
        <w:t xml:space="preserve"> </w:t>
      </w:r>
      <w:r w:rsidRPr="0044405D">
        <w:rPr>
          <w:b/>
          <w:sz w:val="28"/>
          <w:szCs w:val="28"/>
        </w:rPr>
        <w:t>форме</w:t>
      </w:r>
      <w:r w:rsidRPr="0044405D">
        <w:rPr>
          <w:b/>
          <w:spacing w:val="1"/>
          <w:sz w:val="28"/>
          <w:szCs w:val="28"/>
        </w:rPr>
        <w:t xml:space="preserve"> </w:t>
      </w:r>
      <w:r w:rsidRPr="0044405D">
        <w:rPr>
          <w:sz w:val="28"/>
          <w:szCs w:val="28"/>
        </w:rPr>
        <w:t>осуществляется</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установленное</w:t>
      </w:r>
      <w:r w:rsidRPr="0044405D">
        <w:rPr>
          <w:spacing w:val="1"/>
          <w:sz w:val="28"/>
          <w:szCs w:val="28"/>
        </w:rPr>
        <w:t xml:space="preserve"> </w:t>
      </w:r>
      <w:r w:rsidRPr="0044405D">
        <w:rPr>
          <w:sz w:val="28"/>
          <w:szCs w:val="28"/>
        </w:rPr>
        <w:t>время.</w:t>
      </w:r>
    </w:p>
    <w:p w:rsidR="00790EFC" w:rsidRPr="0044405D" w:rsidRDefault="00D777B3" w:rsidP="0044405D">
      <w:pPr>
        <w:tabs>
          <w:tab w:val="left" w:pos="1541"/>
        </w:tabs>
        <w:spacing w:line="360" w:lineRule="auto"/>
        <w:ind w:firstLine="680"/>
        <w:contextualSpacing/>
        <w:jc w:val="both"/>
        <w:rPr>
          <w:sz w:val="28"/>
          <w:szCs w:val="28"/>
        </w:rPr>
      </w:pPr>
      <w:r w:rsidRPr="0044405D">
        <w:rPr>
          <w:spacing w:val="-1"/>
          <w:sz w:val="28"/>
          <w:szCs w:val="28"/>
        </w:rPr>
        <w:t>4.4.   При</w:t>
      </w:r>
      <w:r w:rsidRPr="0044405D">
        <w:rPr>
          <w:spacing w:val="-13"/>
          <w:sz w:val="28"/>
          <w:szCs w:val="28"/>
        </w:rPr>
        <w:t xml:space="preserve"> </w:t>
      </w:r>
      <w:r w:rsidRPr="0044405D">
        <w:rPr>
          <w:spacing w:val="-1"/>
          <w:sz w:val="28"/>
          <w:szCs w:val="28"/>
        </w:rPr>
        <w:t>проведении</w:t>
      </w:r>
      <w:r w:rsidRPr="0044405D">
        <w:rPr>
          <w:spacing w:val="-11"/>
          <w:sz w:val="28"/>
          <w:szCs w:val="28"/>
        </w:rPr>
        <w:t xml:space="preserve"> </w:t>
      </w:r>
      <w:r w:rsidRPr="0044405D">
        <w:rPr>
          <w:sz w:val="28"/>
          <w:szCs w:val="28"/>
        </w:rPr>
        <w:t>анализа</w:t>
      </w:r>
      <w:r w:rsidRPr="0044405D">
        <w:rPr>
          <w:spacing w:val="-13"/>
          <w:sz w:val="28"/>
          <w:szCs w:val="28"/>
        </w:rPr>
        <w:t xml:space="preserve"> </w:t>
      </w:r>
      <w:r w:rsidRPr="0044405D">
        <w:rPr>
          <w:sz w:val="28"/>
          <w:szCs w:val="28"/>
        </w:rPr>
        <w:t>олимпиадных</w:t>
      </w:r>
      <w:r w:rsidRPr="0044405D">
        <w:rPr>
          <w:spacing w:val="-12"/>
          <w:sz w:val="28"/>
          <w:szCs w:val="28"/>
        </w:rPr>
        <w:t xml:space="preserve"> </w:t>
      </w:r>
      <w:r w:rsidRPr="0044405D">
        <w:rPr>
          <w:sz w:val="28"/>
          <w:szCs w:val="28"/>
        </w:rPr>
        <w:t>заданий</w:t>
      </w:r>
      <w:r w:rsidRPr="0044405D">
        <w:rPr>
          <w:spacing w:val="-14"/>
          <w:sz w:val="28"/>
          <w:szCs w:val="28"/>
        </w:rPr>
        <w:t xml:space="preserve"> </w:t>
      </w:r>
      <w:r w:rsidRPr="0044405D">
        <w:rPr>
          <w:sz w:val="28"/>
          <w:szCs w:val="28"/>
        </w:rPr>
        <w:t>и</w:t>
      </w:r>
      <w:r w:rsidRPr="0044405D">
        <w:rPr>
          <w:spacing w:val="-14"/>
          <w:sz w:val="28"/>
          <w:szCs w:val="28"/>
        </w:rPr>
        <w:t xml:space="preserve"> </w:t>
      </w:r>
      <w:r w:rsidRPr="0044405D">
        <w:rPr>
          <w:sz w:val="28"/>
          <w:szCs w:val="28"/>
        </w:rPr>
        <w:t>их</w:t>
      </w:r>
      <w:r w:rsidRPr="0044405D">
        <w:rPr>
          <w:spacing w:val="-10"/>
          <w:sz w:val="28"/>
          <w:szCs w:val="28"/>
        </w:rPr>
        <w:t xml:space="preserve"> </w:t>
      </w:r>
      <w:r w:rsidRPr="0044405D">
        <w:rPr>
          <w:sz w:val="28"/>
          <w:szCs w:val="28"/>
        </w:rPr>
        <w:t>решений</w:t>
      </w:r>
      <w:r w:rsidRPr="0044405D">
        <w:rPr>
          <w:spacing w:val="-14"/>
          <w:sz w:val="28"/>
          <w:szCs w:val="28"/>
        </w:rPr>
        <w:t xml:space="preserve"> </w:t>
      </w:r>
      <w:r w:rsidRPr="0044405D">
        <w:rPr>
          <w:sz w:val="28"/>
          <w:szCs w:val="28"/>
        </w:rPr>
        <w:t>жюри</w:t>
      </w:r>
      <w:r w:rsidRPr="0044405D">
        <w:rPr>
          <w:spacing w:val="-11"/>
          <w:sz w:val="28"/>
          <w:szCs w:val="28"/>
        </w:rPr>
        <w:t xml:space="preserve"> </w:t>
      </w:r>
      <w:r w:rsidRPr="0044405D">
        <w:rPr>
          <w:sz w:val="28"/>
          <w:szCs w:val="28"/>
        </w:rPr>
        <w:t>обеспечивает</w:t>
      </w:r>
      <w:r w:rsidRPr="0044405D">
        <w:rPr>
          <w:spacing w:val="-57"/>
          <w:sz w:val="28"/>
          <w:szCs w:val="28"/>
        </w:rPr>
        <w:t xml:space="preserve"> </w:t>
      </w:r>
      <w:r w:rsidRPr="0044405D">
        <w:rPr>
          <w:sz w:val="28"/>
          <w:szCs w:val="28"/>
        </w:rPr>
        <w:t>участников</w:t>
      </w:r>
      <w:r w:rsidRPr="0044405D">
        <w:rPr>
          <w:spacing w:val="1"/>
          <w:sz w:val="28"/>
          <w:szCs w:val="28"/>
        </w:rPr>
        <w:t xml:space="preserve"> </w:t>
      </w:r>
      <w:r w:rsidRPr="0044405D">
        <w:rPr>
          <w:sz w:val="28"/>
          <w:szCs w:val="28"/>
        </w:rPr>
        <w:t>информацией</w:t>
      </w:r>
      <w:r w:rsidRPr="0044405D">
        <w:rPr>
          <w:spacing w:val="1"/>
          <w:sz w:val="28"/>
          <w:szCs w:val="28"/>
        </w:rPr>
        <w:t xml:space="preserve"> </w:t>
      </w:r>
      <w:r w:rsidRPr="0044405D">
        <w:rPr>
          <w:sz w:val="28"/>
          <w:szCs w:val="28"/>
        </w:rPr>
        <w:t>о</w:t>
      </w:r>
      <w:r w:rsidRPr="0044405D">
        <w:rPr>
          <w:spacing w:val="1"/>
          <w:sz w:val="28"/>
          <w:szCs w:val="28"/>
        </w:rPr>
        <w:t xml:space="preserve"> </w:t>
      </w:r>
      <w:r w:rsidRPr="0044405D">
        <w:rPr>
          <w:sz w:val="28"/>
          <w:szCs w:val="28"/>
        </w:rPr>
        <w:t>правильных</w:t>
      </w:r>
      <w:r w:rsidRPr="0044405D">
        <w:rPr>
          <w:spacing w:val="1"/>
          <w:sz w:val="28"/>
          <w:szCs w:val="28"/>
        </w:rPr>
        <w:t xml:space="preserve"> </w:t>
      </w:r>
      <w:r w:rsidRPr="0044405D">
        <w:rPr>
          <w:sz w:val="28"/>
          <w:szCs w:val="28"/>
        </w:rPr>
        <w:t>решениях</w:t>
      </w:r>
      <w:r w:rsidRPr="0044405D">
        <w:rPr>
          <w:spacing w:val="1"/>
          <w:sz w:val="28"/>
          <w:szCs w:val="28"/>
        </w:rPr>
        <w:t xml:space="preserve"> </w:t>
      </w:r>
      <w:r w:rsidRPr="0044405D">
        <w:rPr>
          <w:sz w:val="28"/>
          <w:szCs w:val="28"/>
        </w:rPr>
        <w:t>олимпиадных</w:t>
      </w:r>
      <w:r w:rsidRPr="0044405D">
        <w:rPr>
          <w:spacing w:val="1"/>
          <w:sz w:val="28"/>
          <w:szCs w:val="28"/>
        </w:rPr>
        <w:t xml:space="preserve"> </w:t>
      </w:r>
      <w:r w:rsidRPr="0044405D">
        <w:rPr>
          <w:sz w:val="28"/>
          <w:szCs w:val="28"/>
        </w:rPr>
        <w:t>заданий,</w:t>
      </w:r>
      <w:r w:rsidRPr="0044405D">
        <w:rPr>
          <w:spacing w:val="1"/>
          <w:sz w:val="28"/>
          <w:szCs w:val="28"/>
        </w:rPr>
        <w:t xml:space="preserve"> </w:t>
      </w:r>
      <w:r w:rsidRPr="0044405D">
        <w:rPr>
          <w:sz w:val="28"/>
          <w:szCs w:val="28"/>
        </w:rPr>
        <w:t>критериях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методике оценивания выполненных олимпиадных работ, типичных ошибках, которые могут</w:t>
      </w:r>
      <w:r w:rsidRPr="0044405D">
        <w:rPr>
          <w:spacing w:val="1"/>
          <w:sz w:val="28"/>
          <w:szCs w:val="28"/>
        </w:rPr>
        <w:t xml:space="preserve"> </w:t>
      </w:r>
      <w:r w:rsidRPr="0044405D">
        <w:rPr>
          <w:sz w:val="28"/>
          <w:szCs w:val="28"/>
        </w:rPr>
        <w:t>быть</w:t>
      </w:r>
      <w:r w:rsidRPr="0044405D">
        <w:rPr>
          <w:spacing w:val="-2"/>
          <w:sz w:val="28"/>
          <w:szCs w:val="28"/>
        </w:rPr>
        <w:t xml:space="preserve"> </w:t>
      </w:r>
      <w:r w:rsidRPr="0044405D">
        <w:rPr>
          <w:sz w:val="28"/>
          <w:szCs w:val="28"/>
        </w:rPr>
        <w:t>допущены</w:t>
      </w:r>
      <w:r w:rsidRPr="0044405D">
        <w:rPr>
          <w:spacing w:val="-3"/>
          <w:sz w:val="28"/>
          <w:szCs w:val="28"/>
        </w:rPr>
        <w:t xml:space="preserve"> </w:t>
      </w:r>
      <w:r w:rsidRPr="0044405D">
        <w:rPr>
          <w:sz w:val="28"/>
          <w:szCs w:val="28"/>
        </w:rPr>
        <w:t>или</w:t>
      </w:r>
      <w:r w:rsidRPr="0044405D">
        <w:rPr>
          <w:spacing w:val="-1"/>
          <w:sz w:val="28"/>
          <w:szCs w:val="28"/>
        </w:rPr>
        <w:t xml:space="preserve"> </w:t>
      </w:r>
      <w:r w:rsidRPr="0044405D">
        <w:rPr>
          <w:sz w:val="28"/>
          <w:szCs w:val="28"/>
        </w:rPr>
        <w:t>были</w:t>
      </w:r>
      <w:r w:rsidRPr="0044405D">
        <w:rPr>
          <w:spacing w:val="-2"/>
          <w:sz w:val="28"/>
          <w:szCs w:val="28"/>
        </w:rPr>
        <w:t xml:space="preserve"> </w:t>
      </w:r>
      <w:r w:rsidRPr="0044405D">
        <w:rPr>
          <w:sz w:val="28"/>
          <w:szCs w:val="28"/>
        </w:rPr>
        <w:t>допущены</w:t>
      </w:r>
      <w:r w:rsidRPr="0044405D">
        <w:rPr>
          <w:spacing w:val="2"/>
          <w:sz w:val="28"/>
          <w:szCs w:val="28"/>
        </w:rPr>
        <w:t xml:space="preserve"> </w:t>
      </w:r>
      <w:r w:rsidRPr="0044405D">
        <w:rPr>
          <w:sz w:val="28"/>
          <w:szCs w:val="28"/>
        </w:rPr>
        <w:t>участниками</w:t>
      </w:r>
      <w:r w:rsidRPr="0044405D">
        <w:rPr>
          <w:spacing w:val="-3"/>
          <w:sz w:val="28"/>
          <w:szCs w:val="28"/>
        </w:rPr>
        <w:t xml:space="preserve"> </w:t>
      </w:r>
      <w:r w:rsidRPr="0044405D">
        <w:rPr>
          <w:sz w:val="28"/>
          <w:szCs w:val="28"/>
        </w:rPr>
        <w:t>при</w:t>
      </w:r>
      <w:r w:rsidRPr="0044405D">
        <w:rPr>
          <w:spacing w:val="-2"/>
          <w:sz w:val="28"/>
          <w:szCs w:val="28"/>
        </w:rPr>
        <w:t xml:space="preserve"> </w:t>
      </w:r>
      <w:r w:rsidRPr="0044405D">
        <w:rPr>
          <w:sz w:val="28"/>
          <w:szCs w:val="28"/>
        </w:rPr>
        <w:t>выполнении</w:t>
      </w:r>
      <w:r w:rsidRPr="0044405D">
        <w:rPr>
          <w:spacing w:val="-3"/>
          <w:sz w:val="28"/>
          <w:szCs w:val="28"/>
        </w:rPr>
        <w:t xml:space="preserve"> </w:t>
      </w:r>
      <w:r w:rsidRPr="0044405D">
        <w:rPr>
          <w:sz w:val="28"/>
          <w:szCs w:val="28"/>
        </w:rPr>
        <w:t>олимпиадных</w:t>
      </w:r>
      <w:r w:rsidRPr="0044405D">
        <w:rPr>
          <w:spacing w:val="-3"/>
          <w:sz w:val="28"/>
          <w:szCs w:val="28"/>
        </w:rPr>
        <w:t xml:space="preserve"> </w:t>
      </w:r>
      <w:r w:rsidRPr="0044405D">
        <w:rPr>
          <w:sz w:val="28"/>
          <w:szCs w:val="28"/>
        </w:rPr>
        <w:t>заданий.</w:t>
      </w:r>
    </w:p>
    <w:p w:rsidR="00790EFC" w:rsidRPr="0044405D" w:rsidRDefault="00D777B3" w:rsidP="0044405D">
      <w:pPr>
        <w:pStyle w:val="a9"/>
        <w:spacing w:line="360" w:lineRule="auto"/>
        <w:ind w:firstLine="680"/>
        <w:contextualSpacing/>
        <w:rPr>
          <w:sz w:val="28"/>
          <w:szCs w:val="28"/>
        </w:rPr>
      </w:pPr>
      <w:r w:rsidRPr="0044405D">
        <w:rPr>
          <w:sz w:val="28"/>
          <w:szCs w:val="28"/>
        </w:rPr>
        <w:t>При</w:t>
      </w:r>
      <w:r w:rsidRPr="0044405D">
        <w:rPr>
          <w:spacing w:val="27"/>
          <w:sz w:val="28"/>
          <w:szCs w:val="28"/>
        </w:rPr>
        <w:t xml:space="preserve"> </w:t>
      </w:r>
      <w:r w:rsidRPr="0044405D">
        <w:rPr>
          <w:sz w:val="28"/>
          <w:szCs w:val="28"/>
        </w:rPr>
        <w:t>проведении</w:t>
      </w:r>
      <w:r w:rsidRPr="0044405D">
        <w:rPr>
          <w:spacing w:val="27"/>
          <w:sz w:val="28"/>
          <w:szCs w:val="28"/>
        </w:rPr>
        <w:t xml:space="preserve"> </w:t>
      </w:r>
      <w:r w:rsidRPr="0044405D">
        <w:rPr>
          <w:sz w:val="28"/>
          <w:szCs w:val="28"/>
        </w:rPr>
        <w:t>анализа</w:t>
      </w:r>
      <w:r w:rsidRPr="0044405D">
        <w:rPr>
          <w:spacing w:val="27"/>
          <w:sz w:val="28"/>
          <w:szCs w:val="28"/>
        </w:rPr>
        <w:t xml:space="preserve"> </w:t>
      </w:r>
      <w:r w:rsidRPr="0044405D">
        <w:rPr>
          <w:sz w:val="28"/>
          <w:szCs w:val="28"/>
        </w:rPr>
        <w:t>олимпиадных</w:t>
      </w:r>
      <w:r w:rsidRPr="0044405D">
        <w:rPr>
          <w:spacing w:val="26"/>
          <w:sz w:val="28"/>
          <w:szCs w:val="28"/>
        </w:rPr>
        <w:t xml:space="preserve"> </w:t>
      </w:r>
      <w:r w:rsidRPr="0044405D">
        <w:rPr>
          <w:sz w:val="28"/>
          <w:szCs w:val="28"/>
        </w:rPr>
        <w:t>заданий</w:t>
      </w:r>
      <w:r w:rsidRPr="0044405D">
        <w:rPr>
          <w:spacing w:val="28"/>
          <w:sz w:val="28"/>
          <w:szCs w:val="28"/>
        </w:rPr>
        <w:t xml:space="preserve"> </w:t>
      </w:r>
      <w:r w:rsidRPr="0044405D">
        <w:rPr>
          <w:sz w:val="28"/>
          <w:szCs w:val="28"/>
        </w:rPr>
        <w:t>и</w:t>
      </w:r>
      <w:r w:rsidRPr="0044405D">
        <w:rPr>
          <w:spacing w:val="31"/>
          <w:sz w:val="28"/>
          <w:szCs w:val="28"/>
        </w:rPr>
        <w:t xml:space="preserve"> </w:t>
      </w:r>
      <w:r w:rsidRPr="0044405D">
        <w:rPr>
          <w:sz w:val="28"/>
          <w:szCs w:val="28"/>
        </w:rPr>
        <w:t>их</w:t>
      </w:r>
      <w:r w:rsidRPr="0044405D">
        <w:rPr>
          <w:spacing w:val="30"/>
          <w:sz w:val="28"/>
          <w:szCs w:val="28"/>
        </w:rPr>
        <w:t xml:space="preserve"> </w:t>
      </w:r>
      <w:r w:rsidRPr="0044405D">
        <w:rPr>
          <w:sz w:val="28"/>
          <w:szCs w:val="28"/>
        </w:rPr>
        <w:t>решений</w:t>
      </w:r>
      <w:r w:rsidRPr="0044405D">
        <w:rPr>
          <w:spacing w:val="27"/>
          <w:sz w:val="28"/>
          <w:szCs w:val="28"/>
        </w:rPr>
        <w:t xml:space="preserve"> </w:t>
      </w:r>
      <w:r w:rsidRPr="0044405D">
        <w:rPr>
          <w:sz w:val="28"/>
          <w:szCs w:val="28"/>
        </w:rPr>
        <w:t>могут</w:t>
      </w:r>
      <w:r w:rsidRPr="0044405D">
        <w:rPr>
          <w:spacing w:val="28"/>
          <w:sz w:val="28"/>
          <w:szCs w:val="28"/>
        </w:rPr>
        <w:t xml:space="preserve"> </w:t>
      </w:r>
      <w:r w:rsidRPr="0044405D">
        <w:rPr>
          <w:sz w:val="28"/>
          <w:szCs w:val="28"/>
        </w:rPr>
        <w:t>присутствовать сопровождающие</w:t>
      </w:r>
      <w:r w:rsidRPr="0044405D">
        <w:rPr>
          <w:spacing w:val="-4"/>
          <w:sz w:val="28"/>
          <w:szCs w:val="28"/>
        </w:rPr>
        <w:t xml:space="preserve"> </w:t>
      </w:r>
      <w:r w:rsidRPr="0044405D">
        <w:rPr>
          <w:sz w:val="28"/>
          <w:szCs w:val="28"/>
        </w:rPr>
        <w:t>лица.</w:t>
      </w:r>
    </w:p>
    <w:p w:rsidR="00790EFC" w:rsidRPr="0044405D" w:rsidRDefault="00D777B3" w:rsidP="0044405D">
      <w:pPr>
        <w:pStyle w:val="af0"/>
        <w:tabs>
          <w:tab w:val="left" w:pos="284"/>
          <w:tab w:val="left" w:pos="1442"/>
        </w:tabs>
        <w:spacing w:line="360" w:lineRule="auto"/>
        <w:ind w:left="0" w:firstLine="680"/>
        <w:contextualSpacing/>
        <w:rPr>
          <w:sz w:val="28"/>
          <w:szCs w:val="28"/>
        </w:rPr>
      </w:pPr>
      <w:r w:rsidRPr="0044405D">
        <w:rPr>
          <w:sz w:val="28"/>
          <w:szCs w:val="28"/>
        </w:rPr>
        <w:t>4.5. Выдавать</w:t>
      </w:r>
      <w:r w:rsidRPr="0044405D">
        <w:rPr>
          <w:spacing w:val="1"/>
          <w:sz w:val="28"/>
          <w:szCs w:val="28"/>
        </w:rPr>
        <w:t xml:space="preserve"> </w:t>
      </w:r>
      <w:r w:rsidRPr="0044405D">
        <w:rPr>
          <w:sz w:val="28"/>
          <w:szCs w:val="28"/>
        </w:rPr>
        <w:t>на</w:t>
      </w:r>
      <w:r w:rsidRPr="0044405D">
        <w:rPr>
          <w:spacing w:val="1"/>
          <w:sz w:val="28"/>
          <w:szCs w:val="28"/>
        </w:rPr>
        <w:t xml:space="preserve"> </w:t>
      </w:r>
      <w:r w:rsidRPr="0044405D">
        <w:rPr>
          <w:sz w:val="28"/>
          <w:szCs w:val="28"/>
        </w:rPr>
        <w:t>руки</w:t>
      </w:r>
      <w:r w:rsidRPr="0044405D">
        <w:rPr>
          <w:spacing w:val="1"/>
          <w:sz w:val="28"/>
          <w:szCs w:val="28"/>
        </w:rPr>
        <w:t xml:space="preserve"> </w:t>
      </w:r>
      <w:r w:rsidRPr="0044405D">
        <w:rPr>
          <w:sz w:val="28"/>
          <w:szCs w:val="28"/>
        </w:rPr>
        <w:t>участникам</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сопровождающим</w:t>
      </w:r>
      <w:r w:rsidRPr="0044405D">
        <w:rPr>
          <w:spacing w:val="1"/>
          <w:sz w:val="28"/>
          <w:szCs w:val="28"/>
        </w:rPr>
        <w:t xml:space="preserve"> </w:t>
      </w:r>
      <w:r w:rsidRPr="0044405D">
        <w:rPr>
          <w:sz w:val="28"/>
          <w:szCs w:val="28"/>
        </w:rPr>
        <w:t>какую-либо</w:t>
      </w:r>
      <w:r w:rsidRPr="0044405D">
        <w:rPr>
          <w:spacing w:val="1"/>
          <w:sz w:val="28"/>
          <w:szCs w:val="28"/>
        </w:rPr>
        <w:t xml:space="preserve"> </w:t>
      </w:r>
      <w:r w:rsidRPr="0044405D">
        <w:rPr>
          <w:sz w:val="28"/>
          <w:szCs w:val="28"/>
        </w:rPr>
        <w:t>информацию,</w:t>
      </w:r>
      <w:r w:rsidRPr="0044405D">
        <w:rPr>
          <w:spacing w:val="1"/>
          <w:sz w:val="28"/>
          <w:szCs w:val="28"/>
        </w:rPr>
        <w:t xml:space="preserve"> </w:t>
      </w:r>
      <w:r w:rsidRPr="0044405D">
        <w:rPr>
          <w:sz w:val="28"/>
          <w:szCs w:val="28"/>
        </w:rPr>
        <w:t>касающуюся</w:t>
      </w:r>
      <w:r w:rsidRPr="0044405D">
        <w:rPr>
          <w:spacing w:val="42"/>
          <w:sz w:val="28"/>
          <w:szCs w:val="28"/>
        </w:rPr>
        <w:t xml:space="preserve"> </w:t>
      </w:r>
      <w:r w:rsidRPr="0044405D">
        <w:rPr>
          <w:sz w:val="28"/>
          <w:szCs w:val="28"/>
        </w:rPr>
        <w:t>решений</w:t>
      </w:r>
      <w:r w:rsidRPr="0044405D">
        <w:rPr>
          <w:spacing w:val="40"/>
          <w:sz w:val="28"/>
          <w:szCs w:val="28"/>
        </w:rPr>
        <w:t xml:space="preserve"> </w:t>
      </w:r>
      <w:r w:rsidRPr="0044405D">
        <w:rPr>
          <w:sz w:val="28"/>
          <w:szCs w:val="28"/>
        </w:rPr>
        <w:t>заданий</w:t>
      </w:r>
      <w:r w:rsidRPr="0044405D">
        <w:rPr>
          <w:spacing w:val="43"/>
          <w:sz w:val="28"/>
          <w:szCs w:val="28"/>
        </w:rPr>
        <w:t xml:space="preserve"> </w:t>
      </w:r>
      <w:r w:rsidRPr="0044405D">
        <w:rPr>
          <w:sz w:val="28"/>
          <w:szCs w:val="28"/>
        </w:rPr>
        <w:t>до</w:t>
      </w:r>
      <w:r w:rsidRPr="0044405D">
        <w:rPr>
          <w:spacing w:val="42"/>
          <w:sz w:val="28"/>
          <w:szCs w:val="28"/>
        </w:rPr>
        <w:t xml:space="preserve"> </w:t>
      </w:r>
      <w:r w:rsidRPr="0044405D">
        <w:rPr>
          <w:sz w:val="28"/>
          <w:szCs w:val="28"/>
        </w:rPr>
        <w:t>момента</w:t>
      </w:r>
      <w:r w:rsidRPr="0044405D">
        <w:rPr>
          <w:spacing w:val="42"/>
          <w:sz w:val="28"/>
          <w:szCs w:val="28"/>
        </w:rPr>
        <w:t xml:space="preserve"> </w:t>
      </w:r>
      <w:r w:rsidRPr="0044405D">
        <w:rPr>
          <w:sz w:val="28"/>
          <w:szCs w:val="28"/>
        </w:rPr>
        <w:t>ее</w:t>
      </w:r>
      <w:r w:rsidRPr="0044405D">
        <w:rPr>
          <w:spacing w:val="41"/>
          <w:sz w:val="28"/>
          <w:szCs w:val="28"/>
        </w:rPr>
        <w:t xml:space="preserve"> </w:t>
      </w:r>
      <w:r w:rsidRPr="0044405D">
        <w:rPr>
          <w:sz w:val="28"/>
          <w:szCs w:val="28"/>
        </w:rPr>
        <w:t>опубликования</w:t>
      </w:r>
      <w:r w:rsidRPr="0044405D">
        <w:rPr>
          <w:spacing w:val="43"/>
          <w:sz w:val="28"/>
          <w:szCs w:val="28"/>
        </w:rPr>
        <w:t xml:space="preserve"> </w:t>
      </w:r>
      <w:r w:rsidRPr="0044405D">
        <w:rPr>
          <w:sz w:val="28"/>
          <w:szCs w:val="28"/>
        </w:rPr>
        <w:t>в</w:t>
      </w:r>
      <w:r w:rsidRPr="0044405D">
        <w:rPr>
          <w:spacing w:val="41"/>
          <w:sz w:val="28"/>
          <w:szCs w:val="28"/>
        </w:rPr>
        <w:t xml:space="preserve"> </w:t>
      </w:r>
      <w:r w:rsidRPr="0044405D">
        <w:rPr>
          <w:sz w:val="28"/>
          <w:szCs w:val="28"/>
        </w:rPr>
        <w:t>официальных</w:t>
      </w:r>
      <w:r w:rsidRPr="0044405D">
        <w:rPr>
          <w:spacing w:val="44"/>
          <w:sz w:val="28"/>
          <w:szCs w:val="28"/>
        </w:rPr>
        <w:t xml:space="preserve"> </w:t>
      </w:r>
      <w:r w:rsidRPr="0044405D">
        <w:rPr>
          <w:sz w:val="28"/>
          <w:szCs w:val="28"/>
        </w:rPr>
        <w:t>источниках,</w:t>
      </w:r>
      <w:r w:rsidRPr="0044405D">
        <w:rPr>
          <w:spacing w:val="-58"/>
          <w:sz w:val="28"/>
          <w:szCs w:val="28"/>
        </w:rPr>
        <w:t xml:space="preserve"> </w:t>
      </w:r>
      <w:r w:rsidRPr="0044405D">
        <w:rPr>
          <w:b/>
          <w:i/>
          <w:sz w:val="28"/>
          <w:szCs w:val="28"/>
        </w:rPr>
        <w:t>не</w:t>
      </w:r>
      <w:r w:rsidRPr="0044405D">
        <w:rPr>
          <w:b/>
          <w:i/>
          <w:spacing w:val="-2"/>
          <w:sz w:val="28"/>
          <w:szCs w:val="28"/>
        </w:rPr>
        <w:t xml:space="preserve"> </w:t>
      </w:r>
      <w:r w:rsidRPr="0044405D">
        <w:rPr>
          <w:b/>
          <w:i/>
          <w:sz w:val="28"/>
          <w:szCs w:val="28"/>
        </w:rPr>
        <w:t>разрешается</w:t>
      </w:r>
      <w:r w:rsidRPr="0044405D">
        <w:rPr>
          <w:sz w:val="28"/>
          <w:szCs w:val="28"/>
        </w:rPr>
        <w:t>.</w:t>
      </w:r>
    </w:p>
    <w:p w:rsidR="00790EFC" w:rsidRPr="0044405D" w:rsidRDefault="00D777B3" w:rsidP="0044405D">
      <w:pPr>
        <w:pStyle w:val="af0"/>
        <w:tabs>
          <w:tab w:val="left" w:pos="1507"/>
        </w:tabs>
        <w:spacing w:line="360" w:lineRule="auto"/>
        <w:ind w:left="0" w:firstLine="680"/>
        <w:contextualSpacing/>
        <w:rPr>
          <w:sz w:val="28"/>
          <w:szCs w:val="28"/>
        </w:rPr>
      </w:pPr>
      <w:r w:rsidRPr="0044405D">
        <w:rPr>
          <w:sz w:val="28"/>
          <w:szCs w:val="28"/>
        </w:rPr>
        <w:t>4.6. При</w:t>
      </w:r>
      <w:r w:rsidRPr="0044405D">
        <w:rPr>
          <w:spacing w:val="1"/>
          <w:sz w:val="28"/>
          <w:szCs w:val="28"/>
        </w:rPr>
        <w:t xml:space="preserve"> </w:t>
      </w:r>
      <w:r w:rsidRPr="0044405D">
        <w:rPr>
          <w:sz w:val="28"/>
          <w:szCs w:val="28"/>
        </w:rPr>
        <w:t>необходимости</w:t>
      </w:r>
      <w:r w:rsidRPr="0044405D">
        <w:rPr>
          <w:spacing w:val="1"/>
          <w:sz w:val="28"/>
          <w:szCs w:val="28"/>
        </w:rPr>
        <w:t xml:space="preserve"> </w:t>
      </w:r>
      <w:r w:rsidRPr="0044405D">
        <w:rPr>
          <w:sz w:val="28"/>
          <w:szCs w:val="28"/>
        </w:rPr>
        <w:t>провести</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работы</w:t>
      </w:r>
      <w:r w:rsidRPr="0044405D">
        <w:rPr>
          <w:spacing w:val="1"/>
          <w:sz w:val="28"/>
          <w:szCs w:val="28"/>
        </w:rPr>
        <w:t xml:space="preserve"> </w:t>
      </w:r>
      <w:r w:rsidRPr="0044405D">
        <w:rPr>
          <w:sz w:val="28"/>
          <w:szCs w:val="28"/>
        </w:rPr>
        <w:t>участника</w:t>
      </w:r>
      <w:r w:rsidRPr="0044405D">
        <w:rPr>
          <w:spacing w:val="1"/>
          <w:sz w:val="28"/>
          <w:szCs w:val="28"/>
        </w:rPr>
        <w:t xml:space="preserve"> </w:t>
      </w:r>
      <w:r w:rsidRPr="0044405D">
        <w:rPr>
          <w:sz w:val="28"/>
          <w:szCs w:val="28"/>
        </w:rPr>
        <w:t>с</w:t>
      </w:r>
      <w:r w:rsidRPr="0044405D">
        <w:rPr>
          <w:spacing w:val="1"/>
          <w:sz w:val="28"/>
          <w:szCs w:val="28"/>
        </w:rPr>
        <w:t xml:space="preserve"> </w:t>
      </w:r>
      <w:r w:rsidRPr="0044405D">
        <w:rPr>
          <w:sz w:val="28"/>
          <w:szCs w:val="28"/>
        </w:rPr>
        <w:t>ограниченными</w:t>
      </w:r>
      <w:r w:rsidRPr="0044405D">
        <w:rPr>
          <w:spacing w:val="1"/>
          <w:sz w:val="28"/>
          <w:szCs w:val="28"/>
        </w:rPr>
        <w:t xml:space="preserve"> </w:t>
      </w:r>
      <w:r w:rsidRPr="0044405D">
        <w:rPr>
          <w:sz w:val="28"/>
          <w:szCs w:val="28"/>
        </w:rPr>
        <w:t>возможностями</w:t>
      </w:r>
      <w:r w:rsidRPr="0044405D">
        <w:rPr>
          <w:spacing w:val="-2"/>
          <w:sz w:val="28"/>
          <w:szCs w:val="28"/>
        </w:rPr>
        <w:t xml:space="preserve"> </w:t>
      </w:r>
      <w:r w:rsidRPr="0044405D">
        <w:rPr>
          <w:sz w:val="28"/>
          <w:szCs w:val="28"/>
        </w:rPr>
        <w:t>по</w:t>
      </w:r>
      <w:r w:rsidRPr="0044405D">
        <w:rPr>
          <w:spacing w:val="-2"/>
          <w:sz w:val="28"/>
          <w:szCs w:val="28"/>
        </w:rPr>
        <w:t xml:space="preserve"> </w:t>
      </w:r>
      <w:r w:rsidRPr="0044405D">
        <w:rPr>
          <w:sz w:val="28"/>
          <w:szCs w:val="28"/>
        </w:rPr>
        <w:t>здоровью</w:t>
      </w:r>
      <w:r w:rsidRPr="0044405D">
        <w:rPr>
          <w:spacing w:val="-1"/>
          <w:sz w:val="28"/>
          <w:szCs w:val="28"/>
        </w:rPr>
        <w:t xml:space="preserve"> </w:t>
      </w:r>
      <w:r w:rsidRPr="0044405D">
        <w:rPr>
          <w:sz w:val="28"/>
          <w:szCs w:val="28"/>
        </w:rPr>
        <w:t>(ОВЗ)</w:t>
      </w:r>
      <w:r w:rsidRPr="0044405D">
        <w:rPr>
          <w:spacing w:val="-3"/>
          <w:sz w:val="28"/>
          <w:szCs w:val="28"/>
        </w:rPr>
        <w:t xml:space="preserve"> </w:t>
      </w:r>
      <w:r w:rsidRPr="0044405D">
        <w:rPr>
          <w:sz w:val="28"/>
          <w:szCs w:val="28"/>
        </w:rPr>
        <w:t>привлекается</w:t>
      </w:r>
      <w:r w:rsidRPr="0044405D">
        <w:rPr>
          <w:spacing w:val="-2"/>
          <w:sz w:val="28"/>
          <w:szCs w:val="28"/>
        </w:rPr>
        <w:t xml:space="preserve"> </w:t>
      </w:r>
      <w:r w:rsidRPr="0044405D">
        <w:rPr>
          <w:sz w:val="28"/>
          <w:szCs w:val="28"/>
        </w:rPr>
        <w:t>соответствующий</w:t>
      </w:r>
      <w:r w:rsidRPr="0044405D">
        <w:rPr>
          <w:spacing w:val="-1"/>
          <w:sz w:val="28"/>
          <w:szCs w:val="28"/>
        </w:rPr>
        <w:t xml:space="preserve"> </w:t>
      </w:r>
      <w:r w:rsidRPr="0044405D">
        <w:rPr>
          <w:sz w:val="28"/>
          <w:szCs w:val="28"/>
        </w:rPr>
        <w:t>эксперт</w:t>
      </w:r>
      <w:r w:rsidRPr="0044405D">
        <w:rPr>
          <w:spacing w:val="-2"/>
          <w:sz w:val="28"/>
          <w:szCs w:val="28"/>
        </w:rPr>
        <w:t xml:space="preserve"> </w:t>
      </w:r>
      <w:r w:rsidRPr="0044405D">
        <w:rPr>
          <w:sz w:val="28"/>
          <w:szCs w:val="28"/>
        </w:rPr>
        <w:t>(эксперты).</w:t>
      </w:r>
    </w:p>
    <w:p w:rsidR="00790EFC" w:rsidRPr="0044405D" w:rsidRDefault="00D777B3" w:rsidP="0044405D">
      <w:pPr>
        <w:pStyle w:val="2"/>
        <w:spacing w:after="0" w:line="360" w:lineRule="auto"/>
        <w:ind w:left="0" w:firstLine="680"/>
        <w:contextualSpacing/>
        <w:rPr>
          <w:sz w:val="28"/>
          <w:szCs w:val="28"/>
          <w:lang w:val="ru-RU"/>
        </w:rPr>
      </w:pPr>
      <w:bookmarkStart w:id="28" w:name="__RefHeading___Toc31226_611485375"/>
      <w:bookmarkEnd w:id="28"/>
      <w:r w:rsidRPr="0044405D">
        <w:rPr>
          <w:sz w:val="28"/>
          <w:szCs w:val="28"/>
          <w:lang w:val="ru-RU"/>
        </w:rPr>
        <w:t>5. Перечень</w:t>
      </w:r>
      <w:r w:rsidRPr="0044405D">
        <w:rPr>
          <w:spacing w:val="1"/>
          <w:sz w:val="28"/>
          <w:szCs w:val="28"/>
          <w:lang w:val="ru-RU"/>
        </w:rPr>
        <w:t xml:space="preserve"> </w:t>
      </w:r>
      <w:r w:rsidRPr="0044405D">
        <w:rPr>
          <w:sz w:val="28"/>
          <w:szCs w:val="28"/>
          <w:lang w:val="ru-RU"/>
        </w:rPr>
        <w:t>справочных</w:t>
      </w:r>
      <w:r w:rsidRPr="0044405D">
        <w:rPr>
          <w:spacing w:val="1"/>
          <w:sz w:val="28"/>
          <w:szCs w:val="28"/>
          <w:lang w:val="ru-RU"/>
        </w:rPr>
        <w:t xml:space="preserve"> </w:t>
      </w:r>
      <w:r w:rsidRPr="0044405D">
        <w:rPr>
          <w:sz w:val="28"/>
          <w:szCs w:val="28"/>
          <w:lang w:val="ru-RU"/>
        </w:rPr>
        <w:t>материалов,</w:t>
      </w:r>
      <w:r w:rsidRPr="0044405D">
        <w:rPr>
          <w:spacing w:val="1"/>
          <w:sz w:val="28"/>
          <w:szCs w:val="28"/>
          <w:lang w:val="ru-RU"/>
        </w:rPr>
        <w:t xml:space="preserve"> </w:t>
      </w:r>
      <w:r w:rsidRPr="0044405D">
        <w:rPr>
          <w:sz w:val="28"/>
          <w:szCs w:val="28"/>
          <w:lang w:val="ru-RU"/>
        </w:rPr>
        <w:t>средств</w:t>
      </w:r>
      <w:r w:rsidRPr="0044405D">
        <w:rPr>
          <w:spacing w:val="1"/>
          <w:sz w:val="28"/>
          <w:szCs w:val="28"/>
          <w:lang w:val="ru-RU"/>
        </w:rPr>
        <w:t xml:space="preserve"> </w:t>
      </w:r>
      <w:r w:rsidRPr="0044405D">
        <w:rPr>
          <w:sz w:val="28"/>
          <w:szCs w:val="28"/>
          <w:lang w:val="ru-RU"/>
        </w:rPr>
        <w:t>связи</w:t>
      </w:r>
      <w:r w:rsidRPr="0044405D">
        <w:rPr>
          <w:spacing w:val="1"/>
          <w:sz w:val="28"/>
          <w:szCs w:val="28"/>
          <w:lang w:val="ru-RU"/>
        </w:rPr>
        <w:t xml:space="preserve"> </w:t>
      </w:r>
      <w:r w:rsidRPr="0044405D">
        <w:rPr>
          <w:sz w:val="28"/>
          <w:szCs w:val="28"/>
          <w:lang w:val="ru-RU"/>
        </w:rPr>
        <w:t>и</w:t>
      </w:r>
      <w:r w:rsidRPr="0044405D">
        <w:rPr>
          <w:spacing w:val="1"/>
          <w:sz w:val="28"/>
          <w:szCs w:val="28"/>
          <w:lang w:val="ru-RU"/>
        </w:rPr>
        <w:t xml:space="preserve"> </w:t>
      </w:r>
      <w:r w:rsidRPr="0044405D">
        <w:rPr>
          <w:sz w:val="28"/>
          <w:szCs w:val="28"/>
          <w:lang w:val="ru-RU"/>
        </w:rPr>
        <w:t>электронно-</w:t>
      </w:r>
      <w:r w:rsidRPr="0044405D">
        <w:rPr>
          <w:spacing w:val="-57"/>
          <w:sz w:val="28"/>
          <w:szCs w:val="28"/>
          <w:lang w:val="ru-RU"/>
        </w:rPr>
        <w:t xml:space="preserve"> </w:t>
      </w:r>
      <w:r w:rsidRPr="0044405D">
        <w:rPr>
          <w:sz w:val="28"/>
          <w:szCs w:val="28"/>
          <w:lang w:val="ru-RU"/>
        </w:rPr>
        <w:t>вычислительной</w:t>
      </w:r>
      <w:r w:rsidRPr="0044405D">
        <w:rPr>
          <w:spacing w:val="-3"/>
          <w:sz w:val="28"/>
          <w:szCs w:val="28"/>
          <w:lang w:val="ru-RU"/>
        </w:rPr>
        <w:t xml:space="preserve"> </w:t>
      </w:r>
      <w:r w:rsidRPr="0044405D">
        <w:rPr>
          <w:sz w:val="28"/>
          <w:szCs w:val="28"/>
          <w:lang w:val="ru-RU"/>
        </w:rPr>
        <w:t>техники, разрешенных к использованию</w:t>
      </w:r>
    </w:p>
    <w:p w:rsidR="00790EFC" w:rsidRPr="0044405D" w:rsidRDefault="00D777B3" w:rsidP="0044405D">
      <w:pPr>
        <w:spacing w:line="360" w:lineRule="auto"/>
        <w:ind w:firstLine="680"/>
        <w:contextualSpacing/>
        <w:jc w:val="both"/>
        <w:rPr>
          <w:sz w:val="28"/>
          <w:szCs w:val="28"/>
        </w:rPr>
      </w:pPr>
      <w:r w:rsidRPr="0044405D">
        <w:rPr>
          <w:sz w:val="28"/>
          <w:szCs w:val="28"/>
        </w:rPr>
        <w:t>Запрещается пользоваться принесенными с собой калькуляторами справочными материалами, средствами связи и электронно-вычислительной техникой.</w:t>
      </w:r>
      <w:r w:rsidRPr="0044405D">
        <w:rPr>
          <w:sz w:val="28"/>
          <w:szCs w:val="28"/>
        </w:rPr>
        <w:br w:type="page"/>
      </w:r>
    </w:p>
    <w:p w:rsidR="00790EFC" w:rsidRPr="0044405D" w:rsidRDefault="00D777B3" w:rsidP="0044405D">
      <w:pPr>
        <w:pStyle w:val="1"/>
        <w:spacing w:line="360" w:lineRule="auto"/>
        <w:ind w:left="0" w:firstLine="680"/>
        <w:contextualSpacing/>
        <w:rPr>
          <w:sz w:val="28"/>
          <w:szCs w:val="28"/>
        </w:rPr>
      </w:pPr>
      <w:bookmarkStart w:id="29" w:name="__RefHeading___Toc31707_611485375"/>
      <w:bookmarkEnd w:id="29"/>
      <w:r w:rsidRPr="0044405D">
        <w:rPr>
          <w:sz w:val="28"/>
          <w:szCs w:val="28"/>
        </w:rPr>
        <w:lastRenderedPageBreak/>
        <w:t>4.География</w:t>
      </w:r>
    </w:p>
    <w:p w:rsidR="00790EFC" w:rsidRPr="0044405D" w:rsidRDefault="00D777B3" w:rsidP="0044405D">
      <w:pPr>
        <w:spacing w:line="360" w:lineRule="auto"/>
        <w:ind w:firstLine="680"/>
        <w:contextualSpacing/>
        <w:jc w:val="both"/>
        <w:rPr>
          <w:sz w:val="28"/>
          <w:szCs w:val="28"/>
        </w:rPr>
      </w:pPr>
      <w:r w:rsidRPr="0044405D">
        <w:rPr>
          <w:b/>
          <w:sz w:val="28"/>
          <w:szCs w:val="28"/>
        </w:rPr>
        <w:t>Требования к организации и проведению регионального этапа всероссийской олимпиады школьников по географии в 2024/25 учебном году.</w:t>
      </w:r>
    </w:p>
    <w:p w:rsidR="00790EFC" w:rsidRPr="0044405D" w:rsidRDefault="00D777B3" w:rsidP="0044405D">
      <w:pPr>
        <w:pStyle w:val="2"/>
        <w:spacing w:after="0" w:line="360" w:lineRule="auto"/>
        <w:ind w:left="0" w:firstLine="680"/>
        <w:contextualSpacing/>
        <w:rPr>
          <w:sz w:val="28"/>
          <w:szCs w:val="28"/>
          <w:lang w:val="ru-RU"/>
        </w:rPr>
      </w:pPr>
      <w:bookmarkStart w:id="30" w:name="__RefHeading___Toc31230_611485375"/>
      <w:bookmarkEnd w:id="30"/>
      <w:r w:rsidRPr="0044405D">
        <w:rPr>
          <w:sz w:val="28"/>
          <w:szCs w:val="28"/>
          <w:lang w:val="ru-RU"/>
        </w:rPr>
        <w:t>1.Общие</w:t>
      </w:r>
      <w:r w:rsidRPr="0044405D">
        <w:rPr>
          <w:spacing w:val="-4"/>
          <w:sz w:val="28"/>
          <w:szCs w:val="28"/>
          <w:lang w:val="ru-RU"/>
        </w:rPr>
        <w:t xml:space="preserve"> </w:t>
      </w:r>
      <w:r w:rsidRPr="0044405D">
        <w:rPr>
          <w:sz w:val="28"/>
          <w:szCs w:val="28"/>
          <w:lang w:val="ru-RU"/>
        </w:rPr>
        <w:t>положения</w:t>
      </w:r>
    </w:p>
    <w:p w:rsidR="00790EFC" w:rsidRPr="0044405D" w:rsidRDefault="00D777B3" w:rsidP="0044405D">
      <w:pPr>
        <w:pStyle w:val="af0"/>
        <w:spacing w:line="360" w:lineRule="auto"/>
        <w:ind w:left="0" w:firstLine="680"/>
        <w:contextualSpacing/>
        <w:rPr>
          <w:sz w:val="28"/>
          <w:szCs w:val="28"/>
        </w:rPr>
      </w:pPr>
      <w:r w:rsidRPr="0044405D">
        <w:rPr>
          <w:sz w:val="28"/>
          <w:szCs w:val="28"/>
        </w:rPr>
        <w:t>1.1.Настоящие</w:t>
      </w:r>
      <w:r w:rsidRPr="0044405D">
        <w:rPr>
          <w:spacing w:val="1"/>
          <w:sz w:val="28"/>
          <w:szCs w:val="28"/>
        </w:rPr>
        <w:t xml:space="preserve"> </w:t>
      </w:r>
      <w:r w:rsidRPr="0044405D">
        <w:rPr>
          <w:sz w:val="28"/>
          <w:szCs w:val="28"/>
        </w:rPr>
        <w:t>требования</w:t>
      </w:r>
      <w:r w:rsidRPr="0044405D">
        <w:rPr>
          <w:spacing w:val="1"/>
          <w:sz w:val="28"/>
          <w:szCs w:val="28"/>
        </w:rPr>
        <w:t xml:space="preserve"> </w:t>
      </w:r>
      <w:r w:rsidRPr="0044405D">
        <w:rPr>
          <w:sz w:val="28"/>
          <w:szCs w:val="28"/>
        </w:rPr>
        <w:t>к</w:t>
      </w:r>
      <w:r w:rsidRPr="0044405D">
        <w:rPr>
          <w:spacing w:val="1"/>
          <w:sz w:val="28"/>
          <w:szCs w:val="28"/>
        </w:rPr>
        <w:t xml:space="preserve"> </w:t>
      </w:r>
      <w:r w:rsidRPr="0044405D">
        <w:rPr>
          <w:sz w:val="28"/>
          <w:szCs w:val="28"/>
        </w:rPr>
        <w:t>проведению</w:t>
      </w:r>
      <w:r w:rsidRPr="0044405D">
        <w:rPr>
          <w:spacing w:val="1"/>
          <w:sz w:val="28"/>
          <w:szCs w:val="28"/>
        </w:rPr>
        <w:t xml:space="preserve"> муниципального </w:t>
      </w:r>
      <w:r w:rsidRPr="0044405D">
        <w:rPr>
          <w:sz w:val="28"/>
          <w:szCs w:val="28"/>
        </w:rPr>
        <w:t>этапа</w:t>
      </w:r>
      <w:r w:rsidRPr="0044405D">
        <w:rPr>
          <w:spacing w:val="1"/>
          <w:sz w:val="28"/>
          <w:szCs w:val="28"/>
        </w:rPr>
        <w:t xml:space="preserve"> </w:t>
      </w:r>
      <w:r w:rsidRPr="0044405D">
        <w:rPr>
          <w:sz w:val="28"/>
          <w:szCs w:val="28"/>
        </w:rPr>
        <w:t>всероссийской</w:t>
      </w:r>
      <w:r w:rsidRPr="0044405D">
        <w:rPr>
          <w:spacing w:val="1"/>
          <w:sz w:val="28"/>
          <w:szCs w:val="28"/>
        </w:rPr>
        <w:t xml:space="preserve"> </w:t>
      </w:r>
      <w:r w:rsidRPr="0044405D">
        <w:rPr>
          <w:sz w:val="28"/>
          <w:szCs w:val="28"/>
        </w:rPr>
        <w:t>олимпиады школьников по</w:t>
      </w:r>
      <w:r w:rsidRPr="0044405D">
        <w:rPr>
          <w:b/>
          <w:sz w:val="28"/>
          <w:szCs w:val="28"/>
        </w:rPr>
        <w:t xml:space="preserve"> </w:t>
      </w:r>
      <w:r w:rsidRPr="0044405D">
        <w:rPr>
          <w:bCs/>
          <w:sz w:val="28"/>
          <w:szCs w:val="28"/>
        </w:rPr>
        <w:t xml:space="preserve">географии </w:t>
      </w:r>
      <w:r w:rsidRPr="0044405D">
        <w:rPr>
          <w:sz w:val="28"/>
          <w:szCs w:val="28"/>
        </w:rPr>
        <w:t xml:space="preserve">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w:t>
      </w:r>
    </w:p>
    <w:p w:rsidR="00790EFC" w:rsidRPr="0044405D" w:rsidRDefault="00D777B3" w:rsidP="0044405D">
      <w:pPr>
        <w:pStyle w:val="af0"/>
        <w:spacing w:line="360" w:lineRule="auto"/>
        <w:ind w:left="0" w:firstLine="680"/>
        <w:contextualSpacing/>
        <w:rPr>
          <w:sz w:val="28"/>
          <w:szCs w:val="28"/>
        </w:rPr>
      </w:pPr>
      <w:r w:rsidRPr="0044405D">
        <w:rPr>
          <w:sz w:val="28"/>
          <w:szCs w:val="28"/>
        </w:rPr>
        <w:t>1.2. Консультации</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вопросам</w:t>
      </w:r>
      <w:r w:rsidRPr="0044405D">
        <w:rPr>
          <w:spacing w:val="1"/>
          <w:sz w:val="28"/>
          <w:szCs w:val="28"/>
        </w:rPr>
        <w:t xml:space="preserve"> </w:t>
      </w:r>
      <w:r w:rsidRPr="0044405D">
        <w:rPr>
          <w:sz w:val="28"/>
          <w:szCs w:val="28"/>
        </w:rPr>
        <w:t>организации</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 муниципального</w:t>
      </w:r>
      <w:r w:rsidRPr="0044405D">
        <w:rPr>
          <w:spacing w:val="1"/>
          <w:sz w:val="28"/>
          <w:szCs w:val="28"/>
        </w:rPr>
        <w:t xml:space="preserve"> </w:t>
      </w:r>
      <w:r w:rsidRPr="0044405D">
        <w:rPr>
          <w:sz w:val="28"/>
          <w:szCs w:val="28"/>
        </w:rPr>
        <w:t>этапа</w:t>
      </w:r>
      <w:r w:rsidRPr="0044405D">
        <w:rPr>
          <w:spacing w:val="1"/>
          <w:sz w:val="28"/>
          <w:szCs w:val="28"/>
        </w:rPr>
        <w:t xml:space="preserve"> </w:t>
      </w:r>
      <w:r w:rsidRPr="0044405D">
        <w:rPr>
          <w:spacing w:val="-1"/>
          <w:sz w:val="28"/>
          <w:szCs w:val="28"/>
        </w:rPr>
        <w:t>всероссийской</w:t>
      </w:r>
      <w:r w:rsidRPr="0044405D">
        <w:rPr>
          <w:spacing w:val="-14"/>
          <w:sz w:val="28"/>
          <w:szCs w:val="28"/>
        </w:rPr>
        <w:t xml:space="preserve"> </w:t>
      </w:r>
      <w:r w:rsidRPr="0044405D">
        <w:rPr>
          <w:spacing w:val="-1"/>
          <w:sz w:val="28"/>
          <w:szCs w:val="28"/>
        </w:rPr>
        <w:t>олимпиады</w:t>
      </w:r>
      <w:r w:rsidRPr="0044405D">
        <w:rPr>
          <w:spacing w:val="-14"/>
          <w:sz w:val="28"/>
          <w:szCs w:val="28"/>
        </w:rPr>
        <w:t xml:space="preserve"> </w:t>
      </w:r>
      <w:r w:rsidRPr="0044405D">
        <w:rPr>
          <w:spacing w:val="-1"/>
          <w:sz w:val="28"/>
          <w:szCs w:val="28"/>
        </w:rPr>
        <w:t>школьников</w:t>
      </w:r>
      <w:r w:rsidRPr="0044405D">
        <w:rPr>
          <w:spacing w:val="-15"/>
          <w:sz w:val="28"/>
          <w:szCs w:val="28"/>
        </w:rPr>
        <w:t xml:space="preserve"> </w:t>
      </w:r>
      <w:r w:rsidRPr="0044405D">
        <w:rPr>
          <w:sz w:val="28"/>
          <w:szCs w:val="28"/>
        </w:rPr>
        <w:t>по</w:t>
      </w:r>
      <w:r w:rsidRPr="0044405D">
        <w:rPr>
          <w:b/>
          <w:spacing w:val="-14"/>
          <w:sz w:val="28"/>
          <w:szCs w:val="28"/>
        </w:rPr>
        <w:t xml:space="preserve"> </w:t>
      </w:r>
      <w:r w:rsidRPr="0044405D">
        <w:rPr>
          <w:bCs/>
          <w:sz w:val="28"/>
          <w:szCs w:val="28"/>
        </w:rPr>
        <w:t xml:space="preserve">географии </w:t>
      </w:r>
      <w:r w:rsidRPr="0044405D">
        <w:rPr>
          <w:bCs/>
          <w:spacing w:val="-13"/>
          <w:sz w:val="28"/>
          <w:szCs w:val="28"/>
        </w:rPr>
        <w:t xml:space="preserve"> </w:t>
      </w:r>
      <w:r w:rsidRPr="0044405D">
        <w:rPr>
          <w:sz w:val="28"/>
          <w:szCs w:val="28"/>
        </w:rPr>
        <w:t>можно</w:t>
      </w:r>
      <w:r w:rsidRPr="0044405D">
        <w:rPr>
          <w:spacing w:val="-15"/>
          <w:sz w:val="28"/>
          <w:szCs w:val="28"/>
        </w:rPr>
        <w:t xml:space="preserve"> </w:t>
      </w:r>
      <w:r w:rsidRPr="0044405D">
        <w:rPr>
          <w:sz w:val="28"/>
          <w:szCs w:val="28"/>
        </w:rPr>
        <w:t>получить</w:t>
      </w:r>
      <w:r w:rsidRPr="0044405D">
        <w:rPr>
          <w:spacing w:val="-13"/>
          <w:sz w:val="28"/>
          <w:szCs w:val="28"/>
        </w:rPr>
        <w:t xml:space="preserve"> </w:t>
      </w:r>
      <w:r w:rsidRPr="0044405D">
        <w:rPr>
          <w:sz w:val="28"/>
          <w:szCs w:val="28"/>
        </w:rPr>
        <w:t>по</w:t>
      </w:r>
      <w:r w:rsidRPr="0044405D">
        <w:rPr>
          <w:spacing w:val="-15"/>
          <w:sz w:val="28"/>
          <w:szCs w:val="28"/>
        </w:rPr>
        <w:t xml:space="preserve"> </w:t>
      </w:r>
      <w:r w:rsidRPr="0044405D">
        <w:rPr>
          <w:sz w:val="28"/>
          <w:szCs w:val="28"/>
        </w:rPr>
        <w:t>электронной</w:t>
      </w:r>
      <w:r w:rsidRPr="0044405D">
        <w:rPr>
          <w:spacing w:val="-5"/>
          <w:sz w:val="28"/>
          <w:szCs w:val="28"/>
        </w:rPr>
        <w:t xml:space="preserve"> </w:t>
      </w:r>
      <w:r w:rsidRPr="0044405D">
        <w:rPr>
          <w:sz w:val="28"/>
          <w:szCs w:val="28"/>
        </w:rPr>
        <w:t>почте,</w:t>
      </w:r>
      <w:r w:rsidRPr="0044405D">
        <w:rPr>
          <w:spacing w:val="-58"/>
          <w:sz w:val="28"/>
          <w:szCs w:val="28"/>
        </w:rPr>
        <w:t xml:space="preserve"> </w:t>
      </w:r>
      <w:r w:rsidRPr="0044405D">
        <w:rPr>
          <w:sz w:val="28"/>
          <w:szCs w:val="28"/>
        </w:rPr>
        <w:t>обратившись</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адресу</w:t>
      </w:r>
      <w:r w:rsidRPr="0044405D">
        <w:rPr>
          <w:spacing w:val="1"/>
          <w:sz w:val="28"/>
          <w:szCs w:val="28"/>
        </w:rPr>
        <w:t xml:space="preserve"> </w:t>
      </w:r>
      <w:hyperlink r:id="rId14">
        <w:r w:rsidRPr="0044405D">
          <w:rPr>
            <w:sz w:val="28"/>
            <w:szCs w:val="28"/>
            <w:lang w:val="en-US"/>
          </w:rPr>
          <w:t>egf</w:t>
        </w:r>
        <w:r w:rsidRPr="0044405D">
          <w:rPr>
            <w:sz w:val="28"/>
            <w:szCs w:val="28"/>
          </w:rPr>
          <w:t>-</w:t>
        </w:r>
        <w:r w:rsidRPr="0044405D">
          <w:rPr>
            <w:sz w:val="28"/>
            <w:szCs w:val="28"/>
            <w:lang w:val="en-US"/>
          </w:rPr>
          <w:t>gio</w:t>
        </w:r>
        <w:r w:rsidRPr="0044405D">
          <w:rPr>
            <w:sz w:val="28"/>
            <w:szCs w:val="28"/>
          </w:rPr>
          <w:t>@</w:t>
        </w:r>
        <w:r w:rsidRPr="0044405D">
          <w:rPr>
            <w:sz w:val="28"/>
            <w:szCs w:val="28"/>
            <w:lang w:val="en-US"/>
          </w:rPr>
          <w:t>mail</w:t>
        </w:r>
        <w:r w:rsidRPr="0044405D">
          <w:rPr>
            <w:sz w:val="28"/>
            <w:szCs w:val="28"/>
          </w:rPr>
          <w:t>.</w:t>
        </w:r>
        <w:proofErr w:type="spellStart"/>
        <w:r w:rsidRPr="0044405D">
          <w:rPr>
            <w:sz w:val="28"/>
            <w:szCs w:val="28"/>
            <w:lang w:val="en-US"/>
          </w:rPr>
          <w:t>ru</w:t>
        </w:r>
        <w:proofErr w:type="spellEnd"/>
      </w:hyperlink>
      <w:r w:rsidRPr="0044405D">
        <w:rPr>
          <w:sz w:val="28"/>
          <w:szCs w:val="28"/>
        </w:rPr>
        <w:t xml:space="preserve"> </w:t>
      </w:r>
      <w:r w:rsidRPr="0044405D">
        <w:rPr>
          <w:b/>
          <w:spacing w:val="1"/>
          <w:sz w:val="28"/>
          <w:szCs w:val="28"/>
        </w:rPr>
        <w:t xml:space="preserve"> </w:t>
      </w:r>
      <w:r w:rsidRPr="0044405D">
        <w:rPr>
          <w:sz w:val="28"/>
          <w:szCs w:val="28"/>
        </w:rPr>
        <w:t>в</w:t>
      </w:r>
      <w:r w:rsidRPr="0044405D">
        <w:rPr>
          <w:spacing w:val="1"/>
          <w:sz w:val="28"/>
          <w:szCs w:val="28"/>
        </w:rPr>
        <w:t xml:space="preserve"> региональную </w:t>
      </w:r>
      <w:r w:rsidRPr="0044405D">
        <w:rPr>
          <w:sz w:val="28"/>
          <w:szCs w:val="28"/>
        </w:rPr>
        <w:t>предметно-методическую</w:t>
      </w:r>
      <w:r w:rsidRPr="0044405D">
        <w:rPr>
          <w:spacing w:val="1"/>
          <w:sz w:val="28"/>
          <w:szCs w:val="28"/>
        </w:rPr>
        <w:t xml:space="preserve"> </w:t>
      </w:r>
      <w:r w:rsidRPr="0044405D">
        <w:rPr>
          <w:sz w:val="28"/>
          <w:szCs w:val="28"/>
        </w:rPr>
        <w:t>комиссию.</w:t>
      </w:r>
    </w:p>
    <w:p w:rsidR="00790EFC" w:rsidRPr="0044405D" w:rsidRDefault="00D777B3" w:rsidP="0044405D">
      <w:pPr>
        <w:pStyle w:val="2"/>
        <w:spacing w:after="0" w:line="360" w:lineRule="auto"/>
        <w:ind w:left="0" w:firstLine="680"/>
        <w:contextualSpacing/>
        <w:rPr>
          <w:sz w:val="28"/>
          <w:szCs w:val="28"/>
        </w:rPr>
      </w:pPr>
      <w:bookmarkStart w:id="31" w:name="__RefHeading___Toc31232_611485375"/>
      <w:bookmarkEnd w:id="31"/>
      <w:r w:rsidRPr="0044405D">
        <w:rPr>
          <w:sz w:val="28"/>
          <w:szCs w:val="28"/>
          <w:lang w:val="ru-RU"/>
        </w:rPr>
        <w:t xml:space="preserve">2. </w:t>
      </w:r>
      <w:proofErr w:type="spellStart"/>
      <w:r w:rsidRPr="0044405D">
        <w:rPr>
          <w:sz w:val="28"/>
          <w:szCs w:val="28"/>
        </w:rPr>
        <w:t>Порядок</w:t>
      </w:r>
      <w:proofErr w:type="spellEnd"/>
      <w:r w:rsidRPr="0044405D">
        <w:rPr>
          <w:spacing w:val="-5"/>
          <w:sz w:val="28"/>
          <w:szCs w:val="28"/>
        </w:rPr>
        <w:t xml:space="preserve"> </w:t>
      </w:r>
      <w:proofErr w:type="spellStart"/>
      <w:r w:rsidRPr="0044405D">
        <w:rPr>
          <w:sz w:val="28"/>
          <w:szCs w:val="28"/>
        </w:rPr>
        <w:t>проведения</w:t>
      </w:r>
      <w:proofErr w:type="spellEnd"/>
      <w:r w:rsidRPr="0044405D">
        <w:rPr>
          <w:spacing w:val="-3"/>
          <w:sz w:val="28"/>
          <w:szCs w:val="28"/>
        </w:rPr>
        <w:t xml:space="preserve"> </w:t>
      </w:r>
      <w:proofErr w:type="spellStart"/>
      <w:r w:rsidRPr="0044405D">
        <w:rPr>
          <w:sz w:val="28"/>
          <w:szCs w:val="28"/>
        </w:rPr>
        <w:t>соревновательного</w:t>
      </w:r>
      <w:proofErr w:type="spellEnd"/>
      <w:r w:rsidRPr="0044405D">
        <w:rPr>
          <w:spacing w:val="-3"/>
          <w:sz w:val="28"/>
          <w:szCs w:val="28"/>
        </w:rPr>
        <w:t xml:space="preserve"> </w:t>
      </w:r>
      <w:proofErr w:type="spellStart"/>
      <w:r w:rsidRPr="0044405D">
        <w:rPr>
          <w:sz w:val="28"/>
          <w:szCs w:val="28"/>
        </w:rPr>
        <w:t>тура</w:t>
      </w:r>
      <w:proofErr w:type="spellEnd"/>
    </w:p>
    <w:p w:rsidR="00790EFC" w:rsidRPr="0044405D" w:rsidRDefault="00D777B3" w:rsidP="0044405D">
      <w:pPr>
        <w:pStyle w:val="af0"/>
        <w:numPr>
          <w:ilvl w:val="2"/>
          <w:numId w:val="2"/>
        </w:numPr>
        <w:spacing w:line="360" w:lineRule="auto"/>
        <w:ind w:left="0" w:firstLine="680"/>
        <w:contextualSpacing/>
        <w:rPr>
          <w:sz w:val="28"/>
          <w:szCs w:val="28"/>
        </w:rPr>
      </w:pPr>
      <w:r w:rsidRPr="0044405D">
        <w:rPr>
          <w:sz w:val="28"/>
          <w:szCs w:val="28"/>
        </w:rPr>
        <w:t xml:space="preserve">Муниципальный этап </w:t>
      </w:r>
      <w:proofErr w:type="spellStart"/>
      <w:r w:rsidRPr="0044405D">
        <w:rPr>
          <w:sz w:val="28"/>
          <w:szCs w:val="28"/>
        </w:rPr>
        <w:t>ВсОШ</w:t>
      </w:r>
      <w:proofErr w:type="spellEnd"/>
      <w:r w:rsidRPr="0044405D">
        <w:rPr>
          <w:sz w:val="28"/>
          <w:szCs w:val="28"/>
        </w:rPr>
        <w:t xml:space="preserve">  по географии  проводится в сроки, установленные</w:t>
      </w:r>
      <w:r w:rsidRPr="0044405D">
        <w:rPr>
          <w:spacing w:val="1"/>
          <w:sz w:val="28"/>
          <w:szCs w:val="28"/>
        </w:rPr>
        <w:t xml:space="preserve"> </w:t>
      </w:r>
      <w:r w:rsidRPr="0044405D">
        <w:rPr>
          <w:sz w:val="28"/>
          <w:szCs w:val="28"/>
        </w:rPr>
        <w:t>Министерством образования Смоленской области в течение одного дня.</w:t>
      </w:r>
    </w:p>
    <w:p w:rsidR="00790EFC" w:rsidRPr="0044405D" w:rsidRDefault="00D777B3" w:rsidP="0044405D">
      <w:pPr>
        <w:pStyle w:val="af0"/>
        <w:numPr>
          <w:ilvl w:val="2"/>
          <w:numId w:val="2"/>
        </w:numPr>
        <w:spacing w:line="360" w:lineRule="auto"/>
        <w:ind w:left="0" w:firstLine="680"/>
        <w:contextualSpacing/>
        <w:rPr>
          <w:sz w:val="28"/>
          <w:szCs w:val="28"/>
        </w:rPr>
      </w:pPr>
      <w:r w:rsidRPr="0044405D">
        <w:rPr>
          <w:sz w:val="28"/>
          <w:szCs w:val="28"/>
        </w:rPr>
        <w:t xml:space="preserve">Муниципальный этап </w:t>
      </w:r>
      <w:proofErr w:type="spellStart"/>
      <w:r w:rsidRPr="0044405D">
        <w:rPr>
          <w:sz w:val="28"/>
          <w:szCs w:val="28"/>
        </w:rPr>
        <w:t>ВсОШ</w:t>
      </w:r>
      <w:proofErr w:type="spellEnd"/>
      <w:r w:rsidRPr="0044405D">
        <w:rPr>
          <w:sz w:val="28"/>
          <w:szCs w:val="28"/>
        </w:rPr>
        <w:t xml:space="preserve"> по географии состоит из двух  туров индивидуальных состязаний: теоретического и тестового. Теоретический тур включает в себя 5 заданий, предусматривающих  элементы научного творчества, и проводится в письменной форме. Тестовый тур проводится в письменной форме и включает (15-20) заданий на  проверку  знания географической номенклатуры, основных терминов, понятий, определений, изучаемых в курсе школьной географии, а также знания географии своего родного края.</w:t>
      </w:r>
    </w:p>
    <w:p w:rsidR="00790EFC" w:rsidRPr="0044405D" w:rsidRDefault="00D777B3" w:rsidP="0044405D">
      <w:pPr>
        <w:pStyle w:val="af0"/>
        <w:numPr>
          <w:ilvl w:val="2"/>
          <w:numId w:val="2"/>
        </w:numPr>
        <w:spacing w:line="360" w:lineRule="auto"/>
        <w:ind w:left="0" w:firstLine="680"/>
        <w:contextualSpacing/>
        <w:rPr>
          <w:sz w:val="28"/>
          <w:szCs w:val="28"/>
        </w:rPr>
      </w:pPr>
      <w:r w:rsidRPr="0044405D">
        <w:rPr>
          <w:sz w:val="28"/>
          <w:szCs w:val="28"/>
        </w:rPr>
        <w:t>Длительность</w:t>
      </w:r>
      <w:r w:rsidRPr="0044405D">
        <w:rPr>
          <w:spacing w:val="-2"/>
          <w:sz w:val="28"/>
          <w:szCs w:val="28"/>
        </w:rPr>
        <w:t xml:space="preserve"> теоретического </w:t>
      </w:r>
      <w:r w:rsidRPr="0044405D">
        <w:rPr>
          <w:sz w:val="28"/>
          <w:szCs w:val="28"/>
        </w:rPr>
        <w:t>тура</w:t>
      </w:r>
      <w:r w:rsidRPr="0044405D">
        <w:rPr>
          <w:spacing w:val="-1"/>
          <w:sz w:val="28"/>
          <w:szCs w:val="28"/>
        </w:rPr>
        <w:t xml:space="preserve"> </w:t>
      </w:r>
      <w:r w:rsidRPr="0044405D">
        <w:rPr>
          <w:sz w:val="28"/>
          <w:szCs w:val="28"/>
        </w:rPr>
        <w:t>олимпиады</w:t>
      </w:r>
      <w:r w:rsidRPr="0044405D">
        <w:rPr>
          <w:spacing w:val="-3"/>
          <w:sz w:val="28"/>
          <w:szCs w:val="28"/>
        </w:rPr>
        <w:t xml:space="preserve"> </w:t>
      </w:r>
      <w:r w:rsidRPr="0044405D">
        <w:rPr>
          <w:sz w:val="28"/>
          <w:szCs w:val="28"/>
        </w:rPr>
        <w:t>составляет</w:t>
      </w:r>
      <w:r w:rsidRPr="0044405D">
        <w:rPr>
          <w:spacing w:val="-2"/>
          <w:sz w:val="28"/>
          <w:szCs w:val="28"/>
        </w:rPr>
        <w:t xml:space="preserve"> </w:t>
      </w:r>
      <w:r w:rsidRPr="0044405D">
        <w:rPr>
          <w:sz w:val="28"/>
          <w:szCs w:val="28"/>
        </w:rPr>
        <w:t xml:space="preserve"> 2 академических часа (</w:t>
      </w:r>
      <w:r w:rsidRPr="0044405D">
        <w:rPr>
          <w:b/>
          <w:sz w:val="28"/>
          <w:szCs w:val="28"/>
        </w:rPr>
        <w:t>90 минут) для 7-8 классов</w:t>
      </w:r>
      <w:r w:rsidRPr="0044405D">
        <w:rPr>
          <w:sz w:val="28"/>
          <w:szCs w:val="28"/>
        </w:rPr>
        <w:t>, 2 астрономических часа (</w:t>
      </w:r>
      <w:r w:rsidRPr="0044405D">
        <w:rPr>
          <w:b/>
          <w:sz w:val="28"/>
          <w:szCs w:val="28"/>
        </w:rPr>
        <w:t>120 минут)</w:t>
      </w:r>
      <w:r w:rsidRPr="0044405D">
        <w:rPr>
          <w:b/>
          <w:spacing w:val="-3"/>
          <w:sz w:val="28"/>
          <w:szCs w:val="28"/>
        </w:rPr>
        <w:t xml:space="preserve"> </w:t>
      </w:r>
      <w:r w:rsidRPr="0044405D">
        <w:rPr>
          <w:b/>
          <w:sz w:val="28"/>
          <w:szCs w:val="28"/>
        </w:rPr>
        <w:t>для 9-11 классов</w:t>
      </w:r>
      <w:r w:rsidRPr="0044405D">
        <w:rPr>
          <w:sz w:val="28"/>
          <w:szCs w:val="28"/>
        </w:rPr>
        <w:t>. Длительность тестового тура олимпиады составляет 1 академический час (</w:t>
      </w:r>
      <w:r w:rsidRPr="0044405D">
        <w:rPr>
          <w:b/>
          <w:sz w:val="28"/>
          <w:szCs w:val="28"/>
        </w:rPr>
        <w:t>45 минут) для 7-8 классов</w:t>
      </w:r>
      <w:r w:rsidRPr="0044405D">
        <w:rPr>
          <w:sz w:val="28"/>
          <w:szCs w:val="28"/>
        </w:rPr>
        <w:t>, 1 астрономический час (</w:t>
      </w:r>
      <w:r w:rsidRPr="0044405D">
        <w:rPr>
          <w:b/>
          <w:sz w:val="28"/>
          <w:szCs w:val="28"/>
        </w:rPr>
        <w:t xml:space="preserve">60 </w:t>
      </w:r>
      <w:r w:rsidRPr="0044405D">
        <w:rPr>
          <w:b/>
          <w:sz w:val="28"/>
          <w:szCs w:val="28"/>
        </w:rPr>
        <w:lastRenderedPageBreak/>
        <w:t>минут) для 9-11 классов</w:t>
      </w:r>
      <w:r w:rsidRPr="0044405D">
        <w:rPr>
          <w:sz w:val="28"/>
          <w:szCs w:val="28"/>
        </w:rPr>
        <w:t>. Участники муниципального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муниципальном этапе олимпиады.</w:t>
      </w:r>
    </w:p>
    <w:p w:rsidR="00790EFC" w:rsidRPr="0044405D" w:rsidRDefault="00D777B3" w:rsidP="0044405D">
      <w:pPr>
        <w:pStyle w:val="af0"/>
        <w:numPr>
          <w:ilvl w:val="2"/>
          <w:numId w:val="2"/>
        </w:numPr>
        <w:spacing w:line="360" w:lineRule="auto"/>
        <w:ind w:left="0" w:firstLine="680"/>
        <w:contextualSpacing/>
        <w:rPr>
          <w:sz w:val="28"/>
          <w:szCs w:val="28"/>
        </w:rPr>
      </w:pPr>
      <w:r w:rsidRPr="0044405D">
        <w:rPr>
          <w:sz w:val="28"/>
          <w:szCs w:val="28"/>
        </w:rPr>
        <w:t xml:space="preserve">В ходе теоретического и тестового тура </w:t>
      </w:r>
      <w:r w:rsidRPr="0044405D">
        <w:rPr>
          <w:spacing w:val="7"/>
          <w:sz w:val="28"/>
          <w:szCs w:val="28"/>
        </w:rPr>
        <w:t xml:space="preserve"> </w:t>
      </w:r>
      <w:r w:rsidRPr="0044405D">
        <w:rPr>
          <w:sz w:val="28"/>
          <w:szCs w:val="28"/>
        </w:rPr>
        <w:t>участникам</w:t>
      </w:r>
      <w:r w:rsidRPr="0044405D">
        <w:rPr>
          <w:spacing w:val="5"/>
          <w:sz w:val="28"/>
          <w:szCs w:val="28"/>
        </w:rPr>
        <w:t xml:space="preserve"> </w:t>
      </w:r>
      <w:r w:rsidRPr="0044405D">
        <w:rPr>
          <w:sz w:val="28"/>
          <w:szCs w:val="28"/>
        </w:rPr>
        <w:t>предстоит</w:t>
      </w:r>
      <w:r w:rsidRPr="0044405D">
        <w:rPr>
          <w:spacing w:val="7"/>
          <w:sz w:val="28"/>
          <w:szCs w:val="28"/>
        </w:rPr>
        <w:t xml:space="preserve"> </w:t>
      </w:r>
      <w:r w:rsidRPr="0044405D">
        <w:rPr>
          <w:sz w:val="28"/>
          <w:szCs w:val="28"/>
        </w:rPr>
        <w:t>выполнить</w:t>
      </w:r>
      <w:r w:rsidRPr="0044405D">
        <w:rPr>
          <w:spacing w:val="5"/>
          <w:sz w:val="28"/>
          <w:szCs w:val="28"/>
        </w:rPr>
        <w:t xml:space="preserve"> </w:t>
      </w:r>
      <w:r w:rsidRPr="0044405D">
        <w:rPr>
          <w:sz w:val="28"/>
          <w:szCs w:val="28"/>
        </w:rPr>
        <w:t>задания</w:t>
      </w:r>
      <w:r w:rsidRPr="0044405D">
        <w:rPr>
          <w:spacing w:val="6"/>
          <w:sz w:val="28"/>
          <w:szCs w:val="28"/>
        </w:rPr>
        <w:t xml:space="preserve"> </w:t>
      </w:r>
      <w:r w:rsidRPr="0044405D">
        <w:rPr>
          <w:sz w:val="28"/>
          <w:szCs w:val="28"/>
        </w:rPr>
        <w:t xml:space="preserve">разного </w:t>
      </w:r>
      <w:r w:rsidRPr="0044405D">
        <w:rPr>
          <w:spacing w:val="-57"/>
          <w:sz w:val="28"/>
          <w:szCs w:val="28"/>
        </w:rPr>
        <w:t xml:space="preserve"> </w:t>
      </w:r>
      <w:r w:rsidRPr="0044405D">
        <w:rPr>
          <w:sz w:val="28"/>
          <w:szCs w:val="28"/>
        </w:rPr>
        <w:t>уровня</w:t>
      </w:r>
      <w:r w:rsidRPr="0044405D">
        <w:rPr>
          <w:spacing w:val="-1"/>
          <w:sz w:val="28"/>
          <w:szCs w:val="28"/>
        </w:rPr>
        <w:t xml:space="preserve"> </w:t>
      </w:r>
      <w:r w:rsidRPr="0044405D">
        <w:rPr>
          <w:sz w:val="28"/>
          <w:szCs w:val="28"/>
        </w:rPr>
        <w:t>сложности, разработанные</w:t>
      </w:r>
      <w:r w:rsidRPr="0044405D">
        <w:rPr>
          <w:spacing w:val="-2"/>
          <w:sz w:val="28"/>
          <w:szCs w:val="28"/>
        </w:rPr>
        <w:t xml:space="preserve"> Р</w:t>
      </w:r>
      <w:r w:rsidRPr="0044405D">
        <w:rPr>
          <w:sz w:val="28"/>
          <w:szCs w:val="28"/>
        </w:rPr>
        <w:t xml:space="preserve">ПМК по разделам географии, уже изученным к моменту проведения олимпиады. </w:t>
      </w:r>
    </w:p>
    <w:p w:rsidR="00790EFC" w:rsidRPr="0044405D" w:rsidRDefault="00D777B3" w:rsidP="0044405D">
      <w:pPr>
        <w:pStyle w:val="af0"/>
        <w:numPr>
          <w:ilvl w:val="2"/>
          <w:numId w:val="2"/>
        </w:numPr>
        <w:spacing w:line="360" w:lineRule="auto"/>
        <w:ind w:left="0" w:firstLine="680"/>
        <w:contextualSpacing/>
        <w:rPr>
          <w:sz w:val="28"/>
          <w:szCs w:val="28"/>
        </w:rPr>
      </w:pPr>
      <w:r w:rsidRPr="0044405D">
        <w:rPr>
          <w:spacing w:val="-1"/>
          <w:sz w:val="28"/>
          <w:szCs w:val="28"/>
        </w:rPr>
        <w:t>Оргкомитет</w:t>
      </w:r>
      <w:r w:rsidRPr="0044405D">
        <w:rPr>
          <w:spacing w:val="-14"/>
          <w:sz w:val="28"/>
          <w:szCs w:val="28"/>
        </w:rPr>
        <w:t xml:space="preserve"> </w:t>
      </w:r>
      <w:r w:rsidRPr="0044405D">
        <w:rPr>
          <w:spacing w:val="-1"/>
          <w:sz w:val="28"/>
          <w:szCs w:val="28"/>
        </w:rPr>
        <w:t xml:space="preserve">обеспечивает </w:t>
      </w:r>
      <w:r w:rsidRPr="0044405D">
        <w:rPr>
          <w:spacing w:val="-14"/>
          <w:sz w:val="28"/>
          <w:szCs w:val="28"/>
        </w:rPr>
        <w:t xml:space="preserve"> </w:t>
      </w:r>
      <w:r w:rsidRPr="0044405D">
        <w:rPr>
          <w:sz w:val="28"/>
          <w:szCs w:val="28"/>
        </w:rPr>
        <w:t>рассадку</w:t>
      </w:r>
      <w:r w:rsidRPr="0044405D">
        <w:rPr>
          <w:spacing w:val="-14"/>
          <w:sz w:val="28"/>
          <w:szCs w:val="28"/>
        </w:rPr>
        <w:t xml:space="preserve"> </w:t>
      </w:r>
      <w:r w:rsidRPr="0044405D">
        <w:rPr>
          <w:sz w:val="28"/>
          <w:szCs w:val="28"/>
        </w:rPr>
        <w:t>участников</w:t>
      </w:r>
      <w:r w:rsidRPr="0044405D">
        <w:rPr>
          <w:spacing w:val="-15"/>
          <w:sz w:val="28"/>
          <w:szCs w:val="28"/>
        </w:rPr>
        <w:t xml:space="preserve"> </w:t>
      </w:r>
      <w:r w:rsidRPr="0044405D">
        <w:rPr>
          <w:sz w:val="28"/>
          <w:szCs w:val="28"/>
        </w:rPr>
        <w:t>так,</w:t>
      </w:r>
      <w:r w:rsidRPr="0044405D">
        <w:rPr>
          <w:spacing w:val="-14"/>
          <w:sz w:val="28"/>
          <w:szCs w:val="28"/>
        </w:rPr>
        <w:t xml:space="preserve"> </w:t>
      </w:r>
      <w:r w:rsidRPr="0044405D">
        <w:rPr>
          <w:sz w:val="28"/>
          <w:szCs w:val="28"/>
        </w:rPr>
        <w:t>чтобы</w:t>
      </w:r>
      <w:r w:rsidRPr="0044405D">
        <w:rPr>
          <w:spacing w:val="-14"/>
          <w:sz w:val="28"/>
          <w:szCs w:val="28"/>
        </w:rPr>
        <w:t xml:space="preserve"> </w:t>
      </w:r>
      <w:r w:rsidRPr="0044405D">
        <w:rPr>
          <w:sz w:val="28"/>
          <w:szCs w:val="28"/>
        </w:rPr>
        <w:t>за</w:t>
      </w:r>
      <w:r w:rsidRPr="0044405D">
        <w:rPr>
          <w:spacing w:val="-16"/>
          <w:sz w:val="28"/>
          <w:szCs w:val="28"/>
        </w:rPr>
        <w:t xml:space="preserve"> </w:t>
      </w:r>
      <w:r w:rsidRPr="0044405D">
        <w:rPr>
          <w:sz w:val="28"/>
          <w:szCs w:val="28"/>
        </w:rPr>
        <w:t>соседними</w:t>
      </w:r>
      <w:r w:rsidRPr="0044405D">
        <w:rPr>
          <w:spacing w:val="-14"/>
          <w:sz w:val="28"/>
          <w:szCs w:val="28"/>
        </w:rPr>
        <w:t xml:space="preserve"> </w:t>
      </w:r>
      <w:r w:rsidRPr="0044405D">
        <w:rPr>
          <w:sz w:val="28"/>
          <w:szCs w:val="28"/>
        </w:rPr>
        <w:t>столами</w:t>
      </w:r>
      <w:r w:rsidRPr="0044405D">
        <w:rPr>
          <w:spacing w:val="-57"/>
          <w:sz w:val="28"/>
          <w:szCs w:val="28"/>
        </w:rPr>
        <w:t xml:space="preserve"> </w:t>
      </w:r>
      <w:r w:rsidRPr="0044405D">
        <w:rPr>
          <w:sz w:val="28"/>
          <w:szCs w:val="28"/>
        </w:rPr>
        <w:t>сидели</w:t>
      </w:r>
      <w:r w:rsidRPr="0044405D">
        <w:rPr>
          <w:spacing w:val="35"/>
          <w:sz w:val="28"/>
          <w:szCs w:val="28"/>
        </w:rPr>
        <w:t xml:space="preserve"> </w:t>
      </w:r>
      <w:r w:rsidRPr="0044405D">
        <w:rPr>
          <w:sz w:val="28"/>
          <w:szCs w:val="28"/>
        </w:rPr>
        <w:t>учащиеся</w:t>
      </w:r>
      <w:r w:rsidRPr="0044405D">
        <w:rPr>
          <w:spacing w:val="31"/>
          <w:sz w:val="28"/>
          <w:szCs w:val="28"/>
        </w:rPr>
        <w:t xml:space="preserve"> </w:t>
      </w:r>
      <w:r w:rsidRPr="0044405D">
        <w:rPr>
          <w:sz w:val="28"/>
          <w:szCs w:val="28"/>
        </w:rPr>
        <w:t>из</w:t>
      </w:r>
      <w:r w:rsidRPr="0044405D">
        <w:rPr>
          <w:spacing w:val="33"/>
          <w:sz w:val="28"/>
          <w:szCs w:val="28"/>
        </w:rPr>
        <w:t xml:space="preserve"> </w:t>
      </w:r>
      <w:r w:rsidRPr="0044405D">
        <w:rPr>
          <w:sz w:val="28"/>
          <w:szCs w:val="28"/>
        </w:rPr>
        <w:t>различных</w:t>
      </w:r>
      <w:r w:rsidRPr="0044405D">
        <w:rPr>
          <w:spacing w:val="33"/>
          <w:sz w:val="28"/>
          <w:szCs w:val="28"/>
        </w:rPr>
        <w:t xml:space="preserve"> </w:t>
      </w:r>
      <w:r w:rsidRPr="0044405D">
        <w:rPr>
          <w:sz w:val="28"/>
          <w:szCs w:val="28"/>
        </w:rPr>
        <w:t>школ,</w:t>
      </w:r>
      <w:r w:rsidRPr="0044405D">
        <w:rPr>
          <w:spacing w:val="33"/>
          <w:sz w:val="28"/>
          <w:szCs w:val="28"/>
        </w:rPr>
        <w:t xml:space="preserve"> </w:t>
      </w:r>
      <w:r w:rsidRPr="0044405D">
        <w:rPr>
          <w:sz w:val="28"/>
          <w:szCs w:val="28"/>
        </w:rPr>
        <w:t>по</w:t>
      </w:r>
      <w:r w:rsidRPr="0044405D">
        <w:rPr>
          <w:spacing w:val="30"/>
          <w:sz w:val="28"/>
          <w:szCs w:val="28"/>
        </w:rPr>
        <w:t xml:space="preserve"> </w:t>
      </w:r>
      <w:r w:rsidRPr="0044405D">
        <w:rPr>
          <w:sz w:val="28"/>
          <w:szCs w:val="28"/>
        </w:rPr>
        <w:t>возможности,</w:t>
      </w:r>
      <w:r w:rsidRPr="0044405D">
        <w:rPr>
          <w:spacing w:val="31"/>
          <w:sz w:val="28"/>
          <w:szCs w:val="28"/>
        </w:rPr>
        <w:t xml:space="preserve"> </w:t>
      </w:r>
      <w:r w:rsidRPr="0044405D">
        <w:rPr>
          <w:sz w:val="28"/>
          <w:szCs w:val="28"/>
        </w:rPr>
        <w:t>следует</w:t>
      </w:r>
      <w:r w:rsidRPr="0044405D">
        <w:rPr>
          <w:spacing w:val="33"/>
          <w:sz w:val="28"/>
          <w:szCs w:val="28"/>
        </w:rPr>
        <w:t xml:space="preserve"> </w:t>
      </w:r>
      <w:r w:rsidRPr="0044405D">
        <w:rPr>
          <w:sz w:val="28"/>
          <w:szCs w:val="28"/>
        </w:rPr>
        <w:t>избегать</w:t>
      </w:r>
      <w:r w:rsidRPr="0044405D">
        <w:rPr>
          <w:spacing w:val="33"/>
          <w:sz w:val="28"/>
          <w:szCs w:val="28"/>
        </w:rPr>
        <w:t xml:space="preserve"> </w:t>
      </w:r>
      <w:r w:rsidRPr="0044405D">
        <w:rPr>
          <w:sz w:val="28"/>
          <w:szCs w:val="28"/>
        </w:rPr>
        <w:t>близкой</w:t>
      </w:r>
      <w:r w:rsidRPr="0044405D">
        <w:rPr>
          <w:spacing w:val="33"/>
          <w:sz w:val="28"/>
          <w:szCs w:val="28"/>
        </w:rPr>
        <w:t xml:space="preserve"> </w:t>
      </w:r>
      <w:r w:rsidRPr="0044405D">
        <w:rPr>
          <w:sz w:val="28"/>
          <w:szCs w:val="28"/>
        </w:rPr>
        <w:t>рассадки участников</w:t>
      </w:r>
      <w:r w:rsidRPr="0044405D">
        <w:rPr>
          <w:spacing w:val="1"/>
          <w:sz w:val="28"/>
          <w:szCs w:val="28"/>
        </w:rPr>
        <w:t xml:space="preserve"> </w:t>
      </w:r>
      <w:r w:rsidRPr="0044405D">
        <w:rPr>
          <w:sz w:val="28"/>
          <w:szCs w:val="28"/>
        </w:rPr>
        <w:t>из</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населенного</w:t>
      </w:r>
      <w:r w:rsidRPr="0044405D">
        <w:rPr>
          <w:spacing w:val="1"/>
          <w:sz w:val="28"/>
          <w:szCs w:val="28"/>
        </w:rPr>
        <w:t xml:space="preserve"> </w:t>
      </w:r>
      <w:r w:rsidRPr="0044405D">
        <w:rPr>
          <w:sz w:val="28"/>
          <w:szCs w:val="28"/>
        </w:rPr>
        <w:t>пункта.</w:t>
      </w:r>
      <w:r w:rsidRPr="0044405D">
        <w:rPr>
          <w:spacing w:val="1"/>
          <w:sz w:val="28"/>
          <w:szCs w:val="28"/>
        </w:rPr>
        <w:t xml:space="preserve"> </w:t>
      </w:r>
      <w:r w:rsidRPr="0044405D">
        <w:rPr>
          <w:sz w:val="28"/>
          <w:szCs w:val="28"/>
        </w:rPr>
        <w:t>Если</w:t>
      </w:r>
      <w:r w:rsidRPr="0044405D">
        <w:rPr>
          <w:spacing w:val="1"/>
          <w:sz w:val="28"/>
          <w:szCs w:val="28"/>
        </w:rPr>
        <w:t xml:space="preserve"> </w:t>
      </w:r>
      <w:r w:rsidRPr="0044405D">
        <w:rPr>
          <w:sz w:val="28"/>
          <w:szCs w:val="28"/>
        </w:rPr>
        <w:t>для</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тура</w:t>
      </w:r>
      <w:r w:rsidRPr="0044405D">
        <w:rPr>
          <w:spacing w:val="1"/>
          <w:sz w:val="28"/>
          <w:szCs w:val="28"/>
        </w:rPr>
        <w:t xml:space="preserve"> </w:t>
      </w:r>
      <w:r w:rsidRPr="0044405D">
        <w:rPr>
          <w:sz w:val="28"/>
          <w:szCs w:val="28"/>
        </w:rPr>
        <w:t>необходимо</w:t>
      </w:r>
      <w:r w:rsidRPr="0044405D">
        <w:rPr>
          <w:spacing w:val="1"/>
          <w:sz w:val="28"/>
          <w:szCs w:val="28"/>
        </w:rPr>
        <w:t xml:space="preserve"> </w:t>
      </w:r>
      <w:r w:rsidRPr="0044405D">
        <w:rPr>
          <w:spacing w:val="-1"/>
          <w:sz w:val="28"/>
          <w:szCs w:val="28"/>
        </w:rPr>
        <w:t>использовать</w:t>
      </w:r>
      <w:r w:rsidRPr="0044405D">
        <w:rPr>
          <w:spacing w:val="-11"/>
          <w:sz w:val="28"/>
          <w:szCs w:val="28"/>
        </w:rPr>
        <w:t xml:space="preserve"> </w:t>
      </w:r>
      <w:r w:rsidRPr="0044405D">
        <w:rPr>
          <w:spacing w:val="-1"/>
          <w:sz w:val="28"/>
          <w:szCs w:val="28"/>
        </w:rPr>
        <w:t>несколько</w:t>
      </w:r>
      <w:r w:rsidRPr="0044405D">
        <w:rPr>
          <w:spacing w:val="-15"/>
          <w:sz w:val="28"/>
          <w:szCs w:val="28"/>
        </w:rPr>
        <w:t xml:space="preserve"> </w:t>
      </w:r>
      <w:r w:rsidRPr="0044405D">
        <w:rPr>
          <w:sz w:val="28"/>
          <w:szCs w:val="28"/>
        </w:rPr>
        <w:t>аудиторий,</w:t>
      </w:r>
      <w:r w:rsidRPr="0044405D">
        <w:rPr>
          <w:spacing w:val="-12"/>
          <w:sz w:val="28"/>
          <w:szCs w:val="28"/>
        </w:rPr>
        <w:t xml:space="preserve"> </w:t>
      </w:r>
      <w:r w:rsidRPr="0044405D">
        <w:rPr>
          <w:sz w:val="28"/>
          <w:szCs w:val="28"/>
        </w:rPr>
        <w:t>то</w:t>
      </w:r>
      <w:r w:rsidRPr="0044405D">
        <w:rPr>
          <w:spacing w:val="-12"/>
          <w:sz w:val="28"/>
          <w:szCs w:val="28"/>
        </w:rPr>
        <w:t xml:space="preserve"> </w:t>
      </w:r>
      <w:r w:rsidRPr="0044405D">
        <w:rPr>
          <w:sz w:val="28"/>
          <w:szCs w:val="28"/>
        </w:rPr>
        <w:t>рекомендуется</w:t>
      </w:r>
      <w:r w:rsidRPr="0044405D">
        <w:rPr>
          <w:spacing w:val="-10"/>
          <w:sz w:val="28"/>
          <w:szCs w:val="28"/>
        </w:rPr>
        <w:t xml:space="preserve"> </w:t>
      </w:r>
      <w:r w:rsidRPr="0044405D">
        <w:rPr>
          <w:sz w:val="28"/>
          <w:szCs w:val="28"/>
        </w:rPr>
        <w:t>рассаживать</w:t>
      </w:r>
      <w:r w:rsidRPr="0044405D">
        <w:rPr>
          <w:spacing w:val="-11"/>
          <w:sz w:val="28"/>
          <w:szCs w:val="28"/>
        </w:rPr>
        <w:t xml:space="preserve"> </w:t>
      </w:r>
      <w:r w:rsidRPr="0044405D">
        <w:rPr>
          <w:sz w:val="28"/>
          <w:szCs w:val="28"/>
        </w:rPr>
        <w:t>в</w:t>
      </w:r>
      <w:r w:rsidRPr="0044405D">
        <w:rPr>
          <w:spacing w:val="-13"/>
          <w:sz w:val="28"/>
          <w:szCs w:val="28"/>
        </w:rPr>
        <w:t xml:space="preserve"> </w:t>
      </w:r>
      <w:r w:rsidRPr="0044405D">
        <w:rPr>
          <w:sz w:val="28"/>
          <w:szCs w:val="28"/>
        </w:rPr>
        <w:t>аудиторию</w:t>
      </w:r>
      <w:r w:rsidRPr="0044405D">
        <w:rPr>
          <w:spacing w:val="-10"/>
          <w:sz w:val="28"/>
          <w:szCs w:val="28"/>
        </w:rPr>
        <w:t xml:space="preserve"> </w:t>
      </w:r>
      <w:r w:rsidRPr="0044405D">
        <w:rPr>
          <w:sz w:val="28"/>
          <w:szCs w:val="28"/>
        </w:rPr>
        <w:t xml:space="preserve">участников </w:t>
      </w:r>
      <w:r w:rsidRPr="0044405D">
        <w:rPr>
          <w:spacing w:val="-13"/>
          <w:sz w:val="28"/>
          <w:szCs w:val="28"/>
        </w:rPr>
        <w:t xml:space="preserve"> </w:t>
      </w:r>
      <w:r w:rsidRPr="0044405D">
        <w:rPr>
          <w:sz w:val="28"/>
          <w:szCs w:val="28"/>
        </w:rPr>
        <w:t>по  возрастным группам – 7-8 классы, 9-11 классы.</w:t>
      </w:r>
    </w:p>
    <w:p w:rsidR="00790EFC" w:rsidRPr="0044405D" w:rsidRDefault="00D777B3" w:rsidP="0044405D">
      <w:pPr>
        <w:pStyle w:val="af0"/>
        <w:numPr>
          <w:ilvl w:val="2"/>
          <w:numId w:val="2"/>
        </w:numPr>
        <w:spacing w:line="360" w:lineRule="auto"/>
        <w:ind w:left="0" w:firstLine="680"/>
        <w:contextualSpacing/>
        <w:rPr>
          <w:sz w:val="28"/>
          <w:szCs w:val="28"/>
        </w:rPr>
      </w:pPr>
      <w:r w:rsidRPr="0044405D">
        <w:rPr>
          <w:sz w:val="28"/>
          <w:szCs w:val="28"/>
        </w:rPr>
        <w:t xml:space="preserve"> Перед</w:t>
      </w:r>
      <w:r w:rsidRPr="0044405D">
        <w:rPr>
          <w:spacing w:val="1"/>
          <w:sz w:val="28"/>
          <w:szCs w:val="28"/>
        </w:rPr>
        <w:t xml:space="preserve"> </w:t>
      </w:r>
      <w:r w:rsidRPr="0044405D">
        <w:rPr>
          <w:sz w:val="28"/>
          <w:szCs w:val="28"/>
        </w:rPr>
        <w:t>началом</w:t>
      </w:r>
      <w:r w:rsidRPr="0044405D">
        <w:rPr>
          <w:spacing w:val="1"/>
          <w:sz w:val="28"/>
          <w:szCs w:val="28"/>
        </w:rPr>
        <w:t xml:space="preserve"> </w:t>
      </w:r>
      <w:r w:rsidRPr="0044405D">
        <w:rPr>
          <w:sz w:val="28"/>
          <w:szCs w:val="28"/>
        </w:rPr>
        <w:t>тура</w:t>
      </w:r>
      <w:r w:rsidRPr="0044405D">
        <w:rPr>
          <w:spacing w:val="1"/>
          <w:sz w:val="28"/>
          <w:szCs w:val="28"/>
        </w:rPr>
        <w:t xml:space="preserve"> </w:t>
      </w:r>
      <w:r w:rsidRPr="0044405D">
        <w:rPr>
          <w:sz w:val="28"/>
          <w:szCs w:val="28"/>
        </w:rPr>
        <w:t>дежурные</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аудиториям</w:t>
      </w:r>
      <w:r w:rsidRPr="0044405D">
        <w:rPr>
          <w:spacing w:val="1"/>
          <w:sz w:val="28"/>
          <w:szCs w:val="28"/>
        </w:rPr>
        <w:t xml:space="preserve"> </w:t>
      </w:r>
      <w:r w:rsidRPr="0044405D">
        <w:rPr>
          <w:sz w:val="28"/>
          <w:szCs w:val="28"/>
        </w:rPr>
        <w:t>напоминают</w:t>
      </w:r>
      <w:r w:rsidRPr="0044405D">
        <w:rPr>
          <w:spacing w:val="1"/>
          <w:sz w:val="28"/>
          <w:szCs w:val="28"/>
        </w:rPr>
        <w:t xml:space="preserve"> </w:t>
      </w:r>
      <w:r w:rsidRPr="0044405D">
        <w:rPr>
          <w:sz w:val="28"/>
          <w:szCs w:val="28"/>
        </w:rPr>
        <w:t xml:space="preserve">участникам </w:t>
      </w:r>
      <w:r w:rsidRPr="0044405D">
        <w:rPr>
          <w:spacing w:val="-57"/>
          <w:sz w:val="28"/>
          <w:szCs w:val="28"/>
        </w:rPr>
        <w:t xml:space="preserve"> </w:t>
      </w:r>
      <w:r w:rsidRPr="0044405D">
        <w:rPr>
          <w:sz w:val="28"/>
          <w:szCs w:val="28"/>
        </w:rPr>
        <w:t>основные    требования (см. Приложение 1). Участник может взять с собой в аудиторию письменные принадлежности, линейки, транспортиры, непрограммируемые калькуляторы. В</w:t>
      </w:r>
      <w:r w:rsidRPr="0044405D">
        <w:rPr>
          <w:spacing w:val="1"/>
          <w:sz w:val="28"/>
          <w:szCs w:val="28"/>
        </w:rPr>
        <w:t xml:space="preserve"> </w:t>
      </w:r>
      <w:r w:rsidRPr="0044405D">
        <w:rPr>
          <w:sz w:val="28"/>
          <w:szCs w:val="28"/>
        </w:rPr>
        <w:t>аудиторию</w:t>
      </w:r>
      <w:r w:rsidRPr="0044405D">
        <w:rPr>
          <w:spacing w:val="1"/>
          <w:sz w:val="28"/>
          <w:szCs w:val="28"/>
        </w:rPr>
        <w:t xml:space="preserve"> </w:t>
      </w:r>
      <w:r w:rsidRPr="0044405D">
        <w:rPr>
          <w:sz w:val="28"/>
          <w:szCs w:val="28"/>
        </w:rPr>
        <w:t>категорически</w:t>
      </w:r>
      <w:r w:rsidRPr="0044405D">
        <w:rPr>
          <w:spacing w:val="1"/>
          <w:sz w:val="28"/>
          <w:szCs w:val="28"/>
        </w:rPr>
        <w:t xml:space="preserve"> </w:t>
      </w:r>
      <w:r w:rsidRPr="0044405D">
        <w:rPr>
          <w:sz w:val="28"/>
          <w:szCs w:val="28"/>
        </w:rPr>
        <w:t>запрещается брать бумагу, справочные материалы, средства сотовой связи; участники не</w:t>
      </w:r>
      <w:r w:rsidRPr="0044405D">
        <w:rPr>
          <w:spacing w:val="1"/>
          <w:sz w:val="28"/>
          <w:szCs w:val="28"/>
        </w:rPr>
        <w:t xml:space="preserve"> </w:t>
      </w:r>
      <w:r w:rsidRPr="0044405D">
        <w:rPr>
          <w:sz w:val="28"/>
          <w:szCs w:val="28"/>
        </w:rPr>
        <w:t>вправе</w:t>
      </w:r>
      <w:r w:rsidRPr="0044405D">
        <w:rPr>
          <w:spacing w:val="-3"/>
          <w:sz w:val="28"/>
          <w:szCs w:val="28"/>
        </w:rPr>
        <w:t xml:space="preserve"> </w:t>
      </w:r>
      <w:r w:rsidRPr="0044405D">
        <w:rPr>
          <w:sz w:val="28"/>
          <w:szCs w:val="28"/>
        </w:rPr>
        <w:t>общаться</w:t>
      </w:r>
      <w:r w:rsidRPr="0044405D">
        <w:rPr>
          <w:spacing w:val="-1"/>
          <w:sz w:val="28"/>
          <w:szCs w:val="28"/>
        </w:rPr>
        <w:t xml:space="preserve"> </w:t>
      </w:r>
      <w:r w:rsidRPr="0044405D">
        <w:rPr>
          <w:sz w:val="28"/>
          <w:szCs w:val="28"/>
        </w:rPr>
        <w:t>друг</w:t>
      </w:r>
      <w:r w:rsidRPr="0044405D">
        <w:rPr>
          <w:spacing w:val="-1"/>
          <w:sz w:val="28"/>
          <w:szCs w:val="28"/>
        </w:rPr>
        <w:t xml:space="preserve"> </w:t>
      </w:r>
      <w:r w:rsidRPr="0044405D">
        <w:rPr>
          <w:sz w:val="28"/>
          <w:szCs w:val="28"/>
        </w:rPr>
        <w:t>с другом,</w:t>
      </w:r>
      <w:r w:rsidRPr="0044405D">
        <w:rPr>
          <w:spacing w:val="2"/>
          <w:sz w:val="28"/>
          <w:szCs w:val="28"/>
        </w:rPr>
        <w:t xml:space="preserve"> </w:t>
      </w:r>
      <w:r w:rsidRPr="0044405D">
        <w:rPr>
          <w:sz w:val="28"/>
          <w:szCs w:val="28"/>
        </w:rPr>
        <w:t>свободно</w:t>
      </w:r>
      <w:r w:rsidRPr="0044405D">
        <w:rPr>
          <w:spacing w:val="-1"/>
          <w:sz w:val="28"/>
          <w:szCs w:val="28"/>
        </w:rPr>
        <w:t xml:space="preserve"> </w:t>
      </w:r>
      <w:r w:rsidRPr="0044405D">
        <w:rPr>
          <w:sz w:val="28"/>
          <w:szCs w:val="28"/>
        </w:rPr>
        <w:t>передвигаться по</w:t>
      </w:r>
      <w:r w:rsidRPr="0044405D">
        <w:rPr>
          <w:spacing w:val="-1"/>
          <w:sz w:val="28"/>
          <w:szCs w:val="28"/>
        </w:rPr>
        <w:t xml:space="preserve"> </w:t>
      </w:r>
      <w:r w:rsidRPr="0044405D">
        <w:rPr>
          <w:sz w:val="28"/>
          <w:szCs w:val="28"/>
        </w:rPr>
        <w:t>аудитории.</w:t>
      </w:r>
    </w:p>
    <w:p w:rsidR="00790EFC" w:rsidRPr="0044405D" w:rsidRDefault="00D777B3" w:rsidP="0044405D">
      <w:pPr>
        <w:pStyle w:val="af0"/>
        <w:numPr>
          <w:ilvl w:val="2"/>
          <w:numId w:val="2"/>
        </w:numPr>
        <w:spacing w:line="360" w:lineRule="auto"/>
        <w:ind w:left="0" w:firstLine="680"/>
        <w:contextualSpacing/>
        <w:rPr>
          <w:sz w:val="28"/>
          <w:szCs w:val="28"/>
        </w:rPr>
      </w:pPr>
      <w:r w:rsidRPr="0044405D">
        <w:rPr>
          <w:sz w:val="28"/>
          <w:szCs w:val="28"/>
        </w:rPr>
        <w:t>Не допускается использование собственных 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других</w:t>
      </w:r>
      <w:r w:rsidRPr="0044405D">
        <w:rPr>
          <w:spacing w:val="1"/>
          <w:sz w:val="28"/>
          <w:szCs w:val="28"/>
        </w:rPr>
        <w:t xml:space="preserve"> </w:t>
      </w:r>
      <w:r w:rsidRPr="0044405D">
        <w:rPr>
          <w:sz w:val="28"/>
          <w:szCs w:val="28"/>
        </w:rPr>
        <w:t>посторонних</w:t>
      </w:r>
      <w:r w:rsidRPr="0044405D">
        <w:rPr>
          <w:spacing w:val="1"/>
          <w:sz w:val="28"/>
          <w:szCs w:val="28"/>
        </w:rPr>
        <w:t xml:space="preserve"> </w:t>
      </w:r>
      <w:r w:rsidRPr="0044405D">
        <w:rPr>
          <w:sz w:val="28"/>
          <w:szCs w:val="28"/>
        </w:rPr>
        <w:t>материалов,</w:t>
      </w:r>
      <w:r w:rsidRPr="0044405D">
        <w:rPr>
          <w:spacing w:val="1"/>
          <w:sz w:val="28"/>
          <w:szCs w:val="28"/>
        </w:rPr>
        <w:t xml:space="preserve"> </w:t>
      </w:r>
      <w:r w:rsidRPr="0044405D">
        <w:rPr>
          <w:sz w:val="28"/>
          <w:szCs w:val="28"/>
        </w:rPr>
        <w:t>за</w:t>
      </w:r>
      <w:r w:rsidRPr="0044405D">
        <w:rPr>
          <w:spacing w:val="1"/>
          <w:sz w:val="28"/>
          <w:szCs w:val="28"/>
        </w:rPr>
        <w:t xml:space="preserve"> </w:t>
      </w:r>
      <w:r w:rsidRPr="0044405D">
        <w:rPr>
          <w:sz w:val="28"/>
          <w:szCs w:val="28"/>
        </w:rPr>
        <w:t>исключением</w:t>
      </w:r>
      <w:r w:rsidRPr="0044405D">
        <w:rPr>
          <w:spacing w:val="1"/>
          <w:sz w:val="28"/>
          <w:szCs w:val="28"/>
        </w:rPr>
        <w:t xml:space="preserve"> </w:t>
      </w:r>
      <w:r w:rsidRPr="0044405D">
        <w:rPr>
          <w:sz w:val="28"/>
          <w:szCs w:val="28"/>
        </w:rPr>
        <w:t>официальных</w:t>
      </w:r>
      <w:r w:rsidRPr="0044405D">
        <w:rPr>
          <w:spacing w:val="1"/>
          <w:sz w:val="28"/>
          <w:szCs w:val="28"/>
        </w:rPr>
        <w:t xml:space="preserve"> </w:t>
      </w:r>
      <w:r w:rsidRPr="0044405D">
        <w:rPr>
          <w:sz w:val="28"/>
          <w:szCs w:val="28"/>
        </w:rPr>
        <w:t>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включённых</w:t>
      </w:r>
      <w:r w:rsidRPr="0044405D">
        <w:rPr>
          <w:spacing w:val="2"/>
          <w:sz w:val="28"/>
          <w:szCs w:val="28"/>
        </w:rPr>
        <w:t xml:space="preserve"> Р</w:t>
      </w:r>
      <w:r w:rsidRPr="0044405D">
        <w:rPr>
          <w:sz w:val="28"/>
          <w:szCs w:val="28"/>
        </w:rPr>
        <w:t>ПМК</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комплект</w:t>
      </w:r>
      <w:r w:rsidRPr="0044405D">
        <w:rPr>
          <w:spacing w:val="-1"/>
          <w:sz w:val="28"/>
          <w:szCs w:val="28"/>
        </w:rPr>
        <w:t xml:space="preserve"> </w:t>
      </w:r>
      <w:r w:rsidRPr="0044405D">
        <w:rPr>
          <w:sz w:val="28"/>
          <w:szCs w:val="28"/>
        </w:rPr>
        <w:t>заданий.</w:t>
      </w:r>
    </w:p>
    <w:p w:rsidR="00790EFC" w:rsidRPr="0044405D" w:rsidRDefault="00D777B3" w:rsidP="0044405D">
      <w:pPr>
        <w:pStyle w:val="2"/>
        <w:numPr>
          <w:ilvl w:val="1"/>
          <w:numId w:val="2"/>
        </w:numPr>
        <w:spacing w:after="0" w:line="360" w:lineRule="auto"/>
        <w:ind w:left="0" w:firstLine="680"/>
        <w:contextualSpacing/>
        <w:rPr>
          <w:sz w:val="28"/>
          <w:szCs w:val="28"/>
          <w:lang w:val="ru-RU"/>
        </w:rPr>
      </w:pPr>
      <w:bookmarkStart w:id="32" w:name="__RefHeading___Toc31234_611485375"/>
      <w:bookmarkEnd w:id="32"/>
      <w:r w:rsidRPr="0044405D">
        <w:rPr>
          <w:sz w:val="28"/>
          <w:szCs w:val="28"/>
          <w:lang w:val="ru-RU"/>
        </w:rPr>
        <w:t>Критерии</w:t>
      </w:r>
      <w:r w:rsidRPr="0044405D">
        <w:rPr>
          <w:spacing w:val="-5"/>
          <w:sz w:val="28"/>
          <w:szCs w:val="28"/>
          <w:lang w:val="ru-RU"/>
        </w:rPr>
        <w:t xml:space="preserve"> </w:t>
      </w:r>
      <w:r w:rsidRPr="0044405D">
        <w:rPr>
          <w:sz w:val="28"/>
          <w:szCs w:val="28"/>
          <w:lang w:val="ru-RU"/>
        </w:rPr>
        <w:t>и</w:t>
      </w:r>
      <w:r w:rsidRPr="0044405D">
        <w:rPr>
          <w:spacing w:val="-4"/>
          <w:sz w:val="28"/>
          <w:szCs w:val="28"/>
          <w:lang w:val="ru-RU"/>
        </w:rPr>
        <w:t xml:space="preserve"> </w:t>
      </w:r>
      <w:r w:rsidRPr="0044405D">
        <w:rPr>
          <w:sz w:val="28"/>
          <w:szCs w:val="28"/>
          <w:lang w:val="ru-RU"/>
        </w:rPr>
        <w:t>методика</w:t>
      </w:r>
      <w:r w:rsidRPr="0044405D">
        <w:rPr>
          <w:spacing w:val="-5"/>
          <w:sz w:val="28"/>
          <w:szCs w:val="28"/>
          <w:lang w:val="ru-RU"/>
        </w:rPr>
        <w:t xml:space="preserve"> </w:t>
      </w:r>
      <w:r w:rsidRPr="0044405D">
        <w:rPr>
          <w:sz w:val="28"/>
          <w:szCs w:val="28"/>
          <w:lang w:val="ru-RU"/>
        </w:rPr>
        <w:t>оценивания</w:t>
      </w:r>
      <w:r w:rsidRPr="0044405D">
        <w:rPr>
          <w:spacing w:val="-4"/>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Число членов жюри муниципального этапа олимпиады должно составлять не менее 5 человек. Проверку каждой выполненной олимпиадной работы рекомендуется проводить не менее чем двумя членами жюри. Анализ заданий и их решений проходит в сроки, уставленные оргкомитетом и в соответствии с </w:t>
      </w:r>
      <w:r w:rsidRPr="0044405D">
        <w:rPr>
          <w:sz w:val="28"/>
          <w:szCs w:val="28"/>
        </w:rPr>
        <w:lastRenderedPageBreak/>
        <w:t>критериями оценки, разработанными муниципальной предметно-методической комиссией.</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 Критерии оценки участников муниципального этапов олимпиады определяются в зависимости от сложности задания и возраста участников. Максимально возможное количество баллов за выполненные  задания теоретического тура должно составлять 70% от общего максимального количества баллов для соответствующего этапа. При проверке недопустимо снятие баллов за слишком длинный или короткий ответ. Любые исправления в работе, в том числе зачёркивание ранее написанного текста, не являются основанием для снятия баллов, как и неаккуратность записи решений при выполнении задания. Не добавляются баллы «за усердие» (например, за написание текста большого объёма, не содержащего правильных выкладок и ответов). Для проверки заданий теоретического тура РПМК подготовлены соответствующие материалы с указанием примерных элементов оценивания и баллами.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За правильные ответы тестового тура начисляется участнику до 1 балла. При оценке тестовых заданий, где необходимо определить один правильный ответ, 0 баллов выставляется за неверный ответ и в случае, если участником отмечены несколько ответов (в том числе правильный), или все ответы. Максимальное количество баллов за тестовый тур олимпиады не должно превышать 30% от общей максимальной суммы баллов за все туры. Для выполнения заданий тестового тура </w:t>
      </w:r>
      <w:r w:rsidRPr="0044405D">
        <w:rPr>
          <w:spacing w:val="-2"/>
          <w:sz w:val="28"/>
          <w:szCs w:val="28"/>
        </w:rPr>
        <w:t>Р</w:t>
      </w:r>
      <w:r w:rsidRPr="0044405D">
        <w:rPr>
          <w:sz w:val="28"/>
          <w:szCs w:val="28"/>
        </w:rPr>
        <w:t>ПМК подготовлен  шаблон  (бланк ответов), который должен быть распечатан и предоставлен каждому участнику. За правильные ответы на задания тестового тура рекомендуется начисление баллов, не превышающее 30% от максимального количества баллов соответствующего этапа.</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 По результатам проверки создаётся итоговый список по каждой параллели. Победителями становятся участники муниципального этапа олимпиады, набравшие наибольшее количество баллов в своей параллели. Количество </w:t>
      </w:r>
      <w:r w:rsidRPr="0044405D">
        <w:rPr>
          <w:sz w:val="28"/>
          <w:szCs w:val="28"/>
        </w:rPr>
        <w:lastRenderedPageBreak/>
        <w:t>призёров муниципального этапа олимпиады определяется согласно квоте победителей и призёров, установленной организатором регионального этапа олимпиады.</w:t>
      </w:r>
    </w:p>
    <w:p w:rsidR="00790EFC" w:rsidRPr="0044405D" w:rsidRDefault="00D777B3" w:rsidP="0044405D">
      <w:pPr>
        <w:spacing w:line="360" w:lineRule="auto"/>
        <w:ind w:firstLine="680"/>
        <w:contextualSpacing/>
        <w:jc w:val="both"/>
        <w:rPr>
          <w:sz w:val="28"/>
          <w:szCs w:val="28"/>
        </w:rPr>
      </w:pPr>
      <w:r w:rsidRPr="0044405D">
        <w:rPr>
          <w:i/>
          <w:sz w:val="28"/>
          <w:szCs w:val="28"/>
        </w:rPr>
        <w:t>Если задание содержит ошибку или опечатку, существенно влияющую на результат, жюри муниципального этапа олимпиады имеет право самостоятельно принять решение об оценивании задания.</w:t>
      </w:r>
    </w:p>
    <w:p w:rsidR="00790EFC" w:rsidRPr="0044405D" w:rsidRDefault="00D777B3" w:rsidP="0044405D">
      <w:pPr>
        <w:pStyle w:val="2"/>
        <w:spacing w:after="0" w:line="360" w:lineRule="auto"/>
        <w:ind w:left="0" w:firstLine="680"/>
        <w:contextualSpacing/>
        <w:rPr>
          <w:sz w:val="28"/>
          <w:szCs w:val="28"/>
          <w:lang w:val="ru-RU"/>
        </w:rPr>
      </w:pPr>
      <w:bookmarkStart w:id="33" w:name="__RefHeading___Toc31236_611485375"/>
      <w:bookmarkEnd w:id="33"/>
      <w:r w:rsidRPr="0044405D">
        <w:rPr>
          <w:sz w:val="28"/>
          <w:szCs w:val="28"/>
          <w:lang w:val="ru-RU"/>
        </w:rPr>
        <w:t>4.Описание</w:t>
      </w:r>
      <w:r w:rsidRPr="0044405D">
        <w:rPr>
          <w:spacing w:val="-3"/>
          <w:sz w:val="28"/>
          <w:szCs w:val="28"/>
          <w:lang w:val="ru-RU"/>
        </w:rPr>
        <w:t xml:space="preserve"> </w:t>
      </w:r>
      <w:r w:rsidRPr="0044405D">
        <w:rPr>
          <w:sz w:val="28"/>
          <w:szCs w:val="28"/>
          <w:lang w:val="ru-RU"/>
        </w:rPr>
        <w:t>процедур</w:t>
      </w:r>
      <w:r w:rsidRPr="0044405D">
        <w:rPr>
          <w:spacing w:val="-3"/>
          <w:sz w:val="28"/>
          <w:szCs w:val="28"/>
          <w:lang w:val="ru-RU"/>
        </w:rPr>
        <w:t xml:space="preserve"> </w:t>
      </w:r>
      <w:r w:rsidRPr="0044405D">
        <w:rPr>
          <w:sz w:val="28"/>
          <w:szCs w:val="28"/>
          <w:lang w:val="ru-RU"/>
        </w:rPr>
        <w:t>анализа</w:t>
      </w:r>
      <w:r w:rsidRPr="0044405D">
        <w:rPr>
          <w:spacing w:val="-2"/>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w:t>
      </w:r>
      <w:r w:rsidRPr="0044405D">
        <w:rPr>
          <w:spacing w:val="-5"/>
          <w:sz w:val="28"/>
          <w:szCs w:val="28"/>
          <w:lang w:val="ru-RU"/>
        </w:rPr>
        <w:t xml:space="preserve"> </w:t>
      </w:r>
      <w:r w:rsidRPr="0044405D">
        <w:rPr>
          <w:sz w:val="28"/>
          <w:szCs w:val="28"/>
          <w:lang w:val="ru-RU"/>
        </w:rPr>
        <w:t>их</w:t>
      </w:r>
      <w:r w:rsidRPr="0044405D">
        <w:rPr>
          <w:spacing w:val="-1"/>
          <w:sz w:val="28"/>
          <w:szCs w:val="28"/>
          <w:lang w:val="ru-RU"/>
        </w:rPr>
        <w:t xml:space="preserve"> </w:t>
      </w:r>
      <w:r w:rsidRPr="0044405D">
        <w:rPr>
          <w:sz w:val="28"/>
          <w:szCs w:val="28"/>
          <w:lang w:val="ru-RU"/>
        </w:rPr>
        <w:t>решений</w:t>
      </w:r>
      <w:r w:rsidRPr="0044405D">
        <w:rPr>
          <w:spacing w:val="-2"/>
          <w:sz w:val="28"/>
          <w:szCs w:val="28"/>
          <w:lang w:val="ru-RU"/>
        </w:rPr>
        <w:t xml:space="preserve"> </w:t>
      </w:r>
      <w:r w:rsidRPr="0044405D">
        <w:rPr>
          <w:sz w:val="28"/>
          <w:szCs w:val="28"/>
          <w:lang w:val="ru-RU"/>
        </w:rPr>
        <w:t>и</w:t>
      </w:r>
      <w:r w:rsidRPr="0044405D">
        <w:rPr>
          <w:spacing w:val="-1"/>
          <w:sz w:val="28"/>
          <w:szCs w:val="28"/>
          <w:lang w:val="ru-RU"/>
        </w:rPr>
        <w:t xml:space="preserve"> </w:t>
      </w:r>
      <w:r w:rsidRPr="0044405D">
        <w:rPr>
          <w:sz w:val="28"/>
          <w:szCs w:val="28"/>
          <w:lang w:val="ru-RU"/>
        </w:rPr>
        <w:t>показа</w:t>
      </w:r>
      <w:r w:rsidRPr="0044405D">
        <w:rPr>
          <w:spacing w:val="-1"/>
          <w:sz w:val="28"/>
          <w:szCs w:val="28"/>
          <w:lang w:val="ru-RU"/>
        </w:rPr>
        <w:t xml:space="preserve"> </w:t>
      </w:r>
      <w:r w:rsidRPr="0044405D">
        <w:rPr>
          <w:sz w:val="28"/>
          <w:szCs w:val="28"/>
          <w:lang w:val="ru-RU"/>
        </w:rPr>
        <w:t>работ</w:t>
      </w:r>
    </w:p>
    <w:p w:rsidR="00790EFC" w:rsidRPr="0044405D" w:rsidRDefault="00D777B3" w:rsidP="0044405D">
      <w:pPr>
        <w:pStyle w:val="af0"/>
        <w:numPr>
          <w:ilvl w:val="1"/>
          <w:numId w:val="4"/>
        </w:numPr>
        <w:tabs>
          <w:tab w:val="left" w:pos="1356"/>
        </w:tabs>
        <w:spacing w:line="360" w:lineRule="auto"/>
        <w:ind w:left="0" w:firstLine="680"/>
        <w:contextualSpacing/>
        <w:rPr>
          <w:sz w:val="28"/>
          <w:szCs w:val="28"/>
        </w:rPr>
      </w:pPr>
      <w:r w:rsidRPr="0044405D">
        <w:rPr>
          <w:spacing w:val="-1"/>
          <w:sz w:val="28"/>
          <w:szCs w:val="28"/>
        </w:rPr>
        <w:t>Каждый</w:t>
      </w:r>
      <w:r w:rsidRPr="0044405D">
        <w:rPr>
          <w:spacing w:val="-9"/>
          <w:sz w:val="28"/>
          <w:szCs w:val="28"/>
        </w:rPr>
        <w:t xml:space="preserve"> </w:t>
      </w:r>
      <w:r w:rsidRPr="0044405D">
        <w:rPr>
          <w:spacing w:val="-1"/>
          <w:sz w:val="28"/>
          <w:szCs w:val="28"/>
        </w:rPr>
        <w:t>участник</w:t>
      </w:r>
      <w:r w:rsidRPr="0044405D">
        <w:rPr>
          <w:spacing w:val="-14"/>
          <w:sz w:val="28"/>
          <w:szCs w:val="28"/>
        </w:rPr>
        <w:t xml:space="preserve"> </w:t>
      </w:r>
      <w:r w:rsidRPr="0044405D">
        <w:rPr>
          <w:spacing w:val="-1"/>
          <w:sz w:val="28"/>
          <w:szCs w:val="28"/>
        </w:rPr>
        <w:t>имеет</w:t>
      </w:r>
      <w:r w:rsidRPr="0044405D">
        <w:rPr>
          <w:spacing w:val="-13"/>
          <w:sz w:val="28"/>
          <w:szCs w:val="28"/>
        </w:rPr>
        <w:t xml:space="preserve"> </w:t>
      </w:r>
      <w:r w:rsidRPr="0044405D">
        <w:rPr>
          <w:spacing w:val="-1"/>
          <w:sz w:val="28"/>
          <w:szCs w:val="28"/>
        </w:rPr>
        <w:t>право</w:t>
      </w:r>
      <w:r w:rsidRPr="0044405D">
        <w:rPr>
          <w:spacing w:val="-12"/>
          <w:sz w:val="28"/>
          <w:szCs w:val="28"/>
        </w:rPr>
        <w:t xml:space="preserve"> </w:t>
      </w:r>
      <w:r w:rsidRPr="0044405D">
        <w:rPr>
          <w:spacing w:val="-1"/>
          <w:sz w:val="28"/>
          <w:szCs w:val="28"/>
        </w:rPr>
        <w:t>ознакомиться</w:t>
      </w:r>
      <w:r w:rsidRPr="0044405D">
        <w:rPr>
          <w:spacing w:val="-14"/>
          <w:sz w:val="28"/>
          <w:szCs w:val="28"/>
        </w:rPr>
        <w:t xml:space="preserve"> </w:t>
      </w:r>
      <w:r w:rsidRPr="0044405D">
        <w:rPr>
          <w:sz w:val="28"/>
          <w:szCs w:val="28"/>
        </w:rPr>
        <w:t>с</w:t>
      </w:r>
      <w:r w:rsidRPr="0044405D">
        <w:rPr>
          <w:spacing w:val="-15"/>
          <w:sz w:val="28"/>
          <w:szCs w:val="28"/>
        </w:rPr>
        <w:t xml:space="preserve"> </w:t>
      </w:r>
      <w:r w:rsidRPr="0044405D">
        <w:rPr>
          <w:sz w:val="28"/>
          <w:szCs w:val="28"/>
        </w:rPr>
        <w:t>результатами</w:t>
      </w:r>
      <w:r w:rsidRPr="0044405D">
        <w:rPr>
          <w:spacing w:val="-13"/>
          <w:sz w:val="28"/>
          <w:szCs w:val="28"/>
        </w:rPr>
        <w:t xml:space="preserve"> </w:t>
      </w:r>
      <w:r w:rsidRPr="0044405D">
        <w:rPr>
          <w:sz w:val="28"/>
          <w:szCs w:val="28"/>
        </w:rPr>
        <w:t>проверки</w:t>
      </w:r>
      <w:r w:rsidRPr="0044405D">
        <w:rPr>
          <w:spacing w:val="-13"/>
          <w:sz w:val="28"/>
          <w:szCs w:val="28"/>
        </w:rPr>
        <w:t xml:space="preserve"> </w:t>
      </w:r>
      <w:r w:rsidRPr="0044405D">
        <w:rPr>
          <w:sz w:val="28"/>
          <w:szCs w:val="28"/>
        </w:rPr>
        <w:t>своей</w:t>
      </w:r>
      <w:r w:rsidRPr="0044405D">
        <w:rPr>
          <w:spacing w:val="-13"/>
          <w:sz w:val="28"/>
          <w:szCs w:val="28"/>
        </w:rPr>
        <w:t xml:space="preserve"> </w:t>
      </w:r>
      <w:r w:rsidRPr="0044405D">
        <w:rPr>
          <w:sz w:val="28"/>
          <w:szCs w:val="28"/>
        </w:rPr>
        <w:t>работы</w:t>
      </w:r>
      <w:r w:rsidRPr="0044405D">
        <w:rPr>
          <w:spacing w:val="-58"/>
          <w:sz w:val="28"/>
          <w:szCs w:val="28"/>
        </w:rPr>
        <w:t xml:space="preserve">  </w:t>
      </w:r>
      <w:r w:rsidRPr="0044405D">
        <w:rPr>
          <w:sz w:val="28"/>
          <w:szCs w:val="28"/>
        </w:rPr>
        <w:t>до</w:t>
      </w:r>
      <w:r w:rsidRPr="0044405D">
        <w:rPr>
          <w:spacing w:val="-1"/>
          <w:sz w:val="28"/>
          <w:szCs w:val="28"/>
        </w:rPr>
        <w:t xml:space="preserve"> </w:t>
      </w:r>
      <w:r w:rsidRPr="0044405D">
        <w:rPr>
          <w:sz w:val="28"/>
          <w:szCs w:val="28"/>
        </w:rPr>
        <w:t>подведения официальных</w:t>
      </w:r>
      <w:r w:rsidRPr="0044405D">
        <w:rPr>
          <w:spacing w:val="2"/>
          <w:sz w:val="28"/>
          <w:szCs w:val="28"/>
        </w:rPr>
        <w:t xml:space="preserve"> </w:t>
      </w:r>
      <w:r w:rsidRPr="0044405D">
        <w:rPr>
          <w:sz w:val="28"/>
          <w:szCs w:val="28"/>
        </w:rPr>
        <w:t>итогов олимпиады.</w:t>
      </w:r>
    </w:p>
    <w:p w:rsidR="00790EFC" w:rsidRPr="0044405D" w:rsidRDefault="00D777B3" w:rsidP="0044405D">
      <w:pPr>
        <w:tabs>
          <w:tab w:val="left" w:pos="1447"/>
        </w:tabs>
        <w:spacing w:line="360" w:lineRule="auto"/>
        <w:ind w:firstLine="680"/>
        <w:contextualSpacing/>
        <w:jc w:val="both"/>
        <w:rPr>
          <w:sz w:val="28"/>
          <w:szCs w:val="28"/>
        </w:rPr>
      </w:pPr>
      <w:r w:rsidRPr="0044405D">
        <w:rPr>
          <w:sz w:val="28"/>
          <w:szCs w:val="28"/>
        </w:rPr>
        <w:t>4.2.Порядок</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апелляций</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оценке</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участников</w:t>
      </w:r>
      <w:r w:rsidRPr="0044405D">
        <w:rPr>
          <w:spacing w:val="1"/>
          <w:sz w:val="28"/>
          <w:szCs w:val="28"/>
        </w:rPr>
        <w:t xml:space="preserve"> </w:t>
      </w:r>
      <w:r w:rsidRPr="0044405D">
        <w:rPr>
          <w:sz w:val="28"/>
          <w:szCs w:val="28"/>
        </w:rPr>
        <w:t>определяется</w:t>
      </w:r>
      <w:r w:rsidRPr="0044405D">
        <w:rPr>
          <w:spacing w:val="1"/>
          <w:sz w:val="28"/>
          <w:szCs w:val="28"/>
        </w:rPr>
        <w:t xml:space="preserve"> </w:t>
      </w:r>
      <w:r w:rsidRPr="0044405D">
        <w:rPr>
          <w:sz w:val="28"/>
          <w:szCs w:val="28"/>
        </w:rPr>
        <w:t>совместно</w:t>
      </w:r>
      <w:r w:rsidRPr="0044405D">
        <w:rPr>
          <w:spacing w:val="1"/>
          <w:sz w:val="28"/>
          <w:szCs w:val="28"/>
        </w:rPr>
        <w:t xml:space="preserve"> </w:t>
      </w:r>
      <w:r w:rsidRPr="0044405D">
        <w:rPr>
          <w:sz w:val="28"/>
          <w:szCs w:val="28"/>
        </w:rPr>
        <w:t>оргкомитетом и</w:t>
      </w:r>
      <w:r w:rsidRPr="0044405D">
        <w:rPr>
          <w:spacing w:val="1"/>
          <w:sz w:val="28"/>
          <w:szCs w:val="28"/>
        </w:rPr>
        <w:t xml:space="preserve"> </w:t>
      </w:r>
      <w:r w:rsidRPr="0044405D">
        <w:rPr>
          <w:sz w:val="28"/>
          <w:szCs w:val="28"/>
        </w:rPr>
        <w:t>жюри</w:t>
      </w:r>
      <w:r w:rsidRPr="0044405D">
        <w:rPr>
          <w:spacing w:val="1"/>
          <w:sz w:val="28"/>
          <w:szCs w:val="28"/>
        </w:rPr>
        <w:t xml:space="preserve"> муниципального </w:t>
      </w:r>
      <w:r w:rsidRPr="0044405D">
        <w:rPr>
          <w:sz w:val="28"/>
          <w:szCs w:val="28"/>
        </w:rPr>
        <w:t xml:space="preserve">этапа </w:t>
      </w:r>
      <w:proofErr w:type="spellStart"/>
      <w:r w:rsidRPr="0044405D">
        <w:rPr>
          <w:sz w:val="28"/>
          <w:szCs w:val="28"/>
        </w:rPr>
        <w:t>ВсОШ</w:t>
      </w:r>
      <w:proofErr w:type="spellEnd"/>
      <w:r w:rsidRPr="0044405D">
        <w:rPr>
          <w:sz w:val="28"/>
          <w:szCs w:val="28"/>
        </w:rPr>
        <w:t>.</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 xml:space="preserve">может проводиться как в очной форме, так и с использованием ИКТ в дистанционной форме. </w:t>
      </w:r>
      <w:r w:rsidRPr="0044405D">
        <w:rPr>
          <w:spacing w:val="-57"/>
          <w:sz w:val="28"/>
          <w:szCs w:val="28"/>
        </w:rPr>
        <w:t xml:space="preserve"> </w:t>
      </w:r>
      <w:r w:rsidRPr="0044405D">
        <w:rPr>
          <w:sz w:val="28"/>
          <w:szCs w:val="28"/>
        </w:rPr>
        <w:t>Окончательное</w:t>
      </w:r>
      <w:r w:rsidRPr="0044405D">
        <w:rPr>
          <w:spacing w:val="1"/>
          <w:sz w:val="28"/>
          <w:szCs w:val="28"/>
        </w:rPr>
        <w:t xml:space="preserve"> </w:t>
      </w:r>
      <w:r w:rsidRPr="0044405D">
        <w:rPr>
          <w:sz w:val="28"/>
          <w:szCs w:val="28"/>
        </w:rPr>
        <w:t>подведение</w:t>
      </w:r>
      <w:r w:rsidRPr="0044405D">
        <w:rPr>
          <w:spacing w:val="1"/>
          <w:sz w:val="28"/>
          <w:szCs w:val="28"/>
        </w:rPr>
        <w:t xml:space="preserve"> </w:t>
      </w:r>
      <w:r w:rsidRPr="0044405D">
        <w:rPr>
          <w:sz w:val="28"/>
          <w:szCs w:val="28"/>
        </w:rPr>
        <w:t>итогов</w:t>
      </w:r>
      <w:r w:rsidRPr="0044405D">
        <w:rPr>
          <w:spacing w:val="1"/>
          <w:sz w:val="28"/>
          <w:szCs w:val="28"/>
        </w:rPr>
        <w:t xml:space="preserve"> </w:t>
      </w:r>
      <w:r w:rsidRPr="0044405D">
        <w:rPr>
          <w:sz w:val="28"/>
          <w:szCs w:val="28"/>
        </w:rPr>
        <w:t>олимпиады</w:t>
      </w:r>
      <w:r w:rsidRPr="0044405D">
        <w:rPr>
          <w:spacing w:val="1"/>
          <w:sz w:val="28"/>
          <w:szCs w:val="28"/>
        </w:rPr>
        <w:t xml:space="preserve"> </w:t>
      </w:r>
      <w:r w:rsidRPr="0044405D">
        <w:rPr>
          <w:sz w:val="28"/>
          <w:szCs w:val="28"/>
        </w:rPr>
        <w:t>возможно</w:t>
      </w:r>
      <w:r w:rsidRPr="0044405D">
        <w:rPr>
          <w:spacing w:val="1"/>
          <w:sz w:val="28"/>
          <w:szCs w:val="28"/>
        </w:rPr>
        <w:t xml:space="preserve"> </w:t>
      </w:r>
      <w:r w:rsidRPr="0044405D">
        <w:rPr>
          <w:sz w:val="28"/>
          <w:szCs w:val="28"/>
        </w:rPr>
        <w:t>только</w:t>
      </w:r>
      <w:r w:rsidRPr="0044405D">
        <w:rPr>
          <w:spacing w:val="1"/>
          <w:sz w:val="28"/>
          <w:szCs w:val="28"/>
        </w:rPr>
        <w:t xml:space="preserve"> </w:t>
      </w:r>
      <w:r w:rsidRPr="0044405D">
        <w:rPr>
          <w:sz w:val="28"/>
          <w:szCs w:val="28"/>
        </w:rPr>
        <w:t>после</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апелляций.</w:t>
      </w:r>
    </w:p>
    <w:p w:rsidR="00790EFC" w:rsidRPr="0044405D" w:rsidRDefault="00D777B3" w:rsidP="0044405D">
      <w:pPr>
        <w:pStyle w:val="af0"/>
        <w:numPr>
          <w:ilvl w:val="1"/>
          <w:numId w:val="5"/>
        </w:numPr>
        <w:tabs>
          <w:tab w:val="left" w:pos="1370"/>
        </w:tabs>
        <w:spacing w:line="360" w:lineRule="auto"/>
        <w:ind w:left="0" w:firstLine="680"/>
        <w:contextualSpacing/>
        <w:rPr>
          <w:sz w:val="28"/>
          <w:szCs w:val="28"/>
        </w:rPr>
      </w:pPr>
      <w:r w:rsidRPr="0044405D">
        <w:rPr>
          <w:sz w:val="28"/>
          <w:szCs w:val="28"/>
        </w:rPr>
        <w:t>Проведение процедуры анализа олимпиадных заданий, их решений и показа работ</w:t>
      </w:r>
      <w:r w:rsidRPr="0044405D">
        <w:rPr>
          <w:spacing w:val="-57"/>
          <w:sz w:val="28"/>
          <w:szCs w:val="28"/>
        </w:rPr>
        <w:t xml:space="preserve"> </w:t>
      </w:r>
      <w:r w:rsidRPr="0044405D">
        <w:rPr>
          <w:b/>
          <w:sz w:val="28"/>
          <w:szCs w:val="28"/>
        </w:rPr>
        <w:t>в</w:t>
      </w:r>
      <w:r w:rsidRPr="0044405D">
        <w:rPr>
          <w:b/>
          <w:spacing w:val="1"/>
          <w:sz w:val="28"/>
          <w:szCs w:val="28"/>
        </w:rPr>
        <w:t xml:space="preserve"> </w:t>
      </w:r>
      <w:r w:rsidRPr="0044405D">
        <w:rPr>
          <w:b/>
          <w:sz w:val="28"/>
          <w:szCs w:val="28"/>
        </w:rPr>
        <w:t>очной</w:t>
      </w:r>
      <w:r w:rsidRPr="0044405D">
        <w:rPr>
          <w:b/>
          <w:spacing w:val="1"/>
          <w:sz w:val="28"/>
          <w:szCs w:val="28"/>
        </w:rPr>
        <w:t xml:space="preserve"> </w:t>
      </w:r>
      <w:r w:rsidRPr="0044405D">
        <w:rPr>
          <w:b/>
          <w:sz w:val="28"/>
          <w:szCs w:val="28"/>
        </w:rPr>
        <w:t>форме</w:t>
      </w:r>
      <w:r w:rsidRPr="0044405D">
        <w:rPr>
          <w:b/>
          <w:spacing w:val="1"/>
          <w:sz w:val="28"/>
          <w:szCs w:val="28"/>
        </w:rPr>
        <w:t xml:space="preserve"> </w:t>
      </w:r>
      <w:r w:rsidRPr="0044405D">
        <w:rPr>
          <w:sz w:val="28"/>
          <w:szCs w:val="28"/>
        </w:rPr>
        <w:t>осуществляется</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установленное</w:t>
      </w:r>
      <w:r w:rsidRPr="0044405D">
        <w:rPr>
          <w:spacing w:val="1"/>
          <w:sz w:val="28"/>
          <w:szCs w:val="28"/>
        </w:rPr>
        <w:t xml:space="preserve"> </w:t>
      </w:r>
      <w:r w:rsidRPr="0044405D">
        <w:rPr>
          <w:sz w:val="28"/>
          <w:szCs w:val="28"/>
        </w:rPr>
        <w:t>время.</w:t>
      </w:r>
    </w:p>
    <w:p w:rsidR="00790EFC" w:rsidRPr="0044405D" w:rsidRDefault="00D777B3" w:rsidP="0044405D">
      <w:pPr>
        <w:tabs>
          <w:tab w:val="left" w:pos="1541"/>
        </w:tabs>
        <w:spacing w:line="360" w:lineRule="auto"/>
        <w:ind w:firstLine="680"/>
        <w:contextualSpacing/>
        <w:jc w:val="both"/>
        <w:rPr>
          <w:sz w:val="28"/>
          <w:szCs w:val="28"/>
        </w:rPr>
      </w:pPr>
      <w:r w:rsidRPr="0044405D">
        <w:rPr>
          <w:spacing w:val="-1"/>
          <w:sz w:val="28"/>
          <w:szCs w:val="28"/>
        </w:rPr>
        <w:t>4.4.   При</w:t>
      </w:r>
      <w:r w:rsidRPr="0044405D">
        <w:rPr>
          <w:spacing w:val="-13"/>
          <w:sz w:val="28"/>
          <w:szCs w:val="28"/>
        </w:rPr>
        <w:t xml:space="preserve"> </w:t>
      </w:r>
      <w:r w:rsidRPr="0044405D">
        <w:rPr>
          <w:spacing w:val="-1"/>
          <w:sz w:val="28"/>
          <w:szCs w:val="28"/>
        </w:rPr>
        <w:t>проведении</w:t>
      </w:r>
      <w:r w:rsidRPr="0044405D">
        <w:rPr>
          <w:spacing w:val="-11"/>
          <w:sz w:val="28"/>
          <w:szCs w:val="28"/>
        </w:rPr>
        <w:t xml:space="preserve"> </w:t>
      </w:r>
      <w:r w:rsidRPr="0044405D">
        <w:rPr>
          <w:sz w:val="28"/>
          <w:szCs w:val="28"/>
        </w:rPr>
        <w:t>анализа</w:t>
      </w:r>
      <w:r w:rsidRPr="0044405D">
        <w:rPr>
          <w:spacing w:val="-13"/>
          <w:sz w:val="28"/>
          <w:szCs w:val="28"/>
        </w:rPr>
        <w:t xml:space="preserve"> </w:t>
      </w:r>
      <w:r w:rsidRPr="0044405D">
        <w:rPr>
          <w:sz w:val="28"/>
          <w:szCs w:val="28"/>
        </w:rPr>
        <w:t>олимпиадных</w:t>
      </w:r>
      <w:r w:rsidRPr="0044405D">
        <w:rPr>
          <w:spacing w:val="-12"/>
          <w:sz w:val="28"/>
          <w:szCs w:val="28"/>
        </w:rPr>
        <w:t xml:space="preserve"> </w:t>
      </w:r>
      <w:r w:rsidRPr="0044405D">
        <w:rPr>
          <w:sz w:val="28"/>
          <w:szCs w:val="28"/>
        </w:rPr>
        <w:t>заданий</w:t>
      </w:r>
      <w:r w:rsidRPr="0044405D">
        <w:rPr>
          <w:spacing w:val="-14"/>
          <w:sz w:val="28"/>
          <w:szCs w:val="28"/>
        </w:rPr>
        <w:t xml:space="preserve"> </w:t>
      </w:r>
      <w:r w:rsidRPr="0044405D">
        <w:rPr>
          <w:sz w:val="28"/>
          <w:szCs w:val="28"/>
        </w:rPr>
        <w:t>и</w:t>
      </w:r>
      <w:r w:rsidRPr="0044405D">
        <w:rPr>
          <w:spacing w:val="-14"/>
          <w:sz w:val="28"/>
          <w:szCs w:val="28"/>
        </w:rPr>
        <w:t xml:space="preserve"> </w:t>
      </w:r>
      <w:r w:rsidRPr="0044405D">
        <w:rPr>
          <w:sz w:val="28"/>
          <w:szCs w:val="28"/>
        </w:rPr>
        <w:t>их</w:t>
      </w:r>
      <w:r w:rsidRPr="0044405D">
        <w:rPr>
          <w:spacing w:val="-10"/>
          <w:sz w:val="28"/>
          <w:szCs w:val="28"/>
        </w:rPr>
        <w:t xml:space="preserve"> </w:t>
      </w:r>
      <w:r w:rsidRPr="0044405D">
        <w:rPr>
          <w:sz w:val="28"/>
          <w:szCs w:val="28"/>
        </w:rPr>
        <w:t>решений</w:t>
      </w:r>
      <w:r w:rsidRPr="0044405D">
        <w:rPr>
          <w:spacing w:val="-14"/>
          <w:sz w:val="28"/>
          <w:szCs w:val="28"/>
        </w:rPr>
        <w:t xml:space="preserve"> </w:t>
      </w:r>
      <w:r w:rsidRPr="0044405D">
        <w:rPr>
          <w:sz w:val="28"/>
          <w:szCs w:val="28"/>
        </w:rPr>
        <w:t>жюри</w:t>
      </w:r>
      <w:r w:rsidRPr="0044405D">
        <w:rPr>
          <w:spacing w:val="-11"/>
          <w:sz w:val="28"/>
          <w:szCs w:val="28"/>
        </w:rPr>
        <w:t xml:space="preserve"> </w:t>
      </w:r>
      <w:r w:rsidRPr="0044405D">
        <w:rPr>
          <w:sz w:val="28"/>
          <w:szCs w:val="28"/>
        </w:rPr>
        <w:t xml:space="preserve">обеспечивает </w:t>
      </w:r>
      <w:r w:rsidRPr="0044405D">
        <w:rPr>
          <w:spacing w:val="-57"/>
          <w:sz w:val="28"/>
          <w:szCs w:val="28"/>
        </w:rPr>
        <w:t xml:space="preserve">  </w:t>
      </w:r>
      <w:r w:rsidRPr="0044405D">
        <w:rPr>
          <w:sz w:val="28"/>
          <w:szCs w:val="28"/>
        </w:rPr>
        <w:t>участников</w:t>
      </w:r>
      <w:r w:rsidRPr="0044405D">
        <w:rPr>
          <w:spacing w:val="1"/>
          <w:sz w:val="28"/>
          <w:szCs w:val="28"/>
        </w:rPr>
        <w:t xml:space="preserve"> </w:t>
      </w:r>
      <w:r w:rsidRPr="0044405D">
        <w:rPr>
          <w:sz w:val="28"/>
          <w:szCs w:val="28"/>
        </w:rPr>
        <w:t>информацией</w:t>
      </w:r>
      <w:r w:rsidRPr="0044405D">
        <w:rPr>
          <w:spacing w:val="1"/>
          <w:sz w:val="28"/>
          <w:szCs w:val="28"/>
        </w:rPr>
        <w:t xml:space="preserve"> </w:t>
      </w:r>
      <w:r w:rsidRPr="0044405D">
        <w:rPr>
          <w:sz w:val="28"/>
          <w:szCs w:val="28"/>
        </w:rPr>
        <w:t>о</w:t>
      </w:r>
      <w:r w:rsidRPr="0044405D">
        <w:rPr>
          <w:spacing w:val="1"/>
          <w:sz w:val="28"/>
          <w:szCs w:val="28"/>
        </w:rPr>
        <w:t xml:space="preserve"> </w:t>
      </w:r>
      <w:r w:rsidRPr="0044405D">
        <w:rPr>
          <w:sz w:val="28"/>
          <w:szCs w:val="28"/>
        </w:rPr>
        <w:t>правильных</w:t>
      </w:r>
      <w:r w:rsidRPr="0044405D">
        <w:rPr>
          <w:spacing w:val="1"/>
          <w:sz w:val="28"/>
          <w:szCs w:val="28"/>
        </w:rPr>
        <w:t xml:space="preserve"> </w:t>
      </w:r>
      <w:r w:rsidRPr="0044405D">
        <w:rPr>
          <w:sz w:val="28"/>
          <w:szCs w:val="28"/>
        </w:rPr>
        <w:t>решениях</w:t>
      </w:r>
      <w:r w:rsidRPr="0044405D">
        <w:rPr>
          <w:spacing w:val="1"/>
          <w:sz w:val="28"/>
          <w:szCs w:val="28"/>
        </w:rPr>
        <w:t xml:space="preserve"> </w:t>
      </w:r>
      <w:r w:rsidRPr="0044405D">
        <w:rPr>
          <w:sz w:val="28"/>
          <w:szCs w:val="28"/>
        </w:rPr>
        <w:t>олимпиадных</w:t>
      </w:r>
      <w:r w:rsidRPr="0044405D">
        <w:rPr>
          <w:spacing w:val="1"/>
          <w:sz w:val="28"/>
          <w:szCs w:val="28"/>
        </w:rPr>
        <w:t xml:space="preserve"> </w:t>
      </w:r>
      <w:r w:rsidRPr="0044405D">
        <w:rPr>
          <w:sz w:val="28"/>
          <w:szCs w:val="28"/>
        </w:rPr>
        <w:t>заданий,</w:t>
      </w:r>
      <w:r w:rsidRPr="0044405D">
        <w:rPr>
          <w:spacing w:val="1"/>
          <w:sz w:val="28"/>
          <w:szCs w:val="28"/>
        </w:rPr>
        <w:t xml:space="preserve"> </w:t>
      </w:r>
      <w:r w:rsidRPr="0044405D">
        <w:rPr>
          <w:sz w:val="28"/>
          <w:szCs w:val="28"/>
        </w:rPr>
        <w:t>критериях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методике оценивания выполненных олимпиадных работ, типичных ошибках, которые могут</w:t>
      </w:r>
      <w:r w:rsidRPr="0044405D">
        <w:rPr>
          <w:spacing w:val="1"/>
          <w:sz w:val="28"/>
          <w:szCs w:val="28"/>
        </w:rPr>
        <w:t xml:space="preserve"> </w:t>
      </w:r>
      <w:r w:rsidRPr="0044405D">
        <w:rPr>
          <w:sz w:val="28"/>
          <w:szCs w:val="28"/>
        </w:rPr>
        <w:t>быть</w:t>
      </w:r>
      <w:r w:rsidRPr="0044405D">
        <w:rPr>
          <w:spacing w:val="-2"/>
          <w:sz w:val="28"/>
          <w:szCs w:val="28"/>
        </w:rPr>
        <w:t xml:space="preserve"> </w:t>
      </w:r>
      <w:r w:rsidRPr="0044405D">
        <w:rPr>
          <w:sz w:val="28"/>
          <w:szCs w:val="28"/>
        </w:rPr>
        <w:t>допущены</w:t>
      </w:r>
      <w:r w:rsidRPr="0044405D">
        <w:rPr>
          <w:spacing w:val="-3"/>
          <w:sz w:val="28"/>
          <w:szCs w:val="28"/>
        </w:rPr>
        <w:t xml:space="preserve"> </w:t>
      </w:r>
      <w:r w:rsidRPr="0044405D">
        <w:rPr>
          <w:sz w:val="28"/>
          <w:szCs w:val="28"/>
        </w:rPr>
        <w:t>или</w:t>
      </w:r>
      <w:r w:rsidRPr="0044405D">
        <w:rPr>
          <w:spacing w:val="-1"/>
          <w:sz w:val="28"/>
          <w:szCs w:val="28"/>
        </w:rPr>
        <w:t xml:space="preserve"> </w:t>
      </w:r>
      <w:r w:rsidRPr="0044405D">
        <w:rPr>
          <w:sz w:val="28"/>
          <w:szCs w:val="28"/>
        </w:rPr>
        <w:t>были</w:t>
      </w:r>
      <w:r w:rsidRPr="0044405D">
        <w:rPr>
          <w:spacing w:val="-2"/>
          <w:sz w:val="28"/>
          <w:szCs w:val="28"/>
        </w:rPr>
        <w:t xml:space="preserve"> </w:t>
      </w:r>
      <w:r w:rsidRPr="0044405D">
        <w:rPr>
          <w:sz w:val="28"/>
          <w:szCs w:val="28"/>
        </w:rPr>
        <w:t>допущены</w:t>
      </w:r>
      <w:r w:rsidRPr="0044405D">
        <w:rPr>
          <w:spacing w:val="2"/>
          <w:sz w:val="28"/>
          <w:szCs w:val="28"/>
        </w:rPr>
        <w:t xml:space="preserve"> </w:t>
      </w:r>
      <w:r w:rsidRPr="0044405D">
        <w:rPr>
          <w:sz w:val="28"/>
          <w:szCs w:val="28"/>
        </w:rPr>
        <w:t>участниками</w:t>
      </w:r>
      <w:r w:rsidRPr="0044405D">
        <w:rPr>
          <w:spacing w:val="-3"/>
          <w:sz w:val="28"/>
          <w:szCs w:val="28"/>
        </w:rPr>
        <w:t xml:space="preserve"> </w:t>
      </w:r>
      <w:r w:rsidRPr="0044405D">
        <w:rPr>
          <w:sz w:val="28"/>
          <w:szCs w:val="28"/>
        </w:rPr>
        <w:t>при</w:t>
      </w:r>
      <w:r w:rsidRPr="0044405D">
        <w:rPr>
          <w:spacing w:val="-2"/>
          <w:sz w:val="28"/>
          <w:szCs w:val="28"/>
        </w:rPr>
        <w:t xml:space="preserve"> </w:t>
      </w:r>
      <w:r w:rsidRPr="0044405D">
        <w:rPr>
          <w:sz w:val="28"/>
          <w:szCs w:val="28"/>
        </w:rPr>
        <w:t>выполнении</w:t>
      </w:r>
      <w:r w:rsidRPr="0044405D">
        <w:rPr>
          <w:spacing w:val="-3"/>
          <w:sz w:val="28"/>
          <w:szCs w:val="28"/>
        </w:rPr>
        <w:t xml:space="preserve"> </w:t>
      </w:r>
      <w:r w:rsidRPr="0044405D">
        <w:rPr>
          <w:sz w:val="28"/>
          <w:szCs w:val="28"/>
        </w:rPr>
        <w:t>олимпиадных</w:t>
      </w:r>
      <w:r w:rsidRPr="0044405D">
        <w:rPr>
          <w:spacing w:val="-3"/>
          <w:sz w:val="28"/>
          <w:szCs w:val="28"/>
        </w:rPr>
        <w:t xml:space="preserve"> </w:t>
      </w:r>
      <w:r w:rsidRPr="0044405D">
        <w:rPr>
          <w:sz w:val="28"/>
          <w:szCs w:val="28"/>
        </w:rPr>
        <w:t>заданий. При</w:t>
      </w:r>
      <w:r w:rsidRPr="0044405D">
        <w:rPr>
          <w:spacing w:val="27"/>
          <w:sz w:val="28"/>
          <w:szCs w:val="28"/>
        </w:rPr>
        <w:t xml:space="preserve"> </w:t>
      </w:r>
      <w:r w:rsidRPr="0044405D">
        <w:rPr>
          <w:sz w:val="28"/>
          <w:szCs w:val="28"/>
        </w:rPr>
        <w:t>проведении</w:t>
      </w:r>
      <w:r w:rsidRPr="0044405D">
        <w:rPr>
          <w:spacing w:val="27"/>
          <w:sz w:val="28"/>
          <w:szCs w:val="28"/>
        </w:rPr>
        <w:t xml:space="preserve"> </w:t>
      </w:r>
      <w:r w:rsidRPr="0044405D">
        <w:rPr>
          <w:sz w:val="28"/>
          <w:szCs w:val="28"/>
        </w:rPr>
        <w:t>анализа</w:t>
      </w:r>
      <w:r w:rsidRPr="0044405D">
        <w:rPr>
          <w:spacing w:val="27"/>
          <w:sz w:val="28"/>
          <w:szCs w:val="28"/>
        </w:rPr>
        <w:t xml:space="preserve"> </w:t>
      </w:r>
      <w:r w:rsidRPr="0044405D">
        <w:rPr>
          <w:sz w:val="28"/>
          <w:szCs w:val="28"/>
        </w:rPr>
        <w:t>олимпиадных</w:t>
      </w:r>
      <w:r w:rsidRPr="0044405D">
        <w:rPr>
          <w:spacing w:val="26"/>
          <w:sz w:val="28"/>
          <w:szCs w:val="28"/>
        </w:rPr>
        <w:t xml:space="preserve"> </w:t>
      </w:r>
      <w:r w:rsidRPr="0044405D">
        <w:rPr>
          <w:sz w:val="28"/>
          <w:szCs w:val="28"/>
        </w:rPr>
        <w:t>заданий</w:t>
      </w:r>
      <w:r w:rsidRPr="0044405D">
        <w:rPr>
          <w:spacing w:val="28"/>
          <w:sz w:val="28"/>
          <w:szCs w:val="28"/>
        </w:rPr>
        <w:t xml:space="preserve"> </w:t>
      </w:r>
      <w:r w:rsidRPr="0044405D">
        <w:rPr>
          <w:sz w:val="28"/>
          <w:szCs w:val="28"/>
        </w:rPr>
        <w:t>и</w:t>
      </w:r>
      <w:r w:rsidRPr="0044405D">
        <w:rPr>
          <w:spacing w:val="31"/>
          <w:sz w:val="28"/>
          <w:szCs w:val="28"/>
        </w:rPr>
        <w:t xml:space="preserve"> </w:t>
      </w:r>
      <w:r w:rsidRPr="0044405D">
        <w:rPr>
          <w:sz w:val="28"/>
          <w:szCs w:val="28"/>
        </w:rPr>
        <w:t>их</w:t>
      </w:r>
      <w:r w:rsidRPr="0044405D">
        <w:rPr>
          <w:spacing w:val="30"/>
          <w:sz w:val="28"/>
          <w:szCs w:val="28"/>
        </w:rPr>
        <w:t xml:space="preserve"> </w:t>
      </w:r>
      <w:r w:rsidRPr="0044405D">
        <w:rPr>
          <w:sz w:val="28"/>
          <w:szCs w:val="28"/>
        </w:rPr>
        <w:t>решений</w:t>
      </w:r>
      <w:r w:rsidRPr="0044405D">
        <w:rPr>
          <w:spacing w:val="27"/>
          <w:sz w:val="28"/>
          <w:szCs w:val="28"/>
        </w:rPr>
        <w:t xml:space="preserve"> </w:t>
      </w:r>
      <w:r w:rsidRPr="0044405D">
        <w:rPr>
          <w:sz w:val="28"/>
          <w:szCs w:val="28"/>
        </w:rPr>
        <w:t>могут</w:t>
      </w:r>
      <w:r w:rsidRPr="0044405D">
        <w:rPr>
          <w:spacing w:val="28"/>
          <w:sz w:val="28"/>
          <w:szCs w:val="28"/>
        </w:rPr>
        <w:t xml:space="preserve"> </w:t>
      </w:r>
      <w:r w:rsidRPr="0044405D">
        <w:rPr>
          <w:sz w:val="28"/>
          <w:szCs w:val="28"/>
        </w:rPr>
        <w:t>присутствовать сопровождающие</w:t>
      </w:r>
      <w:r w:rsidRPr="0044405D">
        <w:rPr>
          <w:spacing w:val="-4"/>
          <w:sz w:val="28"/>
          <w:szCs w:val="28"/>
        </w:rPr>
        <w:t xml:space="preserve"> </w:t>
      </w:r>
      <w:r w:rsidRPr="0044405D">
        <w:rPr>
          <w:sz w:val="28"/>
          <w:szCs w:val="28"/>
        </w:rPr>
        <w:t>лица.</w:t>
      </w:r>
    </w:p>
    <w:p w:rsidR="00790EFC" w:rsidRPr="0044405D" w:rsidRDefault="00D777B3" w:rsidP="0044405D">
      <w:pPr>
        <w:pStyle w:val="af0"/>
        <w:numPr>
          <w:ilvl w:val="1"/>
          <w:numId w:val="6"/>
        </w:numPr>
        <w:tabs>
          <w:tab w:val="left" w:pos="284"/>
          <w:tab w:val="left" w:pos="1442"/>
        </w:tabs>
        <w:spacing w:line="360" w:lineRule="auto"/>
        <w:ind w:left="0" w:firstLine="680"/>
        <w:contextualSpacing/>
        <w:rPr>
          <w:sz w:val="28"/>
          <w:szCs w:val="28"/>
        </w:rPr>
      </w:pPr>
      <w:r w:rsidRPr="0044405D">
        <w:rPr>
          <w:sz w:val="28"/>
          <w:szCs w:val="28"/>
        </w:rPr>
        <w:t>Выдавать</w:t>
      </w:r>
      <w:r w:rsidRPr="0044405D">
        <w:rPr>
          <w:spacing w:val="1"/>
          <w:sz w:val="28"/>
          <w:szCs w:val="28"/>
        </w:rPr>
        <w:t xml:space="preserve"> </w:t>
      </w:r>
      <w:r w:rsidRPr="0044405D">
        <w:rPr>
          <w:sz w:val="28"/>
          <w:szCs w:val="28"/>
        </w:rPr>
        <w:t>на</w:t>
      </w:r>
      <w:r w:rsidRPr="0044405D">
        <w:rPr>
          <w:spacing w:val="1"/>
          <w:sz w:val="28"/>
          <w:szCs w:val="28"/>
        </w:rPr>
        <w:t xml:space="preserve"> </w:t>
      </w:r>
      <w:r w:rsidRPr="0044405D">
        <w:rPr>
          <w:sz w:val="28"/>
          <w:szCs w:val="28"/>
        </w:rPr>
        <w:t>руки</w:t>
      </w:r>
      <w:r w:rsidRPr="0044405D">
        <w:rPr>
          <w:spacing w:val="1"/>
          <w:sz w:val="28"/>
          <w:szCs w:val="28"/>
        </w:rPr>
        <w:t xml:space="preserve"> </w:t>
      </w:r>
      <w:r w:rsidRPr="0044405D">
        <w:rPr>
          <w:sz w:val="28"/>
          <w:szCs w:val="28"/>
        </w:rPr>
        <w:t>участникам</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сопровождающим</w:t>
      </w:r>
      <w:r w:rsidRPr="0044405D">
        <w:rPr>
          <w:spacing w:val="1"/>
          <w:sz w:val="28"/>
          <w:szCs w:val="28"/>
        </w:rPr>
        <w:t xml:space="preserve"> </w:t>
      </w:r>
      <w:r w:rsidRPr="0044405D">
        <w:rPr>
          <w:sz w:val="28"/>
          <w:szCs w:val="28"/>
        </w:rPr>
        <w:t>какую-либо</w:t>
      </w:r>
      <w:r w:rsidRPr="0044405D">
        <w:rPr>
          <w:spacing w:val="1"/>
          <w:sz w:val="28"/>
          <w:szCs w:val="28"/>
        </w:rPr>
        <w:t xml:space="preserve"> </w:t>
      </w:r>
      <w:r w:rsidRPr="0044405D">
        <w:rPr>
          <w:sz w:val="28"/>
          <w:szCs w:val="28"/>
        </w:rPr>
        <w:t>информацию,</w:t>
      </w:r>
      <w:r w:rsidRPr="0044405D">
        <w:rPr>
          <w:spacing w:val="1"/>
          <w:sz w:val="28"/>
          <w:szCs w:val="28"/>
        </w:rPr>
        <w:t xml:space="preserve"> </w:t>
      </w:r>
      <w:r w:rsidRPr="0044405D">
        <w:rPr>
          <w:sz w:val="28"/>
          <w:szCs w:val="28"/>
        </w:rPr>
        <w:t>касающуюся</w:t>
      </w:r>
      <w:r w:rsidRPr="0044405D">
        <w:rPr>
          <w:spacing w:val="42"/>
          <w:sz w:val="28"/>
          <w:szCs w:val="28"/>
        </w:rPr>
        <w:t xml:space="preserve"> </w:t>
      </w:r>
      <w:r w:rsidRPr="0044405D">
        <w:rPr>
          <w:sz w:val="28"/>
          <w:szCs w:val="28"/>
        </w:rPr>
        <w:t>решений</w:t>
      </w:r>
      <w:r w:rsidRPr="0044405D">
        <w:rPr>
          <w:spacing w:val="40"/>
          <w:sz w:val="28"/>
          <w:szCs w:val="28"/>
        </w:rPr>
        <w:t xml:space="preserve"> </w:t>
      </w:r>
      <w:r w:rsidRPr="0044405D">
        <w:rPr>
          <w:sz w:val="28"/>
          <w:szCs w:val="28"/>
        </w:rPr>
        <w:t>заданий</w:t>
      </w:r>
      <w:r w:rsidRPr="0044405D">
        <w:rPr>
          <w:spacing w:val="43"/>
          <w:sz w:val="28"/>
          <w:szCs w:val="28"/>
        </w:rPr>
        <w:t xml:space="preserve"> </w:t>
      </w:r>
      <w:r w:rsidRPr="0044405D">
        <w:rPr>
          <w:sz w:val="28"/>
          <w:szCs w:val="28"/>
        </w:rPr>
        <w:t>до</w:t>
      </w:r>
      <w:r w:rsidRPr="0044405D">
        <w:rPr>
          <w:spacing w:val="42"/>
          <w:sz w:val="28"/>
          <w:szCs w:val="28"/>
        </w:rPr>
        <w:t xml:space="preserve"> </w:t>
      </w:r>
      <w:r w:rsidRPr="0044405D">
        <w:rPr>
          <w:sz w:val="28"/>
          <w:szCs w:val="28"/>
        </w:rPr>
        <w:t>момента</w:t>
      </w:r>
      <w:r w:rsidRPr="0044405D">
        <w:rPr>
          <w:spacing w:val="42"/>
          <w:sz w:val="28"/>
          <w:szCs w:val="28"/>
        </w:rPr>
        <w:t xml:space="preserve"> </w:t>
      </w:r>
      <w:r w:rsidRPr="0044405D">
        <w:rPr>
          <w:sz w:val="28"/>
          <w:szCs w:val="28"/>
        </w:rPr>
        <w:t>ее</w:t>
      </w:r>
      <w:r w:rsidRPr="0044405D">
        <w:rPr>
          <w:spacing w:val="41"/>
          <w:sz w:val="28"/>
          <w:szCs w:val="28"/>
        </w:rPr>
        <w:t xml:space="preserve"> </w:t>
      </w:r>
      <w:r w:rsidRPr="0044405D">
        <w:rPr>
          <w:sz w:val="28"/>
          <w:szCs w:val="28"/>
        </w:rPr>
        <w:t>опубликования</w:t>
      </w:r>
      <w:r w:rsidRPr="0044405D">
        <w:rPr>
          <w:spacing w:val="43"/>
          <w:sz w:val="28"/>
          <w:szCs w:val="28"/>
        </w:rPr>
        <w:t xml:space="preserve"> </w:t>
      </w:r>
      <w:r w:rsidRPr="0044405D">
        <w:rPr>
          <w:sz w:val="28"/>
          <w:szCs w:val="28"/>
        </w:rPr>
        <w:t>в</w:t>
      </w:r>
      <w:r w:rsidRPr="0044405D">
        <w:rPr>
          <w:spacing w:val="41"/>
          <w:sz w:val="28"/>
          <w:szCs w:val="28"/>
        </w:rPr>
        <w:t xml:space="preserve"> </w:t>
      </w:r>
      <w:r w:rsidRPr="0044405D">
        <w:rPr>
          <w:sz w:val="28"/>
          <w:szCs w:val="28"/>
        </w:rPr>
        <w:t>официальных</w:t>
      </w:r>
      <w:r w:rsidRPr="0044405D">
        <w:rPr>
          <w:spacing w:val="44"/>
          <w:sz w:val="28"/>
          <w:szCs w:val="28"/>
        </w:rPr>
        <w:t xml:space="preserve"> </w:t>
      </w:r>
      <w:r w:rsidRPr="0044405D">
        <w:rPr>
          <w:sz w:val="28"/>
          <w:szCs w:val="28"/>
        </w:rPr>
        <w:t xml:space="preserve">источниках, </w:t>
      </w:r>
      <w:r w:rsidRPr="0044405D">
        <w:rPr>
          <w:spacing w:val="-58"/>
          <w:sz w:val="28"/>
          <w:szCs w:val="28"/>
        </w:rPr>
        <w:t xml:space="preserve">   </w:t>
      </w:r>
      <w:r w:rsidRPr="0044405D">
        <w:rPr>
          <w:b/>
          <w:i/>
          <w:sz w:val="28"/>
          <w:szCs w:val="28"/>
        </w:rPr>
        <w:t>не</w:t>
      </w:r>
      <w:r w:rsidRPr="0044405D">
        <w:rPr>
          <w:b/>
          <w:i/>
          <w:spacing w:val="-2"/>
          <w:sz w:val="28"/>
          <w:szCs w:val="28"/>
        </w:rPr>
        <w:t xml:space="preserve"> </w:t>
      </w:r>
      <w:r w:rsidRPr="0044405D">
        <w:rPr>
          <w:b/>
          <w:i/>
          <w:sz w:val="28"/>
          <w:szCs w:val="28"/>
        </w:rPr>
        <w:t>разрешается</w:t>
      </w:r>
      <w:r w:rsidRPr="0044405D">
        <w:rPr>
          <w:sz w:val="28"/>
          <w:szCs w:val="28"/>
        </w:rPr>
        <w:t>.</w:t>
      </w:r>
    </w:p>
    <w:p w:rsidR="00790EFC" w:rsidRPr="0044405D" w:rsidRDefault="00D777B3" w:rsidP="0044405D">
      <w:pPr>
        <w:pStyle w:val="af0"/>
        <w:numPr>
          <w:ilvl w:val="1"/>
          <w:numId w:val="6"/>
        </w:numPr>
        <w:tabs>
          <w:tab w:val="left" w:pos="1507"/>
        </w:tabs>
        <w:spacing w:line="360" w:lineRule="auto"/>
        <w:ind w:left="0" w:firstLine="680"/>
        <w:contextualSpacing/>
        <w:rPr>
          <w:sz w:val="28"/>
          <w:szCs w:val="28"/>
        </w:rPr>
      </w:pPr>
      <w:r w:rsidRPr="0044405D">
        <w:rPr>
          <w:sz w:val="28"/>
          <w:szCs w:val="28"/>
        </w:rPr>
        <w:t xml:space="preserve"> При</w:t>
      </w:r>
      <w:r w:rsidRPr="0044405D">
        <w:rPr>
          <w:spacing w:val="1"/>
          <w:sz w:val="28"/>
          <w:szCs w:val="28"/>
        </w:rPr>
        <w:t xml:space="preserve"> </w:t>
      </w:r>
      <w:r w:rsidRPr="0044405D">
        <w:rPr>
          <w:sz w:val="28"/>
          <w:szCs w:val="28"/>
        </w:rPr>
        <w:t>необходимости</w:t>
      </w:r>
      <w:r w:rsidRPr="0044405D">
        <w:rPr>
          <w:spacing w:val="1"/>
          <w:sz w:val="28"/>
          <w:szCs w:val="28"/>
        </w:rPr>
        <w:t xml:space="preserve"> </w:t>
      </w:r>
      <w:r w:rsidRPr="0044405D">
        <w:rPr>
          <w:sz w:val="28"/>
          <w:szCs w:val="28"/>
        </w:rPr>
        <w:t>провести</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работы</w:t>
      </w:r>
      <w:r w:rsidRPr="0044405D">
        <w:rPr>
          <w:spacing w:val="1"/>
          <w:sz w:val="28"/>
          <w:szCs w:val="28"/>
        </w:rPr>
        <w:t xml:space="preserve"> </w:t>
      </w:r>
      <w:r w:rsidRPr="0044405D">
        <w:rPr>
          <w:sz w:val="28"/>
          <w:szCs w:val="28"/>
        </w:rPr>
        <w:t>участника</w:t>
      </w:r>
      <w:r w:rsidRPr="0044405D">
        <w:rPr>
          <w:spacing w:val="1"/>
          <w:sz w:val="28"/>
          <w:szCs w:val="28"/>
        </w:rPr>
        <w:t xml:space="preserve"> </w:t>
      </w:r>
      <w:r w:rsidRPr="0044405D">
        <w:rPr>
          <w:sz w:val="28"/>
          <w:szCs w:val="28"/>
        </w:rPr>
        <w:t>с</w:t>
      </w:r>
      <w:r w:rsidRPr="0044405D">
        <w:rPr>
          <w:spacing w:val="1"/>
          <w:sz w:val="28"/>
          <w:szCs w:val="28"/>
        </w:rPr>
        <w:t xml:space="preserve"> </w:t>
      </w:r>
      <w:r w:rsidRPr="0044405D">
        <w:rPr>
          <w:sz w:val="28"/>
          <w:szCs w:val="28"/>
        </w:rPr>
        <w:t>ограниченными</w:t>
      </w:r>
      <w:r w:rsidRPr="0044405D">
        <w:rPr>
          <w:spacing w:val="1"/>
          <w:sz w:val="28"/>
          <w:szCs w:val="28"/>
        </w:rPr>
        <w:t xml:space="preserve"> </w:t>
      </w:r>
      <w:r w:rsidRPr="0044405D">
        <w:rPr>
          <w:sz w:val="28"/>
          <w:szCs w:val="28"/>
        </w:rPr>
        <w:t>возможностями</w:t>
      </w:r>
      <w:r w:rsidRPr="0044405D">
        <w:rPr>
          <w:spacing w:val="-2"/>
          <w:sz w:val="28"/>
          <w:szCs w:val="28"/>
        </w:rPr>
        <w:t xml:space="preserve"> </w:t>
      </w:r>
      <w:r w:rsidRPr="0044405D">
        <w:rPr>
          <w:sz w:val="28"/>
          <w:szCs w:val="28"/>
        </w:rPr>
        <w:t>по</w:t>
      </w:r>
      <w:r w:rsidRPr="0044405D">
        <w:rPr>
          <w:spacing w:val="-2"/>
          <w:sz w:val="28"/>
          <w:szCs w:val="28"/>
        </w:rPr>
        <w:t xml:space="preserve"> </w:t>
      </w:r>
      <w:r w:rsidRPr="0044405D">
        <w:rPr>
          <w:sz w:val="28"/>
          <w:szCs w:val="28"/>
        </w:rPr>
        <w:t>здоровью</w:t>
      </w:r>
      <w:r w:rsidRPr="0044405D">
        <w:rPr>
          <w:spacing w:val="-1"/>
          <w:sz w:val="28"/>
          <w:szCs w:val="28"/>
        </w:rPr>
        <w:t xml:space="preserve"> </w:t>
      </w:r>
      <w:r w:rsidRPr="0044405D">
        <w:rPr>
          <w:sz w:val="28"/>
          <w:szCs w:val="28"/>
        </w:rPr>
        <w:t>(ОВЗ)</w:t>
      </w:r>
      <w:r w:rsidRPr="0044405D">
        <w:rPr>
          <w:spacing w:val="-3"/>
          <w:sz w:val="28"/>
          <w:szCs w:val="28"/>
        </w:rPr>
        <w:t xml:space="preserve"> </w:t>
      </w:r>
      <w:r w:rsidRPr="0044405D">
        <w:rPr>
          <w:sz w:val="28"/>
          <w:szCs w:val="28"/>
        </w:rPr>
        <w:t>привлекается</w:t>
      </w:r>
      <w:r w:rsidRPr="0044405D">
        <w:rPr>
          <w:spacing w:val="-2"/>
          <w:sz w:val="28"/>
          <w:szCs w:val="28"/>
        </w:rPr>
        <w:t xml:space="preserve"> </w:t>
      </w:r>
      <w:r w:rsidRPr="0044405D">
        <w:rPr>
          <w:sz w:val="28"/>
          <w:szCs w:val="28"/>
        </w:rPr>
        <w:lastRenderedPageBreak/>
        <w:t>соответствующий</w:t>
      </w:r>
      <w:r w:rsidRPr="0044405D">
        <w:rPr>
          <w:spacing w:val="-1"/>
          <w:sz w:val="28"/>
          <w:szCs w:val="28"/>
        </w:rPr>
        <w:t xml:space="preserve"> </w:t>
      </w:r>
      <w:r w:rsidRPr="0044405D">
        <w:rPr>
          <w:sz w:val="28"/>
          <w:szCs w:val="28"/>
        </w:rPr>
        <w:t>эксперт</w:t>
      </w:r>
      <w:r w:rsidRPr="0044405D">
        <w:rPr>
          <w:spacing w:val="-2"/>
          <w:sz w:val="28"/>
          <w:szCs w:val="28"/>
        </w:rPr>
        <w:t xml:space="preserve"> </w:t>
      </w:r>
      <w:r w:rsidRPr="0044405D">
        <w:rPr>
          <w:sz w:val="28"/>
          <w:szCs w:val="28"/>
        </w:rPr>
        <w:t>(эксперты).</w:t>
      </w:r>
    </w:p>
    <w:p w:rsidR="00790EFC" w:rsidRPr="0044405D" w:rsidRDefault="00D777B3" w:rsidP="0044405D">
      <w:pPr>
        <w:pStyle w:val="2"/>
        <w:numPr>
          <w:ilvl w:val="0"/>
          <w:numId w:val="6"/>
        </w:numPr>
        <w:spacing w:after="0" w:line="360" w:lineRule="auto"/>
        <w:ind w:left="0" w:firstLine="680"/>
        <w:contextualSpacing/>
        <w:rPr>
          <w:sz w:val="28"/>
          <w:szCs w:val="28"/>
          <w:lang w:val="ru-RU"/>
        </w:rPr>
      </w:pPr>
      <w:bookmarkStart w:id="34" w:name="__RefHeading___Toc31709_611485375"/>
      <w:bookmarkEnd w:id="34"/>
      <w:r w:rsidRPr="0044405D">
        <w:rPr>
          <w:sz w:val="28"/>
          <w:szCs w:val="28"/>
          <w:lang w:val="ru-RU"/>
        </w:rPr>
        <w:t>Перечень</w:t>
      </w:r>
      <w:r w:rsidRPr="0044405D">
        <w:rPr>
          <w:spacing w:val="1"/>
          <w:sz w:val="28"/>
          <w:szCs w:val="28"/>
          <w:lang w:val="ru-RU"/>
        </w:rPr>
        <w:t xml:space="preserve"> </w:t>
      </w:r>
      <w:r w:rsidRPr="0044405D">
        <w:rPr>
          <w:sz w:val="28"/>
          <w:szCs w:val="28"/>
          <w:lang w:val="ru-RU"/>
        </w:rPr>
        <w:t>справочных</w:t>
      </w:r>
      <w:r w:rsidRPr="0044405D">
        <w:rPr>
          <w:spacing w:val="1"/>
          <w:sz w:val="28"/>
          <w:szCs w:val="28"/>
          <w:lang w:val="ru-RU"/>
        </w:rPr>
        <w:t xml:space="preserve"> </w:t>
      </w:r>
      <w:r w:rsidRPr="0044405D">
        <w:rPr>
          <w:sz w:val="28"/>
          <w:szCs w:val="28"/>
          <w:lang w:val="ru-RU"/>
        </w:rPr>
        <w:t>материалов,</w:t>
      </w:r>
      <w:r w:rsidRPr="0044405D">
        <w:rPr>
          <w:spacing w:val="1"/>
          <w:sz w:val="28"/>
          <w:szCs w:val="28"/>
          <w:lang w:val="ru-RU"/>
        </w:rPr>
        <w:t xml:space="preserve"> </w:t>
      </w:r>
      <w:r w:rsidRPr="0044405D">
        <w:rPr>
          <w:sz w:val="28"/>
          <w:szCs w:val="28"/>
          <w:lang w:val="ru-RU"/>
        </w:rPr>
        <w:t>средств</w:t>
      </w:r>
      <w:r w:rsidRPr="0044405D">
        <w:rPr>
          <w:spacing w:val="1"/>
          <w:sz w:val="28"/>
          <w:szCs w:val="28"/>
          <w:lang w:val="ru-RU"/>
        </w:rPr>
        <w:t xml:space="preserve"> </w:t>
      </w:r>
      <w:r w:rsidRPr="0044405D">
        <w:rPr>
          <w:sz w:val="28"/>
          <w:szCs w:val="28"/>
          <w:lang w:val="ru-RU"/>
        </w:rPr>
        <w:t>связи</w:t>
      </w:r>
      <w:r w:rsidRPr="0044405D">
        <w:rPr>
          <w:spacing w:val="1"/>
          <w:sz w:val="28"/>
          <w:szCs w:val="28"/>
          <w:lang w:val="ru-RU"/>
        </w:rPr>
        <w:t xml:space="preserve"> </w:t>
      </w:r>
      <w:r w:rsidRPr="0044405D">
        <w:rPr>
          <w:sz w:val="28"/>
          <w:szCs w:val="28"/>
          <w:lang w:val="ru-RU"/>
        </w:rPr>
        <w:t>и</w:t>
      </w:r>
      <w:r w:rsidRPr="0044405D">
        <w:rPr>
          <w:spacing w:val="1"/>
          <w:sz w:val="28"/>
          <w:szCs w:val="28"/>
          <w:lang w:val="ru-RU"/>
        </w:rPr>
        <w:t xml:space="preserve"> </w:t>
      </w:r>
      <w:r w:rsidRPr="0044405D">
        <w:rPr>
          <w:sz w:val="28"/>
          <w:szCs w:val="28"/>
          <w:lang w:val="ru-RU"/>
        </w:rPr>
        <w:t>электронно-</w:t>
      </w:r>
      <w:r w:rsidRPr="0044405D">
        <w:rPr>
          <w:spacing w:val="-57"/>
          <w:sz w:val="28"/>
          <w:szCs w:val="28"/>
          <w:lang w:val="ru-RU"/>
        </w:rPr>
        <w:t xml:space="preserve"> </w:t>
      </w:r>
      <w:r w:rsidRPr="0044405D">
        <w:rPr>
          <w:sz w:val="28"/>
          <w:szCs w:val="28"/>
          <w:lang w:val="ru-RU"/>
        </w:rPr>
        <w:t>вычислительной</w:t>
      </w:r>
      <w:r w:rsidRPr="0044405D">
        <w:rPr>
          <w:spacing w:val="-3"/>
          <w:sz w:val="28"/>
          <w:szCs w:val="28"/>
          <w:lang w:val="ru-RU"/>
        </w:rPr>
        <w:t xml:space="preserve"> </w:t>
      </w:r>
      <w:r w:rsidRPr="0044405D">
        <w:rPr>
          <w:sz w:val="28"/>
          <w:szCs w:val="28"/>
          <w:lang w:val="ru-RU"/>
        </w:rPr>
        <w:t>техники, разрешенных к использованию</w:t>
      </w:r>
    </w:p>
    <w:p w:rsidR="00790EFC" w:rsidRPr="0044405D" w:rsidRDefault="00D777B3" w:rsidP="0044405D">
      <w:pPr>
        <w:pStyle w:val="a9"/>
        <w:spacing w:line="360" w:lineRule="auto"/>
        <w:ind w:firstLine="680"/>
        <w:contextualSpacing/>
        <w:rPr>
          <w:sz w:val="28"/>
          <w:szCs w:val="28"/>
        </w:rPr>
      </w:pPr>
      <w:r w:rsidRPr="0044405D">
        <w:rPr>
          <w:sz w:val="28"/>
          <w:szCs w:val="28"/>
        </w:rPr>
        <w:t>Письменные принадлежности, а также (при необходимости) линейки, транспортиры, непрограммируемые калькуляторы участники приносят с собой. Все прочие необходимые материалы и технические средства должны быть выданы организатором соответствующего этапа. Участникам муниципального этапа олимпиады запрещено пользоваться во время выполнения заданий своими предметными тетрадями, справочной литературой, учебниками, атласами, любыми электронными устройствами, служащими для передачи, получения или накопления информации.</w:t>
      </w:r>
    </w:p>
    <w:p w:rsidR="00790EFC" w:rsidRPr="0044405D" w:rsidRDefault="00D777B3" w:rsidP="0044405D">
      <w:pPr>
        <w:pStyle w:val="a9"/>
        <w:spacing w:line="360" w:lineRule="auto"/>
        <w:ind w:firstLine="680"/>
        <w:contextualSpacing/>
        <w:rPr>
          <w:sz w:val="28"/>
          <w:szCs w:val="28"/>
        </w:rPr>
      </w:pPr>
      <w:r w:rsidRPr="0044405D">
        <w:rPr>
          <w:sz w:val="28"/>
          <w:szCs w:val="28"/>
        </w:rPr>
        <w:t>При подготовке участников к муниципальному этапу олимпиады целесообразно использовать следующие нижеприведенные источники</w:t>
      </w:r>
    </w:p>
    <w:p w:rsidR="00790EFC" w:rsidRPr="0044405D" w:rsidRDefault="00D777B3" w:rsidP="0044405D">
      <w:pPr>
        <w:pStyle w:val="a9"/>
        <w:numPr>
          <w:ilvl w:val="0"/>
          <w:numId w:val="10"/>
        </w:numPr>
        <w:spacing w:line="360" w:lineRule="auto"/>
        <w:ind w:left="0" w:firstLine="680"/>
        <w:contextualSpacing/>
        <w:rPr>
          <w:sz w:val="28"/>
          <w:szCs w:val="28"/>
        </w:rPr>
      </w:pPr>
      <w:r w:rsidRPr="0044405D">
        <w:rPr>
          <w:sz w:val="28"/>
          <w:szCs w:val="28"/>
        </w:rPr>
        <w:t xml:space="preserve">Богачёв Д.В., Даньшин А.И., Кириллов П.Л., Лев И.А., </w:t>
      </w:r>
      <w:proofErr w:type="spellStart"/>
      <w:r w:rsidRPr="0044405D">
        <w:rPr>
          <w:sz w:val="28"/>
          <w:szCs w:val="28"/>
        </w:rPr>
        <w:t>Мозгунов</w:t>
      </w:r>
      <w:proofErr w:type="spellEnd"/>
      <w:r w:rsidRPr="0044405D">
        <w:rPr>
          <w:sz w:val="28"/>
          <w:szCs w:val="28"/>
        </w:rPr>
        <w:t xml:space="preserve"> Н.А., Наумов А.С., Соколова Д.В. Олимпиадные задания по географии. Полевые маршруты и практические задания на местности. 9-11 классы. – М.: Русское слово. – 167 с., 2015 </w:t>
      </w:r>
    </w:p>
    <w:p w:rsidR="00790EFC" w:rsidRPr="0044405D" w:rsidRDefault="00D777B3" w:rsidP="0044405D">
      <w:pPr>
        <w:pStyle w:val="a9"/>
        <w:numPr>
          <w:ilvl w:val="0"/>
          <w:numId w:val="10"/>
        </w:numPr>
        <w:spacing w:line="360" w:lineRule="auto"/>
        <w:ind w:left="0" w:firstLine="680"/>
        <w:contextualSpacing/>
        <w:rPr>
          <w:sz w:val="28"/>
          <w:szCs w:val="28"/>
        </w:rPr>
      </w:pPr>
      <w:r w:rsidRPr="0044405D">
        <w:rPr>
          <w:sz w:val="28"/>
          <w:szCs w:val="28"/>
        </w:rPr>
        <w:t xml:space="preserve">Всероссийская олимпиада школьников по географии: Метод. пособие / Сост. А.С. Наумов. – М.: АПК и ППРО, 2005. </w:t>
      </w:r>
    </w:p>
    <w:p w:rsidR="00790EFC" w:rsidRPr="0044405D" w:rsidRDefault="00D777B3" w:rsidP="0044405D">
      <w:pPr>
        <w:pStyle w:val="a9"/>
        <w:numPr>
          <w:ilvl w:val="0"/>
          <w:numId w:val="10"/>
        </w:numPr>
        <w:spacing w:line="360" w:lineRule="auto"/>
        <w:ind w:left="0" w:firstLine="680"/>
        <w:contextualSpacing/>
        <w:rPr>
          <w:sz w:val="28"/>
          <w:szCs w:val="28"/>
        </w:rPr>
      </w:pPr>
      <w:proofErr w:type="spellStart"/>
      <w:r w:rsidRPr="0044405D">
        <w:rPr>
          <w:sz w:val="28"/>
          <w:szCs w:val="28"/>
        </w:rPr>
        <w:t>Кунха</w:t>
      </w:r>
      <w:proofErr w:type="spellEnd"/>
      <w:r w:rsidRPr="0044405D">
        <w:rPr>
          <w:sz w:val="28"/>
          <w:szCs w:val="28"/>
        </w:rPr>
        <w:t xml:space="preserve"> С., Наумов А.С. Как готовиться к олимпиаде по географии. По материалам олимпиад </w:t>
      </w:r>
      <w:proofErr w:type="spellStart"/>
      <w:r w:rsidRPr="0044405D">
        <w:rPr>
          <w:sz w:val="28"/>
          <w:szCs w:val="28"/>
        </w:rPr>
        <w:t>National</w:t>
      </w:r>
      <w:proofErr w:type="spellEnd"/>
      <w:r w:rsidRPr="0044405D">
        <w:rPr>
          <w:sz w:val="28"/>
          <w:szCs w:val="28"/>
        </w:rPr>
        <w:t xml:space="preserve"> </w:t>
      </w:r>
      <w:proofErr w:type="spellStart"/>
      <w:r w:rsidRPr="0044405D">
        <w:rPr>
          <w:sz w:val="28"/>
          <w:szCs w:val="28"/>
        </w:rPr>
        <w:t>Geographic</w:t>
      </w:r>
      <w:proofErr w:type="spellEnd"/>
      <w:r w:rsidRPr="0044405D">
        <w:rPr>
          <w:sz w:val="28"/>
          <w:szCs w:val="28"/>
        </w:rPr>
        <w:t xml:space="preserve"> и Всероссийской олимпиады. – М.: АСТ: Астрель, 2008. </w:t>
      </w:r>
    </w:p>
    <w:p w:rsidR="00790EFC" w:rsidRPr="0044405D" w:rsidRDefault="00D777B3" w:rsidP="0044405D">
      <w:pPr>
        <w:pStyle w:val="a9"/>
        <w:numPr>
          <w:ilvl w:val="0"/>
          <w:numId w:val="10"/>
        </w:numPr>
        <w:spacing w:line="360" w:lineRule="auto"/>
        <w:ind w:left="0" w:firstLine="680"/>
        <w:contextualSpacing/>
        <w:rPr>
          <w:sz w:val="28"/>
          <w:szCs w:val="28"/>
        </w:rPr>
      </w:pPr>
      <w:r w:rsidRPr="0044405D">
        <w:rPr>
          <w:sz w:val="28"/>
          <w:szCs w:val="28"/>
        </w:rPr>
        <w:t xml:space="preserve">Наумов А. С. География. Олимпиады. – М.: Дрофа, 2011. </w:t>
      </w:r>
    </w:p>
    <w:p w:rsidR="00790EFC" w:rsidRPr="0044405D" w:rsidRDefault="00D777B3" w:rsidP="0044405D">
      <w:pPr>
        <w:pStyle w:val="a9"/>
        <w:numPr>
          <w:ilvl w:val="0"/>
          <w:numId w:val="10"/>
        </w:numPr>
        <w:spacing w:line="360" w:lineRule="auto"/>
        <w:ind w:left="0" w:firstLine="680"/>
        <w:contextualSpacing/>
        <w:rPr>
          <w:sz w:val="28"/>
          <w:szCs w:val="28"/>
        </w:rPr>
      </w:pPr>
      <w:r w:rsidRPr="0044405D">
        <w:rPr>
          <w:sz w:val="28"/>
          <w:szCs w:val="28"/>
        </w:rPr>
        <w:t xml:space="preserve">Олимпиады по географии. 6-11 </w:t>
      </w:r>
      <w:proofErr w:type="spellStart"/>
      <w:r w:rsidRPr="0044405D">
        <w:rPr>
          <w:sz w:val="28"/>
          <w:szCs w:val="28"/>
        </w:rPr>
        <w:t>кл</w:t>
      </w:r>
      <w:proofErr w:type="spellEnd"/>
      <w:r w:rsidRPr="0044405D">
        <w:rPr>
          <w:sz w:val="28"/>
          <w:szCs w:val="28"/>
        </w:rPr>
        <w:t>.: Метод. пособие / Под ред. О.А. Климановой, А.С. Наумова. – М.: Дрофа, 2002.</w:t>
      </w:r>
    </w:p>
    <w:p w:rsidR="00790EFC" w:rsidRPr="0044405D" w:rsidRDefault="00D777B3" w:rsidP="0044405D">
      <w:pPr>
        <w:pStyle w:val="2"/>
        <w:spacing w:after="0" w:line="360" w:lineRule="auto"/>
        <w:ind w:left="0" w:firstLine="680"/>
        <w:contextualSpacing/>
        <w:rPr>
          <w:sz w:val="28"/>
          <w:szCs w:val="28"/>
          <w:lang w:val="ru-RU"/>
        </w:rPr>
      </w:pPr>
      <w:r w:rsidRPr="0044405D">
        <w:rPr>
          <w:sz w:val="28"/>
          <w:szCs w:val="28"/>
          <w:lang w:val="ru-RU"/>
        </w:rPr>
        <w:br w:type="page"/>
      </w:r>
    </w:p>
    <w:p w:rsidR="00790EFC" w:rsidRPr="0044405D" w:rsidRDefault="00D777B3" w:rsidP="0044405D">
      <w:pPr>
        <w:pStyle w:val="2"/>
        <w:spacing w:after="0" w:line="360" w:lineRule="auto"/>
        <w:ind w:left="0" w:firstLine="680"/>
        <w:contextualSpacing/>
        <w:rPr>
          <w:sz w:val="28"/>
          <w:szCs w:val="28"/>
          <w:lang w:val="ru-RU"/>
        </w:rPr>
      </w:pPr>
      <w:bookmarkStart w:id="35" w:name="__RefHeading___Toc31711_611485375"/>
      <w:bookmarkEnd w:id="35"/>
      <w:r w:rsidRPr="0044405D">
        <w:rPr>
          <w:sz w:val="28"/>
          <w:szCs w:val="28"/>
          <w:lang w:val="ru-RU"/>
        </w:rPr>
        <w:lastRenderedPageBreak/>
        <w:t xml:space="preserve">Приложение 1 </w:t>
      </w:r>
    </w:p>
    <w:p w:rsidR="00790EFC" w:rsidRPr="0044405D" w:rsidRDefault="00D777B3" w:rsidP="0044405D">
      <w:pPr>
        <w:spacing w:line="360" w:lineRule="auto"/>
        <w:ind w:firstLine="680"/>
        <w:contextualSpacing/>
        <w:jc w:val="both"/>
        <w:rPr>
          <w:sz w:val="28"/>
          <w:szCs w:val="28"/>
        </w:rPr>
      </w:pPr>
      <w:r w:rsidRPr="0044405D">
        <w:rPr>
          <w:sz w:val="28"/>
          <w:szCs w:val="28"/>
        </w:rPr>
        <w:t>Инструктаж участников олимпиады  о правилах выполнения заданий.</w:t>
      </w:r>
    </w:p>
    <w:p w:rsidR="00790EFC" w:rsidRPr="0044405D" w:rsidRDefault="00D777B3" w:rsidP="0044405D">
      <w:pPr>
        <w:spacing w:line="360" w:lineRule="auto"/>
        <w:ind w:firstLine="680"/>
        <w:contextualSpacing/>
        <w:jc w:val="both"/>
        <w:rPr>
          <w:sz w:val="28"/>
          <w:szCs w:val="28"/>
        </w:rPr>
      </w:pPr>
      <w:r w:rsidRPr="0044405D">
        <w:rPr>
          <w:b/>
          <w:sz w:val="28"/>
          <w:szCs w:val="28"/>
        </w:rPr>
        <w:t>Уважаемые  участники олимпиады!</w:t>
      </w:r>
    </w:p>
    <w:p w:rsidR="00790EFC" w:rsidRPr="0044405D" w:rsidRDefault="00D777B3" w:rsidP="0044405D">
      <w:pPr>
        <w:spacing w:line="360" w:lineRule="auto"/>
        <w:ind w:firstLine="680"/>
        <w:contextualSpacing/>
        <w:jc w:val="both"/>
        <w:rPr>
          <w:sz w:val="28"/>
          <w:szCs w:val="28"/>
        </w:rPr>
      </w:pPr>
      <w:r w:rsidRPr="0044405D">
        <w:rPr>
          <w:sz w:val="28"/>
          <w:szCs w:val="28"/>
        </w:rPr>
        <w:t>Вам предстоит выполнить теоретические (письменные) и тестовые задания. Время выполнения заданий теоретического тура для 7-8 классов -  1,5 часа, для 9-11  классов – 2 часа, время выполнения заданий тестового тура для 7-8 классов -  45 минут,  для 9-11  классов – 1час.</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 Выполнение теоретических (письменных) заданий целесообразно организовать следующим образом:  не спеша, внимательно прочитайте задание и определите, наиболее верный и полный ответ; отвечая на теоретические вопросы и выполняя практические задания, обдумайте и сформулируйте конкретный ответ только на поставленный вопрос;  если Вы отвечаете на задание, связанное с заполнением таблицы или схемы, не старайтесь детализировать информацию, вписывайте только те сведения или данные, которые указаны в вопросе;  особое внимание обратите на задания, в выполнении которых требуется выразить Ваше мнение с учетом анализа ситуации или поставленной проблемы. Внимательно и вдумчиво определите смысл вопроса и логику ответа (последовательность и точность изложения). Отвечая на вопрос, предлагайте свой вариант решения проблемы, при этом ответ должен быть кратким, но содержать необходимую информацию;  после выполнения всех предложенных заданий еще раз удостоверьтесь в правильности выбранных Вами ответов и решений.</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 Выполнение тестовых заданий целесообразно организовать следующим образом:  не спеша, внимательно прочитайте тестовое задание;  определите, какой из предложенных вариантов ответа наиболее верный и полный;  напишите цифру (букву), соответствующую выбранному Вами ответу; продолжайте, таким образом, работу до завершения выполнения тестовых заданий;  после выполнения всех предложенных заданий еще раз удостоверьтесь в правильности ваших ответов;  если потребуется корректировка выбранного Вами варианта ответа, то неправильный вариант ответа зачеркните крестиком, и рядом напишите новый. </w:t>
      </w:r>
      <w:r w:rsidRPr="0044405D">
        <w:rPr>
          <w:sz w:val="28"/>
          <w:szCs w:val="28"/>
        </w:rPr>
        <w:lastRenderedPageBreak/>
        <w:t xml:space="preserve">Предупреждаем Вас, что: при оценке тестовых заданий, где необходимо определить один правильный ответ, 0 баллов выставляется за неверный ответ и в случае, если участником отмечены несколько ответов (в том числе правильный), или все ответы. </w:t>
      </w:r>
      <w:r w:rsidRPr="0044405D">
        <w:rPr>
          <w:b/>
          <w:sz w:val="28"/>
          <w:szCs w:val="28"/>
        </w:rPr>
        <w:t>Удачи!</w:t>
      </w:r>
    </w:p>
    <w:p w:rsidR="00790EFC" w:rsidRPr="0044405D" w:rsidRDefault="00D777B3" w:rsidP="0044405D">
      <w:pPr>
        <w:spacing w:line="360" w:lineRule="auto"/>
        <w:ind w:firstLine="680"/>
        <w:contextualSpacing/>
        <w:jc w:val="both"/>
        <w:rPr>
          <w:b/>
          <w:sz w:val="28"/>
          <w:szCs w:val="28"/>
        </w:rPr>
      </w:pPr>
      <w:r w:rsidRPr="0044405D">
        <w:rPr>
          <w:sz w:val="28"/>
          <w:szCs w:val="28"/>
        </w:rPr>
        <w:br w:type="page"/>
      </w:r>
    </w:p>
    <w:p w:rsidR="00790EFC" w:rsidRPr="0044405D" w:rsidRDefault="00D777B3" w:rsidP="0044405D">
      <w:pPr>
        <w:pStyle w:val="1"/>
        <w:spacing w:line="360" w:lineRule="auto"/>
        <w:ind w:left="0" w:firstLine="680"/>
        <w:contextualSpacing/>
        <w:rPr>
          <w:sz w:val="28"/>
          <w:szCs w:val="28"/>
        </w:rPr>
      </w:pPr>
      <w:bookmarkStart w:id="36" w:name="__RefHeading___Toc31238_611485375"/>
      <w:bookmarkEnd w:id="36"/>
      <w:r w:rsidRPr="0044405D">
        <w:rPr>
          <w:sz w:val="28"/>
          <w:szCs w:val="28"/>
        </w:rPr>
        <w:lastRenderedPageBreak/>
        <w:t xml:space="preserve">5.Информатика </w:t>
      </w:r>
    </w:p>
    <w:p w:rsidR="00790EFC" w:rsidRPr="0044405D" w:rsidRDefault="00D777B3" w:rsidP="0044405D">
      <w:pPr>
        <w:spacing w:line="360" w:lineRule="auto"/>
        <w:ind w:firstLine="680"/>
        <w:contextualSpacing/>
        <w:jc w:val="both"/>
        <w:rPr>
          <w:sz w:val="28"/>
          <w:szCs w:val="28"/>
        </w:rPr>
      </w:pPr>
      <w:r w:rsidRPr="0044405D">
        <w:rPr>
          <w:b/>
          <w:sz w:val="28"/>
          <w:szCs w:val="28"/>
        </w:rPr>
        <w:t>Требования к организации и проведению регионального этапа всероссийской олимпиады школьников по информатике в 2024/25 учебном году.</w:t>
      </w:r>
    </w:p>
    <w:p w:rsidR="00790EFC" w:rsidRPr="0044405D" w:rsidRDefault="00D777B3" w:rsidP="0044405D">
      <w:pPr>
        <w:pStyle w:val="2"/>
        <w:spacing w:after="0" w:line="360" w:lineRule="auto"/>
        <w:ind w:left="0" w:firstLine="680"/>
        <w:contextualSpacing/>
        <w:rPr>
          <w:sz w:val="28"/>
          <w:szCs w:val="28"/>
          <w:lang w:val="ru-RU"/>
        </w:rPr>
      </w:pPr>
      <w:bookmarkStart w:id="37" w:name="__RefHeading___Toc31240_611485375"/>
      <w:bookmarkEnd w:id="37"/>
      <w:r w:rsidRPr="0044405D">
        <w:rPr>
          <w:sz w:val="28"/>
          <w:szCs w:val="28"/>
          <w:lang w:val="ru-RU"/>
        </w:rPr>
        <w:t>1.Общие</w:t>
      </w:r>
      <w:r w:rsidRPr="0044405D">
        <w:rPr>
          <w:spacing w:val="-4"/>
          <w:sz w:val="28"/>
          <w:szCs w:val="28"/>
          <w:lang w:val="ru-RU"/>
        </w:rPr>
        <w:t xml:space="preserve"> </w:t>
      </w:r>
      <w:r w:rsidRPr="0044405D">
        <w:rPr>
          <w:sz w:val="28"/>
          <w:szCs w:val="28"/>
          <w:lang w:val="ru-RU"/>
        </w:rPr>
        <w:t>положения</w:t>
      </w:r>
    </w:p>
    <w:p w:rsidR="00790EFC" w:rsidRPr="0044405D" w:rsidRDefault="00D777B3" w:rsidP="0044405D">
      <w:pPr>
        <w:pStyle w:val="af0"/>
        <w:tabs>
          <w:tab w:val="left" w:pos="1276"/>
        </w:tabs>
        <w:spacing w:line="360" w:lineRule="auto"/>
        <w:ind w:left="0" w:firstLine="680"/>
        <w:contextualSpacing/>
        <w:rPr>
          <w:sz w:val="28"/>
          <w:szCs w:val="28"/>
        </w:rPr>
      </w:pPr>
      <w:r w:rsidRPr="0044405D">
        <w:rPr>
          <w:sz w:val="28"/>
          <w:szCs w:val="28"/>
        </w:rPr>
        <w:t>1.Настоящие</w:t>
      </w:r>
      <w:r w:rsidRPr="0044405D">
        <w:rPr>
          <w:spacing w:val="1"/>
          <w:sz w:val="28"/>
          <w:szCs w:val="28"/>
        </w:rPr>
        <w:t xml:space="preserve"> </w:t>
      </w:r>
      <w:r w:rsidRPr="0044405D">
        <w:rPr>
          <w:sz w:val="28"/>
          <w:szCs w:val="28"/>
        </w:rPr>
        <w:t>требования</w:t>
      </w:r>
      <w:r w:rsidRPr="0044405D">
        <w:rPr>
          <w:spacing w:val="1"/>
          <w:sz w:val="28"/>
          <w:szCs w:val="28"/>
        </w:rPr>
        <w:t xml:space="preserve"> </w:t>
      </w:r>
      <w:r w:rsidRPr="0044405D">
        <w:rPr>
          <w:sz w:val="28"/>
          <w:szCs w:val="28"/>
        </w:rPr>
        <w:t>к</w:t>
      </w:r>
      <w:r w:rsidRPr="0044405D">
        <w:rPr>
          <w:spacing w:val="1"/>
          <w:sz w:val="28"/>
          <w:szCs w:val="28"/>
        </w:rPr>
        <w:t xml:space="preserve"> </w:t>
      </w:r>
      <w:r w:rsidRPr="0044405D">
        <w:rPr>
          <w:sz w:val="28"/>
          <w:szCs w:val="28"/>
        </w:rPr>
        <w:t>проведению</w:t>
      </w:r>
      <w:r w:rsidRPr="0044405D">
        <w:rPr>
          <w:spacing w:val="1"/>
          <w:sz w:val="28"/>
          <w:szCs w:val="28"/>
        </w:rPr>
        <w:t xml:space="preserve"> муниципального </w:t>
      </w:r>
      <w:r w:rsidRPr="0044405D">
        <w:rPr>
          <w:sz w:val="28"/>
          <w:szCs w:val="28"/>
        </w:rPr>
        <w:t>этапа</w:t>
      </w:r>
      <w:r w:rsidRPr="0044405D">
        <w:rPr>
          <w:spacing w:val="1"/>
          <w:sz w:val="28"/>
          <w:szCs w:val="28"/>
        </w:rPr>
        <w:t xml:space="preserve"> </w:t>
      </w:r>
      <w:r w:rsidRPr="0044405D">
        <w:rPr>
          <w:sz w:val="28"/>
          <w:szCs w:val="28"/>
        </w:rPr>
        <w:t>всероссийской</w:t>
      </w:r>
      <w:r w:rsidRPr="0044405D">
        <w:rPr>
          <w:spacing w:val="1"/>
          <w:sz w:val="28"/>
          <w:szCs w:val="28"/>
        </w:rPr>
        <w:t xml:space="preserve"> </w:t>
      </w:r>
      <w:r w:rsidRPr="0044405D">
        <w:rPr>
          <w:sz w:val="28"/>
          <w:szCs w:val="28"/>
        </w:rPr>
        <w:t xml:space="preserve">олимпиады школьников по информатике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w:t>
      </w:r>
    </w:p>
    <w:p w:rsidR="00790EFC" w:rsidRPr="0044405D" w:rsidRDefault="00D777B3" w:rsidP="0044405D">
      <w:pPr>
        <w:pStyle w:val="af0"/>
        <w:spacing w:line="360" w:lineRule="auto"/>
        <w:ind w:left="0" w:firstLine="680"/>
        <w:contextualSpacing/>
        <w:rPr>
          <w:sz w:val="28"/>
          <w:szCs w:val="28"/>
        </w:rPr>
      </w:pPr>
      <w:r w:rsidRPr="0044405D">
        <w:rPr>
          <w:sz w:val="28"/>
          <w:szCs w:val="28"/>
        </w:rPr>
        <w:t>2.Консультации</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вопросам</w:t>
      </w:r>
      <w:r w:rsidRPr="0044405D">
        <w:rPr>
          <w:spacing w:val="1"/>
          <w:sz w:val="28"/>
          <w:szCs w:val="28"/>
        </w:rPr>
        <w:t xml:space="preserve"> </w:t>
      </w:r>
      <w:r w:rsidRPr="0044405D">
        <w:rPr>
          <w:sz w:val="28"/>
          <w:szCs w:val="28"/>
        </w:rPr>
        <w:t>организации</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 муниципального</w:t>
      </w:r>
      <w:r w:rsidRPr="0044405D">
        <w:rPr>
          <w:spacing w:val="1"/>
          <w:sz w:val="28"/>
          <w:szCs w:val="28"/>
        </w:rPr>
        <w:t xml:space="preserve"> </w:t>
      </w:r>
      <w:r w:rsidRPr="0044405D">
        <w:rPr>
          <w:sz w:val="28"/>
          <w:szCs w:val="28"/>
        </w:rPr>
        <w:t>этапа</w:t>
      </w:r>
      <w:r w:rsidRPr="0044405D">
        <w:rPr>
          <w:spacing w:val="1"/>
          <w:sz w:val="28"/>
          <w:szCs w:val="28"/>
        </w:rPr>
        <w:t xml:space="preserve"> </w:t>
      </w:r>
      <w:r w:rsidRPr="0044405D">
        <w:rPr>
          <w:spacing w:val="-1"/>
          <w:sz w:val="28"/>
          <w:szCs w:val="28"/>
        </w:rPr>
        <w:t>всероссийской</w:t>
      </w:r>
      <w:r w:rsidRPr="0044405D">
        <w:rPr>
          <w:spacing w:val="-14"/>
          <w:sz w:val="28"/>
          <w:szCs w:val="28"/>
        </w:rPr>
        <w:t xml:space="preserve"> </w:t>
      </w:r>
      <w:r w:rsidRPr="0044405D">
        <w:rPr>
          <w:spacing w:val="-1"/>
          <w:sz w:val="28"/>
          <w:szCs w:val="28"/>
        </w:rPr>
        <w:t>олимпиады</w:t>
      </w:r>
      <w:r w:rsidRPr="0044405D">
        <w:rPr>
          <w:spacing w:val="-14"/>
          <w:sz w:val="28"/>
          <w:szCs w:val="28"/>
        </w:rPr>
        <w:t xml:space="preserve"> </w:t>
      </w:r>
      <w:r w:rsidRPr="0044405D">
        <w:rPr>
          <w:spacing w:val="-1"/>
          <w:sz w:val="28"/>
          <w:szCs w:val="28"/>
        </w:rPr>
        <w:t>школьников</w:t>
      </w:r>
      <w:r w:rsidRPr="0044405D">
        <w:rPr>
          <w:spacing w:val="-15"/>
          <w:sz w:val="28"/>
          <w:szCs w:val="28"/>
        </w:rPr>
        <w:t xml:space="preserve"> </w:t>
      </w:r>
      <w:r w:rsidRPr="0044405D">
        <w:rPr>
          <w:sz w:val="28"/>
          <w:szCs w:val="28"/>
        </w:rPr>
        <w:t>по</w:t>
      </w:r>
      <w:r w:rsidRPr="0044405D">
        <w:rPr>
          <w:spacing w:val="-14"/>
          <w:sz w:val="28"/>
          <w:szCs w:val="28"/>
        </w:rPr>
        <w:t xml:space="preserve"> </w:t>
      </w:r>
      <w:r w:rsidRPr="0044405D">
        <w:rPr>
          <w:sz w:val="28"/>
          <w:szCs w:val="28"/>
        </w:rPr>
        <w:t>информатике</w:t>
      </w:r>
      <w:r w:rsidRPr="0044405D">
        <w:rPr>
          <w:spacing w:val="-13"/>
          <w:sz w:val="28"/>
          <w:szCs w:val="28"/>
        </w:rPr>
        <w:t xml:space="preserve"> </w:t>
      </w:r>
      <w:r w:rsidRPr="0044405D">
        <w:rPr>
          <w:sz w:val="28"/>
          <w:szCs w:val="28"/>
        </w:rPr>
        <w:t>можно</w:t>
      </w:r>
      <w:r w:rsidRPr="0044405D">
        <w:rPr>
          <w:spacing w:val="-15"/>
          <w:sz w:val="28"/>
          <w:szCs w:val="28"/>
        </w:rPr>
        <w:t xml:space="preserve"> </w:t>
      </w:r>
      <w:r w:rsidRPr="0044405D">
        <w:rPr>
          <w:sz w:val="28"/>
          <w:szCs w:val="28"/>
        </w:rPr>
        <w:t>получить</w:t>
      </w:r>
      <w:r w:rsidRPr="0044405D">
        <w:rPr>
          <w:spacing w:val="-13"/>
          <w:sz w:val="28"/>
          <w:szCs w:val="28"/>
        </w:rPr>
        <w:t xml:space="preserve"> </w:t>
      </w:r>
      <w:r w:rsidRPr="0044405D">
        <w:rPr>
          <w:sz w:val="28"/>
          <w:szCs w:val="28"/>
        </w:rPr>
        <w:t>по</w:t>
      </w:r>
      <w:r w:rsidRPr="0044405D">
        <w:rPr>
          <w:spacing w:val="-15"/>
          <w:sz w:val="28"/>
          <w:szCs w:val="28"/>
        </w:rPr>
        <w:t xml:space="preserve"> </w:t>
      </w:r>
      <w:r w:rsidRPr="0044405D">
        <w:rPr>
          <w:sz w:val="28"/>
          <w:szCs w:val="28"/>
        </w:rPr>
        <w:t>электронной</w:t>
      </w:r>
      <w:r w:rsidRPr="0044405D">
        <w:rPr>
          <w:spacing w:val="-5"/>
          <w:sz w:val="28"/>
          <w:szCs w:val="28"/>
        </w:rPr>
        <w:t xml:space="preserve"> </w:t>
      </w:r>
      <w:r w:rsidRPr="0044405D">
        <w:rPr>
          <w:sz w:val="28"/>
          <w:szCs w:val="28"/>
        </w:rPr>
        <w:t>почте,</w:t>
      </w:r>
      <w:r w:rsidRPr="0044405D">
        <w:rPr>
          <w:spacing w:val="-58"/>
          <w:sz w:val="28"/>
          <w:szCs w:val="28"/>
        </w:rPr>
        <w:t xml:space="preserve"> </w:t>
      </w:r>
      <w:r w:rsidRPr="0044405D">
        <w:rPr>
          <w:sz w:val="28"/>
          <w:szCs w:val="28"/>
        </w:rPr>
        <w:t>обратившись</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адресу</w:t>
      </w:r>
      <w:r w:rsidRPr="0044405D">
        <w:rPr>
          <w:spacing w:val="1"/>
          <w:sz w:val="28"/>
          <w:szCs w:val="28"/>
        </w:rPr>
        <w:t xml:space="preserve"> </w:t>
      </w:r>
      <w:proofErr w:type="spellStart"/>
      <w:r w:rsidRPr="0044405D">
        <w:rPr>
          <w:spacing w:val="1"/>
          <w:sz w:val="28"/>
          <w:szCs w:val="28"/>
          <w:lang w:val="en-US"/>
        </w:rPr>
        <w:t>svkozlov</w:t>
      </w:r>
      <w:proofErr w:type="spellEnd"/>
      <w:r w:rsidRPr="0044405D">
        <w:rPr>
          <w:spacing w:val="1"/>
          <w:sz w:val="28"/>
          <w:szCs w:val="28"/>
        </w:rPr>
        <w:t>1981@</w:t>
      </w:r>
      <w:proofErr w:type="spellStart"/>
      <w:r w:rsidRPr="0044405D">
        <w:rPr>
          <w:spacing w:val="1"/>
          <w:sz w:val="28"/>
          <w:szCs w:val="28"/>
          <w:lang w:val="en-US"/>
        </w:rPr>
        <w:t>yandex</w:t>
      </w:r>
      <w:proofErr w:type="spellEnd"/>
      <w:r w:rsidRPr="0044405D">
        <w:rPr>
          <w:spacing w:val="1"/>
          <w:sz w:val="28"/>
          <w:szCs w:val="28"/>
        </w:rPr>
        <w:t>.</w:t>
      </w:r>
      <w:proofErr w:type="spellStart"/>
      <w:r w:rsidRPr="0044405D">
        <w:rPr>
          <w:spacing w:val="1"/>
          <w:sz w:val="28"/>
          <w:szCs w:val="28"/>
          <w:lang w:val="en-US"/>
        </w:rPr>
        <w:t>ru</w:t>
      </w:r>
      <w:proofErr w:type="spellEnd"/>
      <w:r w:rsidRPr="0044405D">
        <w:rPr>
          <w:b/>
          <w:spacing w:val="1"/>
          <w:sz w:val="28"/>
          <w:szCs w:val="28"/>
        </w:rPr>
        <w:t xml:space="preserve"> </w:t>
      </w:r>
      <w:r w:rsidRPr="0044405D">
        <w:rPr>
          <w:sz w:val="28"/>
          <w:szCs w:val="28"/>
        </w:rPr>
        <w:t>в</w:t>
      </w:r>
      <w:r w:rsidRPr="0044405D">
        <w:rPr>
          <w:spacing w:val="1"/>
          <w:sz w:val="28"/>
          <w:szCs w:val="28"/>
        </w:rPr>
        <w:t xml:space="preserve"> региональную </w:t>
      </w:r>
      <w:r w:rsidRPr="0044405D">
        <w:rPr>
          <w:sz w:val="28"/>
          <w:szCs w:val="28"/>
        </w:rPr>
        <w:t>предметно-методическую</w:t>
      </w:r>
      <w:r w:rsidRPr="0044405D">
        <w:rPr>
          <w:spacing w:val="1"/>
          <w:sz w:val="28"/>
          <w:szCs w:val="28"/>
        </w:rPr>
        <w:t xml:space="preserve"> </w:t>
      </w:r>
      <w:r w:rsidRPr="0044405D">
        <w:rPr>
          <w:sz w:val="28"/>
          <w:szCs w:val="28"/>
        </w:rPr>
        <w:t>комиссию.</w:t>
      </w:r>
    </w:p>
    <w:p w:rsidR="00790EFC" w:rsidRPr="0044405D" w:rsidRDefault="00790EFC" w:rsidP="0044405D">
      <w:pPr>
        <w:pStyle w:val="a9"/>
        <w:spacing w:line="360" w:lineRule="auto"/>
        <w:ind w:firstLine="680"/>
        <w:contextualSpacing/>
        <w:rPr>
          <w:sz w:val="28"/>
          <w:szCs w:val="28"/>
        </w:rPr>
      </w:pPr>
    </w:p>
    <w:p w:rsidR="00790EFC" w:rsidRPr="0044405D" w:rsidRDefault="00D777B3" w:rsidP="0044405D">
      <w:pPr>
        <w:pStyle w:val="2"/>
        <w:spacing w:after="0" w:line="360" w:lineRule="auto"/>
        <w:ind w:left="0" w:firstLine="680"/>
        <w:contextualSpacing/>
        <w:rPr>
          <w:sz w:val="28"/>
          <w:szCs w:val="28"/>
          <w:lang w:val="ru-RU"/>
        </w:rPr>
      </w:pPr>
      <w:bookmarkStart w:id="38" w:name="__RefHeading___Toc31242_611485375"/>
      <w:bookmarkEnd w:id="38"/>
      <w:r w:rsidRPr="0044405D">
        <w:rPr>
          <w:sz w:val="28"/>
          <w:szCs w:val="28"/>
          <w:lang w:val="ru-RU"/>
        </w:rPr>
        <w:t>2. Порядок</w:t>
      </w:r>
      <w:r w:rsidRPr="0044405D">
        <w:rPr>
          <w:spacing w:val="-5"/>
          <w:sz w:val="28"/>
          <w:szCs w:val="28"/>
          <w:lang w:val="ru-RU"/>
        </w:rPr>
        <w:t xml:space="preserve"> </w:t>
      </w:r>
      <w:r w:rsidRPr="0044405D">
        <w:rPr>
          <w:sz w:val="28"/>
          <w:szCs w:val="28"/>
          <w:lang w:val="ru-RU"/>
        </w:rPr>
        <w:t>проведения</w:t>
      </w:r>
      <w:r w:rsidRPr="0044405D">
        <w:rPr>
          <w:spacing w:val="-3"/>
          <w:sz w:val="28"/>
          <w:szCs w:val="28"/>
          <w:lang w:val="ru-RU"/>
        </w:rPr>
        <w:t xml:space="preserve"> </w:t>
      </w:r>
      <w:r w:rsidRPr="0044405D">
        <w:rPr>
          <w:sz w:val="28"/>
          <w:szCs w:val="28"/>
          <w:lang w:val="ru-RU"/>
        </w:rPr>
        <w:t>соревновательного</w:t>
      </w:r>
      <w:r w:rsidRPr="0044405D">
        <w:rPr>
          <w:spacing w:val="-3"/>
          <w:sz w:val="28"/>
          <w:szCs w:val="28"/>
          <w:lang w:val="ru-RU"/>
        </w:rPr>
        <w:t xml:space="preserve"> </w:t>
      </w:r>
      <w:r w:rsidRPr="0044405D">
        <w:rPr>
          <w:sz w:val="28"/>
          <w:szCs w:val="28"/>
          <w:lang w:val="ru-RU"/>
        </w:rPr>
        <w:t>тура</w:t>
      </w:r>
    </w:p>
    <w:p w:rsidR="00790EFC" w:rsidRPr="0044405D" w:rsidRDefault="00D777B3" w:rsidP="0044405D">
      <w:pPr>
        <w:pStyle w:val="af0"/>
        <w:tabs>
          <w:tab w:val="left" w:pos="1276"/>
        </w:tabs>
        <w:spacing w:line="360" w:lineRule="auto"/>
        <w:ind w:left="0" w:firstLine="680"/>
        <w:contextualSpacing/>
        <w:rPr>
          <w:sz w:val="28"/>
          <w:szCs w:val="28"/>
        </w:rPr>
      </w:pPr>
      <w:r w:rsidRPr="0044405D">
        <w:rPr>
          <w:sz w:val="28"/>
          <w:szCs w:val="28"/>
        </w:rPr>
        <w:t xml:space="preserve">2.1 .Муниципальный этап </w:t>
      </w:r>
      <w:proofErr w:type="spellStart"/>
      <w:r w:rsidRPr="0044405D">
        <w:rPr>
          <w:sz w:val="28"/>
          <w:szCs w:val="28"/>
        </w:rPr>
        <w:t>ВсОШ</w:t>
      </w:r>
      <w:proofErr w:type="spellEnd"/>
      <w:r w:rsidRPr="0044405D">
        <w:rPr>
          <w:sz w:val="28"/>
          <w:szCs w:val="28"/>
        </w:rPr>
        <w:t xml:space="preserve"> по </w:t>
      </w:r>
      <w:r w:rsidRPr="0044405D">
        <w:rPr>
          <w:sz w:val="28"/>
          <w:szCs w:val="28"/>
          <w:u w:val="single"/>
        </w:rPr>
        <w:t>информатике</w:t>
      </w:r>
      <w:r w:rsidRPr="0044405D">
        <w:rPr>
          <w:sz w:val="28"/>
          <w:szCs w:val="28"/>
        </w:rPr>
        <w:t xml:space="preserve"> проводится в сроки, установленные</w:t>
      </w:r>
      <w:r w:rsidRPr="0044405D">
        <w:rPr>
          <w:spacing w:val="1"/>
          <w:sz w:val="28"/>
          <w:szCs w:val="28"/>
        </w:rPr>
        <w:t xml:space="preserve"> </w:t>
      </w:r>
      <w:r w:rsidRPr="0044405D">
        <w:rPr>
          <w:sz w:val="28"/>
          <w:szCs w:val="28"/>
        </w:rPr>
        <w:t>Министерством</w:t>
      </w:r>
      <w:r w:rsidRPr="0044405D">
        <w:rPr>
          <w:spacing w:val="-1"/>
          <w:sz w:val="28"/>
          <w:szCs w:val="28"/>
        </w:rPr>
        <w:t xml:space="preserve"> образования Смоленской области</w:t>
      </w:r>
      <w:r w:rsidRPr="0044405D">
        <w:rPr>
          <w:spacing w:val="4"/>
          <w:sz w:val="28"/>
          <w:szCs w:val="28"/>
        </w:rPr>
        <w:t xml:space="preserve"> </w:t>
      </w:r>
      <w:r w:rsidRPr="0044405D">
        <w:rPr>
          <w:sz w:val="28"/>
          <w:szCs w:val="28"/>
        </w:rPr>
        <w:t>в</w:t>
      </w:r>
      <w:r w:rsidRPr="0044405D">
        <w:rPr>
          <w:spacing w:val="-2"/>
          <w:sz w:val="28"/>
          <w:szCs w:val="28"/>
        </w:rPr>
        <w:t xml:space="preserve"> </w:t>
      </w:r>
      <w:r w:rsidRPr="0044405D">
        <w:rPr>
          <w:sz w:val="28"/>
          <w:szCs w:val="28"/>
        </w:rPr>
        <w:t>течение</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дня.</w:t>
      </w:r>
    </w:p>
    <w:p w:rsidR="00790EFC" w:rsidRPr="0044405D" w:rsidRDefault="00D777B3" w:rsidP="0044405D">
      <w:pPr>
        <w:pStyle w:val="af0"/>
        <w:tabs>
          <w:tab w:val="left" w:pos="1276"/>
        </w:tabs>
        <w:spacing w:line="360" w:lineRule="auto"/>
        <w:ind w:left="0" w:firstLine="680"/>
        <w:contextualSpacing/>
        <w:rPr>
          <w:sz w:val="28"/>
          <w:szCs w:val="28"/>
        </w:rPr>
      </w:pPr>
      <w:r w:rsidRPr="0044405D">
        <w:rPr>
          <w:spacing w:val="-4"/>
          <w:sz w:val="28"/>
          <w:szCs w:val="28"/>
        </w:rPr>
        <w:t xml:space="preserve">2.2. Муниципальный этап </w:t>
      </w:r>
      <w:proofErr w:type="spellStart"/>
      <w:r w:rsidRPr="0044405D">
        <w:rPr>
          <w:sz w:val="28"/>
          <w:szCs w:val="28"/>
        </w:rPr>
        <w:t>ВсОШ</w:t>
      </w:r>
      <w:proofErr w:type="spellEnd"/>
      <w:r w:rsidRPr="0044405D">
        <w:rPr>
          <w:spacing w:val="-4"/>
          <w:sz w:val="28"/>
          <w:szCs w:val="28"/>
        </w:rPr>
        <w:t xml:space="preserve"> </w:t>
      </w:r>
      <w:r w:rsidRPr="0044405D">
        <w:rPr>
          <w:sz w:val="28"/>
          <w:szCs w:val="28"/>
        </w:rPr>
        <w:t>по</w:t>
      </w:r>
      <w:r w:rsidRPr="0044405D">
        <w:rPr>
          <w:spacing w:val="-2"/>
          <w:sz w:val="28"/>
          <w:szCs w:val="28"/>
        </w:rPr>
        <w:t xml:space="preserve"> </w:t>
      </w:r>
      <w:r w:rsidRPr="0044405D">
        <w:rPr>
          <w:sz w:val="28"/>
          <w:szCs w:val="28"/>
          <w:u w:val="single"/>
        </w:rPr>
        <w:t>информатике</w:t>
      </w:r>
      <w:r w:rsidRPr="0044405D">
        <w:rPr>
          <w:spacing w:val="-3"/>
          <w:sz w:val="28"/>
          <w:szCs w:val="28"/>
        </w:rPr>
        <w:t xml:space="preserve"> </w:t>
      </w:r>
      <w:r w:rsidRPr="0044405D">
        <w:rPr>
          <w:sz w:val="28"/>
          <w:szCs w:val="28"/>
        </w:rPr>
        <w:t>состоит</w:t>
      </w:r>
      <w:r w:rsidRPr="0044405D">
        <w:rPr>
          <w:spacing w:val="-2"/>
          <w:sz w:val="28"/>
          <w:szCs w:val="28"/>
        </w:rPr>
        <w:t xml:space="preserve"> </w:t>
      </w:r>
      <w:r w:rsidRPr="0044405D">
        <w:rPr>
          <w:sz w:val="28"/>
          <w:szCs w:val="28"/>
        </w:rPr>
        <w:t>из</w:t>
      </w:r>
      <w:r w:rsidRPr="0044405D">
        <w:rPr>
          <w:spacing w:val="-3"/>
          <w:sz w:val="28"/>
          <w:szCs w:val="28"/>
        </w:rPr>
        <w:t xml:space="preserve"> </w:t>
      </w:r>
      <w:r w:rsidRPr="0044405D">
        <w:rPr>
          <w:sz w:val="28"/>
          <w:szCs w:val="28"/>
        </w:rPr>
        <w:t>одного тура. Тур олимпиады включает выполнение участниками письменных</w:t>
      </w:r>
      <w:r w:rsidRPr="0044405D">
        <w:rPr>
          <w:spacing w:val="1"/>
          <w:sz w:val="28"/>
          <w:szCs w:val="28"/>
        </w:rPr>
        <w:t xml:space="preserve"> </w:t>
      </w:r>
      <w:r w:rsidRPr="0044405D">
        <w:rPr>
          <w:sz w:val="28"/>
          <w:szCs w:val="28"/>
        </w:rPr>
        <w:t xml:space="preserve">заданий и заданий на компьютере по различным тематикам учебного предмета </w:t>
      </w:r>
      <w:r w:rsidRPr="0044405D">
        <w:rPr>
          <w:sz w:val="28"/>
          <w:szCs w:val="28"/>
          <w:u w:val="single"/>
        </w:rPr>
        <w:t>информатика</w:t>
      </w:r>
      <w:r w:rsidRPr="0044405D">
        <w:rPr>
          <w:sz w:val="28"/>
          <w:szCs w:val="28"/>
        </w:rPr>
        <w:t>.</w:t>
      </w:r>
    </w:p>
    <w:p w:rsidR="00790EFC" w:rsidRPr="0044405D" w:rsidRDefault="00D777B3" w:rsidP="0044405D">
      <w:pPr>
        <w:pStyle w:val="af0"/>
        <w:tabs>
          <w:tab w:val="left" w:pos="1276"/>
        </w:tabs>
        <w:spacing w:line="360" w:lineRule="auto"/>
        <w:ind w:left="0" w:firstLine="680"/>
        <w:contextualSpacing/>
        <w:rPr>
          <w:sz w:val="28"/>
          <w:szCs w:val="28"/>
        </w:rPr>
      </w:pPr>
      <w:r w:rsidRPr="0044405D">
        <w:rPr>
          <w:sz w:val="28"/>
          <w:szCs w:val="28"/>
        </w:rPr>
        <w:t>2.3. Длительность</w:t>
      </w:r>
      <w:r w:rsidRPr="0044405D">
        <w:rPr>
          <w:spacing w:val="-2"/>
          <w:sz w:val="28"/>
          <w:szCs w:val="28"/>
        </w:rPr>
        <w:t xml:space="preserve"> </w:t>
      </w:r>
      <w:r w:rsidRPr="0044405D">
        <w:rPr>
          <w:sz w:val="28"/>
          <w:szCs w:val="28"/>
        </w:rPr>
        <w:t>тура</w:t>
      </w:r>
      <w:r w:rsidRPr="0044405D">
        <w:rPr>
          <w:spacing w:val="-1"/>
          <w:sz w:val="28"/>
          <w:szCs w:val="28"/>
        </w:rPr>
        <w:t xml:space="preserve"> </w:t>
      </w:r>
      <w:r w:rsidRPr="0044405D">
        <w:rPr>
          <w:sz w:val="28"/>
          <w:szCs w:val="28"/>
        </w:rPr>
        <w:t>олимпиады</w:t>
      </w:r>
      <w:r w:rsidRPr="0044405D">
        <w:rPr>
          <w:spacing w:val="-3"/>
          <w:sz w:val="28"/>
          <w:szCs w:val="28"/>
        </w:rPr>
        <w:t xml:space="preserve"> </w:t>
      </w:r>
      <w:r w:rsidRPr="0044405D">
        <w:rPr>
          <w:sz w:val="28"/>
          <w:szCs w:val="28"/>
        </w:rPr>
        <w:t>составляет</w:t>
      </w:r>
      <w:r w:rsidRPr="0044405D">
        <w:rPr>
          <w:spacing w:val="-2"/>
          <w:sz w:val="28"/>
          <w:szCs w:val="28"/>
        </w:rPr>
        <w:t xml:space="preserve"> </w:t>
      </w:r>
      <w:r w:rsidRPr="0044405D">
        <w:rPr>
          <w:spacing w:val="-2"/>
          <w:sz w:val="28"/>
          <w:szCs w:val="28"/>
          <w:u w:val="single"/>
        </w:rPr>
        <w:t>180 минут для 7-8 класса и 235 минут для 9-11 класса</w:t>
      </w:r>
      <w:r w:rsidRPr="0044405D">
        <w:rPr>
          <w:sz w:val="28"/>
          <w:szCs w:val="28"/>
        </w:rPr>
        <w:t>.</w:t>
      </w:r>
    </w:p>
    <w:p w:rsidR="00790EFC" w:rsidRPr="0044405D" w:rsidRDefault="00D777B3" w:rsidP="0044405D">
      <w:pPr>
        <w:pStyle w:val="af0"/>
        <w:tabs>
          <w:tab w:val="left" w:pos="1276"/>
        </w:tabs>
        <w:spacing w:line="360" w:lineRule="auto"/>
        <w:ind w:left="0" w:firstLine="680"/>
        <w:contextualSpacing/>
        <w:rPr>
          <w:sz w:val="28"/>
          <w:szCs w:val="28"/>
        </w:rPr>
      </w:pPr>
      <w:r w:rsidRPr="0044405D">
        <w:rPr>
          <w:sz w:val="28"/>
          <w:szCs w:val="28"/>
        </w:rPr>
        <w:t>2.4. На</w:t>
      </w:r>
      <w:r w:rsidRPr="0044405D">
        <w:rPr>
          <w:spacing w:val="4"/>
          <w:sz w:val="28"/>
          <w:szCs w:val="28"/>
        </w:rPr>
        <w:t xml:space="preserve"> </w:t>
      </w:r>
      <w:r w:rsidRPr="0044405D">
        <w:rPr>
          <w:sz w:val="28"/>
          <w:szCs w:val="28"/>
        </w:rPr>
        <w:t>соревновательном</w:t>
      </w:r>
      <w:r w:rsidRPr="0044405D">
        <w:rPr>
          <w:spacing w:val="5"/>
          <w:sz w:val="28"/>
          <w:szCs w:val="28"/>
        </w:rPr>
        <w:t xml:space="preserve"> </w:t>
      </w:r>
      <w:r w:rsidRPr="0044405D">
        <w:rPr>
          <w:sz w:val="28"/>
          <w:szCs w:val="28"/>
        </w:rPr>
        <w:t>туре</w:t>
      </w:r>
      <w:r w:rsidRPr="0044405D">
        <w:rPr>
          <w:spacing w:val="7"/>
          <w:sz w:val="28"/>
          <w:szCs w:val="28"/>
        </w:rPr>
        <w:t xml:space="preserve"> </w:t>
      </w:r>
      <w:r w:rsidRPr="0044405D">
        <w:rPr>
          <w:sz w:val="28"/>
          <w:szCs w:val="28"/>
        </w:rPr>
        <w:t>участникам</w:t>
      </w:r>
      <w:r w:rsidRPr="0044405D">
        <w:rPr>
          <w:spacing w:val="5"/>
          <w:sz w:val="28"/>
          <w:szCs w:val="28"/>
        </w:rPr>
        <w:t xml:space="preserve"> </w:t>
      </w:r>
      <w:r w:rsidRPr="0044405D">
        <w:rPr>
          <w:sz w:val="28"/>
          <w:szCs w:val="28"/>
        </w:rPr>
        <w:t>предстоит</w:t>
      </w:r>
      <w:r w:rsidRPr="0044405D">
        <w:rPr>
          <w:spacing w:val="7"/>
          <w:sz w:val="28"/>
          <w:szCs w:val="28"/>
        </w:rPr>
        <w:t xml:space="preserve"> </w:t>
      </w:r>
      <w:r w:rsidRPr="0044405D">
        <w:rPr>
          <w:sz w:val="28"/>
          <w:szCs w:val="28"/>
        </w:rPr>
        <w:t>выполнить</w:t>
      </w:r>
      <w:r w:rsidRPr="0044405D">
        <w:rPr>
          <w:spacing w:val="5"/>
          <w:sz w:val="28"/>
          <w:szCs w:val="28"/>
        </w:rPr>
        <w:t xml:space="preserve"> </w:t>
      </w:r>
      <w:r w:rsidRPr="0044405D">
        <w:rPr>
          <w:sz w:val="28"/>
          <w:szCs w:val="28"/>
        </w:rPr>
        <w:t>задания</w:t>
      </w:r>
      <w:r w:rsidRPr="0044405D">
        <w:rPr>
          <w:spacing w:val="6"/>
          <w:sz w:val="28"/>
          <w:szCs w:val="28"/>
        </w:rPr>
        <w:t xml:space="preserve"> </w:t>
      </w:r>
      <w:r w:rsidRPr="0044405D">
        <w:rPr>
          <w:sz w:val="28"/>
          <w:szCs w:val="28"/>
        </w:rPr>
        <w:t>разного</w:t>
      </w:r>
      <w:r w:rsidRPr="0044405D">
        <w:rPr>
          <w:spacing w:val="-57"/>
          <w:sz w:val="28"/>
          <w:szCs w:val="28"/>
        </w:rPr>
        <w:t xml:space="preserve"> </w:t>
      </w:r>
      <w:r w:rsidRPr="0044405D">
        <w:rPr>
          <w:sz w:val="28"/>
          <w:szCs w:val="28"/>
        </w:rPr>
        <w:t>уровня</w:t>
      </w:r>
      <w:r w:rsidRPr="0044405D">
        <w:rPr>
          <w:spacing w:val="-1"/>
          <w:sz w:val="28"/>
          <w:szCs w:val="28"/>
        </w:rPr>
        <w:t xml:space="preserve"> </w:t>
      </w:r>
      <w:r w:rsidRPr="0044405D">
        <w:rPr>
          <w:sz w:val="28"/>
          <w:szCs w:val="28"/>
        </w:rPr>
        <w:t>сложности, разработанные</w:t>
      </w:r>
      <w:r w:rsidRPr="0044405D">
        <w:rPr>
          <w:spacing w:val="-2"/>
          <w:sz w:val="28"/>
          <w:szCs w:val="28"/>
        </w:rPr>
        <w:t xml:space="preserve"> Р</w:t>
      </w:r>
      <w:r w:rsidRPr="0044405D">
        <w:rPr>
          <w:sz w:val="28"/>
          <w:szCs w:val="28"/>
        </w:rPr>
        <w:t>ПМК.</w:t>
      </w:r>
    </w:p>
    <w:p w:rsidR="00790EFC" w:rsidRPr="0044405D" w:rsidRDefault="00D777B3" w:rsidP="0044405D">
      <w:pPr>
        <w:pStyle w:val="af0"/>
        <w:tabs>
          <w:tab w:val="left" w:pos="880"/>
          <w:tab w:val="left" w:pos="1276"/>
        </w:tabs>
        <w:spacing w:line="360" w:lineRule="auto"/>
        <w:ind w:left="0" w:firstLine="680"/>
        <w:contextualSpacing/>
        <w:rPr>
          <w:sz w:val="28"/>
          <w:szCs w:val="28"/>
        </w:rPr>
      </w:pPr>
      <w:r w:rsidRPr="0044405D">
        <w:rPr>
          <w:spacing w:val="-1"/>
          <w:sz w:val="28"/>
          <w:szCs w:val="28"/>
        </w:rPr>
        <w:t>2.5. Оргкомитет</w:t>
      </w:r>
      <w:r w:rsidRPr="0044405D">
        <w:rPr>
          <w:spacing w:val="-14"/>
          <w:sz w:val="28"/>
          <w:szCs w:val="28"/>
        </w:rPr>
        <w:t xml:space="preserve"> </w:t>
      </w:r>
      <w:r w:rsidRPr="0044405D">
        <w:rPr>
          <w:spacing w:val="-1"/>
          <w:sz w:val="28"/>
          <w:szCs w:val="28"/>
        </w:rPr>
        <w:t>обеспечивает</w:t>
      </w:r>
      <w:r w:rsidRPr="0044405D">
        <w:rPr>
          <w:spacing w:val="-14"/>
          <w:sz w:val="28"/>
          <w:szCs w:val="28"/>
        </w:rPr>
        <w:t xml:space="preserve"> </w:t>
      </w:r>
      <w:r w:rsidRPr="0044405D">
        <w:rPr>
          <w:sz w:val="28"/>
          <w:szCs w:val="28"/>
        </w:rPr>
        <w:t>рассадку</w:t>
      </w:r>
      <w:r w:rsidRPr="0044405D">
        <w:rPr>
          <w:spacing w:val="-14"/>
          <w:sz w:val="28"/>
          <w:szCs w:val="28"/>
        </w:rPr>
        <w:t xml:space="preserve"> </w:t>
      </w:r>
      <w:r w:rsidRPr="0044405D">
        <w:rPr>
          <w:sz w:val="28"/>
          <w:szCs w:val="28"/>
        </w:rPr>
        <w:t>участников</w:t>
      </w:r>
      <w:r w:rsidRPr="0044405D">
        <w:rPr>
          <w:spacing w:val="-15"/>
          <w:sz w:val="28"/>
          <w:szCs w:val="28"/>
        </w:rPr>
        <w:t xml:space="preserve"> </w:t>
      </w:r>
      <w:r w:rsidRPr="0044405D">
        <w:rPr>
          <w:sz w:val="28"/>
          <w:szCs w:val="28"/>
        </w:rPr>
        <w:t>так,</w:t>
      </w:r>
      <w:r w:rsidRPr="0044405D">
        <w:rPr>
          <w:spacing w:val="-14"/>
          <w:sz w:val="28"/>
          <w:szCs w:val="28"/>
        </w:rPr>
        <w:t xml:space="preserve"> </w:t>
      </w:r>
      <w:r w:rsidRPr="0044405D">
        <w:rPr>
          <w:sz w:val="28"/>
          <w:szCs w:val="28"/>
        </w:rPr>
        <w:t>чтобы</w:t>
      </w:r>
      <w:r w:rsidRPr="0044405D">
        <w:rPr>
          <w:spacing w:val="-14"/>
          <w:sz w:val="28"/>
          <w:szCs w:val="28"/>
        </w:rPr>
        <w:t xml:space="preserve"> </w:t>
      </w:r>
      <w:r w:rsidRPr="0044405D">
        <w:rPr>
          <w:sz w:val="28"/>
          <w:szCs w:val="28"/>
        </w:rPr>
        <w:t>за</w:t>
      </w:r>
      <w:r w:rsidRPr="0044405D">
        <w:rPr>
          <w:spacing w:val="-16"/>
          <w:sz w:val="28"/>
          <w:szCs w:val="28"/>
        </w:rPr>
        <w:t xml:space="preserve"> </w:t>
      </w:r>
      <w:r w:rsidRPr="0044405D">
        <w:rPr>
          <w:sz w:val="28"/>
          <w:szCs w:val="28"/>
        </w:rPr>
        <w:t>соседними</w:t>
      </w:r>
      <w:r w:rsidRPr="0044405D">
        <w:rPr>
          <w:spacing w:val="-14"/>
          <w:sz w:val="28"/>
          <w:szCs w:val="28"/>
        </w:rPr>
        <w:t xml:space="preserve"> </w:t>
      </w:r>
      <w:r w:rsidRPr="0044405D">
        <w:rPr>
          <w:sz w:val="28"/>
          <w:szCs w:val="28"/>
        </w:rPr>
        <w:lastRenderedPageBreak/>
        <w:t>столами</w:t>
      </w:r>
      <w:r w:rsidRPr="0044405D">
        <w:rPr>
          <w:spacing w:val="-57"/>
          <w:sz w:val="28"/>
          <w:szCs w:val="28"/>
        </w:rPr>
        <w:t xml:space="preserve"> </w:t>
      </w:r>
      <w:r w:rsidRPr="0044405D">
        <w:rPr>
          <w:sz w:val="28"/>
          <w:szCs w:val="28"/>
        </w:rPr>
        <w:t>сидели</w:t>
      </w:r>
      <w:r w:rsidRPr="0044405D">
        <w:rPr>
          <w:spacing w:val="35"/>
          <w:sz w:val="28"/>
          <w:szCs w:val="28"/>
        </w:rPr>
        <w:t xml:space="preserve"> </w:t>
      </w:r>
      <w:r w:rsidRPr="0044405D">
        <w:rPr>
          <w:sz w:val="28"/>
          <w:szCs w:val="28"/>
        </w:rPr>
        <w:t>учащиеся</w:t>
      </w:r>
      <w:r w:rsidRPr="0044405D">
        <w:rPr>
          <w:spacing w:val="31"/>
          <w:sz w:val="28"/>
          <w:szCs w:val="28"/>
        </w:rPr>
        <w:t xml:space="preserve"> </w:t>
      </w:r>
      <w:r w:rsidRPr="0044405D">
        <w:rPr>
          <w:sz w:val="28"/>
          <w:szCs w:val="28"/>
        </w:rPr>
        <w:t>из</w:t>
      </w:r>
      <w:r w:rsidRPr="0044405D">
        <w:rPr>
          <w:spacing w:val="33"/>
          <w:sz w:val="28"/>
          <w:szCs w:val="28"/>
        </w:rPr>
        <w:t xml:space="preserve"> </w:t>
      </w:r>
      <w:r w:rsidRPr="0044405D">
        <w:rPr>
          <w:sz w:val="28"/>
          <w:szCs w:val="28"/>
        </w:rPr>
        <w:t>различных</w:t>
      </w:r>
      <w:r w:rsidRPr="0044405D">
        <w:rPr>
          <w:spacing w:val="33"/>
          <w:sz w:val="28"/>
          <w:szCs w:val="28"/>
        </w:rPr>
        <w:t xml:space="preserve"> </w:t>
      </w:r>
      <w:r w:rsidRPr="0044405D">
        <w:rPr>
          <w:sz w:val="28"/>
          <w:szCs w:val="28"/>
        </w:rPr>
        <w:t>школ,</w:t>
      </w:r>
      <w:r w:rsidRPr="0044405D">
        <w:rPr>
          <w:spacing w:val="33"/>
          <w:sz w:val="28"/>
          <w:szCs w:val="28"/>
        </w:rPr>
        <w:t xml:space="preserve"> </w:t>
      </w:r>
      <w:r w:rsidRPr="0044405D">
        <w:rPr>
          <w:sz w:val="28"/>
          <w:szCs w:val="28"/>
        </w:rPr>
        <w:t>по</w:t>
      </w:r>
      <w:r w:rsidRPr="0044405D">
        <w:rPr>
          <w:spacing w:val="30"/>
          <w:sz w:val="28"/>
          <w:szCs w:val="28"/>
        </w:rPr>
        <w:t xml:space="preserve"> </w:t>
      </w:r>
      <w:r w:rsidRPr="0044405D">
        <w:rPr>
          <w:sz w:val="28"/>
          <w:szCs w:val="28"/>
        </w:rPr>
        <w:t>возможности,</w:t>
      </w:r>
      <w:r w:rsidRPr="0044405D">
        <w:rPr>
          <w:spacing w:val="31"/>
          <w:sz w:val="28"/>
          <w:szCs w:val="28"/>
        </w:rPr>
        <w:t xml:space="preserve"> </w:t>
      </w:r>
      <w:r w:rsidRPr="0044405D">
        <w:rPr>
          <w:sz w:val="28"/>
          <w:szCs w:val="28"/>
        </w:rPr>
        <w:t>следует</w:t>
      </w:r>
      <w:r w:rsidRPr="0044405D">
        <w:rPr>
          <w:spacing w:val="33"/>
          <w:sz w:val="28"/>
          <w:szCs w:val="28"/>
        </w:rPr>
        <w:t xml:space="preserve"> </w:t>
      </w:r>
      <w:r w:rsidRPr="0044405D">
        <w:rPr>
          <w:sz w:val="28"/>
          <w:szCs w:val="28"/>
        </w:rPr>
        <w:t>избегать</w:t>
      </w:r>
      <w:r w:rsidRPr="0044405D">
        <w:rPr>
          <w:spacing w:val="33"/>
          <w:sz w:val="28"/>
          <w:szCs w:val="28"/>
        </w:rPr>
        <w:t xml:space="preserve"> </w:t>
      </w:r>
      <w:r w:rsidRPr="0044405D">
        <w:rPr>
          <w:sz w:val="28"/>
          <w:szCs w:val="28"/>
        </w:rPr>
        <w:t>близкой</w:t>
      </w:r>
      <w:r w:rsidRPr="0044405D">
        <w:rPr>
          <w:spacing w:val="33"/>
          <w:sz w:val="28"/>
          <w:szCs w:val="28"/>
        </w:rPr>
        <w:t xml:space="preserve"> </w:t>
      </w:r>
      <w:r w:rsidRPr="0044405D">
        <w:rPr>
          <w:sz w:val="28"/>
          <w:szCs w:val="28"/>
        </w:rPr>
        <w:t>рассадки участников из одного населенного пункта. Если для проведения тура необходимо использовать несколько аудиторий, то рекомендуется рассаживать в аудиторию участников из одной возрастной параллели.</w:t>
      </w:r>
    </w:p>
    <w:p w:rsidR="00790EFC" w:rsidRPr="0044405D" w:rsidRDefault="00D777B3" w:rsidP="0044405D">
      <w:pPr>
        <w:pStyle w:val="af0"/>
        <w:tabs>
          <w:tab w:val="left" w:pos="1276"/>
        </w:tabs>
        <w:spacing w:line="360" w:lineRule="auto"/>
        <w:ind w:left="0" w:firstLine="680"/>
        <w:contextualSpacing/>
        <w:rPr>
          <w:sz w:val="28"/>
          <w:szCs w:val="28"/>
        </w:rPr>
      </w:pPr>
      <w:r w:rsidRPr="0044405D">
        <w:rPr>
          <w:spacing w:val="-1"/>
          <w:sz w:val="28"/>
          <w:szCs w:val="28"/>
        </w:rPr>
        <w:t xml:space="preserve">2.6.. Перед началом тура дежурные по аудиториям напоминают участникам основные требования (о продолжительности тура, о форме, в которой разрешено задавать вопросы и т.д.). Участник может взять с собой в аудиторию </w:t>
      </w:r>
      <w:r w:rsidRPr="0044405D">
        <w:rPr>
          <w:spacing w:val="-1"/>
          <w:sz w:val="28"/>
          <w:szCs w:val="28"/>
          <w:u w:val="single"/>
        </w:rPr>
        <w:t>канцелярские принадлежности, кроме бумаги</w:t>
      </w:r>
      <w:r w:rsidRPr="0044405D">
        <w:rPr>
          <w:spacing w:val="-1"/>
          <w:sz w:val="28"/>
          <w:szCs w:val="28"/>
        </w:rPr>
        <w:t>.</w:t>
      </w:r>
    </w:p>
    <w:p w:rsidR="00790EFC" w:rsidRPr="0044405D" w:rsidRDefault="00D777B3" w:rsidP="0044405D">
      <w:pPr>
        <w:spacing w:line="360" w:lineRule="auto"/>
        <w:ind w:firstLine="680"/>
        <w:contextualSpacing/>
        <w:jc w:val="both"/>
        <w:rPr>
          <w:sz w:val="28"/>
          <w:szCs w:val="28"/>
        </w:rPr>
      </w:pPr>
      <w:r w:rsidRPr="0044405D">
        <w:rPr>
          <w:i/>
          <w:sz w:val="28"/>
          <w:szCs w:val="28"/>
        </w:rPr>
        <w:t>Во время работы над заданиями участник олимпиады имеет право:</w:t>
      </w:r>
    </w:p>
    <w:p w:rsidR="00790EFC" w:rsidRPr="0044405D" w:rsidRDefault="00D777B3" w:rsidP="0044405D">
      <w:pPr>
        <w:pStyle w:val="af0"/>
        <w:widowControl/>
        <w:numPr>
          <w:ilvl w:val="0"/>
          <w:numId w:val="11"/>
        </w:numPr>
        <w:tabs>
          <w:tab w:val="left" w:pos="992"/>
        </w:tabs>
        <w:spacing w:line="360" w:lineRule="auto"/>
        <w:ind w:firstLine="680"/>
        <w:contextualSpacing/>
        <w:rPr>
          <w:sz w:val="28"/>
          <w:szCs w:val="28"/>
        </w:rPr>
      </w:pPr>
      <w:r w:rsidRPr="0044405D">
        <w:rPr>
          <w:sz w:val="28"/>
          <w:szCs w:val="28"/>
        </w:rPr>
        <w:t>Пользоваться любыми своими канцелярскими принадлежностями наряду с выданными оргкомитетом.</w:t>
      </w:r>
    </w:p>
    <w:p w:rsidR="00790EFC" w:rsidRPr="0044405D" w:rsidRDefault="00D777B3" w:rsidP="0044405D">
      <w:pPr>
        <w:pStyle w:val="af0"/>
        <w:widowControl/>
        <w:numPr>
          <w:ilvl w:val="0"/>
          <w:numId w:val="11"/>
        </w:numPr>
        <w:tabs>
          <w:tab w:val="left" w:pos="992"/>
        </w:tabs>
        <w:spacing w:line="360" w:lineRule="auto"/>
        <w:ind w:firstLine="680"/>
        <w:contextualSpacing/>
        <w:rPr>
          <w:sz w:val="28"/>
          <w:szCs w:val="28"/>
        </w:rPr>
      </w:pPr>
      <w:r w:rsidRPr="0044405D">
        <w:rPr>
          <w:sz w:val="28"/>
          <w:szCs w:val="28"/>
        </w:rPr>
        <w:t>Обращаться с вопросами по поводу условий задач (не ранее чем через 15 минут после начала тура), приглашая к себе наблюдателя поднятием руки. Вопросы по условию задач задаются в письменной форме (чистые листы бумаги для записи вопросов должны быть у дежурных по аудитории). Устные вопросы не допускаются. Ответы на содержательные вопросы озвучиваются членами жюри для всех участников олимпиады. На некорректные вопросы или вопросы, свидетельствующие о том, что участник невнимательно прочитал условие, следует ответ: «Без комментариев». За 30 минут до окончания тура вопросы по условию задач перестают приниматься.</w:t>
      </w:r>
    </w:p>
    <w:p w:rsidR="00790EFC" w:rsidRPr="0044405D" w:rsidRDefault="00D777B3" w:rsidP="0044405D">
      <w:pPr>
        <w:pStyle w:val="af0"/>
        <w:widowControl/>
        <w:numPr>
          <w:ilvl w:val="0"/>
          <w:numId w:val="11"/>
        </w:numPr>
        <w:tabs>
          <w:tab w:val="left" w:pos="992"/>
        </w:tabs>
        <w:spacing w:line="360" w:lineRule="auto"/>
        <w:ind w:firstLine="680"/>
        <w:contextualSpacing/>
        <w:rPr>
          <w:sz w:val="28"/>
          <w:szCs w:val="28"/>
        </w:rPr>
      </w:pPr>
      <w:r w:rsidRPr="0044405D">
        <w:rPr>
          <w:sz w:val="28"/>
          <w:szCs w:val="28"/>
        </w:rPr>
        <w:t>Принимать продукты питания.</w:t>
      </w:r>
    </w:p>
    <w:p w:rsidR="00790EFC" w:rsidRPr="0044405D" w:rsidRDefault="00D777B3" w:rsidP="0044405D">
      <w:pPr>
        <w:pStyle w:val="af0"/>
        <w:widowControl/>
        <w:numPr>
          <w:ilvl w:val="0"/>
          <w:numId w:val="11"/>
        </w:numPr>
        <w:tabs>
          <w:tab w:val="left" w:pos="992"/>
        </w:tabs>
        <w:spacing w:line="360" w:lineRule="auto"/>
        <w:ind w:firstLine="680"/>
        <w:contextualSpacing/>
        <w:rPr>
          <w:sz w:val="28"/>
          <w:szCs w:val="28"/>
        </w:rPr>
      </w:pPr>
      <w:r w:rsidRPr="0044405D">
        <w:rPr>
          <w:sz w:val="28"/>
          <w:szCs w:val="28"/>
        </w:rPr>
        <w:t>Временно покидать аудиторию, оставляя у наблюдателя листы с заданиями и свои письменные принадлежности.</w:t>
      </w:r>
    </w:p>
    <w:p w:rsidR="00790EFC" w:rsidRPr="0044405D" w:rsidRDefault="00D777B3" w:rsidP="0044405D">
      <w:pPr>
        <w:pStyle w:val="af0"/>
        <w:widowControl/>
        <w:numPr>
          <w:ilvl w:val="0"/>
          <w:numId w:val="11"/>
        </w:numPr>
        <w:tabs>
          <w:tab w:val="left" w:pos="992"/>
        </w:tabs>
        <w:spacing w:line="360" w:lineRule="auto"/>
        <w:ind w:firstLine="680"/>
        <w:contextualSpacing/>
        <w:rPr>
          <w:sz w:val="28"/>
          <w:szCs w:val="28"/>
        </w:rPr>
      </w:pPr>
      <w:r w:rsidRPr="0044405D">
        <w:rPr>
          <w:sz w:val="28"/>
          <w:szCs w:val="28"/>
        </w:rPr>
        <w:t>Участник может сдать работу досрочно, после чего должен незамедлительно покинуть место проведения тура.</w:t>
      </w:r>
    </w:p>
    <w:p w:rsidR="00790EFC" w:rsidRPr="0044405D" w:rsidRDefault="00D777B3" w:rsidP="0044405D">
      <w:pPr>
        <w:spacing w:line="360" w:lineRule="auto"/>
        <w:ind w:firstLine="680"/>
        <w:contextualSpacing/>
        <w:jc w:val="both"/>
        <w:rPr>
          <w:sz w:val="28"/>
          <w:szCs w:val="28"/>
        </w:rPr>
      </w:pPr>
      <w:r w:rsidRPr="0044405D">
        <w:rPr>
          <w:i/>
          <w:sz w:val="28"/>
          <w:szCs w:val="28"/>
        </w:rPr>
        <w:t>Во время работы над заданиями участнику запрещается:</w:t>
      </w:r>
    </w:p>
    <w:p w:rsidR="00790EFC" w:rsidRPr="0044405D" w:rsidRDefault="00D777B3" w:rsidP="0044405D">
      <w:pPr>
        <w:pStyle w:val="af0"/>
        <w:widowControl/>
        <w:numPr>
          <w:ilvl w:val="0"/>
          <w:numId w:val="12"/>
        </w:numPr>
        <w:tabs>
          <w:tab w:val="left" w:pos="992"/>
        </w:tabs>
        <w:spacing w:line="360" w:lineRule="auto"/>
        <w:ind w:left="0" w:firstLine="680"/>
        <w:contextualSpacing/>
        <w:rPr>
          <w:sz w:val="28"/>
          <w:szCs w:val="28"/>
        </w:rPr>
      </w:pPr>
      <w:r w:rsidRPr="0044405D">
        <w:rPr>
          <w:sz w:val="28"/>
          <w:szCs w:val="28"/>
        </w:rPr>
        <w:t>Брать бумагу, справочные материалы, средства сотовой связи; участники не вправе общаться друг с другом, свободно передвигаться по аудитории.</w:t>
      </w:r>
    </w:p>
    <w:p w:rsidR="00790EFC" w:rsidRPr="0044405D" w:rsidRDefault="00D777B3" w:rsidP="0044405D">
      <w:pPr>
        <w:pStyle w:val="af0"/>
        <w:widowControl/>
        <w:numPr>
          <w:ilvl w:val="0"/>
          <w:numId w:val="12"/>
        </w:numPr>
        <w:tabs>
          <w:tab w:val="left" w:pos="992"/>
        </w:tabs>
        <w:spacing w:line="360" w:lineRule="auto"/>
        <w:ind w:left="0" w:firstLine="680"/>
        <w:contextualSpacing/>
        <w:rPr>
          <w:sz w:val="28"/>
          <w:szCs w:val="28"/>
        </w:rPr>
      </w:pPr>
      <w:r w:rsidRPr="0044405D">
        <w:rPr>
          <w:sz w:val="28"/>
          <w:szCs w:val="28"/>
        </w:rPr>
        <w:t>Пользоваться программными приложениями для выхода в Интернет.</w:t>
      </w:r>
    </w:p>
    <w:p w:rsidR="00790EFC" w:rsidRPr="0044405D" w:rsidRDefault="00D777B3" w:rsidP="0044405D">
      <w:pPr>
        <w:pStyle w:val="af0"/>
        <w:widowControl/>
        <w:numPr>
          <w:ilvl w:val="0"/>
          <w:numId w:val="12"/>
        </w:numPr>
        <w:tabs>
          <w:tab w:val="left" w:pos="992"/>
        </w:tabs>
        <w:spacing w:line="360" w:lineRule="auto"/>
        <w:ind w:left="0" w:firstLine="680"/>
        <w:contextualSpacing/>
        <w:rPr>
          <w:sz w:val="28"/>
          <w:szCs w:val="28"/>
        </w:rPr>
      </w:pPr>
      <w:r w:rsidRPr="0044405D">
        <w:rPr>
          <w:sz w:val="28"/>
          <w:szCs w:val="28"/>
        </w:rPr>
        <w:lastRenderedPageBreak/>
        <w:t>Обращаться с вопросами к кому-либо, кроме наблюдателя, членов Оргкомитета и жюри.</w:t>
      </w:r>
    </w:p>
    <w:p w:rsidR="00790EFC" w:rsidRPr="0044405D" w:rsidRDefault="00D777B3" w:rsidP="0044405D">
      <w:pPr>
        <w:pStyle w:val="af0"/>
        <w:widowControl/>
        <w:numPr>
          <w:ilvl w:val="0"/>
          <w:numId w:val="12"/>
        </w:numPr>
        <w:tabs>
          <w:tab w:val="left" w:pos="992"/>
        </w:tabs>
        <w:spacing w:line="360" w:lineRule="auto"/>
        <w:ind w:left="0" w:firstLine="680"/>
        <w:contextualSpacing/>
        <w:rPr>
          <w:sz w:val="28"/>
          <w:szCs w:val="28"/>
        </w:rPr>
      </w:pPr>
      <w:r w:rsidRPr="0044405D">
        <w:rPr>
          <w:sz w:val="28"/>
          <w:szCs w:val="28"/>
        </w:rPr>
        <w:t>Участник олимпиады обязан до истечения отведённого на тур времени сдать свою работу (решения заданий олимпиады в виде компьютерных программ).</w:t>
      </w:r>
    </w:p>
    <w:p w:rsidR="00790EFC" w:rsidRPr="0044405D" w:rsidRDefault="00D777B3" w:rsidP="0044405D">
      <w:pPr>
        <w:pStyle w:val="af0"/>
        <w:widowControl/>
        <w:numPr>
          <w:ilvl w:val="0"/>
          <w:numId w:val="12"/>
        </w:numPr>
        <w:tabs>
          <w:tab w:val="left" w:pos="992"/>
        </w:tabs>
        <w:spacing w:line="360" w:lineRule="auto"/>
        <w:ind w:left="0" w:firstLine="680"/>
        <w:contextualSpacing/>
        <w:rPr>
          <w:sz w:val="28"/>
          <w:szCs w:val="28"/>
        </w:rPr>
      </w:pPr>
      <w:r w:rsidRPr="0044405D">
        <w:rPr>
          <w:sz w:val="28"/>
          <w:szCs w:val="28"/>
        </w:rPr>
        <w:t>Запрещается одновременный выход из аудитории двух и более участников.</w:t>
      </w:r>
    </w:p>
    <w:p w:rsidR="00790EFC" w:rsidRPr="0044405D" w:rsidRDefault="00D777B3" w:rsidP="0044405D">
      <w:pPr>
        <w:spacing w:line="360" w:lineRule="auto"/>
        <w:ind w:firstLine="680"/>
        <w:contextualSpacing/>
        <w:jc w:val="both"/>
        <w:rPr>
          <w:sz w:val="28"/>
          <w:szCs w:val="28"/>
        </w:rPr>
      </w:pPr>
      <w:r w:rsidRPr="0044405D">
        <w:rPr>
          <w:sz w:val="28"/>
          <w:szCs w:val="28"/>
        </w:rPr>
        <w:t>По окончании работы все участники покидают аудиторию, оставляя в ней программы с решениями. После тура перед ними может выступить член оргкомитета и жюри с кратким разбором заданий.</w:t>
      </w:r>
    </w:p>
    <w:p w:rsidR="00790EFC" w:rsidRPr="0044405D" w:rsidRDefault="00D777B3" w:rsidP="0044405D">
      <w:pPr>
        <w:pStyle w:val="af0"/>
        <w:tabs>
          <w:tab w:val="left" w:pos="880"/>
          <w:tab w:val="left" w:pos="1276"/>
        </w:tabs>
        <w:spacing w:line="360" w:lineRule="auto"/>
        <w:ind w:left="0" w:firstLine="680"/>
        <w:contextualSpacing/>
        <w:rPr>
          <w:sz w:val="28"/>
          <w:szCs w:val="28"/>
        </w:rPr>
      </w:pPr>
      <w:r w:rsidRPr="0044405D">
        <w:rPr>
          <w:sz w:val="28"/>
          <w:szCs w:val="28"/>
        </w:rPr>
        <w:t>2.7. Не допускается использование собственных 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других</w:t>
      </w:r>
      <w:r w:rsidRPr="0044405D">
        <w:rPr>
          <w:spacing w:val="1"/>
          <w:sz w:val="28"/>
          <w:szCs w:val="28"/>
        </w:rPr>
        <w:t xml:space="preserve"> </w:t>
      </w:r>
      <w:r w:rsidRPr="0044405D">
        <w:rPr>
          <w:sz w:val="28"/>
          <w:szCs w:val="28"/>
        </w:rPr>
        <w:t>посторонних</w:t>
      </w:r>
      <w:r w:rsidRPr="0044405D">
        <w:rPr>
          <w:spacing w:val="1"/>
          <w:sz w:val="28"/>
          <w:szCs w:val="28"/>
        </w:rPr>
        <w:t xml:space="preserve"> </w:t>
      </w:r>
      <w:r w:rsidRPr="0044405D">
        <w:rPr>
          <w:sz w:val="28"/>
          <w:szCs w:val="28"/>
        </w:rPr>
        <w:t>материалов,</w:t>
      </w:r>
      <w:r w:rsidRPr="0044405D">
        <w:rPr>
          <w:spacing w:val="1"/>
          <w:sz w:val="28"/>
          <w:szCs w:val="28"/>
        </w:rPr>
        <w:t xml:space="preserve"> </w:t>
      </w:r>
      <w:r w:rsidRPr="0044405D">
        <w:rPr>
          <w:sz w:val="28"/>
          <w:szCs w:val="28"/>
        </w:rPr>
        <w:t>за</w:t>
      </w:r>
      <w:r w:rsidRPr="0044405D">
        <w:rPr>
          <w:spacing w:val="1"/>
          <w:sz w:val="28"/>
          <w:szCs w:val="28"/>
        </w:rPr>
        <w:t xml:space="preserve"> </w:t>
      </w:r>
      <w:r w:rsidRPr="0044405D">
        <w:rPr>
          <w:sz w:val="28"/>
          <w:szCs w:val="28"/>
        </w:rPr>
        <w:t>исключением</w:t>
      </w:r>
      <w:r w:rsidRPr="0044405D">
        <w:rPr>
          <w:spacing w:val="1"/>
          <w:sz w:val="28"/>
          <w:szCs w:val="28"/>
        </w:rPr>
        <w:t xml:space="preserve"> </w:t>
      </w:r>
      <w:r w:rsidRPr="0044405D">
        <w:rPr>
          <w:sz w:val="28"/>
          <w:szCs w:val="28"/>
        </w:rPr>
        <w:t>официальных</w:t>
      </w:r>
      <w:r w:rsidRPr="0044405D">
        <w:rPr>
          <w:spacing w:val="1"/>
          <w:sz w:val="28"/>
          <w:szCs w:val="28"/>
        </w:rPr>
        <w:t xml:space="preserve"> </w:t>
      </w:r>
      <w:r w:rsidRPr="0044405D">
        <w:rPr>
          <w:sz w:val="28"/>
          <w:szCs w:val="28"/>
        </w:rPr>
        <w:t>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включённых</w:t>
      </w:r>
      <w:r w:rsidRPr="0044405D">
        <w:rPr>
          <w:spacing w:val="2"/>
          <w:sz w:val="28"/>
          <w:szCs w:val="28"/>
        </w:rPr>
        <w:t xml:space="preserve"> Р</w:t>
      </w:r>
      <w:r w:rsidRPr="0044405D">
        <w:rPr>
          <w:sz w:val="28"/>
          <w:szCs w:val="28"/>
        </w:rPr>
        <w:t>ПМК</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комплект</w:t>
      </w:r>
      <w:r w:rsidRPr="0044405D">
        <w:rPr>
          <w:spacing w:val="-1"/>
          <w:sz w:val="28"/>
          <w:szCs w:val="28"/>
        </w:rPr>
        <w:t xml:space="preserve"> </w:t>
      </w:r>
      <w:r w:rsidRPr="0044405D">
        <w:rPr>
          <w:sz w:val="28"/>
          <w:szCs w:val="28"/>
        </w:rPr>
        <w:t>заданий.</w:t>
      </w:r>
    </w:p>
    <w:p w:rsidR="00790EFC" w:rsidRPr="0044405D" w:rsidRDefault="00D777B3" w:rsidP="0044405D">
      <w:pPr>
        <w:pStyle w:val="2"/>
        <w:spacing w:after="0" w:line="360" w:lineRule="auto"/>
        <w:ind w:left="0" w:firstLine="680"/>
        <w:contextualSpacing/>
        <w:rPr>
          <w:sz w:val="28"/>
          <w:szCs w:val="28"/>
          <w:lang w:val="ru-RU"/>
        </w:rPr>
      </w:pPr>
      <w:bookmarkStart w:id="39" w:name="__RefHeading___Toc31244_611485375"/>
      <w:bookmarkEnd w:id="39"/>
      <w:r w:rsidRPr="0044405D">
        <w:rPr>
          <w:sz w:val="28"/>
          <w:szCs w:val="28"/>
          <w:lang w:val="ru-RU"/>
        </w:rPr>
        <w:t>3.Критерии</w:t>
      </w:r>
      <w:r w:rsidRPr="0044405D">
        <w:rPr>
          <w:spacing w:val="-5"/>
          <w:sz w:val="28"/>
          <w:szCs w:val="28"/>
          <w:lang w:val="ru-RU"/>
        </w:rPr>
        <w:t xml:space="preserve"> </w:t>
      </w:r>
      <w:r w:rsidRPr="0044405D">
        <w:rPr>
          <w:sz w:val="28"/>
          <w:szCs w:val="28"/>
          <w:lang w:val="ru-RU"/>
        </w:rPr>
        <w:t>и</w:t>
      </w:r>
      <w:r w:rsidRPr="0044405D">
        <w:rPr>
          <w:spacing w:val="-4"/>
          <w:sz w:val="28"/>
          <w:szCs w:val="28"/>
          <w:lang w:val="ru-RU"/>
        </w:rPr>
        <w:t xml:space="preserve"> </w:t>
      </w:r>
      <w:r w:rsidRPr="0044405D">
        <w:rPr>
          <w:sz w:val="28"/>
          <w:szCs w:val="28"/>
          <w:lang w:val="ru-RU"/>
        </w:rPr>
        <w:t>методика</w:t>
      </w:r>
      <w:r w:rsidRPr="0044405D">
        <w:rPr>
          <w:spacing w:val="-5"/>
          <w:sz w:val="28"/>
          <w:szCs w:val="28"/>
          <w:lang w:val="ru-RU"/>
        </w:rPr>
        <w:t xml:space="preserve"> </w:t>
      </w:r>
      <w:r w:rsidRPr="0044405D">
        <w:rPr>
          <w:sz w:val="28"/>
          <w:szCs w:val="28"/>
          <w:lang w:val="ru-RU"/>
        </w:rPr>
        <w:t>оценивания</w:t>
      </w:r>
      <w:r w:rsidRPr="0044405D">
        <w:rPr>
          <w:spacing w:val="-4"/>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Тесты для проверки каждого из заданий олимпиады находятся в папке </w:t>
      </w:r>
      <w:r w:rsidRPr="0044405D">
        <w:rPr>
          <w:sz w:val="28"/>
          <w:szCs w:val="28"/>
          <w:lang w:val="en-US"/>
        </w:rPr>
        <w:t>tests</w:t>
      </w:r>
      <w:r w:rsidRPr="0044405D">
        <w:rPr>
          <w:sz w:val="28"/>
          <w:szCs w:val="28"/>
        </w:rPr>
        <w:t xml:space="preserve"> каждой задачи. Например, текстовый файл 01 содержит входные данные, а текстовый файл 01.а выходные данные. Каждое задание оценивается по 100 бальной шкале. Для каждой задачи предусмотрено 20 тестов по 5 баллов за каждый тест в соответствии с системой оценивания каждой задачи.</w:t>
      </w:r>
    </w:p>
    <w:p w:rsidR="00790EFC" w:rsidRPr="0044405D" w:rsidRDefault="00D777B3" w:rsidP="0044405D">
      <w:pPr>
        <w:spacing w:line="360" w:lineRule="auto"/>
        <w:ind w:firstLine="680"/>
        <w:contextualSpacing/>
        <w:jc w:val="both"/>
        <w:rPr>
          <w:sz w:val="28"/>
          <w:szCs w:val="28"/>
        </w:rPr>
      </w:pPr>
      <w:r w:rsidRPr="0044405D">
        <w:rPr>
          <w:sz w:val="28"/>
          <w:szCs w:val="28"/>
        </w:rPr>
        <w:t>В случае равенства баллов между участниками олимпиады, более высокое место присуждается тому из них, кто раньше сдал выполненные задания.</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Примеры решения содержатся в папке к каждой задаче в папке </w:t>
      </w:r>
      <w:r w:rsidRPr="0044405D">
        <w:rPr>
          <w:sz w:val="28"/>
          <w:szCs w:val="28"/>
          <w:lang w:val="en-US"/>
        </w:rPr>
        <w:t>solutions</w:t>
      </w:r>
      <w:r w:rsidRPr="0044405D">
        <w:rPr>
          <w:sz w:val="28"/>
          <w:szCs w:val="28"/>
        </w:rPr>
        <w:t>.</w:t>
      </w:r>
    </w:p>
    <w:p w:rsidR="00790EFC" w:rsidRPr="0044405D" w:rsidRDefault="00D777B3" w:rsidP="0044405D">
      <w:pPr>
        <w:pStyle w:val="2"/>
        <w:spacing w:after="0" w:line="360" w:lineRule="auto"/>
        <w:ind w:left="0" w:firstLine="680"/>
        <w:contextualSpacing/>
        <w:rPr>
          <w:sz w:val="28"/>
          <w:szCs w:val="28"/>
          <w:lang w:val="ru-RU"/>
        </w:rPr>
      </w:pPr>
      <w:bookmarkStart w:id="40" w:name="__RefHeading___Toc31246_611485375"/>
      <w:bookmarkEnd w:id="40"/>
      <w:r w:rsidRPr="0044405D">
        <w:rPr>
          <w:sz w:val="28"/>
          <w:szCs w:val="28"/>
          <w:lang w:val="ru-RU"/>
        </w:rPr>
        <w:t>4.Описание</w:t>
      </w:r>
      <w:r w:rsidRPr="0044405D">
        <w:rPr>
          <w:spacing w:val="-3"/>
          <w:sz w:val="28"/>
          <w:szCs w:val="28"/>
          <w:lang w:val="ru-RU"/>
        </w:rPr>
        <w:t xml:space="preserve"> </w:t>
      </w:r>
      <w:r w:rsidRPr="0044405D">
        <w:rPr>
          <w:sz w:val="28"/>
          <w:szCs w:val="28"/>
          <w:lang w:val="ru-RU"/>
        </w:rPr>
        <w:t>процедур</w:t>
      </w:r>
      <w:r w:rsidRPr="0044405D">
        <w:rPr>
          <w:spacing w:val="-3"/>
          <w:sz w:val="28"/>
          <w:szCs w:val="28"/>
          <w:lang w:val="ru-RU"/>
        </w:rPr>
        <w:t xml:space="preserve"> </w:t>
      </w:r>
      <w:r w:rsidRPr="0044405D">
        <w:rPr>
          <w:sz w:val="28"/>
          <w:szCs w:val="28"/>
          <w:lang w:val="ru-RU"/>
        </w:rPr>
        <w:t>анализа</w:t>
      </w:r>
      <w:r w:rsidRPr="0044405D">
        <w:rPr>
          <w:spacing w:val="-2"/>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w:t>
      </w:r>
      <w:r w:rsidRPr="0044405D">
        <w:rPr>
          <w:spacing w:val="-5"/>
          <w:sz w:val="28"/>
          <w:szCs w:val="28"/>
          <w:lang w:val="ru-RU"/>
        </w:rPr>
        <w:t xml:space="preserve"> </w:t>
      </w:r>
      <w:r w:rsidRPr="0044405D">
        <w:rPr>
          <w:sz w:val="28"/>
          <w:szCs w:val="28"/>
          <w:lang w:val="ru-RU"/>
        </w:rPr>
        <w:t>их</w:t>
      </w:r>
      <w:r w:rsidRPr="0044405D">
        <w:rPr>
          <w:spacing w:val="-1"/>
          <w:sz w:val="28"/>
          <w:szCs w:val="28"/>
          <w:lang w:val="ru-RU"/>
        </w:rPr>
        <w:t xml:space="preserve"> </w:t>
      </w:r>
      <w:r w:rsidRPr="0044405D">
        <w:rPr>
          <w:sz w:val="28"/>
          <w:szCs w:val="28"/>
          <w:lang w:val="ru-RU"/>
        </w:rPr>
        <w:t>решений</w:t>
      </w:r>
      <w:r w:rsidRPr="0044405D">
        <w:rPr>
          <w:spacing w:val="-2"/>
          <w:sz w:val="28"/>
          <w:szCs w:val="28"/>
          <w:lang w:val="ru-RU"/>
        </w:rPr>
        <w:t xml:space="preserve"> </w:t>
      </w:r>
      <w:r w:rsidRPr="0044405D">
        <w:rPr>
          <w:sz w:val="28"/>
          <w:szCs w:val="28"/>
          <w:lang w:val="ru-RU"/>
        </w:rPr>
        <w:t>и</w:t>
      </w:r>
      <w:r w:rsidRPr="0044405D">
        <w:rPr>
          <w:spacing w:val="-1"/>
          <w:sz w:val="28"/>
          <w:szCs w:val="28"/>
          <w:lang w:val="ru-RU"/>
        </w:rPr>
        <w:t xml:space="preserve"> </w:t>
      </w:r>
      <w:r w:rsidRPr="0044405D">
        <w:rPr>
          <w:sz w:val="28"/>
          <w:szCs w:val="28"/>
          <w:lang w:val="ru-RU"/>
        </w:rPr>
        <w:t>показа</w:t>
      </w:r>
      <w:r w:rsidRPr="0044405D">
        <w:rPr>
          <w:spacing w:val="-1"/>
          <w:sz w:val="28"/>
          <w:szCs w:val="28"/>
          <w:lang w:val="ru-RU"/>
        </w:rPr>
        <w:t xml:space="preserve"> </w:t>
      </w:r>
      <w:r w:rsidRPr="0044405D">
        <w:rPr>
          <w:sz w:val="28"/>
          <w:szCs w:val="28"/>
          <w:lang w:val="ru-RU"/>
        </w:rPr>
        <w:t>работ</w:t>
      </w:r>
    </w:p>
    <w:p w:rsidR="00790EFC" w:rsidRPr="0044405D" w:rsidRDefault="00D777B3" w:rsidP="0044405D">
      <w:pPr>
        <w:pStyle w:val="af0"/>
        <w:tabs>
          <w:tab w:val="left" w:pos="1276"/>
        </w:tabs>
        <w:spacing w:line="360" w:lineRule="auto"/>
        <w:ind w:left="0" w:firstLine="680"/>
        <w:contextualSpacing/>
        <w:rPr>
          <w:sz w:val="28"/>
          <w:szCs w:val="28"/>
        </w:rPr>
      </w:pPr>
      <w:r w:rsidRPr="0044405D">
        <w:rPr>
          <w:spacing w:val="-1"/>
          <w:sz w:val="28"/>
          <w:szCs w:val="28"/>
        </w:rPr>
        <w:t>4.1. Каждый</w:t>
      </w:r>
      <w:r w:rsidRPr="0044405D">
        <w:rPr>
          <w:spacing w:val="-9"/>
          <w:sz w:val="28"/>
          <w:szCs w:val="28"/>
        </w:rPr>
        <w:t xml:space="preserve"> </w:t>
      </w:r>
      <w:r w:rsidRPr="0044405D">
        <w:rPr>
          <w:spacing w:val="-1"/>
          <w:sz w:val="28"/>
          <w:szCs w:val="28"/>
        </w:rPr>
        <w:t>участник</w:t>
      </w:r>
      <w:r w:rsidRPr="0044405D">
        <w:rPr>
          <w:spacing w:val="-14"/>
          <w:sz w:val="28"/>
          <w:szCs w:val="28"/>
        </w:rPr>
        <w:t xml:space="preserve"> </w:t>
      </w:r>
      <w:r w:rsidRPr="0044405D">
        <w:rPr>
          <w:spacing w:val="-1"/>
          <w:sz w:val="28"/>
          <w:szCs w:val="28"/>
        </w:rPr>
        <w:t>имеет</w:t>
      </w:r>
      <w:r w:rsidRPr="0044405D">
        <w:rPr>
          <w:spacing w:val="-13"/>
          <w:sz w:val="28"/>
          <w:szCs w:val="28"/>
        </w:rPr>
        <w:t xml:space="preserve"> </w:t>
      </w:r>
      <w:r w:rsidRPr="0044405D">
        <w:rPr>
          <w:spacing w:val="-1"/>
          <w:sz w:val="28"/>
          <w:szCs w:val="28"/>
        </w:rPr>
        <w:t>право</w:t>
      </w:r>
      <w:r w:rsidRPr="0044405D">
        <w:rPr>
          <w:spacing w:val="-12"/>
          <w:sz w:val="28"/>
          <w:szCs w:val="28"/>
        </w:rPr>
        <w:t xml:space="preserve"> </w:t>
      </w:r>
      <w:r w:rsidRPr="0044405D">
        <w:rPr>
          <w:spacing w:val="-1"/>
          <w:sz w:val="28"/>
          <w:szCs w:val="28"/>
        </w:rPr>
        <w:t>ознакомиться</w:t>
      </w:r>
      <w:r w:rsidRPr="0044405D">
        <w:rPr>
          <w:spacing w:val="-14"/>
          <w:sz w:val="28"/>
          <w:szCs w:val="28"/>
        </w:rPr>
        <w:t xml:space="preserve"> </w:t>
      </w:r>
      <w:r w:rsidRPr="0044405D">
        <w:rPr>
          <w:sz w:val="28"/>
          <w:szCs w:val="28"/>
        </w:rPr>
        <w:t>с</w:t>
      </w:r>
      <w:r w:rsidRPr="0044405D">
        <w:rPr>
          <w:spacing w:val="-15"/>
          <w:sz w:val="28"/>
          <w:szCs w:val="28"/>
        </w:rPr>
        <w:t xml:space="preserve"> </w:t>
      </w:r>
      <w:r w:rsidRPr="0044405D">
        <w:rPr>
          <w:sz w:val="28"/>
          <w:szCs w:val="28"/>
        </w:rPr>
        <w:t>результатами</w:t>
      </w:r>
      <w:r w:rsidRPr="0044405D">
        <w:rPr>
          <w:spacing w:val="-13"/>
          <w:sz w:val="28"/>
          <w:szCs w:val="28"/>
        </w:rPr>
        <w:t xml:space="preserve"> </w:t>
      </w:r>
      <w:r w:rsidRPr="0044405D">
        <w:rPr>
          <w:sz w:val="28"/>
          <w:szCs w:val="28"/>
        </w:rPr>
        <w:t>проверки</w:t>
      </w:r>
      <w:r w:rsidRPr="0044405D">
        <w:rPr>
          <w:spacing w:val="-13"/>
          <w:sz w:val="28"/>
          <w:szCs w:val="28"/>
        </w:rPr>
        <w:t xml:space="preserve"> </w:t>
      </w:r>
      <w:r w:rsidRPr="0044405D">
        <w:rPr>
          <w:sz w:val="28"/>
          <w:szCs w:val="28"/>
        </w:rPr>
        <w:t>своей</w:t>
      </w:r>
      <w:r w:rsidRPr="0044405D">
        <w:rPr>
          <w:spacing w:val="-13"/>
          <w:sz w:val="28"/>
          <w:szCs w:val="28"/>
        </w:rPr>
        <w:t xml:space="preserve"> </w:t>
      </w:r>
      <w:r w:rsidRPr="0044405D">
        <w:rPr>
          <w:sz w:val="28"/>
          <w:szCs w:val="28"/>
        </w:rPr>
        <w:t>работы</w:t>
      </w:r>
      <w:r w:rsidRPr="0044405D">
        <w:rPr>
          <w:spacing w:val="-58"/>
          <w:sz w:val="28"/>
          <w:szCs w:val="28"/>
        </w:rPr>
        <w:t xml:space="preserve">       </w:t>
      </w:r>
      <w:r w:rsidRPr="0044405D">
        <w:rPr>
          <w:sz w:val="28"/>
          <w:szCs w:val="28"/>
        </w:rPr>
        <w:t>до</w:t>
      </w:r>
      <w:r w:rsidRPr="0044405D">
        <w:rPr>
          <w:spacing w:val="-1"/>
          <w:sz w:val="28"/>
          <w:szCs w:val="28"/>
        </w:rPr>
        <w:t xml:space="preserve"> </w:t>
      </w:r>
      <w:r w:rsidRPr="0044405D">
        <w:rPr>
          <w:sz w:val="28"/>
          <w:szCs w:val="28"/>
        </w:rPr>
        <w:t>подведения официальных</w:t>
      </w:r>
      <w:r w:rsidRPr="0044405D">
        <w:rPr>
          <w:spacing w:val="2"/>
          <w:sz w:val="28"/>
          <w:szCs w:val="28"/>
        </w:rPr>
        <w:t xml:space="preserve"> </w:t>
      </w:r>
      <w:r w:rsidRPr="0044405D">
        <w:rPr>
          <w:sz w:val="28"/>
          <w:szCs w:val="28"/>
        </w:rPr>
        <w:t>итогов олимпиады.</w:t>
      </w:r>
    </w:p>
    <w:p w:rsidR="00790EFC" w:rsidRPr="0044405D" w:rsidRDefault="00D777B3" w:rsidP="0044405D">
      <w:pPr>
        <w:pStyle w:val="af0"/>
        <w:tabs>
          <w:tab w:val="left" w:pos="1276"/>
        </w:tabs>
        <w:spacing w:line="360" w:lineRule="auto"/>
        <w:ind w:left="0" w:firstLine="680"/>
        <w:contextualSpacing/>
        <w:rPr>
          <w:sz w:val="28"/>
          <w:szCs w:val="28"/>
        </w:rPr>
      </w:pPr>
      <w:r w:rsidRPr="0044405D">
        <w:rPr>
          <w:spacing w:val="-1"/>
          <w:sz w:val="28"/>
          <w:szCs w:val="28"/>
        </w:rPr>
        <w:t xml:space="preserve">4.2. Порядок проведения показа работ и апелляций по оценке работ участников определяется совместно оргкомитетом и жюри муниципального этапа </w:t>
      </w:r>
      <w:proofErr w:type="spellStart"/>
      <w:r w:rsidRPr="0044405D">
        <w:rPr>
          <w:spacing w:val="-1"/>
          <w:sz w:val="28"/>
          <w:szCs w:val="28"/>
        </w:rPr>
        <w:t>ВсОШ</w:t>
      </w:r>
      <w:proofErr w:type="spellEnd"/>
      <w:r w:rsidRPr="0044405D">
        <w:rPr>
          <w:spacing w:val="-1"/>
          <w:sz w:val="28"/>
          <w:szCs w:val="28"/>
        </w:rPr>
        <w:t xml:space="preserve">. Показ работ может проводиться как в очной форме, так и с использованием </w:t>
      </w:r>
      <w:r w:rsidRPr="0044405D">
        <w:rPr>
          <w:spacing w:val="-1"/>
          <w:sz w:val="28"/>
          <w:szCs w:val="28"/>
        </w:rPr>
        <w:lastRenderedPageBreak/>
        <w:t xml:space="preserve">ИКТ в дистанционной форме. Окончательное подведение итогов олимпиады возможно только после показа работ и проведения апелляций. </w:t>
      </w:r>
    </w:p>
    <w:p w:rsidR="00790EFC" w:rsidRPr="0044405D" w:rsidRDefault="00D777B3" w:rsidP="0044405D">
      <w:pPr>
        <w:pStyle w:val="af0"/>
        <w:tabs>
          <w:tab w:val="left" w:pos="1276"/>
        </w:tabs>
        <w:spacing w:line="360" w:lineRule="auto"/>
        <w:ind w:left="0" w:firstLine="680"/>
        <w:contextualSpacing/>
        <w:rPr>
          <w:sz w:val="28"/>
          <w:szCs w:val="28"/>
        </w:rPr>
      </w:pPr>
      <w:r w:rsidRPr="0044405D">
        <w:rPr>
          <w:sz w:val="28"/>
          <w:szCs w:val="28"/>
        </w:rPr>
        <w:t>4.3. Проведение процедуры анализа олимпиадных заданий, их решений и показа работ</w:t>
      </w:r>
      <w:r w:rsidRPr="0044405D">
        <w:rPr>
          <w:spacing w:val="-57"/>
          <w:sz w:val="28"/>
          <w:szCs w:val="28"/>
        </w:rPr>
        <w:t xml:space="preserve"> </w:t>
      </w:r>
      <w:r w:rsidRPr="0044405D">
        <w:rPr>
          <w:b/>
          <w:sz w:val="28"/>
          <w:szCs w:val="28"/>
        </w:rPr>
        <w:t>в</w:t>
      </w:r>
      <w:r w:rsidRPr="0044405D">
        <w:rPr>
          <w:b/>
          <w:spacing w:val="1"/>
          <w:sz w:val="28"/>
          <w:szCs w:val="28"/>
        </w:rPr>
        <w:t xml:space="preserve"> </w:t>
      </w:r>
      <w:r w:rsidRPr="0044405D">
        <w:rPr>
          <w:b/>
          <w:sz w:val="28"/>
          <w:szCs w:val="28"/>
        </w:rPr>
        <w:t>очной</w:t>
      </w:r>
      <w:r w:rsidRPr="0044405D">
        <w:rPr>
          <w:b/>
          <w:spacing w:val="1"/>
          <w:sz w:val="28"/>
          <w:szCs w:val="28"/>
        </w:rPr>
        <w:t xml:space="preserve"> </w:t>
      </w:r>
      <w:r w:rsidRPr="0044405D">
        <w:rPr>
          <w:b/>
          <w:sz w:val="28"/>
          <w:szCs w:val="28"/>
        </w:rPr>
        <w:t>форме</w:t>
      </w:r>
      <w:r w:rsidRPr="0044405D">
        <w:rPr>
          <w:b/>
          <w:spacing w:val="1"/>
          <w:sz w:val="28"/>
          <w:szCs w:val="28"/>
        </w:rPr>
        <w:t xml:space="preserve"> </w:t>
      </w:r>
      <w:r w:rsidRPr="0044405D">
        <w:rPr>
          <w:sz w:val="28"/>
          <w:szCs w:val="28"/>
        </w:rPr>
        <w:t>осуществляется</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установленное</w:t>
      </w:r>
      <w:r w:rsidRPr="0044405D">
        <w:rPr>
          <w:spacing w:val="1"/>
          <w:sz w:val="28"/>
          <w:szCs w:val="28"/>
        </w:rPr>
        <w:t xml:space="preserve"> </w:t>
      </w:r>
      <w:r w:rsidRPr="0044405D">
        <w:rPr>
          <w:sz w:val="28"/>
          <w:szCs w:val="28"/>
        </w:rPr>
        <w:t>время.</w:t>
      </w:r>
    </w:p>
    <w:p w:rsidR="00790EFC" w:rsidRPr="0044405D" w:rsidRDefault="00D777B3" w:rsidP="0044405D">
      <w:pPr>
        <w:pStyle w:val="af0"/>
        <w:tabs>
          <w:tab w:val="left" w:pos="1276"/>
          <w:tab w:val="left" w:pos="3740"/>
        </w:tabs>
        <w:spacing w:line="360" w:lineRule="auto"/>
        <w:ind w:left="0" w:firstLine="680"/>
        <w:contextualSpacing/>
        <w:rPr>
          <w:sz w:val="28"/>
          <w:szCs w:val="28"/>
        </w:rPr>
      </w:pPr>
      <w:r w:rsidRPr="0044405D">
        <w:rPr>
          <w:sz w:val="28"/>
          <w:szCs w:val="28"/>
        </w:rPr>
        <w:t>4.4. При проведении анализа олимпиадных заданий и их решений жюри обеспечивает участников информацией о правильных решениях олимпиадных заданий, критериях и методике оценивания выполненных олимпиадных работ, типичных ошибках, которые могут быть допущены или были допущены участниками при выполнении олимпиадных заданий.</w:t>
      </w:r>
    </w:p>
    <w:p w:rsidR="00790EFC" w:rsidRPr="0044405D" w:rsidRDefault="00D777B3" w:rsidP="0044405D">
      <w:pPr>
        <w:pStyle w:val="af0"/>
        <w:tabs>
          <w:tab w:val="left" w:pos="1276"/>
        </w:tabs>
        <w:spacing w:line="360" w:lineRule="auto"/>
        <w:ind w:left="0" w:firstLine="680"/>
        <w:contextualSpacing/>
        <w:rPr>
          <w:sz w:val="28"/>
          <w:szCs w:val="28"/>
        </w:rPr>
      </w:pPr>
      <w:r w:rsidRPr="0044405D">
        <w:rPr>
          <w:sz w:val="28"/>
          <w:szCs w:val="28"/>
        </w:rPr>
        <w:t>При проведении анализа олимпиадных заданий и их решений могут присутствовать сопровождающие лица.</w:t>
      </w:r>
    </w:p>
    <w:p w:rsidR="00790EFC" w:rsidRPr="0044405D" w:rsidRDefault="00D777B3" w:rsidP="0044405D">
      <w:pPr>
        <w:pStyle w:val="af0"/>
        <w:numPr>
          <w:ilvl w:val="1"/>
          <w:numId w:val="5"/>
        </w:numPr>
        <w:tabs>
          <w:tab w:val="left" w:pos="284"/>
          <w:tab w:val="left" w:pos="1442"/>
        </w:tabs>
        <w:spacing w:line="360" w:lineRule="auto"/>
        <w:ind w:left="0" w:firstLine="680"/>
        <w:contextualSpacing/>
        <w:rPr>
          <w:sz w:val="28"/>
          <w:szCs w:val="28"/>
        </w:rPr>
      </w:pPr>
      <w:r w:rsidRPr="0044405D">
        <w:rPr>
          <w:sz w:val="28"/>
          <w:szCs w:val="28"/>
        </w:rPr>
        <w:t>Выдавать</w:t>
      </w:r>
      <w:r w:rsidRPr="0044405D">
        <w:rPr>
          <w:spacing w:val="1"/>
          <w:sz w:val="28"/>
          <w:szCs w:val="28"/>
        </w:rPr>
        <w:t xml:space="preserve"> </w:t>
      </w:r>
      <w:r w:rsidRPr="0044405D">
        <w:rPr>
          <w:sz w:val="28"/>
          <w:szCs w:val="28"/>
        </w:rPr>
        <w:t>на</w:t>
      </w:r>
      <w:r w:rsidRPr="0044405D">
        <w:rPr>
          <w:spacing w:val="1"/>
          <w:sz w:val="28"/>
          <w:szCs w:val="28"/>
        </w:rPr>
        <w:t xml:space="preserve"> </w:t>
      </w:r>
      <w:r w:rsidRPr="0044405D">
        <w:rPr>
          <w:sz w:val="28"/>
          <w:szCs w:val="28"/>
        </w:rPr>
        <w:t>руки</w:t>
      </w:r>
      <w:r w:rsidRPr="0044405D">
        <w:rPr>
          <w:spacing w:val="1"/>
          <w:sz w:val="28"/>
          <w:szCs w:val="28"/>
        </w:rPr>
        <w:t xml:space="preserve"> </w:t>
      </w:r>
      <w:r w:rsidRPr="0044405D">
        <w:rPr>
          <w:sz w:val="28"/>
          <w:szCs w:val="28"/>
        </w:rPr>
        <w:t>участникам</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сопровождающим</w:t>
      </w:r>
      <w:r w:rsidRPr="0044405D">
        <w:rPr>
          <w:spacing w:val="1"/>
          <w:sz w:val="28"/>
          <w:szCs w:val="28"/>
        </w:rPr>
        <w:t xml:space="preserve"> </w:t>
      </w:r>
      <w:r w:rsidRPr="0044405D">
        <w:rPr>
          <w:sz w:val="28"/>
          <w:szCs w:val="28"/>
        </w:rPr>
        <w:t>какую-либо</w:t>
      </w:r>
      <w:r w:rsidRPr="0044405D">
        <w:rPr>
          <w:spacing w:val="1"/>
          <w:sz w:val="28"/>
          <w:szCs w:val="28"/>
        </w:rPr>
        <w:t xml:space="preserve"> </w:t>
      </w:r>
      <w:r w:rsidRPr="0044405D">
        <w:rPr>
          <w:sz w:val="28"/>
          <w:szCs w:val="28"/>
        </w:rPr>
        <w:t>информацию,</w:t>
      </w:r>
      <w:r w:rsidRPr="0044405D">
        <w:rPr>
          <w:spacing w:val="1"/>
          <w:sz w:val="28"/>
          <w:szCs w:val="28"/>
        </w:rPr>
        <w:t xml:space="preserve"> </w:t>
      </w:r>
      <w:r w:rsidRPr="0044405D">
        <w:rPr>
          <w:sz w:val="28"/>
          <w:szCs w:val="28"/>
        </w:rPr>
        <w:t>касающуюся</w:t>
      </w:r>
      <w:r w:rsidRPr="0044405D">
        <w:rPr>
          <w:spacing w:val="42"/>
          <w:sz w:val="28"/>
          <w:szCs w:val="28"/>
        </w:rPr>
        <w:t xml:space="preserve"> </w:t>
      </w:r>
      <w:r w:rsidRPr="0044405D">
        <w:rPr>
          <w:sz w:val="28"/>
          <w:szCs w:val="28"/>
        </w:rPr>
        <w:t>решений</w:t>
      </w:r>
      <w:r w:rsidRPr="0044405D">
        <w:rPr>
          <w:spacing w:val="40"/>
          <w:sz w:val="28"/>
          <w:szCs w:val="28"/>
        </w:rPr>
        <w:t xml:space="preserve"> </w:t>
      </w:r>
      <w:r w:rsidRPr="0044405D">
        <w:rPr>
          <w:sz w:val="28"/>
          <w:szCs w:val="28"/>
        </w:rPr>
        <w:t>заданий</w:t>
      </w:r>
      <w:r w:rsidRPr="0044405D">
        <w:rPr>
          <w:spacing w:val="43"/>
          <w:sz w:val="28"/>
          <w:szCs w:val="28"/>
        </w:rPr>
        <w:t xml:space="preserve"> </w:t>
      </w:r>
      <w:r w:rsidRPr="0044405D">
        <w:rPr>
          <w:sz w:val="28"/>
          <w:szCs w:val="28"/>
        </w:rPr>
        <w:t>до</w:t>
      </w:r>
      <w:r w:rsidRPr="0044405D">
        <w:rPr>
          <w:spacing w:val="42"/>
          <w:sz w:val="28"/>
          <w:szCs w:val="28"/>
        </w:rPr>
        <w:t xml:space="preserve"> </w:t>
      </w:r>
      <w:r w:rsidRPr="0044405D">
        <w:rPr>
          <w:sz w:val="28"/>
          <w:szCs w:val="28"/>
        </w:rPr>
        <w:t>момента</w:t>
      </w:r>
      <w:r w:rsidRPr="0044405D">
        <w:rPr>
          <w:spacing w:val="42"/>
          <w:sz w:val="28"/>
          <w:szCs w:val="28"/>
        </w:rPr>
        <w:t xml:space="preserve"> </w:t>
      </w:r>
      <w:r w:rsidRPr="0044405D">
        <w:rPr>
          <w:sz w:val="28"/>
          <w:szCs w:val="28"/>
        </w:rPr>
        <w:t>ее</w:t>
      </w:r>
      <w:r w:rsidRPr="0044405D">
        <w:rPr>
          <w:spacing w:val="41"/>
          <w:sz w:val="28"/>
          <w:szCs w:val="28"/>
        </w:rPr>
        <w:t xml:space="preserve"> </w:t>
      </w:r>
      <w:r w:rsidRPr="0044405D">
        <w:rPr>
          <w:sz w:val="28"/>
          <w:szCs w:val="28"/>
        </w:rPr>
        <w:t>опубликования</w:t>
      </w:r>
      <w:r w:rsidRPr="0044405D">
        <w:rPr>
          <w:spacing w:val="43"/>
          <w:sz w:val="28"/>
          <w:szCs w:val="28"/>
        </w:rPr>
        <w:t xml:space="preserve"> </w:t>
      </w:r>
      <w:r w:rsidRPr="0044405D">
        <w:rPr>
          <w:sz w:val="28"/>
          <w:szCs w:val="28"/>
        </w:rPr>
        <w:t>в</w:t>
      </w:r>
      <w:r w:rsidRPr="0044405D">
        <w:rPr>
          <w:spacing w:val="41"/>
          <w:sz w:val="28"/>
          <w:szCs w:val="28"/>
        </w:rPr>
        <w:t xml:space="preserve"> </w:t>
      </w:r>
      <w:r w:rsidRPr="0044405D">
        <w:rPr>
          <w:sz w:val="28"/>
          <w:szCs w:val="28"/>
        </w:rPr>
        <w:t>официальных</w:t>
      </w:r>
      <w:r w:rsidRPr="0044405D">
        <w:rPr>
          <w:spacing w:val="44"/>
          <w:sz w:val="28"/>
          <w:szCs w:val="28"/>
        </w:rPr>
        <w:t xml:space="preserve"> </w:t>
      </w:r>
      <w:r w:rsidRPr="0044405D">
        <w:rPr>
          <w:sz w:val="28"/>
          <w:szCs w:val="28"/>
        </w:rPr>
        <w:t>источниках,</w:t>
      </w:r>
      <w:r w:rsidRPr="0044405D">
        <w:rPr>
          <w:spacing w:val="-58"/>
          <w:sz w:val="28"/>
          <w:szCs w:val="28"/>
        </w:rPr>
        <w:t xml:space="preserve"> </w:t>
      </w:r>
      <w:r w:rsidRPr="0044405D">
        <w:rPr>
          <w:b/>
          <w:i/>
          <w:sz w:val="28"/>
          <w:szCs w:val="28"/>
        </w:rPr>
        <w:t>не</w:t>
      </w:r>
      <w:r w:rsidRPr="0044405D">
        <w:rPr>
          <w:b/>
          <w:i/>
          <w:spacing w:val="-2"/>
          <w:sz w:val="28"/>
          <w:szCs w:val="28"/>
        </w:rPr>
        <w:t xml:space="preserve"> </w:t>
      </w:r>
      <w:r w:rsidRPr="0044405D">
        <w:rPr>
          <w:b/>
          <w:i/>
          <w:sz w:val="28"/>
          <w:szCs w:val="28"/>
        </w:rPr>
        <w:t>разрешается</w:t>
      </w:r>
      <w:r w:rsidRPr="0044405D">
        <w:rPr>
          <w:sz w:val="28"/>
          <w:szCs w:val="28"/>
        </w:rPr>
        <w:t>.</w:t>
      </w:r>
    </w:p>
    <w:p w:rsidR="00790EFC" w:rsidRPr="0044405D" w:rsidRDefault="00D777B3" w:rsidP="0044405D">
      <w:pPr>
        <w:pStyle w:val="af0"/>
        <w:numPr>
          <w:ilvl w:val="1"/>
          <w:numId w:val="5"/>
        </w:numPr>
        <w:tabs>
          <w:tab w:val="left" w:pos="1276"/>
          <w:tab w:val="left" w:pos="1507"/>
        </w:tabs>
        <w:spacing w:line="360" w:lineRule="auto"/>
        <w:ind w:left="0" w:firstLine="680"/>
        <w:contextualSpacing/>
        <w:rPr>
          <w:sz w:val="28"/>
          <w:szCs w:val="28"/>
        </w:rPr>
      </w:pPr>
      <w:r w:rsidRPr="0044405D">
        <w:rPr>
          <w:sz w:val="28"/>
          <w:szCs w:val="28"/>
        </w:rPr>
        <w:t>При</w:t>
      </w:r>
      <w:r w:rsidRPr="0044405D">
        <w:rPr>
          <w:spacing w:val="1"/>
          <w:sz w:val="28"/>
          <w:szCs w:val="28"/>
        </w:rPr>
        <w:t xml:space="preserve"> </w:t>
      </w:r>
      <w:r w:rsidRPr="0044405D">
        <w:rPr>
          <w:sz w:val="28"/>
          <w:szCs w:val="28"/>
        </w:rPr>
        <w:t>необходимости</w:t>
      </w:r>
      <w:r w:rsidRPr="0044405D">
        <w:rPr>
          <w:spacing w:val="1"/>
          <w:sz w:val="28"/>
          <w:szCs w:val="28"/>
        </w:rPr>
        <w:t xml:space="preserve"> </w:t>
      </w:r>
      <w:r w:rsidRPr="0044405D">
        <w:rPr>
          <w:sz w:val="28"/>
          <w:szCs w:val="28"/>
        </w:rPr>
        <w:t>провести</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работы</w:t>
      </w:r>
      <w:r w:rsidRPr="0044405D">
        <w:rPr>
          <w:spacing w:val="1"/>
          <w:sz w:val="28"/>
          <w:szCs w:val="28"/>
        </w:rPr>
        <w:t xml:space="preserve"> </w:t>
      </w:r>
      <w:r w:rsidRPr="0044405D">
        <w:rPr>
          <w:sz w:val="28"/>
          <w:szCs w:val="28"/>
        </w:rPr>
        <w:t>участника</w:t>
      </w:r>
      <w:r w:rsidRPr="0044405D">
        <w:rPr>
          <w:spacing w:val="1"/>
          <w:sz w:val="28"/>
          <w:szCs w:val="28"/>
        </w:rPr>
        <w:t xml:space="preserve"> </w:t>
      </w:r>
      <w:r w:rsidRPr="0044405D">
        <w:rPr>
          <w:sz w:val="28"/>
          <w:szCs w:val="28"/>
        </w:rPr>
        <w:t>с</w:t>
      </w:r>
      <w:r w:rsidRPr="0044405D">
        <w:rPr>
          <w:spacing w:val="1"/>
          <w:sz w:val="28"/>
          <w:szCs w:val="28"/>
        </w:rPr>
        <w:t xml:space="preserve"> </w:t>
      </w:r>
      <w:r w:rsidRPr="0044405D">
        <w:rPr>
          <w:sz w:val="28"/>
          <w:szCs w:val="28"/>
        </w:rPr>
        <w:t>ограниченными</w:t>
      </w:r>
      <w:r w:rsidRPr="0044405D">
        <w:rPr>
          <w:spacing w:val="1"/>
          <w:sz w:val="28"/>
          <w:szCs w:val="28"/>
        </w:rPr>
        <w:t xml:space="preserve"> </w:t>
      </w:r>
      <w:r w:rsidRPr="0044405D">
        <w:rPr>
          <w:sz w:val="28"/>
          <w:szCs w:val="28"/>
        </w:rPr>
        <w:t>возможностями</w:t>
      </w:r>
      <w:r w:rsidRPr="0044405D">
        <w:rPr>
          <w:spacing w:val="-2"/>
          <w:sz w:val="28"/>
          <w:szCs w:val="28"/>
        </w:rPr>
        <w:t xml:space="preserve"> </w:t>
      </w:r>
      <w:r w:rsidRPr="0044405D">
        <w:rPr>
          <w:sz w:val="28"/>
          <w:szCs w:val="28"/>
        </w:rPr>
        <w:t>по</w:t>
      </w:r>
      <w:r w:rsidRPr="0044405D">
        <w:rPr>
          <w:spacing w:val="-2"/>
          <w:sz w:val="28"/>
          <w:szCs w:val="28"/>
        </w:rPr>
        <w:t xml:space="preserve"> </w:t>
      </w:r>
      <w:r w:rsidRPr="0044405D">
        <w:rPr>
          <w:sz w:val="28"/>
          <w:szCs w:val="28"/>
        </w:rPr>
        <w:t>здоровью</w:t>
      </w:r>
      <w:r w:rsidRPr="0044405D">
        <w:rPr>
          <w:spacing w:val="-1"/>
          <w:sz w:val="28"/>
          <w:szCs w:val="28"/>
        </w:rPr>
        <w:t xml:space="preserve"> </w:t>
      </w:r>
      <w:r w:rsidRPr="0044405D">
        <w:rPr>
          <w:sz w:val="28"/>
          <w:szCs w:val="28"/>
        </w:rPr>
        <w:t>(ОВЗ)</w:t>
      </w:r>
      <w:r w:rsidRPr="0044405D">
        <w:rPr>
          <w:spacing w:val="-3"/>
          <w:sz w:val="28"/>
          <w:szCs w:val="28"/>
        </w:rPr>
        <w:t xml:space="preserve"> </w:t>
      </w:r>
      <w:r w:rsidRPr="0044405D">
        <w:rPr>
          <w:sz w:val="28"/>
          <w:szCs w:val="28"/>
        </w:rPr>
        <w:t>привлекается</w:t>
      </w:r>
      <w:r w:rsidRPr="0044405D">
        <w:rPr>
          <w:spacing w:val="-2"/>
          <w:sz w:val="28"/>
          <w:szCs w:val="28"/>
        </w:rPr>
        <w:t xml:space="preserve"> </w:t>
      </w:r>
      <w:r w:rsidRPr="0044405D">
        <w:rPr>
          <w:sz w:val="28"/>
          <w:szCs w:val="28"/>
        </w:rPr>
        <w:t>соответствующий</w:t>
      </w:r>
      <w:r w:rsidRPr="0044405D">
        <w:rPr>
          <w:spacing w:val="-1"/>
          <w:sz w:val="28"/>
          <w:szCs w:val="28"/>
        </w:rPr>
        <w:t xml:space="preserve"> </w:t>
      </w:r>
      <w:r w:rsidRPr="0044405D">
        <w:rPr>
          <w:sz w:val="28"/>
          <w:szCs w:val="28"/>
        </w:rPr>
        <w:t>эксперт</w:t>
      </w:r>
      <w:r w:rsidRPr="0044405D">
        <w:rPr>
          <w:spacing w:val="-2"/>
          <w:sz w:val="28"/>
          <w:szCs w:val="28"/>
        </w:rPr>
        <w:t xml:space="preserve"> </w:t>
      </w:r>
      <w:r w:rsidRPr="0044405D">
        <w:rPr>
          <w:sz w:val="28"/>
          <w:szCs w:val="28"/>
        </w:rPr>
        <w:t>(эксперты).</w:t>
      </w:r>
    </w:p>
    <w:p w:rsidR="00790EFC" w:rsidRPr="0044405D" w:rsidRDefault="00D777B3" w:rsidP="0044405D">
      <w:pPr>
        <w:pStyle w:val="2"/>
        <w:spacing w:after="0" w:line="360" w:lineRule="auto"/>
        <w:ind w:left="0" w:firstLine="680"/>
        <w:contextualSpacing/>
        <w:rPr>
          <w:sz w:val="28"/>
          <w:szCs w:val="28"/>
          <w:lang w:val="ru-RU"/>
        </w:rPr>
      </w:pPr>
      <w:bookmarkStart w:id="41" w:name="__RefHeading___Toc31248_611485375"/>
      <w:bookmarkEnd w:id="41"/>
      <w:r w:rsidRPr="0044405D">
        <w:rPr>
          <w:sz w:val="28"/>
          <w:szCs w:val="28"/>
          <w:lang w:val="ru-RU"/>
        </w:rPr>
        <w:t>5. Перечень</w:t>
      </w:r>
      <w:r w:rsidRPr="0044405D">
        <w:rPr>
          <w:spacing w:val="1"/>
          <w:sz w:val="28"/>
          <w:szCs w:val="28"/>
          <w:lang w:val="ru-RU"/>
        </w:rPr>
        <w:t xml:space="preserve"> </w:t>
      </w:r>
      <w:r w:rsidRPr="0044405D">
        <w:rPr>
          <w:sz w:val="28"/>
          <w:szCs w:val="28"/>
          <w:lang w:val="ru-RU"/>
        </w:rPr>
        <w:t>справочных</w:t>
      </w:r>
      <w:r w:rsidRPr="0044405D">
        <w:rPr>
          <w:spacing w:val="1"/>
          <w:sz w:val="28"/>
          <w:szCs w:val="28"/>
          <w:lang w:val="ru-RU"/>
        </w:rPr>
        <w:t xml:space="preserve"> </w:t>
      </w:r>
      <w:r w:rsidRPr="0044405D">
        <w:rPr>
          <w:sz w:val="28"/>
          <w:szCs w:val="28"/>
          <w:lang w:val="ru-RU"/>
        </w:rPr>
        <w:t>материалов,</w:t>
      </w:r>
      <w:r w:rsidRPr="0044405D">
        <w:rPr>
          <w:spacing w:val="1"/>
          <w:sz w:val="28"/>
          <w:szCs w:val="28"/>
          <w:lang w:val="ru-RU"/>
        </w:rPr>
        <w:t xml:space="preserve"> </w:t>
      </w:r>
      <w:r w:rsidRPr="0044405D">
        <w:rPr>
          <w:sz w:val="28"/>
          <w:szCs w:val="28"/>
          <w:lang w:val="ru-RU"/>
        </w:rPr>
        <w:t>средств</w:t>
      </w:r>
      <w:r w:rsidRPr="0044405D">
        <w:rPr>
          <w:spacing w:val="1"/>
          <w:sz w:val="28"/>
          <w:szCs w:val="28"/>
          <w:lang w:val="ru-RU"/>
        </w:rPr>
        <w:t xml:space="preserve"> </w:t>
      </w:r>
      <w:r w:rsidRPr="0044405D">
        <w:rPr>
          <w:sz w:val="28"/>
          <w:szCs w:val="28"/>
          <w:lang w:val="ru-RU"/>
        </w:rPr>
        <w:t>связи</w:t>
      </w:r>
      <w:r w:rsidRPr="0044405D">
        <w:rPr>
          <w:spacing w:val="1"/>
          <w:sz w:val="28"/>
          <w:szCs w:val="28"/>
          <w:lang w:val="ru-RU"/>
        </w:rPr>
        <w:t xml:space="preserve"> </w:t>
      </w:r>
      <w:r w:rsidRPr="0044405D">
        <w:rPr>
          <w:sz w:val="28"/>
          <w:szCs w:val="28"/>
          <w:lang w:val="ru-RU"/>
        </w:rPr>
        <w:t>и</w:t>
      </w:r>
      <w:r w:rsidRPr="0044405D">
        <w:rPr>
          <w:spacing w:val="1"/>
          <w:sz w:val="28"/>
          <w:szCs w:val="28"/>
          <w:lang w:val="ru-RU"/>
        </w:rPr>
        <w:t xml:space="preserve"> </w:t>
      </w:r>
      <w:r w:rsidRPr="0044405D">
        <w:rPr>
          <w:sz w:val="28"/>
          <w:szCs w:val="28"/>
          <w:lang w:val="ru-RU"/>
        </w:rPr>
        <w:t>электронно-</w:t>
      </w:r>
      <w:r w:rsidRPr="0044405D">
        <w:rPr>
          <w:spacing w:val="-57"/>
          <w:sz w:val="28"/>
          <w:szCs w:val="28"/>
          <w:lang w:val="ru-RU"/>
        </w:rPr>
        <w:t xml:space="preserve"> </w:t>
      </w:r>
      <w:r w:rsidRPr="0044405D">
        <w:rPr>
          <w:sz w:val="28"/>
          <w:szCs w:val="28"/>
          <w:lang w:val="ru-RU"/>
        </w:rPr>
        <w:t>вычислительной</w:t>
      </w:r>
      <w:r w:rsidRPr="0044405D">
        <w:rPr>
          <w:spacing w:val="-3"/>
          <w:sz w:val="28"/>
          <w:szCs w:val="28"/>
          <w:lang w:val="ru-RU"/>
        </w:rPr>
        <w:t xml:space="preserve"> </w:t>
      </w:r>
      <w:r w:rsidRPr="0044405D">
        <w:rPr>
          <w:sz w:val="28"/>
          <w:szCs w:val="28"/>
          <w:lang w:val="ru-RU"/>
        </w:rPr>
        <w:t>техники, разрешенных к использованию</w:t>
      </w:r>
    </w:p>
    <w:p w:rsidR="00790EFC" w:rsidRPr="0044405D" w:rsidRDefault="00790EFC" w:rsidP="0044405D">
      <w:pPr>
        <w:pStyle w:val="af0"/>
        <w:spacing w:line="360" w:lineRule="auto"/>
        <w:ind w:left="0" w:firstLine="680"/>
        <w:contextualSpacing/>
        <w:rPr>
          <w:sz w:val="28"/>
          <w:szCs w:val="28"/>
        </w:rPr>
      </w:pPr>
    </w:p>
    <w:p w:rsidR="00790EFC" w:rsidRPr="0044405D" w:rsidRDefault="00D777B3" w:rsidP="0044405D">
      <w:pPr>
        <w:spacing w:line="360" w:lineRule="auto"/>
        <w:ind w:firstLine="680"/>
        <w:contextualSpacing/>
        <w:jc w:val="both"/>
        <w:rPr>
          <w:sz w:val="28"/>
          <w:szCs w:val="28"/>
        </w:rPr>
      </w:pPr>
      <w:r w:rsidRPr="0044405D">
        <w:rPr>
          <w:sz w:val="28"/>
          <w:szCs w:val="28"/>
        </w:rPr>
        <w:t>Во время работы над заданиями участник олимпиады не имеет право использовать справочные материалы, средства связи и электронно-вычислительной техники, кроме систем программирования, установленных на компьютерах в аудитории и разрешенных к использованию.</w:t>
      </w:r>
    </w:p>
    <w:p w:rsidR="00790EFC" w:rsidRPr="0044405D" w:rsidRDefault="00D777B3" w:rsidP="0044405D">
      <w:pPr>
        <w:pStyle w:val="2"/>
        <w:spacing w:after="0" w:line="360" w:lineRule="auto"/>
        <w:ind w:left="0" w:firstLine="680"/>
        <w:contextualSpacing/>
        <w:rPr>
          <w:sz w:val="28"/>
          <w:szCs w:val="28"/>
          <w:lang w:val="ru-RU"/>
        </w:rPr>
      </w:pPr>
      <w:r w:rsidRPr="0044405D">
        <w:rPr>
          <w:sz w:val="28"/>
          <w:szCs w:val="28"/>
          <w:lang w:val="ru-RU"/>
        </w:rPr>
        <w:br w:type="page"/>
      </w:r>
    </w:p>
    <w:p w:rsidR="00790EFC" w:rsidRPr="0044405D" w:rsidRDefault="00D777B3" w:rsidP="0044405D">
      <w:pPr>
        <w:pStyle w:val="1"/>
        <w:spacing w:line="360" w:lineRule="auto"/>
        <w:ind w:left="0" w:firstLine="680"/>
        <w:contextualSpacing/>
        <w:rPr>
          <w:sz w:val="28"/>
          <w:szCs w:val="28"/>
        </w:rPr>
      </w:pPr>
      <w:bookmarkStart w:id="42" w:name="__RefHeading___Toc31250_611485375"/>
      <w:bookmarkEnd w:id="42"/>
      <w:r w:rsidRPr="0044405D">
        <w:rPr>
          <w:sz w:val="28"/>
          <w:szCs w:val="28"/>
        </w:rPr>
        <w:lastRenderedPageBreak/>
        <w:t>6.Искусство (мировая художественная культура)</w:t>
      </w:r>
      <w:r w:rsidRPr="0044405D">
        <w:rPr>
          <w:color w:val="2E74B5"/>
          <w:sz w:val="28"/>
          <w:szCs w:val="28"/>
        </w:rPr>
        <w:t xml:space="preserve"> </w:t>
      </w:r>
    </w:p>
    <w:p w:rsidR="00790EFC" w:rsidRPr="0044405D" w:rsidRDefault="00D777B3" w:rsidP="0044405D">
      <w:pPr>
        <w:spacing w:line="360" w:lineRule="auto"/>
        <w:ind w:firstLine="680"/>
        <w:contextualSpacing/>
        <w:jc w:val="both"/>
        <w:rPr>
          <w:sz w:val="28"/>
          <w:szCs w:val="28"/>
        </w:rPr>
      </w:pPr>
      <w:r w:rsidRPr="0044405D">
        <w:rPr>
          <w:b/>
          <w:sz w:val="28"/>
          <w:szCs w:val="28"/>
        </w:rPr>
        <w:t>Требования к организации и проведению регионального этапа всероссийской олимпиады школьников по искусству (мировой художественной культуре) в 2024/25 учебном году.</w:t>
      </w:r>
    </w:p>
    <w:p w:rsidR="00790EFC" w:rsidRPr="0044405D" w:rsidRDefault="00D777B3" w:rsidP="0044405D">
      <w:pPr>
        <w:pStyle w:val="2"/>
        <w:numPr>
          <w:ilvl w:val="0"/>
          <w:numId w:val="13"/>
        </w:numPr>
        <w:spacing w:after="0" w:line="360" w:lineRule="auto"/>
        <w:ind w:firstLine="680"/>
        <w:contextualSpacing/>
        <w:rPr>
          <w:sz w:val="28"/>
          <w:szCs w:val="28"/>
        </w:rPr>
      </w:pPr>
      <w:bookmarkStart w:id="43" w:name="__RefHeading___Toc31252_611485375"/>
      <w:bookmarkEnd w:id="43"/>
      <w:proofErr w:type="spellStart"/>
      <w:r w:rsidRPr="0044405D">
        <w:rPr>
          <w:sz w:val="28"/>
          <w:szCs w:val="28"/>
        </w:rPr>
        <w:t>Общие</w:t>
      </w:r>
      <w:proofErr w:type="spellEnd"/>
      <w:r w:rsidRPr="0044405D">
        <w:rPr>
          <w:spacing w:val="-4"/>
          <w:sz w:val="28"/>
          <w:szCs w:val="28"/>
        </w:rPr>
        <w:t xml:space="preserve"> </w:t>
      </w:r>
      <w:proofErr w:type="spellStart"/>
      <w:r w:rsidRPr="0044405D">
        <w:rPr>
          <w:sz w:val="28"/>
          <w:szCs w:val="28"/>
        </w:rPr>
        <w:t>положения</w:t>
      </w:r>
      <w:proofErr w:type="spellEnd"/>
    </w:p>
    <w:p w:rsidR="00790EFC" w:rsidRPr="0044405D" w:rsidRDefault="00D777B3" w:rsidP="0044405D">
      <w:pPr>
        <w:pStyle w:val="af0"/>
        <w:tabs>
          <w:tab w:val="left" w:pos="1502"/>
        </w:tabs>
        <w:spacing w:line="360" w:lineRule="auto"/>
        <w:ind w:left="0" w:firstLine="680"/>
        <w:contextualSpacing/>
        <w:rPr>
          <w:sz w:val="28"/>
          <w:szCs w:val="28"/>
        </w:rPr>
      </w:pPr>
      <w:r w:rsidRPr="0044405D">
        <w:rPr>
          <w:sz w:val="28"/>
          <w:szCs w:val="28"/>
        </w:rPr>
        <w:t>1.1.Настоящие</w:t>
      </w:r>
      <w:r w:rsidRPr="0044405D">
        <w:rPr>
          <w:spacing w:val="1"/>
          <w:sz w:val="28"/>
          <w:szCs w:val="28"/>
        </w:rPr>
        <w:t xml:space="preserve"> </w:t>
      </w:r>
      <w:r w:rsidRPr="0044405D">
        <w:rPr>
          <w:sz w:val="28"/>
          <w:szCs w:val="28"/>
        </w:rPr>
        <w:t>требования</w:t>
      </w:r>
      <w:r w:rsidRPr="0044405D">
        <w:rPr>
          <w:spacing w:val="1"/>
          <w:sz w:val="28"/>
          <w:szCs w:val="28"/>
        </w:rPr>
        <w:t xml:space="preserve"> </w:t>
      </w:r>
      <w:r w:rsidRPr="0044405D">
        <w:rPr>
          <w:sz w:val="28"/>
          <w:szCs w:val="28"/>
        </w:rPr>
        <w:t>к</w:t>
      </w:r>
      <w:r w:rsidRPr="0044405D">
        <w:rPr>
          <w:spacing w:val="1"/>
          <w:sz w:val="28"/>
          <w:szCs w:val="28"/>
        </w:rPr>
        <w:t xml:space="preserve"> </w:t>
      </w:r>
      <w:r w:rsidRPr="0044405D">
        <w:rPr>
          <w:sz w:val="28"/>
          <w:szCs w:val="28"/>
        </w:rPr>
        <w:t>проведению</w:t>
      </w:r>
      <w:r w:rsidRPr="0044405D">
        <w:rPr>
          <w:spacing w:val="1"/>
          <w:sz w:val="28"/>
          <w:szCs w:val="28"/>
        </w:rPr>
        <w:t xml:space="preserve"> муниципального </w:t>
      </w:r>
      <w:r w:rsidRPr="0044405D">
        <w:rPr>
          <w:sz w:val="28"/>
          <w:szCs w:val="28"/>
        </w:rPr>
        <w:t>этапа</w:t>
      </w:r>
      <w:r w:rsidRPr="0044405D">
        <w:rPr>
          <w:spacing w:val="1"/>
          <w:sz w:val="28"/>
          <w:szCs w:val="28"/>
        </w:rPr>
        <w:t xml:space="preserve"> </w:t>
      </w:r>
      <w:r w:rsidRPr="0044405D">
        <w:rPr>
          <w:sz w:val="28"/>
          <w:szCs w:val="28"/>
        </w:rPr>
        <w:t>всероссийской</w:t>
      </w:r>
      <w:r w:rsidRPr="0044405D">
        <w:rPr>
          <w:spacing w:val="1"/>
          <w:sz w:val="28"/>
          <w:szCs w:val="28"/>
        </w:rPr>
        <w:t xml:space="preserve"> </w:t>
      </w:r>
      <w:r w:rsidRPr="0044405D">
        <w:rPr>
          <w:sz w:val="28"/>
          <w:szCs w:val="28"/>
        </w:rPr>
        <w:t xml:space="preserve">олимпиады школьников по </w:t>
      </w:r>
      <w:r w:rsidRPr="0044405D">
        <w:rPr>
          <w:sz w:val="28"/>
          <w:szCs w:val="28"/>
          <w:u w:val="single"/>
        </w:rPr>
        <w:t>искусству (МХК)</w:t>
      </w:r>
      <w:r w:rsidRPr="0044405D">
        <w:rPr>
          <w:sz w:val="28"/>
          <w:szCs w:val="28"/>
        </w:rPr>
        <w:t xml:space="preserve">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w:t>
      </w:r>
      <w:r w:rsidRPr="0044405D">
        <w:rPr>
          <w:sz w:val="28"/>
          <w:szCs w:val="28"/>
          <w:u w:val="single"/>
        </w:rPr>
        <w:t>.</w:t>
      </w:r>
    </w:p>
    <w:p w:rsidR="00790EFC" w:rsidRPr="0044405D" w:rsidRDefault="00D777B3" w:rsidP="0044405D">
      <w:pPr>
        <w:pStyle w:val="af0"/>
        <w:tabs>
          <w:tab w:val="left" w:pos="1341"/>
        </w:tabs>
        <w:spacing w:line="360" w:lineRule="auto"/>
        <w:ind w:left="0" w:firstLine="680"/>
        <w:contextualSpacing/>
        <w:rPr>
          <w:sz w:val="28"/>
          <w:szCs w:val="28"/>
        </w:rPr>
      </w:pPr>
      <w:r w:rsidRPr="0044405D">
        <w:rPr>
          <w:sz w:val="28"/>
          <w:szCs w:val="28"/>
        </w:rPr>
        <w:t>1.2. Консультации</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вопросам</w:t>
      </w:r>
      <w:r w:rsidRPr="0044405D">
        <w:rPr>
          <w:spacing w:val="1"/>
          <w:sz w:val="28"/>
          <w:szCs w:val="28"/>
        </w:rPr>
        <w:t xml:space="preserve"> </w:t>
      </w:r>
      <w:r w:rsidRPr="0044405D">
        <w:rPr>
          <w:sz w:val="28"/>
          <w:szCs w:val="28"/>
        </w:rPr>
        <w:t>организации</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 муниципального</w:t>
      </w:r>
      <w:r w:rsidRPr="0044405D">
        <w:rPr>
          <w:spacing w:val="1"/>
          <w:sz w:val="28"/>
          <w:szCs w:val="28"/>
        </w:rPr>
        <w:t xml:space="preserve"> </w:t>
      </w:r>
      <w:r w:rsidRPr="0044405D">
        <w:rPr>
          <w:sz w:val="28"/>
          <w:szCs w:val="28"/>
        </w:rPr>
        <w:t>этапа</w:t>
      </w:r>
      <w:r w:rsidRPr="0044405D">
        <w:rPr>
          <w:spacing w:val="1"/>
          <w:sz w:val="28"/>
          <w:szCs w:val="28"/>
        </w:rPr>
        <w:t xml:space="preserve"> </w:t>
      </w:r>
      <w:r w:rsidRPr="0044405D">
        <w:rPr>
          <w:spacing w:val="-1"/>
          <w:sz w:val="28"/>
          <w:szCs w:val="28"/>
        </w:rPr>
        <w:t>всероссийской</w:t>
      </w:r>
      <w:r w:rsidRPr="0044405D">
        <w:rPr>
          <w:spacing w:val="-14"/>
          <w:sz w:val="28"/>
          <w:szCs w:val="28"/>
        </w:rPr>
        <w:t xml:space="preserve"> </w:t>
      </w:r>
      <w:r w:rsidRPr="0044405D">
        <w:rPr>
          <w:spacing w:val="-1"/>
          <w:sz w:val="28"/>
          <w:szCs w:val="28"/>
        </w:rPr>
        <w:t>олимпиады</w:t>
      </w:r>
      <w:r w:rsidRPr="0044405D">
        <w:rPr>
          <w:spacing w:val="-14"/>
          <w:sz w:val="28"/>
          <w:szCs w:val="28"/>
        </w:rPr>
        <w:t xml:space="preserve"> </w:t>
      </w:r>
      <w:r w:rsidRPr="0044405D">
        <w:rPr>
          <w:spacing w:val="-1"/>
          <w:sz w:val="28"/>
          <w:szCs w:val="28"/>
        </w:rPr>
        <w:t>школьников</w:t>
      </w:r>
      <w:r w:rsidRPr="0044405D">
        <w:rPr>
          <w:spacing w:val="-15"/>
          <w:sz w:val="28"/>
          <w:szCs w:val="28"/>
        </w:rPr>
        <w:t xml:space="preserve">  </w:t>
      </w:r>
      <w:r w:rsidRPr="0044405D">
        <w:rPr>
          <w:sz w:val="28"/>
          <w:szCs w:val="28"/>
        </w:rPr>
        <w:t>по</w:t>
      </w:r>
      <w:r w:rsidRPr="0044405D">
        <w:rPr>
          <w:spacing w:val="-14"/>
          <w:sz w:val="28"/>
          <w:szCs w:val="28"/>
        </w:rPr>
        <w:t xml:space="preserve"> </w:t>
      </w:r>
      <w:r w:rsidRPr="0044405D">
        <w:rPr>
          <w:spacing w:val="-13"/>
          <w:sz w:val="28"/>
          <w:szCs w:val="28"/>
        </w:rPr>
        <w:t xml:space="preserve"> </w:t>
      </w:r>
      <w:r w:rsidRPr="0044405D">
        <w:rPr>
          <w:spacing w:val="-13"/>
          <w:sz w:val="28"/>
          <w:szCs w:val="28"/>
          <w:u w:val="single"/>
        </w:rPr>
        <w:t>искусству (МХК)</w:t>
      </w:r>
      <w:r w:rsidRPr="0044405D">
        <w:rPr>
          <w:spacing w:val="-13"/>
          <w:sz w:val="28"/>
          <w:szCs w:val="28"/>
        </w:rPr>
        <w:t xml:space="preserve"> </w:t>
      </w:r>
      <w:r w:rsidRPr="0044405D">
        <w:rPr>
          <w:sz w:val="28"/>
          <w:szCs w:val="28"/>
        </w:rPr>
        <w:t>можно</w:t>
      </w:r>
      <w:r w:rsidRPr="0044405D">
        <w:rPr>
          <w:spacing w:val="-15"/>
          <w:sz w:val="28"/>
          <w:szCs w:val="28"/>
        </w:rPr>
        <w:t xml:space="preserve"> </w:t>
      </w:r>
      <w:r w:rsidRPr="0044405D">
        <w:rPr>
          <w:sz w:val="28"/>
          <w:szCs w:val="28"/>
        </w:rPr>
        <w:t>получить</w:t>
      </w:r>
      <w:r w:rsidRPr="0044405D">
        <w:rPr>
          <w:spacing w:val="-13"/>
          <w:sz w:val="28"/>
          <w:szCs w:val="28"/>
        </w:rPr>
        <w:t xml:space="preserve"> </w:t>
      </w:r>
      <w:r w:rsidRPr="0044405D">
        <w:rPr>
          <w:sz w:val="28"/>
          <w:szCs w:val="28"/>
        </w:rPr>
        <w:t>по</w:t>
      </w:r>
      <w:r w:rsidRPr="0044405D">
        <w:rPr>
          <w:spacing w:val="-15"/>
          <w:sz w:val="28"/>
          <w:szCs w:val="28"/>
        </w:rPr>
        <w:t xml:space="preserve"> </w:t>
      </w:r>
      <w:r w:rsidRPr="0044405D">
        <w:rPr>
          <w:sz w:val="28"/>
          <w:szCs w:val="28"/>
        </w:rPr>
        <w:t>электронной</w:t>
      </w:r>
      <w:r w:rsidRPr="0044405D">
        <w:rPr>
          <w:spacing w:val="-5"/>
          <w:sz w:val="28"/>
          <w:szCs w:val="28"/>
        </w:rPr>
        <w:t xml:space="preserve"> </w:t>
      </w:r>
      <w:r w:rsidRPr="0044405D">
        <w:rPr>
          <w:sz w:val="28"/>
          <w:szCs w:val="28"/>
        </w:rPr>
        <w:t>почте,</w:t>
      </w:r>
      <w:r w:rsidRPr="0044405D">
        <w:rPr>
          <w:spacing w:val="-58"/>
          <w:sz w:val="28"/>
          <w:szCs w:val="28"/>
        </w:rPr>
        <w:t xml:space="preserve"> </w:t>
      </w:r>
      <w:r w:rsidRPr="0044405D">
        <w:rPr>
          <w:sz w:val="28"/>
          <w:szCs w:val="28"/>
        </w:rPr>
        <w:t>обратившись</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адресу</w:t>
      </w:r>
      <w:r w:rsidRPr="0044405D">
        <w:rPr>
          <w:spacing w:val="1"/>
          <w:sz w:val="28"/>
          <w:szCs w:val="28"/>
        </w:rPr>
        <w:t xml:space="preserve"> </w:t>
      </w:r>
      <w:r w:rsidRPr="0044405D">
        <w:rPr>
          <w:spacing w:val="1"/>
          <w:sz w:val="28"/>
          <w:szCs w:val="28"/>
          <w:lang w:val="en-US"/>
        </w:rPr>
        <w:t>lar</w:t>
      </w:r>
      <w:r w:rsidRPr="0044405D">
        <w:rPr>
          <w:spacing w:val="1"/>
          <w:sz w:val="28"/>
          <w:szCs w:val="28"/>
        </w:rPr>
        <w:t>.</w:t>
      </w:r>
      <w:proofErr w:type="spellStart"/>
      <w:r w:rsidRPr="0044405D">
        <w:rPr>
          <w:spacing w:val="1"/>
          <w:sz w:val="28"/>
          <w:szCs w:val="28"/>
          <w:lang w:val="en-US"/>
        </w:rPr>
        <w:t>sveta</w:t>
      </w:r>
      <w:proofErr w:type="spellEnd"/>
      <w:r w:rsidRPr="0044405D">
        <w:rPr>
          <w:spacing w:val="1"/>
          <w:sz w:val="28"/>
          <w:szCs w:val="28"/>
        </w:rPr>
        <w:t>@</w:t>
      </w:r>
      <w:r w:rsidRPr="0044405D">
        <w:rPr>
          <w:spacing w:val="1"/>
          <w:sz w:val="28"/>
          <w:szCs w:val="28"/>
          <w:lang w:val="en-US"/>
        </w:rPr>
        <w:t>mail</w:t>
      </w:r>
      <w:r w:rsidRPr="0044405D">
        <w:rPr>
          <w:spacing w:val="1"/>
          <w:sz w:val="28"/>
          <w:szCs w:val="28"/>
        </w:rPr>
        <w:t>.</w:t>
      </w:r>
      <w:proofErr w:type="spellStart"/>
      <w:r w:rsidRPr="0044405D">
        <w:rPr>
          <w:spacing w:val="1"/>
          <w:sz w:val="28"/>
          <w:szCs w:val="28"/>
          <w:lang w:val="en-US"/>
        </w:rPr>
        <w:t>ru</w:t>
      </w:r>
      <w:proofErr w:type="spellEnd"/>
      <w:r w:rsidRPr="0044405D">
        <w:rPr>
          <w:b/>
          <w:spacing w:val="1"/>
          <w:sz w:val="28"/>
          <w:szCs w:val="28"/>
        </w:rPr>
        <w:t xml:space="preserve"> </w:t>
      </w:r>
      <w:r w:rsidRPr="0044405D">
        <w:rPr>
          <w:sz w:val="28"/>
          <w:szCs w:val="28"/>
        </w:rPr>
        <w:t>в</w:t>
      </w:r>
      <w:r w:rsidRPr="0044405D">
        <w:rPr>
          <w:spacing w:val="1"/>
          <w:sz w:val="28"/>
          <w:szCs w:val="28"/>
        </w:rPr>
        <w:t xml:space="preserve"> региональную </w:t>
      </w:r>
      <w:r w:rsidRPr="0044405D">
        <w:rPr>
          <w:sz w:val="28"/>
          <w:szCs w:val="28"/>
        </w:rPr>
        <w:t>предметно-методическую</w:t>
      </w:r>
      <w:r w:rsidRPr="0044405D">
        <w:rPr>
          <w:spacing w:val="1"/>
          <w:sz w:val="28"/>
          <w:szCs w:val="28"/>
        </w:rPr>
        <w:t xml:space="preserve"> </w:t>
      </w:r>
      <w:r w:rsidRPr="0044405D">
        <w:rPr>
          <w:sz w:val="28"/>
          <w:szCs w:val="28"/>
        </w:rPr>
        <w:t>комиссию.</w:t>
      </w:r>
    </w:p>
    <w:p w:rsidR="00790EFC" w:rsidRPr="0044405D" w:rsidRDefault="00D777B3" w:rsidP="0044405D">
      <w:pPr>
        <w:pStyle w:val="2"/>
        <w:spacing w:after="0" w:line="360" w:lineRule="auto"/>
        <w:ind w:left="0" w:firstLine="680"/>
        <w:contextualSpacing/>
        <w:rPr>
          <w:sz w:val="28"/>
          <w:szCs w:val="28"/>
          <w:lang w:val="ru-RU"/>
        </w:rPr>
      </w:pPr>
      <w:bookmarkStart w:id="44" w:name="__RefHeading___Toc31254_611485375"/>
      <w:bookmarkEnd w:id="44"/>
      <w:r w:rsidRPr="0044405D">
        <w:rPr>
          <w:sz w:val="28"/>
          <w:szCs w:val="28"/>
          <w:lang w:val="ru-RU"/>
        </w:rPr>
        <w:t>2. Порядок</w:t>
      </w:r>
      <w:r w:rsidRPr="0044405D">
        <w:rPr>
          <w:spacing w:val="-5"/>
          <w:sz w:val="28"/>
          <w:szCs w:val="28"/>
          <w:lang w:val="ru-RU"/>
        </w:rPr>
        <w:t xml:space="preserve"> </w:t>
      </w:r>
      <w:r w:rsidRPr="0044405D">
        <w:rPr>
          <w:sz w:val="28"/>
          <w:szCs w:val="28"/>
          <w:lang w:val="ru-RU"/>
        </w:rPr>
        <w:t>проведения</w:t>
      </w:r>
      <w:r w:rsidRPr="0044405D">
        <w:rPr>
          <w:spacing w:val="-3"/>
          <w:sz w:val="28"/>
          <w:szCs w:val="28"/>
          <w:lang w:val="ru-RU"/>
        </w:rPr>
        <w:t xml:space="preserve"> </w:t>
      </w:r>
      <w:r w:rsidRPr="0044405D">
        <w:rPr>
          <w:sz w:val="28"/>
          <w:szCs w:val="28"/>
          <w:lang w:val="ru-RU"/>
        </w:rPr>
        <w:t>соревновательного</w:t>
      </w:r>
      <w:r w:rsidRPr="0044405D">
        <w:rPr>
          <w:spacing w:val="-3"/>
          <w:sz w:val="28"/>
          <w:szCs w:val="28"/>
          <w:lang w:val="ru-RU"/>
        </w:rPr>
        <w:t xml:space="preserve"> </w:t>
      </w:r>
      <w:r w:rsidRPr="0044405D">
        <w:rPr>
          <w:sz w:val="28"/>
          <w:szCs w:val="28"/>
          <w:lang w:val="ru-RU"/>
        </w:rPr>
        <w:t>тура</w:t>
      </w:r>
    </w:p>
    <w:p w:rsidR="00790EFC" w:rsidRPr="0044405D" w:rsidRDefault="00D777B3" w:rsidP="0044405D">
      <w:pPr>
        <w:pStyle w:val="af0"/>
        <w:tabs>
          <w:tab w:val="left" w:pos="1421"/>
        </w:tabs>
        <w:spacing w:line="360" w:lineRule="auto"/>
        <w:ind w:left="0" w:firstLine="680"/>
        <w:contextualSpacing/>
        <w:rPr>
          <w:sz w:val="28"/>
          <w:szCs w:val="28"/>
        </w:rPr>
      </w:pPr>
      <w:r w:rsidRPr="0044405D">
        <w:rPr>
          <w:sz w:val="28"/>
          <w:szCs w:val="28"/>
        </w:rPr>
        <w:t xml:space="preserve">2.1. Муниципальный этап </w:t>
      </w:r>
      <w:proofErr w:type="spellStart"/>
      <w:r w:rsidRPr="0044405D">
        <w:rPr>
          <w:sz w:val="28"/>
          <w:szCs w:val="28"/>
        </w:rPr>
        <w:t>ВсОШ</w:t>
      </w:r>
      <w:proofErr w:type="spellEnd"/>
      <w:r w:rsidRPr="0044405D">
        <w:rPr>
          <w:sz w:val="28"/>
          <w:szCs w:val="28"/>
        </w:rPr>
        <w:t xml:space="preserve"> по </w:t>
      </w:r>
      <w:r w:rsidRPr="0044405D">
        <w:rPr>
          <w:sz w:val="28"/>
          <w:szCs w:val="28"/>
          <w:u w:val="single"/>
        </w:rPr>
        <w:t>искусству (МХК)</w:t>
      </w:r>
      <w:r w:rsidRPr="0044405D">
        <w:rPr>
          <w:sz w:val="28"/>
          <w:szCs w:val="28"/>
        </w:rPr>
        <w:t xml:space="preserve"> проводится в сроки, установленные</w:t>
      </w:r>
      <w:r w:rsidRPr="0044405D">
        <w:rPr>
          <w:spacing w:val="1"/>
          <w:sz w:val="28"/>
          <w:szCs w:val="28"/>
        </w:rPr>
        <w:t xml:space="preserve"> </w:t>
      </w:r>
      <w:r w:rsidRPr="0044405D">
        <w:rPr>
          <w:sz w:val="28"/>
          <w:szCs w:val="28"/>
        </w:rPr>
        <w:t>Министерством</w:t>
      </w:r>
      <w:r w:rsidRPr="0044405D">
        <w:rPr>
          <w:spacing w:val="-1"/>
          <w:sz w:val="28"/>
          <w:szCs w:val="28"/>
        </w:rPr>
        <w:t xml:space="preserve"> образования Смоленской области</w:t>
      </w:r>
      <w:r w:rsidRPr="0044405D">
        <w:rPr>
          <w:spacing w:val="4"/>
          <w:sz w:val="28"/>
          <w:szCs w:val="28"/>
        </w:rPr>
        <w:t xml:space="preserve"> </w:t>
      </w:r>
      <w:r w:rsidRPr="0044405D">
        <w:rPr>
          <w:sz w:val="28"/>
          <w:szCs w:val="28"/>
        </w:rPr>
        <w:t>в</w:t>
      </w:r>
      <w:r w:rsidRPr="0044405D">
        <w:rPr>
          <w:spacing w:val="-2"/>
          <w:sz w:val="28"/>
          <w:szCs w:val="28"/>
        </w:rPr>
        <w:t xml:space="preserve"> </w:t>
      </w:r>
      <w:r w:rsidRPr="0044405D">
        <w:rPr>
          <w:sz w:val="28"/>
          <w:szCs w:val="28"/>
        </w:rPr>
        <w:t>течение</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дня.</w:t>
      </w:r>
    </w:p>
    <w:p w:rsidR="00790EFC" w:rsidRPr="0044405D" w:rsidRDefault="00D777B3" w:rsidP="0044405D">
      <w:pPr>
        <w:pStyle w:val="af0"/>
        <w:tabs>
          <w:tab w:val="left" w:pos="1370"/>
        </w:tabs>
        <w:spacing w:line="360" w:lineRule="auto"/>
        <w:ind w:left="0" w:firstLine="680"/>
        <w:contextualSpacing/>
        <w:rPr>
          <w:sz w:val="28"/>
          <w:szCs w:val="28"/>
        </w:rPr>
      </w:pPr>
      <w:r w:rsidRPr="0044405D">
        <w:rPr>
          <w:spacing w:val="-4"/>
          <w:sz w:val="28"/>
          <w:szCs w:val="28"/>
        </w:rPr>
        <w:t xml:space="preserve">2.2. Муниципальный этап </w:t>
      </w:r>
      <w:proofErr w:type="spellStart"/>
      <w:r w:rsidRPr="0044405D">
        <w:rPr>
          <w:sz w:val="28"/>
          <w:szCs w:val="28"/>
        </w:rPr>
        <w:t>ВсОШ</w:t>
      </w:r>
      <w:proofErr w:type="spellEnd"/>
      <w:r w:rsidRPr="0044405D">
        <w:rPr>
          <w:spacing w:val="-4"/>
          <w:sz w:val="28"/>
          <w:szCs w:val="28"/>
        </w:rPr>
        <w:t xml:space="preserve"> </w:t>
      </w:r>
      <w:r w:rsidRPr="0044405D">
        <w:rPr>
          <w:sz w:val="28"/>
          <w:szCs w:val="28"/>
        </w:rPr>
        <w:t>по</w:t>
      </w:r>
      <w:r w:rsidRPr="0044405D">
        <w:rPr>
          <w:spacing w:val="-2"/>
          <w:sz w:val="28"/>
          <w:szCs w:val="28"/>
        </w:rPr>
        <w:t xml:space="preserve"> искусству (МХК)</w:t>
      </w:r>
      <w:r w:rsidRPr="0044405D">
        <w:rPr>
          <w:spacing w:val="-3"/>
          <w:sz w:val="28"/>
          <w:szCs w:val="28"/>
        </w:rPr>
        <w:t xml:space="preserve"> </w:t>
      </w:r>
      <w:r w:rsidRPr="0044405D">
        <w:rPr>
          <w:sz w:val="28"/>
          <w:szCs w:val="28"/>
        </w:rPr>
        <w:t>состоит</w:t>
      </w:r>
      <w:r w:rsidRPr="0044405D">
        <w:rPr>
          <w:spacing w:val="-2"/>
          <w:sz w:val="28"/>
          <w:szCs w:val="28"/>
        </w:rPr>
        <w:t xml:space="preserve"> </w:t>
      </w:r>
      <w:r w:rsidRPr="0044405D">
        <w:rPr>
          <w:sz w:val="28"/>
          <w:szCs w:val="28"/>
        </w:rPr>
        <w:t>из</w:t>
      </w:r>
      <w:r w:rsidRPr="0044405D">
        <w:rPr>
          <w:spacing w:val="-3"/>
          <w:sz w:val="28"/>
          <w:szCs w:val="28"/>
        </w:rPr>
        <w:t xml:space="preserve"> </w:t>
      </w:r>
      <w:proofErr w:type="gramStart"/>
      <w:r w:rsidRPr="0044405D">
        <w:rPr>
          <w:sz w:val="28"/>
          <w:szCs w:val="28"/>
          <w:u w:val="single"/>
        </w:rPr>
        <w:t>одного</w:t>
      </w:r>
      <w:r w:rsidRPr="0044405D">
        <w:rPr>
          <w:sz w:val="28"/>
          <w:szCs w:val="28"/>
        </w:rPr>
        <w:t>(</w:t>
      </w:r>
      <w:proofErr w:type="gramEnd"/>
      <w:r w:rsidRPr="0044405D">
        <w:rPr>
          <w:sz w:val="28"/>
          <w:szCs w:val="28"/>
        </w:rPr>
        <w:t>или двух)</w:t>
      </w:r>
      <w:r w:rsidRPr="0044405D">
        <w:rPr>
          <w:spacing w:val="-2"/>
          <w:sz w:val="28"/>
          <w:szCs w:val="28"/>
        </w:rPr>
        <w:t xml:space="preserve"> </w:t>
      </w:r>
      <w:r w:rsidRPr="0044405D">
        <w:rPr>
          <w:sz w:val="28"/>
          <w:szCs w:val="28"/>
        </w:rPr>
        <w:t>тура.</w:t>
      </w:r>
    </w:p>
    <w:p w:rsidR="00790EFC" w:rsidRPr="0044405D" w:rsidRDefault="00D777B3" w:rsidP="0044405D">
      <w:pPr>
        <w:spacing w:line="360" w:lineRule="auto"/>
        <w:ind w:firstLine="680"/>
        <w:contextualSpacing/>
        <w:jc w:val="both"/>
        <w:rPr>
          <w:sz w:val="28"/>
          <w:szCs w:val="28"/>
        </w:rPr>
      </w:pPr>
      <w:r w:rsidRPr="0044405D">
        <w:rPr>
          <w:sz w:val="28"/>
          <w:szCs w:val="28"/>
        </w:rPr>
        <w:t>Тур олимпиады включает выполнение участниками письменных</w:t>
      </w:r>
      <w:r w:rsidRPr="0044405D">
        <w:rPr>
          <w:spacing w:val="1"/>
          <w:sz w:val="28"/>
          <w:szCs w:val="28"/>
        </w:rPr>
        <w:t xml:space="preserve"> </w:t>
      </w:r>
      <w:r w:rsidRPr="0044405D">
        <w:rPr>
          <w:sz w:val="28"/>
          <w:szCs w:val="28"/>
        </w:rPr>
        <w:t xml:space="preserve">заданий характера по различным тематикам учебных предметов: </w:t>
      </w:r>
      <w:r w:rsidRPr="0044405D">
        <w:rPr>
          <w:sz w:val="28"/>
          <w:szCs w:val="28"/>
          <w:u w:val="single"/>
        </w:rPr>
        <w:t xml:space="preserve">изобразительное искусство, литература, музыка, </w:t>
      </w:r>
      <w:proofErr w:type="gramStart"/>
      <w:r w:rsidRPr="0044405D">
        <w:rPr>
          <w:sz w:val="28"/>
          <w:szCs w:val="28"/>
          <w:u w:val="single"/>
        </w:rPr>
        <w:t>МХК .</w:t>
      </w:r>
      <w:proofErr w:type="gramEnd"/>
    </w:p>
    <w:p w:rsidR="00790EFC" w:rsidRPr="0044405D" w:rsidRDefault="00D777B3" w:rsidP="0044405D">
      <w:pPr>
        <w:pStyle w:val="af0"/>
        <w:tabs>
          <w:tab w:val="left" w:pos="1370"/>
        </w:tabs>
        <w:spacing w:line="360" w:lineRule="auto"/>
        <w:ind w:left="0" w:firstLine="680"/>
        <w:contextualSpacing/>
        <w:rPr>
          <w:sz w:val="28"/>
          <w:szCs w:val="28"/>
        </w:rPr>
      </w:pPr>
      <w:r w:rsidRPr="0044405D">
        <w:rPr>
          <w:sz w:val="28"/>
          <w:szCs w:val="28"/>
        </w:rPr>
        <w:t>2.3. Длительность</w:t>
      </w:r>
      <w:r w:rsidRPr="0044405D">
        <w:rPr>
          <w:spacing w:val="-2"/>
          <w:sz w:val="28"/>
          <w:szCs w:val="28"/>
        </w:rPr>
        <w:t xml:space="preserve"> </w:t>
      </w:r>
      <w:r w:rsidRPr="0044405D">
        <w:rPr>
          <w:sz w:val="28"/>
          <w:szCs w:val="28"/>
        </w:rPr>
        <w:t>тура</w:t>
      </w:r>
      <w:r w:rsidRPr="0044405D">
        <w:rPr>
          <w:spacing w:val="-1"/>
          <w:sz w:val="28"/>
          <w:szCs w:val="28"/>
        </w:rPr>
        <w:t xml:space="preserve"> </w:t>
      </w:r>
      <w:r w:rsidRPr="0044405D">
        <w:rPr>
          <w:sz w:val="28"/>
          <w:szCs w:val="28"/>
        </w:rPr>
        <w:t>олимпиады</w:t>
      </w:r>
      <w:r w:rsidRPr="0044405D">
        <w:rPr>
          <w:spacing w:val="-3"/>
          <w:sz w:val="28"/>
          <w:szCs w:val="28"/>
        </w:rPr>
        <w:t xml:space="preserve"> </w:t>
      </w:r>
      <w:r w:rsidRPr="0044405D">
        <w:rPr>
          <w:sz w:val="28"/>
          <w:szCs w:val="28"/>
        </w:rPr>
        <w:t>составляет</w:t>
      </w:r>
      <w:r w:rsidRPr="0044405D">
        <w:rPr>
          <w:spacing w:val="-2"/>
          <w:sz w:val="28"/>
          <w:szCs w:val="28"/>
        </w:rPr>
        <w:t xml:space="preserve"> </w:t>
      </w:r>
      <w:r w:rsidRPr="0044405D">
        <w:rPr>
          <w:sz w:val="28"/>
          <w:szCs w:val="28"/>
          <w:u w:val="single"/>
        </w:rPr>
        <w:t>не более 5 академических часов (225 минут</w:t>
      </w:r>
      <w:r w:rsidRPr="0044405D">
        <w:rPr>
          <w:sz w:val="28"/>
          <w:szCs w:val="28"/>
        </w:rPr>
        <w:t>) для</w:t>
      </w:r>
      <w:r w:rsidRPr="0044405D">
        <w:rPr>
          <w:spacing w:val="-3"/>
          <w:sz w:val="28"/>
          <w:szCs w:val="28"/>
        </w:rPr>
        <w:t xml:space="preserve"> </w:t>
      </w:r>
      <w:r w:rsidRPr="0044405D">
        <w:rPr>
          <w:sz w:val="28"/>
          <w:szCs w:val="28"/>
        </w:rPr>
        <w:t xml:space="preserve">каждой </w:t>
      </w:r>
      <w:r w:rsidRPr="0044405D">
        <w:rPr>
          <w:spacing w:val="-57"/>
          <w:sz w:val="28"/>
          <w:szCs w:val="28"/>
        </w:rPr>
        <w:t xml:space="preserve">   </w:t>
      </w:r>
      <w:r w:rsidRPr="0044405D">
        <w:rPr>
          <w:sz w:val="28"/>
          <w:szCs w:val="28"/>
        </w:rPr>
        <w:t>из</w:t>
      </w:r>
      <w:r w:rsidRPr="0044405D">
        <w:rPr>
          <w:spacing w:val="-1"/>
          <w:sz w:val="28"/>
          <w:szCs w:val="28"/>
        </w:rPr>
        <w:t xml:space="preserve"> </w:t>
      </w:r>
      <w:r w:rsidRPr="0044405D">
        <w:rPr>
          <w:sz w:val="28"/>
          <w:szCs w:val="28"/>
        </w:rPr>
        <w:t>возрастных</w:t>
      </w:r>
      <w:r w:rsidRPr="0044405D">
        <w:rPr>
          <w:spacing w:val="2"/>
          <w:sz w:val="28"/>
          <w:szCs w:val="28"/>
        </w:rPr>
        <w:t xml:space="preserve"> </w:t>
      </w:r>
      <w:r w:rsidRPr="0044405D">
        <w:rPr>
          <w:sz w:val="28"/>
          <w:szCs w:val="28"/>
        </w:rPr>
        <w:t>групп.</w:t>
      </w:r>
    </w:p>
    <w:p w:rsidR="00790EFC" w:rsidRPr="0044405D" w:rsidRDefault="00D777B3" w:rsidP="0044405D">
      <w:pPr>
        <w:pStyle w:val="af0"/>
        <w:tabs>
          <w:tab w:val="left" w:pos="1440"/>
        </w:tabs>
        <w:spacing w:line="360" w:lineRule="auto"/>
        <w:ind w:left="0" w:firstLine="680"/>
        <w:contextualSpacing/>
        <w:rPr>
          <w:sz w:val="28"/>
          <w:szCs w:val="28"/>
        </w:rPr>
      </w:pPr>
      <w:r w:rsidRPr="0044405D">
        <w:rPr>
          <w:sz w:val="28"/>
          <w:szCs w:val="28"/>
        </w:rPr>
        <w:t>2.4. На</w:t>
      </w:r>
      <w:r w:rsidRPr="0044405D">
        <w:rPr>
          <w:spacing w:val="4"/>
          <w:sz w:val="28"/>
          <w:szCs w:val="28"/>
        </w:rPr>
        <w:t xml:space="preserve"> </w:t>
      </w:r>
      <w:r w:rsidRPr="0044405D">
        <w:rPr>
          <w:sz w:val="28"/>
          <w:szCs w:val="28"/>
        </w:rPr>
        <w:t>соревновательном</w:t>
      </w:r>
      <w:r w:rsidRPr="0044405D">
        <w:rPr>
          <w:spacing w:val="5"/>
          <w:sz w:val="28"/>
          <w:szCs w:val="28"/>
        </w:rPr>
        <w:t xml:space="preserve"> </w:t>
      </w:r>
      <w:r w:rsidRPr="0044405D">
        <w:rPr>
          <w:sz w:val="28"/>
          <w:szCs w:val="28"/>
        </w:rPr>
        <w:t>туре</w:t>
      </w:r>
      <w:r w:rsidRPr="0044405D">
        <w:rPr>
          <w:spacing w:val="7"/>
          <w:sz w:val="28"/>
          <w:szCs w:val="28"/>
        </w:rPr>
        <w:t xml:space="preserve"> </w:t>
      </w:r>
      <w:r w:rsidRPr="0044405D">
        <w:rPr>
          <w:sz w:val="28"/>
          <w:szCs w:val="28"/>
        </w:rPr>
        <w:t>участникам</w:t>
      </w:r>
      <w:r w:rsidRPr="0044405D">
        <w:rPr>
          <w:spacing w:val="5"/>
          <w:sz w:val="28"/>
          <w:szCs w:val="28"/>
        </w:rPr>
        <w:t xml:space="preserve"> </w:t>
      </w:r>
      <w:r w:rsidRPr="0044405D">
        <w:rPr>
          <w:sz w:val="28"/>
          <w:szCs w:val="28"/>
        </w:rPr>
        <w:t>предстоит</w:t>
      </w:r>
      <w:r w:rsidRPr="0044405D">
        <w:rPr>
          <w:spacing w:val="7"/>
          <w:sz w:val="28"/>
          <w:szCs w:val="28"/>
        </w:rPr>
        <w:t xml:space="preserve"> </w:t>
      </w:r>
      <w:r w:rsidRPr="0044405D">
        <w:rPr>
          <w:sz w:val="28"/>
          <w:szCs w:val="28"/>
        </w:rPr>
        <w:t>выполнить</w:t>
      </w:r>
      <w:r w:rsidRPr="0044405D">
        <w:rPr>
          <w:spacing w:val="5"/>
          <w:sz w:val="28"/>
          <w:szCs w:val="28"/>
        </w:rPr>
        <w:t xml:space="preserve"> </w:t>
      </w:r>
      <w:r w:rsidRPr="0044405D">
        <w:rPr>
          <w:sz w:val="28"/>
          <w:szCs w:val="28"/>
        </w:rPr>
        <w:t>задания</w:t>
      </w:r>
      <w:r w:rsidRPr="0044405D">
        <w:rPr>
          <w:spacing w:val="6"/>
          <w:sz w:val="28"/>
          <w:szCs w:val="28"/>
        </w:rPr>
        <w:t xml:space="preserve"> </w:t>
      </w:r>
      <w:r w:rsidRPr="0044405D">
        <w:rPr>
          <w:sz w:val="28"/>
          <w:szCs w:val="28"/>
        </w:rPr>
        <w:t>разного</w:t>
      </w:r>
      <w:r w:rsidRPr="0044405D">
        <w:rPr>
          <w:spacing w:val="-57"/>
          <w:sz w:val="28"/>
          <w:szCs w:val="28"/>
        </w:rPr>
        <w:t xml:space="preserve"> </w:t>
      </w:r>
      <w:r w:rsidRPr="0044405D">
        <w:rPr>
          <w:sz w:val="28"/>
          <w:szCs w:val="28"/>
        </w:rPr>
        <w:t>уровня</w:t>
      </w:r>
      <w:r w:rsidRPr="0044405D">
        <w:rPr>
          <w:spacing w:val="-1"/>
          <w:sz w:val="28"/>
          <w:szCs w:val="28"/>
        </w:rPr>
        <w:t xml:space="preserve"> </w:t>
      </w:r>
      <w:r w:rsidRPr="0044405D">
        <w:rPr>
          <w:sz w:val="28"/>
          <w:szCs w:val="28"/>
        </w:rPr>
        <w:t>сложности, разработанные</w:t>
      </w:r>
      <w:r w:rsidRPr="0044405D">
        <w:rPr>
          <w:spacing w:val="-2"/>
          <w:sz w:val="28"/>
          <w:szCs w:val="28"/>
        </w:rPr>
        <w:t xml:space="preserve"> Р</w:t>
      </w:r>
      <w:r w:rsidRPr="0044405D">
        <w:rPr>
          <w:sz w:val="28"/>
          <w:szCs w:val="28"/>
        </w:rPr>
        <w:t>ПМК.</w:t>
      </w:r>
    </w:p>
    <w:p w:rsidR="00790EFC" w:rsidRPr="0044405D" w:rsidRDefault="00D777B3" w:rsidP="0044405D">
      <w:pPr>
        <w:pStyle w:val="af0"/>
        <w:tabs>
          <w:tab w:val="left" w:pos="1689"/>
          <w:tab w:val="left" w:pos="1690"/>
        </w:tabs>
        <w:spacing w:line="360" w:lineRule="auto"/>
        <w:ind w:left="0" w:firstLine="680"/>
        <w:contextualSpacing/>
        <w:rPr>
          <w:sz w:val="28"/>
          <w:szCs w:val="28"/>
        </w:rPr>
      </w:pPr>
      <w:r w:rsidRPr="0044405D">
        <w:rPr>
          <w:spacing w:val="-1"/>
          <w:sz w:val="28"/>
          <w:szCs w:val="28"/>
        </w:rPr>
        <w:t>2.5. Оргкомитет</w:t>
      </w:r>
      <w:r w:rsidRPr="0044405D">
        <w:rPr>
          <w:spacing w:val="-14"/>
          <w:sz w:val="28"/>
          <w:szCs w:val="28"/>
        </w:rPr>
        <w:t xml:space="preserve"> </w:t>
      </w:r>
      <w:r w:rsidRPr="0044405D">
        <w:rPr>
          <w:spacing w:val="-1"/>
          <w:sz w:val="28"/>
          <w:szCs w:val="28"/>
        </w:rPr>
        <w:t>обеспечивает</w:t>
      </w:r>
      <w:r w:rsidRPr="0044405D">
        <w:rPr>
          <w:spacing w:val="-14"/>
          <w:sz w:val="28"/>
          <w:szCs w:val="28"/>
        </w:rPr>
        <w:t xml:space="preserve"> </w:t>
      </w:r>
      <w:r w:rsidRPr="0044405D">
        <w:rPr>
          <w:sz w:val="28"/>
          <w:szCs w:val="28"/>
        </w:rPr>
        <w:t>рассадку</w:t>
      </w:r>
      <w:r w:rsidRPr="0044405D">
        <w:rPr>
          <w:spacing w:val="-14"/>
          <w:sz w:val="28"/>
          <w:szCs w:val="28"/>
        </w:rPr>
        <w:t xml:space="preserve"> </w:t>
      </w:r>
      <w:r w:rsidRPr="0044405D">
        <w:rPr>
          <w:sz w:val="28"/>
          <w:szCs w:val="28"/>
        </w:rPr>
        <w:t>участников</w:t>
      </w:r>
      <w:r w:rsidRPr="0044405D">
        <w:rPr>
          <w:spacing w:val="-15"/>
          <w:sz w:val="28"/>
          <w:szCs w:val="28"/>
        </w:rPr>
        <w:t xml:space="preserve"> </w:t>
      </w:r>
      <w:r w:rsidRPr="0044405D">
        <w:rPr>
          <w:sz w:val="28"/>
          <w:szCs w:val="28"/>
        </w:rPr>
        <w:t>так,</w:t>
      </w:r>
      <w:r w:rsidRPr="0044405D">
        <w:rPr>
          <w:spacing w:val="-14"/>
          <w:sz w:val="28"/>
          <w:szCs w:val="28"/>
        </w:rPr>
        <w:t xml:space="preserve"> </w:t>
      </w:r>
      <w:r w:rsidRPr="0044405D">
        <w:rPr>
          <w:sz w:val="28"/>
          <w:szCs w:val="28"/>
        </w:rPr>
        <w:t>чтобы</w:t>
      </w:r>
      <w:r w:rsidRPr="0044405D">
        <w:rPr>
          <w:spacing w:val="-14"/>
          <w:sz w:val="28"/>
          <w:szCs w:val="28"/>
        </w:rPr>
        <w:t xml:space="preserve"> </w:t>
      </w:r>
      <w:r w:rsidRPr="0044405D">
        <w:rPr>
          <w:sz w:val="28"/>
          <w:szCs w:val="28"/>
        </w:rPr>
        <w:t>за</w:t>
      </w:r>
      <w:r w:rsidRPr="0044405D">
        <w:rPr>
          <w:spacing w:val="-16"/>
          <w:sz w:val="28"/>
          <w:szCs w:val="28"/>
        </w:rPr>
        <w:t xml:space="preserve"> </w:t>
      </w:r>
      <w:r w:rsidRPr="0044405D">
        <w:rPr>
          <w:sz w:val="28"/>
          <w:szCs w:val="28"/>
        </w:rPr>
        <w:t>соседними</w:t>
      </w:r>
      <w:r w:rsidRPr="0044405D">
        <w:rPr>
          <w:spacing w:val="-14"/>
          <w:sz w:val="28"/>
          <w:szCs w:val="28"/>
        </w:rPr>
        <w:t xml:space="preserve"> </w:t>
      </w:r>
      <w:r w:rsidRPr="0044405D">
        <w:rPr>
          <w:sz w:val="28"/>
          <w:szCs w:val="28"/>
        </w:rPr>
        <w:lastRenderedPageBreak/>
        <w:t>столами</w:t>
      </w:r>
      <w:r w:rsidRPr="0044405D">
        <w:rPr>
          <w:spacing w:val="-57"/>
          <w:sz w:val="28"/>
          <w:szCs w:val="28"/>
        </w:rPr>
        <w:t xml:space="preserve"> </w:t>
      </w:r>
      <w:r w:rsidRPr="0044405D">
        <w:rPr>
          <w:sz w:val="28"/>
          <w:szCs w:val="28"/>
        </w:rPr>
        <w:t>сидели</w:t>
      </w:r>
      <w:r w:rsidRPr="0044405D">
        <w:rPr>
          <w:spacing w:val="35"/>
          <w:sz w:val="28"/>
          <w:szCs w:val="28"/>
        </w:rPr>
        <w:t xml:space="preserve"> </w:t>
      </w:r>
      <w:r w:rsidRPr="0044405D">
        <w:rPr>
          <w:sz w:val="28"/>
          <w:szCs w:val="28"/>
        </w:rPr>
        <w:t>учащиеся</w:t>
      </w:r>
      <w:r w:rsidRPr="0044405D">
        <w:rPr>
          <w:spacing w:val="31"/>
          <w:sz w:val="28"/>
          <w:szCs w:val="28"/>
        </w:rPr>
        <w:t xml:space="preserve"> </w:t>
      </w:r>
      <w:r w:rsidRPr="0044405D">
        <w:rPr>
          <w:sz w:val="28"/>
          <w:szCs w:val="28"/>
        </w:rPr>
        <w:t>из</w:t>
      </w:r>
      <w:r w:rsidRPr="0044405D">
        <w:rPr>
          <w:spacing w:val="33"/>
          <w:sz w:val="28"/>
          <w:szCs w:val="28"/>
        </w:rPr>
        <w:t xml:space="preserve"> </w:t>
      </w:r>
      <w:r w:rsidRPr="0044405D">
        <w:rPr>
          <w:sz w:val="28"/>
          <w:szCs w:val="28"/>
        </w:rPr>
        <w:t>различных</w:t>
      </w:r>
      <w:r w:rsidRPr="0044405D">
        <w:rPr>
          <w:spacing w:val="33"/>
          <w:sz w:val="28"/>
          <w:szCs w:val="28"/>
        </w:rPr>
        <w:t xml:space="preserve"> </w:t>
      </w:r>
      <w:r w:rsidRPr="0044405D">
        <w:rPr>
          <w:sz w:val="28"/>
          <w:szCs w:val="28"/>
        </w:rPr>
        <w:t>школ,</w:t>
      </w:r>
      <w:r w:rsidRPr="0044405D">
        <w:rPr>
          <w:spacing w:val="33"/>
          <w:sz w:val="28"/>
          <w:szCs w:val="28"/>
        </w:rPr>
        <w:t xml:space="preserve"> </w:t>
      </w:r>
      <w:r w:rsidRPr="0044405D">
        <w:rPr>
          <w:sz w:val="28"/>
          <w:szCs w:val="28"/>
        </w:rPr>
        <w:t>по</w:t>
      </w:r>
      <w:r w:rsidRPr="0044405D">
        <w:rPr>
          <w:spacing w:val="30"/>
          <w:sz w:val="28"/>
          <w:szCs w:val="28"/>
        </w:rPr>
        <w:t xml:space="preserve"> </w:t>
      </w:r>
      <w:r w:rsidRPr="0044405D">
        <w:rPr>
          <w:sz w:val="28"/>
          <w:szCs w:val="28"/>
        </w:rPr>
        <w:t>возможности,</w:t>
      </w:r>
      <w:r w:rsidRPr="0044405D">
        <w:rPr>
          <w:spacing w:val="31"/>
          <w:sz w:val="28"/>
          <w:szCs w:val="28"/>
        </w:rPr>
        <w:t xml:space="preserve"> </w:t>
      </w:r>
      <w:r w:rsidRPr="0044405D">
        <w:rPr>
          <w:sz w:val="28"/>
          <w:szCs w:val="28"/>
        </w:rPr>
        <w:t>следует</w:t>
      </w:r>
      <w:r w:rsidRPr="0044405D">
        <w:rPr>
          <w:spacing w:val="33"/>
          <w:sz w:val="28"/>
          <w:szCs w:val="28"/>
        </w:rPr>
        <w:t xml:space="preserve"> </w:t>
      </w:r>
      <w:r w:rsidRPr="0044405D">
        <w:rPr>
          <w:sz w:val="28"/>
          <w:szCs w:val="28"/>
        </w:rPr>
        <w:t>избегать</w:t>
      </w:r>
      <w:r w:rsidRPr="0044405D">
        <w:rPr>
          <w:spacing w:val="33"/>
          <w:sz w:val="28"/>
          <w:szCs w:val="28"/>
        </w:rPr>
        <w:t xml:space="preserve"> </w:t>
      </w:r>
      <w:r w:rsidRPr="0044405D">
        <w:rPr>
          <w:sz w:val="28"/>
          <w:szCs w:val="28"/>
        </w:rPr>
        <w:t>близкой</w:t>
      </w:r>
      <w:r w:rsidRPr="0044405D">
        <w:rPr>
          <w:spacing w:val="33"/>
          <w:sz w:val="28"/>
          <w:szCs w:val="28"/>
        </w:rPr>
        <w:t xml:space="preserve"> </w:t>
      </w:r>
      <w:r w:rsidRPr="0044405D">
        <w:rPr>
          <w:sz w:val="28"/>
          <w:szCs w:val="28"/>
        </w:rPr>
        <w:t>рассадки участников</w:t>
      </w:r>
      <w:r w:rsidRPr="0044405D">
        <w:rPr>
          <w:spacing w:val="1"/>
          <w:sz w:val="28"/>
          <w:szCs w:val="28"/>
        </w:rPr>
        <w:t xml:space="preserve"> </w:t>
      </w:r>
      <w:r w:rsidRPr="0044405D">
        <w:rPr>
          <w:sz w:val="28"/>
          <w:szCs w:val="28"/>
        </w:rPr>
        <w:t>из</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населенного</w:t>
      </w:r>
      <w:r w:rsidRPr="0044405D">
        <w:rPr>
          <w:spacing w:val="1"/>
          <w:sz w:val="28"/>
          <w:szCs w:val="28"/>
        </w:rPr>
        <w:t xml:space="preserve"> </w:t>
      </w:r>
      <w:r w:rsidRPr="0044405D">
        <w:rPr>
          <w:sz w:val="28"/>
          <w:szCs w:val="28"/>
        </w:rPr>
        <w:t>пункта.</w:t>
      </w:r>
      <w:r w:rsidRPr="0044405D">
        <w:rPr>
          <w:spacing w:val="1"/>
          <w:sz w:val="28"/>
          <w:szCs w:val="28"/>
        </w:rPr>
        <w:t xml:space="preserve"> </w:t>
      </w:r>
      <w:r w:rsidRPr="0044405D">
        <w:rPr>
          <w:sz w:val="28"/>
          <w:szCs w:val="28"/>
        </w:rPr>
        <w:t>Если</w:t>
      </w:r>
      <w:r w:rsidRPr="0044405D">
        <w:rPr>
          <w:spacing w:val="1"/>
          <w:sz w:val="28"/>
          <w:szCs w:val="28"/>
        </w:rPr>
        <w:t xml:space="preserve"> </w:t>
      </w:r>
      <w:r w:rsidRPr="0044405D">
        <w:rPr>
          <w:sz w:val="28"/>
          <w:szCs w:val="28"/>
        </w:rPr>
        <w:t>для</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тура</w:t>
      </w:r>
      <w:r w:rsidRPr="0044405D">
        <w:rPr>
          <w:spacing w:val="1"/>
          <w:sz w:val="28"/>
          <w:szCs w:val="28"/>
        </w:rPr>
        <w:t xml:space="preserve"> </w:t>
      </w:r>
      <w:r w:rsidRPr="0044405D">
        <w:rPr>
          <w:sz w:val="28"/>
          <w:szCs w:val="28"/>
        </w:rPr>
        <w:t>необходимо</w:t>
      </w:r>
      <w:r w:rsidRPr="0044405D">
        <w:rPr>
          <w:spacing w:val="1"/>
          <w:sz w:val="28"/>
          <w:szCs w:val="28"/>
        </w:rPr>
        <w:t xml:space="preserve"> </w:t>
      </w:r>
      <w:r w:rsidRPr="0044405D">
        <w:rPr>
          <w:spacing w:val="-1"/>
          <w:sz w:val="28"/>
          <w:szCs w:val="28"/>
        </w:rPr>
        <w:t>использовать</w:t>
      </w:r>
      <w:r w:rsidRPr="0044405D">
        <w:rPr>
          <w:spacing w:val="-11"/>
          <w:sz w:val="28"/>
          <w:szCs w:val="28"/>
        </w:rPr>
        <w:t xml:space="preserve"> </w:t>
      </w:r>
      <w:r w:rsidRPr="0044405D">
        <w:rPr>
          <w:spacing w:val="-1"/>
          <w:sz w:val="28"/>
          <w:szCs w:val="28"/>
        </w:rPr>
        <w:t>несколько</w:t>
      </w:r>
      <w:r w:rsidRPr="0044405D">
        <w:rPr>
          <w:spacing w:val="-15"/>
          <w:sz w:val="28"/>
          <w:szCs w:val="28"/>
        </w:rPr>
        <w:t xml:space="preserve"> </w:t>
      </w:r>
      <w:r w:rsidRPr="0044405D">
        <w:rPr>
          <w:sz w:val="28"/>
          <w:szCs w:val="28"/>
        </w:rPr>
        <w:t>аудиторий,</w:t>
      </w:r>
      <w:r w:rsidRPr="0044405D">
        <w:rPr>
          <w:spacing w:val="-12"/>
          <w:sz w:val="28"/>
          <w:szCs w:val="28"/>
        </w:rPr>
        <w:t xml:space="preserve"> </w:t>
      </w:r>
      <w:r w:rsidRPr="0044405D">
        <w:rPr>
          <w:sz w:val="28"/>
          <w:szCs w:val="28"/>
        </w:rPr>
        <w:t>то</w:t>
      </w:r>
      <w:r w:rsidRPr="0044405D">
        <w:rPr>
          <w:spacing w:val="-12"/>
          <w:sz w:val="28"/>
          <w:szCs w:val="28"/>
        </w:rPr>
        <w:t xml:space="preserve"> </w:t>
      </w:r>
      <w:r w:rsidRPr="0044405D">
        <w:rPr>
          <w:sz w:val="28"/>
          <w:szCs w:val="28"/>
        </w:rPr>
        <w:t>рекомендуется</w:t>
      </w:r>
      <w:r w:rsidRPr="0044405D">
        <w:rPr>
          <w:spacing w:val="-10"/>
          <w:sz w:val="28"/>
          <w:szCs w:val="28"/>
        </w:rPr>
        <w:t xml:space="preserve"> </w:t>
      </w:r>
      <w:r w:rsidRPr="0044405D">
        <w:rPr>
          <w:sz w:val="28"/>
          <w:szCs w:val="28"/>
        </w:rPr>
        <w:t>рассаживать</w:t>
      </w:r>
      <w:r w:rsidRPr="0044405D">
        <w:rPr>
          <w:spacing w:val="-11"/>
          <w:sz w:val="28"/>
          <w:szCs w:val="28"/>
        </w:rPr>
        <w:t xml:space="preserve"> </w:t>
      </w:r>
      <w:r w:rsidRPr="0044405D">
        <w:rPr>
          <w:sz w:val="28"/>
          <w:szCs w:val="28"/>
        </w:rPr>
        <w:t>в</w:t>
      </w:r>
      <w:r w:rsidRPr="0044405D">
        <w:rPr>
          <w:spacing w:val="-13"/>
          <w:sz w:val="28"/>
          <w:szCs w:val="28"/>
        </w:rPr>
        <w:t xml:space="preserve"> </w:t>
      </w:r>
      <w:r w:rsidRPr="0044405D">
        <w:rPr>
          <w:sz w:val="28"/>
          <w:szCs w:val="28"/>
        </w:rPr>
        <w:t>аудиторию</w:t>
      </w:r>
      <w:r w:rsidRPr="0044405D">
        <w:rPr>
          <w:spacing w:val="-10"/>
          <w:sz w:val="28"/>
          <w:szCs w:val="28"/>
        </w:rPr>
        <w:t xml:space="preserve"> </w:t>
      </w:r>
      <w:r w:rsidRPr="0044405D">
        <w:rPr>
          <w:sz w:val="28"/>
          <w:szCs w:val="28"/>
        </w:rPr>
        <w:t>участников</w:t>
      </w:r>
      <w:r w:rsidRPr="0044405D">
        <w:rPr>
          <w:spacing w:val="-13"/>
          <w:sz w:val="28"/>
          <w:szCs w:val="28"/>
        </w:rPr>
        <w:t xml:space="preserve"> </w:t>
      </w:r>
      <w:r w:rsidRPr="0044405D">
        <w:rPr>
          <w:sz w:val="28"/>
          <w:szCs w:val="28"/>
        </w:rPr>
        <w:t>из</w:t>
      </w:r>
      <w:r w:rsidRPr="0044405D">
        <w:rPr>
          <w:spacing w:val="-57"/>
          <w:sz w:val="28"/>
          <w:szCs w:val="28"/>
        </w:rPr>
        <w:t xml:space="preserve"> </w:t>
      </w:r>
      <w:r w:rsidRPr="0044405D">
        <w:rPr>
          <w:sz w:val="28"/>
          <w:szCs w:val="28"/>
        </w:rPr>
        <w:t>одной</w:t>
      </w:r>
      <w:r w:rsidRPr="0044405D">
        <w:rPr>
          <w:spacing w:val="-1"/>
          <w:sz w:val="28"/>
          <w:szCs w:val="28"/>
        </w:rPr>
        <w:t xml:space="preserve"> </w:t>
      </w:r>
      <w:r w:rsidRPr="0044405D">
        <w:rPr>
          <w:sz w:val="28"/>
          <w:szCs w:val="28"/>
        </w:rPr>
        <w:t>возрастной параллели.</w:t>
      </w:r>
    </w:p>
    <w:p w:rsidR="00790EFC" w:rsidRPr="0044405D" w:rsidRDefault="00D777B3" w:rsidP="0044405D">
      <w:pPr>
        <w:tabs>
          <w:tab w:val="left" w:pos="1690"/>
        </w:tabs>
        <w:spacing w:line="360" w:lineRule="auto"/>
        <w:ind w:firstLine="680"/>
        <w:contextualSpacing/>
        <w:jc w:val="both"/>
        <w:rPr>
          <w:sz w:val="28"/>
          <w:szCs w:val="28"/>
        </w:rPr>
      </w:pPr>
      <w:r w:rsidRPr="0044405D">
        <w:rPr>
          <w:sz w:val="28"/>
          <w:szCs w:val="28"/>
        </w:rPr>
        <w:t xml:space="preserve">  2.6.    Перед</w:t>
      </w:r>
      <w:r w:rsidRPr="0044405D">
        <w:rPr>
          <w:spacing w:val="1"/>
          <w:sz w:val="28"/>
          <w:szCs w:val="28"/>
        </w:rPr>
        <w:t xml:space="preserve"> </w:t>
      </w:r>
      <w:r w:rsidRPr="0044405D">
        <w:rPr>
          <w:sz w:val="28"/>
          <w:szCs w:val="28"/>
        </w:rPr>
        <w:t>началом</w:t>
      </w:r>
      <w:r w:rsidRPr="0044405D">
        <w:rPr>
          <w:spacing w:val="1"/>
          <w:sz w:val="28"/>
          <w:szCs w:val="28"/>
        </w:rPr>
        <w:t xml:space="preserve"> </w:t>
      </w:r>
      <w:r w:rsidRPr="0044405D">
        <w:rPr>
          <w:sz w:val="28"/>
          <w:szCs w:val="28"/>
        </w:rPr>
        <w:t>тура</w:t>
      </w:r>
      <w:r w:rsidRPr="0044405D">
        <w:rPr>
          <w:spacing w:val="1"/>
          <w:sz w:val="28"/>
          <w:szCs w:val="28"/>
        </w:rPr>
        <w:t xml:space="preserve"> </w:t>
      </w:r>
      <w:r w:rsidRPr="0044405D">
        <w:rPr>
          <w:sz w:val="28"/>
          <w:szCs w:val="28"/>
        </w:rPr>
        <w:t>дежурные</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аудиториям</w:t>
      </w:r>
      <w:r w:rsidRPr="0044405D">
        <w:rPr>
          <w:spacing w:val="1"/>
          <w:sz w:val="28"/>
          <w:szCs w:val="28"/>
        </w:rPr>
        <w:t xml:space="preserve"> </w:t>
      </w:r>
      <w:r w:rsidRPr="0044405D">
        <w:rPr>
          <w:sz w:val="28"/>
          <w:szCs w:val="28"/>
        </w:rPr>
        <w:t>напоминают</w:t>
      </w:r>
      <w:r w:rsidRPr="0044405D">
        <w:rPr>
          <w:spacing w:val="1"/>
          <w:sz w:val="28"/>
          <w:szCs w:val="28"/>
        </w:rPr>
        <w:t xml:space="preserve"> </w:t>
      </w:r>
      <w:r w:rsidRPr="0044405D">
        <w:rPr>
          <w:sz w:val="28"/>
          <w:szCs w:val="28"/>
        </w:rPr>
        <w:t>участникам</w:t>
      </w:r>
      <w:r w:rsidRPr="0044405D">
        <w:rPr>
          <w:spacing w:val="-57"/>
          <w:sz w:val="28"/>
          <w:szCs w:val="28"/>
        </w:rPr>
        <w:t xml:space="preserve"> </w:t>
      </w:r>
      <w:r w:rsidRPr="0044405D">
        <w:rPr>
          <w:sz w:val="28"/>
          <w:szCs w:val="28"/>
        </w:rPr>
        <w:t>основные    требования (о продолжительности тура, о форме, в которой разрешено задавать</w:t>
      </w:r>
      <w:r w:rsidRPr="0044405D">
        <w:rPr>
          <w:spacing w:val="1"/>
          <w:sz w:val="28"/>
          <w:szCs w:val="28"/>
        </w:rPr>
        <w:t xml:space="preserve"> </w:t>
      </w:r>
      <w:r w:rsidRPr="0044405D">
        <w:rPr>
          <w:sz w:val="28"/>
          <w:szCs w:val="28"/>
        </w:rPr>
        <w:t xml:space="preserve">вопросы и т. д.). Участник может взять с собой в аудиторию </w:t>
      </w:r>
      <w:r w:rsidRPr="0044405D">
        <w:rPr>
          <w:sz w:val="28"/>
          <w:szCs w:val="28"/>
          <w:u w:val="single"/>
        </w:rPr>
        <w:t>шариковую ручку, карандаш, ластик</w:t>
      </w:r>
      <w:r w:rsidRPr="0044405D">
        <w:rPr>
          <w:sz w:val="28"/>
          <w:szCs w:val="28"/>
        </w:rPr>
        <w:t>.</w:t>
      </w:r>
      <w:r w:rsidRPr="0044405D">
        <w:rPr>
          <w:spacing w:val="1"/>
          <w:sz w:val="28"/>
          <w:szCs w:val="28"/>
        </w:rPr>
        <w:t xml:space="preserve"> </w:t>
      </w:r>
    </w:p>
    <w:p w:rsidR="00790EFC" w:rsidRPr="0044405D" w:rsidRDefault="00D777B3" w:rsidP="0044405D">
      <w:pPr>
        <w:tabs>
          <w:tab w:val="left" w:pos="1690"/>
        </w:tabs>
        <w:spacing w:line="360" w:lineRule="auto"/>
        <w:ind w:firstLine="680"/>
        <w:contextualSpacing/>
        <w:jc w:val="both"/>
        <w:rPr>
          <w:sz w:val="28"/>
          <w:szCs w:val="28"/>
        </w:rPr>
      </w:pPr>
      <w:r w:rsidRPr="0044405D">
        <w:rPr>
          <w:sz w:val="28"/>
          <w:szCs w:val="28"/>
        </w:rPr>
        <w:t>В</w:t>
      </w:r>
      <w:r w:rsidRPr="0044405D">
        <w:rPr>
          <w:spacing w:val="1"/>
          <w:sz w:val="28"/>
          <w:szCs w:val="28"/>
        </w:rPr>
        <w:t xml:space="preserve"> </w:t>
      </w:r>
      <w:r w:rsidRPr="0044405D">
        <w:rPr>
          <w:sz w:val="28"/>
          <w:szCs w:val="28"/>
        </w:rPr>
        <w:t>аудиторию</w:t>
      </w:r>
      <w:r w:rsidRPr="0044405D">
        <w:rPr>
          <w:spacing w:val="1"/>
          <w:sz w:val="28"/>
          <w:szCs w:val="28"/>
        </w:rPr>
        <w:t xml:space="preserve"> </w:t>
      </w:r>
      <w:r w:rsidRPr="0044405D">
        <w:rPr>
          <w:sz w:val="28"/>
          <w:szCs w:val="28"/>
        </w:rPr>
        <w:t>категорически</w:t>
      </w:r>
      <w:r w:rsidRPr="0044405D">
        <w:rPr>
          <w:spacing w:val="1"/>
          <w:sz w:val="28"/>
          <w:szCs w:val="28"/>
        </w:rPr>
        <w:t xml:space="preserve"> </w:t>
      </w:r>
      <w:r w:rsidRPr="0044405D">
        <w:rPr>
          <w:sz w:val="28"/>
          <w:szCs w:val="28"/>
        </w:rPr>
        <w:t>запрещается брать бумагу, справочные материалы, средства сотовой связи; участники не</w:t>
      </w:r>
      <w:r w:rsidRPr="0044405D">
        <w:rPr>
          <w:spacing w:val="1"/>
          <w:sz w:val="28"/>
          <w:szCs w:val="28"/>
        </w:rPr>
        <w:t xml:space="preserve"> </w:t>
      </w:r>
      <w:r w:rsidRPr="0044405D">
        <w:rPr>
          <w:sz w:val="28"/>
          <w:szCs w:val="28"/>
        </w:rPr>
        <w:t>вправе</w:t>
      </w:r>
      <w:r w:rsidRPr="0044405D">
        <w:rPr>
          <w:spacing w:val="-3"/>
          <w:sz w:val="28"/>
          <w:szCs w:val="28"/>
        </w:rPr>
        <w:t xml:space="preserve"> </w:t>
      </w:r>
      <w:r w:rsidRPr="0044405D">
        <w:rPr>
          <w:sz w:val="28"/>
          <w:szCs w:val="28"/>
        </w:rPr>
        <w:t>общаться</w:t>
      </w:r>
      <w:r w:rsidRPr="0044405D">
        <w:rPr>
          <w:spacing w:val="-1"/>
          <w:sz w:val="28"/>
          <w:szCs w:val="28"/>
        </w:rPr>
        <w:t xml:space="preserve"> </w:t>
      </w:r>
      <w:r w:rsidRPr="0044405D">
        <w:rPr>
          <w:sz w:val="28"/>
          <w:szCs w:val="28"/>
        </w:rPr>
        <w:t>друг</w:t>
      </w:r>
      <w:r w:rsidRPr="0044405D">
        <w:rPr>
          <w:spacing w:val="-1"/>
          <w:sz w:val="28"/>
          <w:szCs w:val="28"/>
        </w:rPr>
        <w:t xml:space="preserve"> </w:t>
      </w:r>
      <w:r w:rsidRPr="0044405D">
        <w:rPr>
          <w:sz w:val="28"/>
          <w:szCs w:val="28"/>
        </w:rPr>
        <w:t>с другом,</w:t>
      </w:r>
      <w:r w:rsidRPr="0044405D">
        <w:rPr>
          <w:spacing w:val="2"/>
          <w:sz w:val="28"/>
          <w:szCs w:val="28"/>
        </w:rPr>
        <w:t xml:space="preserve"> </w:t>
      </w:r>
      <w:r w:rsidRPr="0044405D">
        <w:rPr>
          <w:sz w:val="28"/>
          <w:szCs w:val="28"/>
        </w:rPr>
        <w:t>свободно</w:t>
      </w:r>
      <w:r w:rsidRPr="0044405D">
        <w:rPr>
          <w:spacing w:val="-1"/>
          <w:sz w:val="28"/>
          <w:szCs w:val="28"/>
        </w:rPr>
        <w:t xml:space="preserve"> </w:t>
      </w:r>
      <w:r w:rsidRPr="0044405D">
        <w:rPr>
          <w:sz w:val="28"/>
          <w:szCs w:val="28"/>
        </w:rPr>
        <w:t>передвигаться по</w:t>
      </w:r>
      <w:r w:rsidRPr="0044405D">
        <w:rPr>
          <w:spacing w:val="-1"/>
          <w:sz w:val="28"/>
          <w:szCs w:val="28"/>
        </w:rPr>
        <w:t xml:space="preserve"> </w:t>
      </w:r>
      <w:r w:rsidRPr="0044405D">
        <w:rPr>
          <w:sz w:val="28"/>
          <w:szCs w:val="28"/>
        </w:rPr>
        <w:t>аудитории.</w:t>
      </w:r>
    </w:p>
    <w:p w:rsidR="00790EFC" w:rsidRPr="0044405D" w:rsidRDefault="00D777B3" w:rsidP="0044405D">
      <w:pPr>
        <w:pStyle w:val="af0"/>
        <w:numPr>
          <w:ilvl w:val="1"/>
          <w:numId w:val="3"/>
        </w:numPr>
        <w:tabs>
          <w:tab w:val="left" w:pos="1541"/>
        </w:tabs>
        <w:spacing w:line="360" w:lineRule="auto"/>
        <w:ind w:left="0" w:firstLine="680"/>
        <w:contextualSpacing/>
        <w:rPr>
          <w:sz w:val="28"/>
          <w:szCs w:val="28"/>
        </w:rPr>
      </w:pPr>
      <w:r w:rsidRPr="0044405D">
        <w:rPr>
          <w:sz w:val="28"/>
          <w:szCs w:val="28"/>
        </w:rPr>
        <w:t xml:space="preserve"> Не допускается использование собственных 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других</w:t>
      </w:r>
      <w:r w:rsidRPr="0044405D">
        <w:rPr>
          <w:spacing w:val="1"/>
          <w:sz w:val="28"/>
          <w:szCs w:val="28"/>
        </w:rPr>
        <w:t xml:space="preserve"> </w:t>
      </w:r>
      <w:r w:rsidRPr="0044405D">
        <w:rPr>
          <w:sz w:val="28"/>
          <w:szCs w:val="28"/>
        </w:rPr>
        <w:t>посторонних</w:t>
      </w:r>
      <w:r w:rsidRPr="0044405D">
        <w:rPr>
          <w:spacing w:val="1"/>
          <w:sz w:val="28"/>
          <w:szCs w:val="28"/>
        </w:rPr>
        <w:t xml:space="preserve"> </w:t>
      </w:r>
      <w:r w:rsidRPr="0044405D">
        <w:rPr>
          <w:sz w:val="28"/>
          <w:szCs w:val="28"/>
        </w:rPr>
        <w:t>материалов,</w:t>
      </w:r>
      <w:r w:rsidRPr="0044405D">
        <w:rPr>
          <w:spacing w:val="1"/>
          <w:sz w:val="28"/>
          <w:szCs w:val="28"/>
        </w:rPr>
        <w:t xml:space="preserve"> </w:t>
      </w:r>
      <w:r w:rsidRPr="0044405D">
        <w:rPr>
          <w:sz w:val="28"/>
          <w:szCs w:val="28"/>
        </w:rPr>
        <w:t>за</w:t>
      </w:r>
      <w:r w:rsidRPr="0044405D">
        <w:rPr>
          <w:spacing w:val="1"/>
          <w:sz w:val="28"/>
          <w:szCs w:val="28"/>
        </w:rPr>
        <w:t xml:space="preserve"> </w:t>
      </w:r>
      <w:r w:rsidRPr="0044405D">
        <w:rPr>
          <w:sz w:val="28"/>
          <w:szCs w:val="28"/>
        </w:rPr>
        <w:t>исключением</w:t>
      </w:r>
      <w:r w:rsidRPr="0044405D">
        <w:rPr>
          <w:spacing w:val="1"/>
          <w:sz w:val="28"/>
          <w:szCs w:val="28"/>
        </w:rPr>
        <w:t xml:space="preserve"> </w:t>
      </w:r>
      <w:r w:rsidRPr="0044405D">
        <w:rPr>
          <w:sz w:val="28"/>
          <w:szCs w:val="28"/>
        </w:rPr>
        <w:t>официальных</w:t>
      </w:r>
      <w:r w:rsidRPr="0044405D">
        <w:rPr>
          <w:spacing w:val="1"/>
          <w:sz w:val="28"/>
          <w:szCs w:val="28"/>
        </w:rPr>
        <w:t xml:space="preserve"> </w:t>
      </w:r>
      <w:r w:rsidRPr="0044405D">
        <w:rPr>
          <w:sz w:val="28"/>
          <w:szCs w:val="28"/>
        </w:rPr>
        <w:t>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включённых</w:t>
      </w:r>
      <w:r w:rsidRPr="0044405D">
        <w:rPr>
          <w:spacing w:val="2"/>
          <w:sz w:val="28"/>
          <w:szCs w:val="28"/>
        </w:rPr>
        <w:t xml:space="preserve"> Р</w:t>
      </w:r>
      <w:r w:rsidRPr="0044405D">
        <w:rPr>
          <w:sz w:val="28"/>
          <w:szCs w:val="28"/>
        </w:rPr>
        <w:t>ПМК</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комплект</w:t>
      </w:r>
      <w:r w:rsidRPr="0044405D">
        <w:rPr>
          <w:spacing w:val="-1"/>
          <w:sz w:val="28"/>
          <w:szCs w:val="28"/>
        </w:rPr>
        <w:t xml:space="preserve"> </w:t>
      </w:r>
      <w:r w:rsidRPr="0044405D">
        <w:rPr>
          <w:sz w:val="28"/>
          <w:szCs w:val="28"/>
        </w:rPr>
        <w:t>заданий.</w:t>
      </w:r>
    </w:p>
    <w:p w:rsidR="00790EFC" w:rsidRPr="0044405D" w:rsidRDefault="00D777B3" w:rsidP="0044405D">
      <w:pPr>
        <w:pStyle w:val="2"/>
        <w:spacing w:after="0" w:line="360" w:lineRule="auto"/>
        <w:ind w:left="0" w:firstLine="680"/>
        <w:contextualSpacing/>
        <w:rPr>
          <w:sz w:val="28"/>
          <w:szCs w:val="28"/>
          <w:lang w:val="ru-RU"/>
        </w:rPr>
      </w:pPr>
      <w:bookmarkStart w:id="45" w:name="__RefHeading___Toc31256_611485375"/>
      <w:bookmarkEnd w:id="45"/>
      <w:r w:rsidRPr="0044405D">
        <w:rPr>
          <w:sz w:val="28"/>
          <w:szCs w:val="28"/>
          <w:lang w:val="ru-RU"/>
        </w:rPr>
        <w:t>3.  Критерии</w:t>
      </w:r>
      <w:r w:rsidRPr="0044405D">
        <w:rPr>
          <w:spacing w:val="-5"/>
          <w:sz w:val="28"/>
          <w:szCs w:val="28"/>
          <w:lang w:val="ru-RU"/>
        </w:rPr>
        <w:t xml:space="preserve"> </w:t>
      </w:r>
      <w:r w:rsidRPr="0044405D">
        <w:rPr>
          <w:sz w:val="28"/>
          <w:szCs w:val="28"/>
          <w:lang w:val="ru-RU"/>
        </w:rPr>
        <w:t>и</w:t>
      </w:r>
      <w:r w:rsidRPr="0044405D">
        <w:rPr>
          <w:spacing w:val="-4"/>
          <w:sz w:val="28"/>
          <w:szCs w:val="28"/>
          <w:lang w:val="ru-RU"/>
        </w:rPr>
        <w:t xml:space="preserve"> </w:t>
      </w:r>
      <w:r w:rsidRPr="0044405D">
        <w:rPr>
          <w:sz w:val="28"/>
          <w:szCs w:val="28"/>
          <w:lang w:val="ru-RU"/>
        </w:rPr>
        <w:t>методика</w:t>
      </w:r>
      <w:r w:rsidRPr="0044405D">
        <w:rPr>
          <w:spacing w:val="-5"/>
          <w:sz w:val="28"/>
          <w:szCs w:val="28"/>
          <w:lang w:val="ru-RU"/>
        </w:rPr>
        <w:t xml:space="preserve"> </w:t>
      </w:r>
      <w:r w:rsidRPr="0044405D">
        <w:rPr>
          <w:sz w:val="28"/>
          <w:szCs w:val="28"/>
          <w:lang w:val="ru-RU"/>
        </w:rPr>
        <w:t>оценивания</w:t>
      </w:r>
      <w:r w:rsidRPr="0044405D">
        <w:rPr>
          <w:spacing w:val="-4"/>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w:t>
      </w:r>
    </w:p>
    <w:p w:rsidR="00790EFC" w:rsidRPr="0044405D" w:rsidRDefault="00790EFC" w:rsidP="0044405D">
      <w:pPr>
        <w:pStyle w:val="1"/>
        <w:tabs>
          <w:tab w:val="left" w:pos="1190"/>
        </w:tabs>
        <w:spacing w:line="360" w:lineRule="auto"/>
        <w:ind w:left="0" w:firstLine="680"/>
        <w:contextualSpacing/>
        <w:rPr>
          <w:sz w:val="28"/>
          <w:szCs w:val="28"/>
        </w:rPr>
      </w:pPr>
    </w:p>
    <w:p w:rsidR="00790EFC" w:rsidRPr="0044405D" w:rsidRDefault="00D777B3" w:rsidP="0044405D">
      <w:pPr>
        <w:pStyle w:val="a9"/>
        <w:spacing w:line="360" w:lineRule="auto"/>
        <w:ind w:firstLine="680"/>
        <w:contextualSpacing/>
        <w:rPr>
          <w:sz w:val="28"/>
          <w:szCs w:val="28"/>
        </w:rPr>
      </w:pPr>
      <w:bookmarkStart w:id="46" w:name="__RefHeading___Toc31258_611485375"/>
      <w:bookmarkEnd w:id="46"/>
      <w:r w:rsidRPr="0044405D">
        <w:rPr>
          <w:sz w:val="28"/>
          <w:szCs w:val="28"/>
        </w:rPr>
        <w:t>Система и методика оценивания олимпиадных заданий должна позволять объективно выявить реальный уровень подготовки участников олимпиады.</w:t>
      </w:r>
    </w:p>
    <w:p w:rsidR="00790EFC" w:rsidRPr="0044405D" w:rsidRDefault="00D777B3" w:rsidP="0044405D">
      <w:pPr>
        <w:pStyle w:val="a9"/>
        <w:spacing w:line="360" w:lineRule="auto"/>
        <w:ind w:firstLine="680"/>
        <w:contextualSpacing/>
        <w:rPr>
          <w:sz w:val="28"/>
          <w:szCs w:val="28"/>
        </w:rPr>
      </w:pPr>
      <w:bookmarkStart w:id="47" w:name="__RefHeading___Toc31260_611485375"/>
      <w:bookmarkEnd w:id="47"/>
      <w:r w:rsidRPr="0044405D">
        <w:rPr>
          <w:sz w:val="28"/>
          <w:szCs w:val="28"/>
        </w:rPr>
        <w:t>При оценивании выполнения олимпиадных заданий теоретического тура муниципального этапа учитывается следующие критерии:</w:t>
      </w:r>
    </w:p>
    <w:p w:rsidR="00790EFC" w:rsidRPr="0044405D" w:rsidRDefault="00D777B3" w:rsidP="0044405D">
      <w:pPr>
        <w:pStyle w:val="a9"/>
        <w:numPr>
          <w:ilvl w:val="0"/>
          <w:numId w:val="14"/>
        </w:numPr>
        <w:spacing w:line="360" w:lineRule="auto"/>
        <w:ind w:left="0" w:firstLine="680"/>
        <w:contextualSpacing/>
        <w:rPr>
          <w:sz w:val="28"/>
          <w:szCs w:val="28"/>
        </w:rPr>
      </w:pPr>
      <w:bookmarkStart w:id="48" w:name="__RefHeading___Toc31262_611485375"/>
      <w:bookmarkEnd w:id="48"/>
      <w:r w:rsidRPr="0044405D">
        <w:rPr>
          <w:sz w:val="28"/>
          <w:szCs w:val="28"/>
        </w:rPr>
        <w:t>глубина и широта понимания вопроса: логичное и оправданное расширение ответа на поставленный вопрос с использованием внепрограммного материала;</w:t>
      </w:r>
    </w:p>
    <w:p w:rsidR="00790EFC" w:rsidRPr="0044405D" w:rsidRDefault="00D777B3" w:rsidP="0044405D">
      <w:pPr>
        <w:pStyle w:val="a9"/>
        <w:numPr>
          <w:ilvl w:val="0"/>
          <w:numId w:val="14"/>
        </w:numPr>
        <w:spacing w:line="360" w:lineRule="auto"/>
        <w:ind w:left="0" w:firstLine="680"/>
        <w:contextualSpacing/>
        <w:rPr>
          <w:sz w:val="28"/>
          <w:szCs w:val="28"/>
        </w:rPr>
      </w:pPr>
      <w:bookmarkStart w:id="49" w:name="__RefHeading___Toc31264_611485375"/>
      <w:bookmarkEnd w:id="49"/>
      <w:r w:rsidRPr="0044405D">
        <w:rPr>
          <w:sz w:val="28"/>
          <w:szCs w:val="28"/>
        </w:rPr>
        <w:t>своеобразие подхода к раскрытию темы и идеи анализируемого произведения</w:t>
      </w:r>
    </w:p>
    <w:p w:rsidR="00790EFC" w:rsidRPr="0044405D" w:rsidRDefault="00D777B3" w:rsidP="0044405D">
      <w:pPr>
        <w:pStyle w:val="a9"/>
        <w:spacing w:line="360" w:lineRule="auto"/>
        <w:ind w:firstLine="680"/>
        <w:contextualSpacing/>
        <w:rPr>
          <w:sz w:val="28"/>
          <w:szCs w:val="28"/>
        </w:rPr>
      </w:pPr>
      <w:bookmarkStart w:id="50" w:name="__RefHeading___Toc31266_611485375"/>
      <w:bookmarkEnd w:id="50"/>
      <w:r w:rsidRPr="0044405D">
        <w:rPr>
          <w:sz w:val="28"/>
          <w:szCs w:val="28"/>
        </w:rPr>
        <w:t>искусства  (нахождение оправданно оригинальных критериев для систематизации предложенного материала);</w:t>
      </w:r>
    </w:p>
    <w:p w:rsidR="00790EFC" w:rsidRPr="0044405D" w:rsidRDefault="00D777B3" w:rsidP="0044405D">
      <w:pPr>
        <w:pStyle w:val="a9"/>
        <w:numPr>
          <w:ilvl w:val="0"/>
          <w:numId w:val="14"/>
        </w:numPr>
        <w:spacing w:line="360" w:lineRule="auto"/>
        <w:ind w:left="0" w:firstLine="680"/>
        <w:contextualSpacing/>
        <w:rPr>
          <w:sz w:val="28"/>
          <w:szCs w:val="28"/>
        </w:rPr>
      </w:pPr>
      <w:bookmarkStart w:id="51" w:name="__RefHeading___Toc31268_611485375"/>
      <w:bookmarkEnd w:id="51"/>
      <w:r w:rsidRPr="0044405D">
        <w:rPr>
          <w:sz w:val="28"/>
          <w:szCs w:val="28"/>
        </w:rPr>
        <w:t>знание специальных терминов и умение ими пользоваться;</w:t>
      </w:r>
    </w:p>
    <w:p w:rsidR="00790EFC" w:rsidRPr="0044405D" w:rsidRDefault="00D777B3" w:rsidP="0044405D">
      <w:pPr>
        <w:pStyle w:val="a9"/>
        <w:numPr>
          <w:ilvl w:val="0"/>
          <w:numId w:val="14"/>
        </w:numPr>
        <w:spacing w:line="360" w:lineRule="auto"/>
        <w:ind w:left="0" w:firstLine="680"/>
        <w:contextualSpacing/>
        <w:rPr>
          <w:sz w:val="28"/>
          <w:szCs w:val="28"/>
        </w:rPr>
      </w:pPr>
      <w:bookmarkStart w:id="52" w:name="__RefHeading___Toc31270_611485375"/>
      <w:bookmarkEnd w:id="52"/>
      <w:r w:rsidRPr="0044405D">
        <w:rPr>
          <w:sz w:val="28"/>
          <w:szCs w:val="28"/>
        </w:rPr>
        <w:t xml:space="preserve">знание имен авторов, названий произведений искусства, места их </w:t>
      </w:r>
      <w:r w:rsidRPr="0044405D">
        <w:rPr>
          <w:sz w:val="28"/>
          <w:szCs w:val="28"/>
        </w:rPr>
        <w:lastRenderedPageBreak/>
        <w:t>нахождения;</w:t>
      </w:r>
    </w:p>
    <w:p w:rsidR="00790EFC" w:rsidRPr="0044405D" w:rsidRDefault="00D777B3" w:rsidP="0044405D">
      <w:pPr>
        <w:pStyle w:val="a9"/>
        <w:numPr>
          <w:ilvl w:val="0"/>
          <w:numId w:val="14"/>
        </w:numPr>
        <w:spacing w:line="360" w:lineRule="auto"/>
        <w:ind w:left="0" w:firstLine="680"/>
        <w:contextualSpacing/>
        <w:rPr>
          <w:sz w:val="28"/>
          <w:szCs w:val="28"/>
        </w:rPr>
      </w:pPr>
      <w:bookmarkStart w:id="53" w:name="__RefHeading___Toc31272_611485375"/>
      <w:bookmarkEnd w:id="53"/>
      <w:r w:rsidRPr="0044405D">
        <w:rPr>
          <w:sz w:val="28"/>
          <w:szCs w:val="28"/>
        </w:rPr>
        <w:t>умение проводить художественный анализ произведения искусства;</w:t>
      </w:r>
    </w:p>
    <w:p w:rsidR="00790EFC" w:rsidRPr="0044405D" w:rsidRDefault="00D777B3" w:rsidP="0044405D">
      <w:pPr>
        <w:pStyle w:val="a9"/>
        <w:numPr>
          <w:ilvl w:val="0"/>
          <w:numId w:val="14"/>
        </w:numPr>
        <w:spacing w:line="360" w:lineRule="auto"/>
        <w:ind w:left="0" w:firstLine="680"/>
        <w:contextualSpacing/>
        <w:rPr>
          <w:sz w:val="28"/>
          <w:szCs w:val="28"/>
        </w:rPr>
      </w:pPr>
      <w:bookmarkStart w:id="54" w:name="__RefHeading___Toc31274_611485375"/>
      <w:bookmarkEnd w:id="54"/>
      <w:r w:rsidRPr="0044405D">
        <w:rPr>
          <w:sz w:val="28"/>
          <w:szCs w:val="28"/>
        </w:rPr>
        <w:t>умение соотносить характерные черты произведения искусства со временем его создания, чертами культурно-исторической эпохи, направления или течения в искусстве;</w:t>
      </w:r>
    </w:p>
    <w:p w:rsidR="00790EFC" w:rsidRPr="0044405D" w:rsidRDefault="00D777B3" w:rsidP="0044405D">
      <w:pPr>
        <w:pStyle w:val="a9"/>
        <w:numPr>
          <w:ilvl w:val="0"/>
          <w:numId w:val="14"/>
        </w:numPr>
        <w:spacing w:line="360" w:lineRule="auto"/>
        <w:ind w:left="0" w:firstLine="680"/>
        <w:contextualSpacing/>
        <w:rPr>
          <w:sz w:val="28"/>
          <w:szCs w:val="28"/>
        </w:rPr>
      </w:pPr>
      <w:bookmarkStart w:id="55" w:name="__RefHeading___Toc31276_611485375"/>
      <w:bookmarkEnd w:id="55"/>
      <w:r w:rsidRPr="0044405D">
        <w:rPr>
          <w:sz w:val="28"/>
          <w:szCs w:val="28"/>
        </w:rPr>
        <w:t>умение хронологически соотносить предлагаемые произведения искусства;</w:t>
      </w:r>
    </w:p>
    <w:p w:rsidR="00790EFC" w:rsidRPr="0044405D" w:rsidRDefault="00D777B3" w:rsidP="0044405D">
      <w:pPr>
        <w:pStyle w:val="a9"/>
        <w:numPr>
          <w:ilvl w:val="0"/>
          <w:numId w:val="14"/>
        </w:numPr>
        <w:spacing w:line="360" w:lineRule="auto"/>
        <w:ind w:left="0" w:firstLine="680"/>
        <w:contextualSpacing/>
        <w:rPr>
          <w:sz w:val="28"/>
          <w:szCs w:val="28"/>
        </w:rPr>
      </w:pPr>
      <w:bookmarkStart w:id="56" w:name="__RefHeading___Toc31278_611485375"/>
      <w:bookmarkEnd w:id="56"/>
      <w:r w:rsidRPr="0044405D">
        <w:rPr>
          <w:sz w:val="28"/>
          <w:szCs w:val="28"/>
        </w:rPr>
        <w:t>умение проводить сравнительный анализ двух или нескольких произведений</w:t>
      </w:r>
    </w:p>
    <w:p w:rsidR="00790EFC" w:rsidRPr="0044405D" w:rsidRDefault="00D777B3" w:rsidP="0044405D">
      <w:pPr>
        <w:pStyle w:val="a9"/>
        <w:spacing w:line="360" w:lineRule="auto"/>
        <w:ind w:firstLine="680"/>
        <w:contextualSpacing/>
        <w:rPr>
          <w:sz w:val="28"/>
          <w:szCs w:val="28"/>
        </w:rPr>
      </w:pPr>
      <w:bookmarkStart w:id="57" w:name="__RefHeading___Toc31280_611485375"/>
      <w:bookmarkEnd w:id="57"/>
      <w:r w:rsidRPr="0044405D">
        <w:rPr>
          <w:sz w:val="28"/>
          <w:szCs w:val="28"/>
        </w:rPr>
        <w:t>искусства (в том числе разных видов искусств);</w:t>
      </w:r>
    </w:p>
    <w:p w:rsidR="00790EFC" w:rsidRPr="0044405D" w:rsidRDefault="00D777B3" w:rsidP="0044405D">
      <w:pPr>
        <w:pStyle w:val="a9"/>
        <w:numPr>
          <w:ilvl w:val="0"/>
          <w:numId w:val="14"/>
        </w:numPr>
        <w:spacing w:line="360" w:lineRule="auto"/>
        <w:ind w:left="0" w:firstLine="680"/>
        <w:contextualSpacing/>
        <w:rPr>
          <w:sz w:val="28"/>
          <w:szCs w:val="28"/>
        </w:rPr>
      </w:pPr>
      <w:bookmarkStart w:id="58" w:name="__RefHeading___Toc31282_611485375"/>
      <w:bookmarkEnd w:id="58"/>
      <w:r w:rsidRPr="0044405D">
        <w:rPr>
          <w:sz w:val="28"/>
          <w:szCs w:val="28"/>
        </w:rPr>
        <w:t>логичность изложения ответа на поставленный вопрос;</w:t>
      </w:r>
    </w:p>
    <w:p w:rsidR="00790EFC" w:rsidRPr="0044405D" w:rsidRDefault="00D777B3" w:rsidP="0044405D">
      <w:pPr>
        <w:pStyle w:val="a9"/>
        <w:numPr>
          <w:ilvl w:val="0"/>
          <w:numId w:val="14"/>
        </w:numPr>
        <w:spacing w:line="360" w:lineRule="auto"/>
        <w:ind w:left="0" w:firstLine="680"/>
        <w:contextualSpacing/>
        <w:rPr>
          <w:sz w:val="28"/>
          <w:szCs w:val="28"/>
        </w:rPr>
      </w:pPr>
      <w:bookmarkStart w:id="59" w:name="__RefHeading___Toc31284_611485375"/>
      <w:bookmarkEnd w:id="59"/>
      <w:r w:rsidRPr="0044405D">
        <w:rPr>
          <w:sz w:val="28"/>
          <w:szCs w:val="28"/>
        </w:rPr>
        <w:t>аргументированность излагаемой в ответе позиции: приведение фактов, имен,</w:t>
      </w:r>
    </w:p>
    <w:p w:rsidR="00790EFC" w:rsidRPr="0044405D" w:rsidRDefault="00D777B3" w:rsidP="0044405D">
      <w:pPr>
        <w:pStyle w:val="a9"/>
        <w:spacing w:line="360" w:lineRule="auto"/>
        <w:ind w:firstLine="680"/>
        <w:contextualSpacing/>
        <w:rPr>
          <w:sz w:val="28"/>
          <w:szCs w:val="28"/>
        </w:rPr>
      </w:pPr>
      <w:bookmarkStart w:id="60" w:name="__RefHeading___Toc31286_611485375"/>
      <w:bookmarkEnd w:id="60"/>
      <w:r w:rsidRPr="0044405D">
        <w:rPr>
          <w:sz w:val="28"/>
          <w:szCs w:val="28"/>
        </w:rPr>
        <w:t>названий, точек зрения;</w:t>
      </w:r>
    </w:p>
    <w:p w:rsidR="00790EFC" w:rsidRPr="0044405D" w:rsidRDefault="00D777B3" w:rsidP="0044405D">
      <w:pPr>
        <w:pStyle w:val="a9"/>
        <w:numPr>
          <w:ilvl w:val="0"/>
          <w:numId w:val="14"/>
        </w:numPr>
        <w:spacing w:line="360" w:lineRule="auto"/>
        <w:ind w:left="0" w:firstLine="680"/>
        <w:contextualSpacing/>
        <w:rPr>
          <w:sz w:val="28"/>
          <w:szCs w:val="28"/>
        </w:rPr>
      </w:pPr>
      <w:bookmarkStart w:id="61" w:name="__RefHeading___Toc31288_611485375"/>
      <w:bookmarkEnd w:id="61"/>
      <w:r w:rsidRPr="0044405D">
        <w:rPr>
          <w:sz w:val="28"/>
          <w:szCs w:val="28"/>
        </w:rPr>
        <w:t>умение передавать свои впечатления от произведения искусства (лексический запас, владение стилями);</w:t>
      </w:r>
    </w:p>
    <w:p w:rsidR="00790EFC" w:rsidRPr="0044405D" w:rsidRDefault="00D777B3" w:rsidP="0044405D">
      <w:pPr>
        <w:pStyle w:val="a9"/>
        <w:numPr>
          <w:ilvl w:val="0"/>
          <w:numId w:val="14"/>
        </w:numPr>
        <w:spacing w:line="360" w:lineRule="auto"/>
        <w:ind w:left="0" w:firstLine="680"/>
        <w:contextualSpacing/>
        <w:rPr>
          <w:sz w:val="28"/>
          <w:szCs w:val="28"/>
        </w:rPr>
      </w:pPr>
      <w:r w:rsidRPr="0044405D">
        <w:rPr>
          <w:sz w:val="28"/>
          <w:szCs w:val="28"/>
        </w:rPr>
        <w:t xml:space="preserve"> грамотность изложения: отсутствие грубых речевых, грамматических, стилистических, орфографических (особенно в терминах, названиях жанров, направлений, произведений искусства, именах их авторов), пунктуационных ошибок;</w:t>
      </w:r>
    </w:p>
    <w:p w:rsidR="00790EFC" w:rsidRPr="0044405D" w:rsidRDefault="00D777B3" w:rsidP="0044405D">
      <w:pPr>
        <w:pStyle w:val="a9"/>
        <w:numPr>
          <w:ilvl w:val="0"/>
          <w:numId w:val="14"/>
        </w:numPr>
        <w:spacing w:line="360" w:lineRule="auto"/>
        <w:ind w:left="0" w:firstLine="680"/>
        <w:contextualSpacing/>
        <w:rPr>
          <w:sz w:val="28"/>
          <w:szCs w:val="28"/>
        </w:rPr>
      </w:pPr>
      <w:bookmarkStart w:id="62" w:name="__RefHeading___Toc31294_611485375"/>
      <w:bookmarkEnd w:id="62"/>
      <w:r w:rsidRPr="0044405D">
        <w:rPr>
          <w:sz w:val="28"/>
          <w:szCs w:val="28"/>
        </w:rPr>
        <w:t>наличие или отсутствие фактических ошибок.</w:t>
      </w:r>
    </w:p>
    <w:p w:rsidR="00790EFC" w:rsidRPr="0044405D" w:rsidRDefault="00D777B3" w:rsidP="0044405D">
      <w:pPr>
        <w:pStyle w:val="a9"/>
        <w:spacing w:line="360" w:lineRule="auto"/>
        <w:ind w:firstLine="680"/>
        <w:contextualSpacing/>
        <w:rPr>
          <w:sz w:val="28"/>
          <w:szCs w:val="28"/>
        </w:rPr>
      </w:pPr>
      <w:bookmarkStart w:id="63" w:name="__RefHeading___Toc31296_611485375"/>
      <w:bookmarkEnd w:id="63"/>
      <w:r w:rsidRPr="0044405D">
        <w:rPr>
          <w:sz w:val="28"/>
          <w:szCs w:val="28"/>
        </w:rPr>
        <w:t>Баллы могут начисляться за следующие показатели при выполнении задания:</w:t>
      </w:r>
    </w:p>
    <w:p w:rsidR="00790EFC" w:rsidRPr="0044405D" w:rsidRDefault="00D777B3" w:rsidP="0044405D">
      <w:pPr>
        <w:pStyle w:val="a9"/>
        <w:numPr>
          <w:ilvl w:val="0"/>
          <w:numId w:val="15"/>
        </w:numPr>
        <w:spacing w:line="360" w:lineRule="auto"/>
        <w:ind w:left="0" w:firstLine="680"/>
        <w:contextualSpacing/>
        <w:rPr>
          <w:sz w:val="28"/>
          <w:szCs w:val="28"/>
        </w:rPr>
      </w:pPr>
      <w:bookmarkStart w:id="64" w:name="__RefHeading___Toc31298_611485375"/>
      <w:bookmarkEnd w:id="64"/>
      <w:r w:rsidRPr="0044405D">
        <w:rPr>
          <w:sz w:val="28"/>
          <w:szCs w:val="28"/>
        </w:rPr>
        <w:t>логика ответа на поставленный вопрос;</w:t>
      </w:r>
    </w:p>
    <w:p w:rsidR="00790EFC" w:rsidRPr="0044405D" w:rsidRDefault="00D777B3" w:rsidP="0044405D">
      <w:pPr>
        <w:pStyle w:val="a9"/>
        <w:numPr>
          <w:ilvl w:val="0"/>
          <w:numId w:val="15"/>
        </w:numPr>
        <w:spacing w:line="360" w:lineRule="auto"/>
        <w:ind w:left="0" w:firstLine="680"/>
        <w:contextualSpacing/>
        <w:rPr>
          <w:sz w:val="28"/>
          <w:szCs w:val="28"/>
        </w:rPr>
      </w:pPr>
      <w:bookmarkStart w:id="65" w:name="__RefHeading___Toc31300_611485375"/>
      <w:bookmarkEnd w:id="65"/>
      <w:r w:rsidRPr="0044405D">
        <w:rPr>
          <w:sz w:val="28"/>
          <w:szCs w:val="28"/>
        </w:rPr>
        <w:t>обоснованный выбор принципа систематизации (классификации) предложенного материала;</w:t>
      </w:r>
    </w:p>
    <w:p w:rsidR="00790EFC" w:rsidRPr="0044405D" w:rsidRDefault="00D777B3" w:rsidP="0044405D">
      <w:pPr>
        <w:pStyle w:val="a9"/>
        <w:numPr>
          <w:ilvl w:val="0"/>
          <w:numId w:val="15"/>
        </w:numPr>
        <w:spacing w:line="360" w:lineRule="auto"/>
        <w:ind w:left="0" w:firstLine="680"/>
        <w:contextualSpacing/>
        <w:rPr>
          <w:sz w:val="28"/>
          <w:szCs w:val="28"/>
        </w:rPr>
      </w:pPr>
      <w:bookmarkStart w:id="66" w:name="__RefHeading___Toc31302_611485375"/>
      <w:bookmarkEnd w:id="66"/>
      <w:r w:rsidRPr="0044405D">
        <w:rPr>
          <w:sz w:val="28"/>
          <w:szCs w:val="28"/>
        </w:rPr>
        <w:t>знание специальных терминов разных видов искусств;</w:t>
      </w:r>
    </w:p>
    <w:p w:rsidR="00790EFC" w:rsidRPr="0044405D" w:rsidRDefault="00D777B3" w:rsidP="0044405D">
      <w:pPr>
        <w:pStyle w:val="a9"/>
        <w:numPr>
          <w:ilvl w:val="0"/>
          <w:numId w:val="15"/>
        </w:numPr>
        <w:spacing w:line="360" w:lineRule="auto"/>
        <w:ind w:left="0" w:firstLine="680"/>
        <w:contextualSpacing/>
        <w:rPr>
          <w:sz w:val="28"/>
          <w:szCs w:val="28"/>
        </w:rPr>
      </w:pPr>
      <w:bookmarkStart w:id="67" w:name="__RefHeading___Toc31304_611485375"/>
      <w:bookmarkEnd w:id="67"/>
      <w:r w:rsidRPr="0044405D">
        <w:rPr>
          <w:sz w:val="28"/>
          <w:szCs w:val="28"/>
        </w:rPr>
        <w:t>уместное использование специальной терминологии;</w:t>
      </w:r>
    </w:p>
    <w:p w:rsidR="00790EFC" w:rsidRPr="0044405D" w:rsidRDefault="00D777B3" w:rsidP="0044405D">
      <w:pPr>
        <w:pStyle w:val="a9"/>
        <w:numPr>
          <w:ilvl w:val="0"/>
          <w:numId w:val="15"/>
        </w:numPr>
        <w:spacing w:line="360" w:lineRule="auto"/>
        <w:ind w:left="0" w:firstLine="680"/>
        <w:contextualSpacing/>
        <w:rPr>
          <w:sz w:val="28"/>
          <w:szCs w:val="28"/>
        </w:rPr>
      </w:pPr>
      <w:bookmarkStart w:id="68" w:name="__RefHeading___Toc31306_611485375"/>
      <w:bookmarkEnd w:id="68"/>
      <w:r w:rsidRPr="0044405D">
        <w:rPr>
          <w:sz w:val="28"/>
          <w:szCs w:val="28"/>
        </w:rPr>
        <w:lastRenderedPageBreak/>
        <w:t>знание имен авторов произведений разных видов искусств,</w:t>
      </w:r>
    </w:p>
    <w:p w:rsidR="00790EFC" w:rsidRPr="0044405D" w:rsidRDefault="00D777B3" w:rsidP="0044405D">
      <w:pPr>
        <w:pStyle w:val="a9"/>
        <w:numPr>
          <w:ilvl w:val="0"/>
          <w:numId w:val="15"/>
        </w:numPr>
        <w:spacing w:line="360" w:lineRule="auto"/>
        <w:ind w:left="0" w:firstLine="680"/>
        <w:contextualSpacing/>
        <w:rPr>
          <w:sz w:val="28"/>
          <w:szCs w:val="28"/>
        </w:rPr>
      </w:pPr>
      <w:bookmarkStart w:id="69" w:name="__RefHeading___Toc31308_611485375"/>
      <w:bookmarkEnd w:id="69"/>
      <w:r w:rsidRPr="0044405D">
        <w:rPr>
          <w:sz w:val="28"/>
          <w:szCs w:val="28"/>
        </w:rPr>
        <w:t xml:space="preserve"> знание названий произведений искусства;</w:t>
      </w:r>
    </w:p>
    <w:p w:rsidR="00790EFC" w:rsidRPr="0044405D" w:rsidRDefault="00D777B3" w:rsidP="0044405D">
      <w:pPr>
        <w:pStyle w:val="a9"/>
        <w:numPr>
          <w:ilvl w:val="0"/>
          <w:numId w:val="15"/>
        </w:numPr>
        <w:spacing w:line="360" w:lineRule="auto"/>
        <w:ind w:left="0" w:firstLine="680"/>
        <w:contextualSpacing/>
        <w:rPr>
          <w:sz w:val="28"/>
          <w:szCs w:val="28"/>
        </w:rPr>
      </w:pPr>
      <w:bookmarkStart w:id="70" w:name="__RefHeading___Toc31310_611485375"/>
      <w:bookmarkEnd w:id="70"/>
      <w:r w:rsidRPr="0044405D">
        <w:rPr>
          <w:sz w:val="28"/>
          <w:szCs w:val="28"/>
        </w:rPr>
        <w:t>правильное определение жанров (или употребление названий жанров);</w:t>
      </w:r>
    </w:p>
    <w:p w:rsidR="00790EFC" w:rsidRPr="0044405D" w:rsidRDefault="00D777B3" w:rsidP="0044405D">
      <w:pPr>
        <w:pStyle w:val="a9"/>
        <w:numPr>
          <w:ilvl w:val="0"/>
          <w:numId w:val="15"/>
        </w:numPr>
        <w:spacing w:line="360" w:lineRule="auto"/>
        <w:ind w:left="0" w:firstLine="680"/>
        <w:contextualSpacing/>
        <w:rPr>
          <w:sz w:val="28"/>
          <w:szCs w:val="28"/>
        </w:rPr>
      </w:pPr>
      <w:bookmarkStart w:id="71" w:name="__RefHeading___Toc31312_611485375"/>
      <w:bookmarkEnd w:id="71"/>
      <w:r w:rsidRPr="0044405D">
        <w:rPr>
          <w:sz w:val="28"/>
          <w:szCs w:val="28"/>
        </w:rPr>
        <w:t>знание места нахождения произведений искусства;</w:t>
      </w:r>
    </w:p>
    <w:p w:rsidR="00790EFC" w:rsidRPr="0044405D" w:rsidRDefault="00D777B3" w:rsidP="0044405D">
      <w:pPr>
        <w:pStyle w:val="a9"/>
        <w:numPr>
          <w:ilvl w:val="0"/>
          <w:numId w:val="15"/>
        </w:numPr>
        <w:spacing w:line="360" w:lineRule="auto"/>
        <w:ind w:left="0" w:firstLine="680"/>
        <w:contextualSpacing/>
        <w:rPr>
          <w:sz w:val="28"/>
          <w:szCs w:val="28"/>
        </w:rPr>
      </w:pPr>
      <w:bookmarkStart w:id="72" w:name="__RefHeading___Toc31314_611485375"/>
      <w:bookmarkEnd w:id="72"/>
      <w:r w:rsidRPr="0044405D">
        <w:rPr>
          <w:sz w:val="28"/>
          <w:szCs w:val="28"/>
        </w:rPr>
        <w:t>знание периодизации культурно-исторических эпох;</w:t>
      </w:r>
    </w:p>
    <w:p w:rsidR="00790EFC" w:rsidRPr="0044405D" w:rsidRDefault="00D777B3" w:rsidP="0044405D">
      <w:pPr>
        <w:pStyle w:val="a9"/>
        <w:numPr>
          <w:ilvl w:val="0"/>
          <w:numId w:val="15"/>
        </w:numPr>
        <w:spacing w:line="360" w:lineRule="auto"/>
        <w:ind w:left="0" w:firstLine="680"/>
        <w:contextualSpacing/>
        <w:rPr>
          <w:sz w:val="28"/>
          <w:szCs w:val="28"/>
        </w:rPr>
      </w:pPr>
      <w:bookmarkStart w:id="73" w:name="__RefHeading___Toc31316_611485375"/>
      <w:bookmarkEnd w:id="73"/>
      <w:r w:rsidRPr="0044405D">
        <w:rPr>
          <w:sz w:val="28"/>
          <w:szCs w:val="28"/>
        </w:rPr>
        <w:t>знание характерных особенностей художественных стилей, направлений;</w:t>
      </w:r>
    </w:p>
    <w:p w:rsidR="00790EFC" w:rsidRPr="0044405D" w:rsidRDefault="00D777B3" w:rsidP="0044405D">
      <w:pPr>
        <w:pStyle w:val="a9"/>
        <w:numPr>
          <w:ilvl w:val="0"/>
          <w:numId w:val="15"/>
        </w:numPr>
        <w:spacing w:line="360" w:lineRule="auto"/>
        <w:ind w:left="0" w:firstLine="680"/>
        <w:contextualSpacing/>
        <w:rPr>
          <w:sz w:val="28"/>
          <w:szCs w:val="28"/>
        </w:rPr>
      </w:pPr>
      <w:bookmarkStart w:id="74" w:name="__RefHeading___Toc31318_611485375"/>
      <w:bookmarkEnd w:id="74"/>
      <w:r w:rsidRPr="0044405D">
        <w:rPr>
          <w:sz w:val="28"/>
          <w:szCs w:val="28"/>
        </w:rPr>
        <w:t>проведение художественного анализа произведения искусства;</w:t>
      </w:r>
    </w:p>
    <w:p w:rsidR="00790EFC" w:rsidRPr="0044405D" w:rsidRDefault="00D777B3" w:rsidP="0044405D">
      <w:pPr>
        <w:pStyle w:val="a9"/>
        <w:numPr>
          <w:ilvl w:val="0"/>
          <w:numId w:val="15"/>
        </w:numPr>
        <w:spacing w:line="360" w:lineRule="auto"/>
        <w:ind w:left="0" w:firstLine="680"/>
        <w:contextualSpacing/>
        <w:rPr>
          <w:sz w:val="28"/>
          <w:szCs w:val="28"/>
        </w:rPr>
      </w:pPr>
      <w:bookmarkStart w:id="75" w:name="__RefHeading___Toc31320_611485375"/>
      <w:bookmarkEnd w:id="75"/>
      <w:r w:rsidRPr="0044405D">
        <w:rPr>
          <w:sz w:val="28"/>
          <w:szCs w:val="28"/>
        </w:rPr>
        <w:t>проведение сравнительного анализа произведений искусств (двух и более, в том числе разных видов искусств);</w:t>
      </w:r>
    </w:p>
    <w:p w:rsidR="00790EFC" w:rsidRPr="0044405D" w:rsidRDefault="00D777B3" w:rsidP="0044405D">
      <w:pPr>
        <w:pStyle w:val="a9"/>
        <w:numPr>
          <w:ilvl w:val="0"/>
          <w:numId w:val="15"/>
        </w:numPr>
        <w:spacing w:line="360" w:lineRule="auto"/>
        <w:ind w:left="0" w:firstLine="680"/>
        <w:contextualSpacing/>
        <w:rPr>
          <w:sz w:val="28"/>
          <w:szCs w:val="28"/>
        </w:rPr>
      </w:pPr>
      <w:bookmarkStart w:id="76" w:name="__RefHeading___Toc31322_611485375"/>
      <w:bookmarkEnd w:id="76"/>
      <w:r w:rsidRPr="0044405D">
        <w:rPr>
          <w:sz w:val="28"/>
          <w:szCs w:val="28"/>
        </w:rPr>
        <w:t>соотнесение произведения искусства со временем его создания, чертами культурно-исторической эпохи, направления или течения в искусстве;</w:t>
      </w:r>
    </w:p>
    <w:p w:rsidR="00790EFC" w:rsidRPr="0044405D" w:rsidRDefault="00D777B3" w:rsidP="0044405D">
      <w:pPr>
        <w:pStyle w:val="a9"/>
        <w:numPr>
          <w:ilvl w:val="0"/>
          <w:numId w:val="15"/>
        </w:numPr>
        <w:spacing w:line="360" w:lineRule="auto"/>
        <w:ind w:left="0" w:firstLine="680"/>
        <w:contextualSpacing/>
        <w:rPr>
          <w:sz w:val="28"/>
          <w:szCs w:val="28"/>
        </w:rPr>
      </w:pPr>
      <w:bookmarkStart w:id="77" w:name="__RefHeading___Toc31324_611485375"/>
      <w:bookmarkEnd w:id="77"/>
      <w:r w:rsidRPr="0044405D">
        <w:rPr>
          <w:sz w:val="28"/>
          <w:szCs w:val="28"/>
        </w:rPr>
        <w:t>хронологическое соотношение произведений искусств;</w:t>
      </w:r>
    </w:p>
    <w:p w:rsidR="00790EFC" w:rsidRPr="0044405D" w:rsidRDefault="00D777B3" w:rsidP="0044405D">
      <w:pPr>
        <w:pStyle w:val="a9"/>
        <w:numPr>
          <w:ilvl w:val="0"/>
          <w:numId w:val="15"/>
        </w:numPr>
        <w:spacing w:line="360" w:lineRule="auto"/>
        <w:ind w:left="0" w:firstLine="680"/>
        <w:contextualSpacing/>
        <w:rPr>
          <w:sz w:val="28"/>
          <w:szCs w:val="28"/>
        </w:rPr>
      </w:pPr>
      <w:bookmarkStart w:id="78" w:name="__RefHeading___Toc31326_611485375"/>
      <w:bookmarkEnd w:id="78"/>
      <w:r w:rsidRPr="0044405D">
        <w:rPr>
          <w:sz w:val="28"/>
          <w:szCs w:val="28"/>
        </w:rPr>
        <w:t>аргументация (приведение фактов, имен, названий, точек зрения);</w:t>
      </w:r>
    </w:p>
    <w:p w:rsidR="00790EFC" w:rsidRPr="0044405D" w:rsidRDefault="00D777B3" w:rsidP="0044405D">
      <w:pPr>
        <w:pStyle w:val="a9"/>
        <w:numPr>
          <w:ilvl w:val="0"/>
          <w:numId w:val="15"/>
        </w:numPr>
        <w:spacing w:line="360" w:lineRule="auto"/>
        <w:ind w:left="0" w:firstLine="680"/>
        <w:contextualSpacing/>
        <w:rPr>
          <w:sz w:val="28"/>
          <w:szCs w:val="28"/>
        </w:rPr>
      </w:pPr>
      <w:bookmarkStart w:id="79" w:name="__RefHeading___Toc31328_611485375"/>
      <w:bookmarkEnd w:id="79"/>
      <w:r w:rsidRPr="0044405D">
        <w:rPr>
          <w:sz w:val="28"/>
          <w:szCs w:val="28"/>
        </w:rPr>
        <w:t>передача впечатлений от произведения искусства (лексика, стилистика).</w:t>
      </w:r>
    </w:p>
    <w:p w:rsidR="00790EFC" w:rsidRPr="0044405D" w:rsidRDefault="00D777B3" w:rsidP="0044405D">
      <w:pPr>
        <w:pStyle w:val="a9"/>
        <w:spacing w:line="360" w:lineRule="auto"/>
        <w:ind w:firstLine="680"/>
        <w:contextualSpacing/>
        <w:rPr>
          <w:sz w:val="28"/>
          <w:szCs w:val="28"/>
        </w:rPr>
      </w:pPr>
      <w:bookmarkStart w:id="80" w:name="__RefHeading___Toc31330_611485375"/>
      <w:bookmarkEnd w:id="80"/>
      <w:r w:rsidRPr="0044405D">
        <w:rPr>
          <w:sz w:val="28"/>
          <w:szCs w:val="28"/>
        </w:rPr>
        <w:t>При оценке работ рекомендуется при наличии фактических ошибок в терминологии, фамилии и имени автора баллы не начислять.</w:t>
      </w:r>
    </w:p>
    <w:p w:rsidR="00790EFC" w:rsidRPr="0044405D" w:rsidRDefault="00D777B3" w:rsidP="0044405D">
      <w:pPr>
        <w:pStyle w:val="a9"/>
        <w:spacing w:line="360" w:lineRule="auto"/>
        <w:ind w:firstLine="680"/>
        <w:contextualSpacing/>
        <w:rPr>
          <w:sz w:val="28"/>
          <w:szCs w:val="28"/>
        </w:rPr>
      </w:pPr>
      <w:bookmarkStart w:id="81" w:name="__RefHeading___Toc31332_611485375"/>
      <w:bookmarkEnd w:id="81"/>
      <w:r w:rsidRPr="0044405D">
        <w:rPr>
          <w:sz w:val="28"/>
          <w:szCs w:val="28"/>
        </w:rPr>
        <w:t>4.Описание</w:t>
      </w:r>
      <w:r w:rsidRPr="0044405D">
        <w:rPr>
          <w:spacing w:val="-3"/>
          <w:sz w:val="28"/>
          <w:szCs w:val="28"/>
        </w:rPr>
        <w:t xml:space="preserve"> </w:t>
      </w:r>
      <w:r w:rsidRPr="0044405D">
        <w:rPr>
          <w:sz w:val="28"/>
          <w:szCs w:val="28"/>
        </w:rPr>
        <w:t>процедур</w:t>
      </w:r>
      <w:r w:rsidRPr="0044405D">
        <w:rPr>
          <w:spacing w:val="-3"/>
          <w:sz w:val="28"/>
          <w:szCs w:val="28"/>
        </w:rPr>
        <w:t xml:space="preserve"> </w:t>
      </w:r>
      <w:r w:rsidRPr="0044405D">
        <w:rPr>
          <w:sz w:val="28"/>
          <w:szCs w:val="28"/>
        </w:rPr>
        <w:t>анализа</w:t>
      </w:r>
      <w:r w:rsidRPr="0044405D">
        <w:rPr>
          <w:spacing w:val="-2"/>
          <w:sz w:val="28"/>
          <w:szCs w:val="28"/>
        </w:rPr>
        <w:t xml:space="preserve"> </w:t>
      </w:r>
      <w:r w:rsidRPr="0044405D">
        <w:rPr>
          <w:sz w:val="28"/>
          <w:szCs w:val="28"/>
        </w:rPr>
        <w:t>олимпиадных</w:t>
      </w:r>
      <w:r w:rsidRPr="0044405D">
        <w:rPr>
          <w:spacing w:val="-4"/>
          <w:sz w:val="28"/>
          <w:szCs w:val="28"/>
        </w:rPr>
        <w:t xml:space="preserve"> </w:t>
      </w:r>
      <w:r w:rsidRPr="0044405D">
        <w:rPr>
          <w:sz w:val="28"/>
          <w:szCs w:val="28"/>
        </w:rPr>
        <w:t>заданий,</w:t>
      </w:r>
      <w:r w:rsidRPr="0044405D">
        <w:rPr>
          <w:spacing w:val="-5"/>
          <w:sz w:val="28"/>
          <w:szCs w:val="28"/>
        </w:rPr>
        <w:t xml:space="preserve"> </w:t>
      </w:r>
      <w:r w:rsidRPr="0044405D">
        <w:rPr>
          <w:sz w:val="28"/>
          <w:szCs w:val="28"/>
        </w:rPr>
        <w:t>их</w:t>
      </w:r>
      <w:r w:rsidRPr="0044405D">
        <w:rPr>
          <w:spacing w:val="-1"/>
          <w:sz w:val="28"/>
          <w:szCs w:val="28"/>
        </w:rPr>
        <w:t xml:space="preserve"> </w:t>
      </w:r>
      <w:r w:rsidRPr="0044405D">
        <w:rPr>
          <w:sz w:val="28"/>
          <w:szCs w:val="28"/>
        </w:rPr>
        <w:t>решений</w:t>
      </w:r>
      <w:r w:rsidRPr="0044405D">
        <w:rPr>
          <w:spacing w:val="-2"/>
          <w:sz w:val="28"/>
          <w:szCs w:val="28"/>
        </w:rPr>
        <w:t xml:space="preserve"> </w:t>
      </w:r>
      <w:r w:rsidRPr="0044405D">
        <w:rPr>
          <w:sz w:val="28"/>
          <w:szCs w:val="28"/>
        </w:rPr>
        <w:t>и</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p>
    <w:p w:rsidR="00790EFC" w:rsidRPr="0044405D" w:rsidRDefault="00D777B3" w:rsidP="0044405D">
      <w:pPr>
        <w:pStyle w:val="a9"/>
        <w:spacing w:line="360" w:lineRule="auto"/>
        <w:ind w:firstLine="680"/>
        <w:contextualSpacing/>
        <w:rPr>
          <w:sz w:val="28"/>
          <w:szCs w:val="28"/>
        </w:rPr>
      </w:pPr>
      <w:r w:rsidRPr="0044405D">
        <w:rPr>
          <w:spacing w:val="-1"/>
          <w:sz w:val="28"/>
          <w:szCs w:val="28"/>
        </w:rPr>
        <w:t>4.1.Каждый</w:t>
      </w:r>
      <w:r w:rsidRPr="0044405D">
        <w:rPr>
          <w:spacing w:val="-9"/>
          <w:sz w:val="28"/>
          <w:szCs w:val="28"/>
        </w:rPr>
        <w:t xml:space="preserve"> </w:t>
      </w:r>
      <w:r w:rsidRPr="0044405D">
        <w:rPr>
          <w:spacing w:val="-1"/>
          <w:sz w:val="28"/>
          <w:szCs w:val="28"/>
        </w:rPr>
        <w:t>участник</w:t>
      </w:r>
      <w:r w:rsidRPr="0044405D">
        <w:rPr>
          <w:spacing w:val="-14"/>
          <w:sz w:val="28"/>
          <w:szCs w:val="28"/>
        </w:rPr>
        <w:t xml:space="preserve"> </w:t>
      </w:r>
      <w:r w:rsidRPr="0044405D">
        <w:rPr>
          <w:spacing w:val="-1"/>
          <w:sz w:val="28"/>
          <w:szCs w:val="28"/>
        </w:rPr>
        <w:t>имеет</w:t>
      </w:r>
      <w:r w:rsidRPr="0044405D">
        <w:rPr>
          <w:spacing w:val="-13"/>
          <w:sz w:val="28"/>
          <w:szCs w:val="28"/>
        </w:rPr>
        <w:t xml:space="preserve"> </w:t>
      </w:r>
      <w:r w:rsidRPr="0044405D">
        <w:rPr>
          <w:spacing w:val="-1"/>
          <w:sz w:val="28"/>
          <w:szCs w:val="28"/>
        </w:rPr>
        <w:t>право</w:t>
      </w:r>
      <w:r w:rsidRPr="0044405D">
        <w:rPr>
          <w:spacing w:val="-12"/>
          <w:sz w:val="28"/>
          <w:szCs w:val="28"/>
        </w:rPr>
        <w:t xml:space="preserve"> </w:t>
      </w:r>
      <w:r w:rsidRPr="0044405D">
        <w:rPr>
          <w:spacing w:val="-1"/>
          <w:sz w:val="28"/>
          <w:szCs w:val="28"/>
        </w:rPr>
        <w:t>ознакомиться</w:t>
      </w:r>
      <w:r w:rsidRPr="0044405D">
        <w:rPr>
          <w:spacing w:val="-14"/>
          <w:sz w:val="28"/>
          <w:szCs w:val="28"/>
        </w:rPr>
        <w:t xml:space="preserve"> </w:t>
      </w:r>
      <w:r w:rsidRPr="0044405D">
        <w:rPr>
          <w:sz w:val="28"/>
          <w:szCs w:val="28"/>
        </w:rPr>
        <w:t>с</w:t>
      </w:r>
      <w:r w:rsidRPr="0044405D">
        <w:rPr>
          <w:spacing w:val="-15"/>
          <w:sz w:val="28"/>
          <w:szCs w:val="28"/>
        </w:rPr>
        <w:t xml:space="preserve"> </w:t>
      </w:r>
      <w:r w:rsidRPr="0044405D">
        <w:rPr>
          <w:sz w:val="28"/>
          <w:szCs w:val="28"/>
        </w:rPr>
        <w:t>результатами</w:t>
      </w:r>
      <w:r w:rsidRPr="0044405D">
        <w:rPr>
          <w:spacing w:val="-13"/>
          <w:sz w:val="28"/>
          <w:szCs w:val="28"/>
        </w:rPr>
        <w:t xml:space="preserve"> </w:t>
      </w:r>
      <w:r w:rsidRPr="0044405D">
        <w:rPr>
          <w:sz w:val="28"/>
          <w:szCs w:val="28"/>
        </w:rPr>
        <w:t>проверки</w:t>
      </w:r>
      <w:r w:rsidRPr="0044405D">
        <w:rPr>
          <w:spacing w:val="-13"/>
          <w:sz w:val="28"/>
          <w:szCs w:val="28"/>
        </w:rPr>
        <w:t xml:space="preserve"> </w:t>
      </w:r>
      <w:r w:rsidRPr="0044405D">
        <w:rPr>
          <w:sz w:val="28"/>
          <w:szCs w:val="28"/>
        </w:rPr>
        <w:t>своей</w:t>
      </w:r>
      <w:r w:rsidRPr="0044405D">
        <w:rPr>
          <w:spacing w:val="-13"/>
          <w:sz w:val="28"/>
          <w:szCs w:val="28"/>
        </w:rPr>
        <w:t xml:space="preserve"> </w:t>
      </w:r>
      <w:r w:rsidRPr="0044405D">
        <w:rPr>
          <w:sz w:val="28"/>
          <w:szCs w:val="28"/>
        </w:rPr>
        <w:t>работы</w:t>
      </w:r>
      <w:r w:rsidRPr="0044405D">
        <w:rPr>
          <w:spacing w:val="-58"/>
          <w:sz w:val="28"/>
          <w:szCs w:val="28"/>
        </w:rPr>
        <w:t xml:space="preserve"> </w:t>
      </w:r>
      <w:r w:rsidRPr="0044405D">
        <w:rPr>
          <w:sz w:val="28"/>
          <w:szCs w:val="28"/>
        </w:rPr>
        <w:t>до</w:t>
      </w:r>
      <w:r w:rsidRPr="0044405D">
        <w:rPr>
          <w:spacing w:val="-1"/>
          <w:sz w:val="28"/>
          <w:szCs w:val="28"/>
        </w:rPr>
        <w:t xml:space="preserve"> </w:t>
      </w:r>
      <w:r w:rsidRPr="0044405D">
        <w:rPr>
          <w:sz w:val="28"/>
          <w:szCs w:val="28"/>
        </w:rPr>
        <w:t>подведения официальных</w:t>
      </w:r>
      <w:r w:rsidRPr="0044405D">
        <w:rPr>
          <w:spacing w:val="2"/>
          <w:sz w:val="28"/>
          <w:szCs w:val="28"/>
        </w:rPr>
        <w:t xml:space="preserve"> </w:t>
      </w:r>
      <w:r w:rsidRPr="0044405D">
        <w:rPr>
          <w:sz w:val="28"/>
          <w:szCs w:val="28"/>
        </w:rPr>
        <w:t>итогов олимпиады.</w:t>
      </w:r>
    </w:p>
    <w:p w:rsidR="00790EFC" w:rsidRPr="0044405D" w:rsidRDefault="00D777B3" w:rsidP="0044405D">
      <w:pPr>
        <w:pStyle w:val="a9"/>
        <w:spacing w:line="360" w:lineRule="auto"/>
        <w:ind w:firstLine="680"/>
        <w:contextualSpacing/>
        <w:rPr>
          <w:sz w:val="28"/>
          <w:szCs w:val="28"/>
        </w:rPr>
      </w:pPr>
      <w:r w:rsidRPr="0044405D">
        <w:rPr>
          <w:sz w:val="28"/>
          <w:szCs w:val="28"/>
        </w:rPr>
        <w:t>4.2.Порядок</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апелляций</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оценке</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участников</w:t>
      </w:r>
      <w:r w:rsidRPr="0044405D">
        <w:rPr>
          <w:spacing w:val="1"/>
          <w:sz w:val="28"/>
          <w:szCs w:val="28"/>
        </w:rPr>
        <w:t xml:space="preserve"> </w:t>
      </w:r>
      <w:r w:rsidRPr="0044405D">
        <w:rPr>
          <w:sz w:val="28"/>
          <w:szCs w:val="28"/>
        </w:rPr>
        <w:t>определяется</w:t>
      </w:r>
      <w:r w:rsidRPr="0044405D">
        <w:rPr>
          <w:spacing w:val="1"/>
          <w:sz w:val="28"/>
          <w:szCs w:val="28"/>
        </w:rPr>
        <w:t xml:space="preserve"> </w:t>
      </w:r>
      <w:r w:rsidRPr="0044405D">
        <w:rPr>
          <w:sz w:val="28"/>
          <w:szCs w:val="28"/>
        </w:rPr>
        <w:t>совместно</w:t>
      </w:r>
      <w:r w:rsidRPr="0044405D">
        <w:rPr>
          <w:spacing w:val="1"/>
          <w:sz w:val="28"/>
          <w:szCs w:val="28"/>
        </w:rPr>
        <w:t xml:space="preserve"> </w:t>
      </w:r>
      <w:r w:rsidRPr="0044405D">
        <w:rPr>
          <w:sz w:val="28"/>
          <w:szCs w:val="28"/>
        </w:rPr>
        <w:t>оргкомитетом и</w:t>
      </w:r>
      <w:r w:rsidRPr="0044405D">
        <w:rPr>
          <w:spacing w:val="1"/>
          <w:sz w:val="28"/>
          <w:szCs w:val="28"/>
        </w:rPr>
        <w:t xml:space="preserve"> </w:t>
      </w:r>
      <w:r w:rsidRPr="0044405D">
        <w:rPr>
          <w:sz w:val="28"/>
          <w:szCs w:val="28"/>
        </w:rPr>
        <w:t>жюри</w:t>
      </w:r>
      <w:r w:rsidRPr="0044405D">
        <w:rPr>
          <w:spacing w:val="1"/>
          <w:sz w:val="28"/>
          <w:szCs w:val="28"/>
        </w:rPr>
        <w:t xml:space="preserve"> муниципального </w:t>
      </w:r>
      <w:r w:rsidRPr="0044405D">
        <w:rPr>
          <w:sz w:val="28"/>
          <w:szCs w:val="28"/>
        </w:rPr>
        <w:t xml:space="preserve">этапа </w:t>
      </w:r>
      <w:proofErr w:type="spellStart"/>
      <w:r w:rsidRPr="0044405D">
        <w:rPr>
          <w:sz w:val="28"/>
          <w:szCs w:val="28"/>
        </w:rPr>
        <w:t>ВсОШ</w:t>
      </w:r>
      <w:proofErr w:type="spellEnd"/>
      <w:r w:rsidRPr="0044405D">
        <w:rPr>
          <w:sz w:val="28"/>
          <w:szCs w:val="28"/>
        </w:rPr>
        <w:t>.</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может проводиться как в очной форме, так и с использованием ИКТ в дистанционной форме.</w:t>
      </w:r>
      <w:r w:rsidRPr="0044405D">
        <w:rPr>
          <w:spacing w:val="-57"/>
          <w:sz w:val="28"/>
          <w:szCs w:val="28"/>
        </w:rPr>
        <w:t xml:space="preserve"> </w:t>
      </w:r>
      <w:r w:rsidRPr="0044405D">
        <w:rPr>
          <w:sz w:val="28"/>
          <w:szCs w:val="28"/>
        </w:rPr>
        <w:t>Окончательное</w:t>
      </w:r>
      <w:r w:rsidRPr="0044405D">
        <w:rPr>
          <w:spacing w:val="1"/>
          <w:sz w:val="28"/>
          <w:szCs w:val="28"/>
        </w:rPr>
        <w:t xml:space="preserve"> </w:t>
      </w:r>
      <w:r w:rsidRPr="0044405D">
        <w:rPr>
          <w:sz w:val="28"/>
          <w:szCs w:val="28"/>
        </w:rPr>
        <w:t>подведение</w:t>
      </w:r>
      <w:r w:rsidRPr="0044405D">
        <w:rPr>
          <w:spacing w:val="1"/>
          <w:sz w:val="28"/>
          <w:szCs w:val="28"/>
        </w:rPr>
        <w:t xml:space="preserve"> </w:t>
      </w:r>
      <w:r w:rsidRPr="0044405D">
        <w:rPr>
          <w:sz w:val="28"/>
          <w:szCs w:val="28"/>
        </w:rPr>
        <w:t>итогов</w:t>
      </w:r>
      <w:r w:rsidRPr="0044405D">
        <w:rPr>
          <w:spacing w:val="1"/>
          <w:sz w:val="28"/>
          <w:szCs w:val="28"/>
        </w:rPr>
        <w:t xml:space="preserve"> </w:t>
      </w:r>
      <w:r w:rsidRPr="0044405D">
        <w:rPr>
          <w:sz w:val="28"/>
          <w:szCs w:val="28"/>
        </w:rPr>
        <w:t>олимпиады</w:t>
      </w:r>
      <w:r w:rsidRPr="0044405D">
        <w:rPr>
          <w:spacing w:val="1"/>
          <w:sz w:val="28"/>
          <w:szCs w:val="28"/>
        </w:rPr>
        <w:t xml:space="preserve"> </w:t>
      </w:r>
      <w:r w:rsidRPr="0044405D">
        <w:rPr>
          <w:sz w:val="28"/>
          <w:szCs w:val="28"/>
        </w:rPr>
        <w:t>возможно</w:t>
      </w:r>
      <w:r w:rsidRPr="0044405D">
        <w:rPr>
          <w:spacing w:val="1"/>
          <w:sz w:val="28"/>
          <w:szCs w:val="28"/>
        </w:rPr>
        <w:t xml:space="preserve"> </w:t>
      </w:r>
      <w:r w:rsidRPr="0044405D">
        <w:rPr>
          <w:sz w:val="28"/>
          <w:szCs w:val="28"/>
        </w:rPr>
        <w:t>только</w:t>
      </w:r>
      <w:r w:rsidRPr="0044405D">
        <w:rPr>
          <w:spacing w:val="1"/>
          <w:sz w:val="28"/>
          <w:szCs w:val="28"/>
        </w:rPr>
        <w:t xml:space="preserve"> </w:t>
      </w:r>
      <w:r w:rsidRPr="0044405D">
        <w:rPr>
          <w:sz w:val="28"/>
          <w:szCs w:val="28"/>
        </w:rPr>
        <w:t>после</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апелляций.</w:t>
      </w:r>
    </w:p>
    <w:p w:rsidR="00790EFC" w:rsidRPr="0044405D" w:rsidRDefault="00D777B3" w:rsidP="0044405D">
      <w:pPr>
        <w:pStyle w:val="a9"/>
        <w:spacing w:line="360" w:lineRule="auto"/>
        <w:ind w:firstLine="680"/>
        <w:contextualSpacing/>
        <w:rPr>
          <w:sz w:val="28"/>
          <w:szCs w:val="28"/>
        </w:rPr>
      </w:pPr>
      <w:r w:rsidRPr="0044405D">
        <w:rPr>
          <w:sz w:val="28"/>
          <w:szCs w:val="28"/>
        </w:rPr>
        <w:t xml:space="preserve">4.3. Проведение процедуры анализа олимпиадных заданий, их решений и </w:t>
      </w:r>
      <w:r w:rsidRPr="0044405D">
        <w:rPr>
          <w:sz w:val="28"/>
          <w:szCs w:val="28"/>
        </w:rPr>
        <w:lastRenderedPageBreak/>
        <w:t>показа работ</w:t>
      </w:r>
      <w:r w:rsidRPr="0044405D">
        <w:rPr>
          <w:spacing w:val="-57"/>
          <w:sz w:val="28"/>
          <w:szCs w:val="28"/>
        </w:rPr>
        <w:t xml:space="preserve"> </w:t>
      </w:r>
      <w:r w:rsidRPr="0044405D">
        <w:rPr>
          <w:b/>
          <w:sz w:val="28"/>
          <w:szCs w:val="28"/>
        </w:rPr>
        <w:t>в</w:t>
      </w:r>
      <w:r w:rsidRPr="0044405D">
        <w:rPr>
          <w:b/>
          <w:spacing w:val="1"/>
          <w:sz w:val="28"/>
          <w:szCs w:val="28"/>
        </w:rPr>
        <w:t xml:space="preserve"> </w:t>
      </w:r>
      <w:r w:rsidRPr="0044405D">
        <w:rPr>
          <w:b/>
          <w:sz w:val="28"/>
          <w:szCs w:val="28"/>
        </w:rPr>
        <w:t>очной</w:t>
      </w:r>
      <w:r w:rsidRPr="0044405D">
        <w:rPr>
          <w:b/>
          <w:spacing w:val="1"/>
          <w:sz w:val="28"/>
          <w:szCs w:val="28"/>
        </w:rPr>
        <w:t xml:space="preserve"> </w:t>
      </w:r>
      <w:r w:rsidRPr="0044405D">
        <w:rPr>
          <w:b/>
          <w:sz w:val="28"/>
          <w:szCs w:val="28"/>
        </w:rPr>
        <w:t>форме</w:t>
      </w:r>
      <w:r w:rsidRPr="0044405D">
        <w:rPr>
          <w:b/>
          <w:spacing w:val="1"/>
          <w:sz w:val="28"/>
          <w:szCs w:val="28"/>
        </w:rPr>
        <w:t xml:space="preserve"> </w:t>
      </w:r>
      <w:r w:rsidRPr="0044405D">
        <w:rPr>
          <w:sz w:val="28"/>
          <w:szCs w:val="28"/>
        </w:rPr>
        <w:t>осуществляется</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установленное</w:t>
      </w:r>
      <w:r w:rsidRPr="0044405D">
        <w:rPr>
          <w:spacing w:val="1"/>
          <w:sz w:val="28"/>
          <w:szCs w:val="28"/>
        </w:rPr>
        <w:t xml:space="preserve"> </w:t>
      </w:r>
      <w:r w:rsidRPr="0044405D">
        <w:rPr>
          <w:sz w:val="28"/>
          <w:szCs w:val="28"/>
        </w:rPr>
        <w:t>время.</w:t>
      </w:r>
    </w:p>
    <w:p w:rsidR="00790EFC" w:rsidRPr="0044405D" w:rsidRDefault="00D777B3" w:rsidP="0044405D">
      <w:pPr>
        <w:pStyle w:val="a9"/>
        <w:spacing w:line="360" w:lineRule="auto"/>
        <w:ind w:firstLine="680"/>
        <w:contextualSpacing/>
        <w:rPr>
          <w:sz w:val="28"/>
          <w:szCs w:val="28"/>
        </w:rPr>
      </w:pPr>
      <w:r w:rsidRPr="0044405D">
        <w:rPr>
          <w:spacing w:val="-1"/>
          <w:sz w:val="28"/>
          <w:szCs w:val="28"/>
        </w:rPr>
        <w:t>4.4.   При</w:t>
      </w:r>
      <w:r w:rsidRPr="0044405D">
        <w:rPr>
          <w:spacing w:val="-13"/>
          <w:sz w:val="28"/>
          <w:szCs w:val="28"/>
        </w:rPr>
        <w:t xml:space="preserve"> </w:t>
      </w:r>
      <w:r w:rsidRPr="0044405D">
        <w:rPr>
          <w:spacing w:val="-1"/>
          <w:sz w:val="28"/>
          <w:szCs w:val="28"/>
        </w:rPr>
        <w:t>проведении</w:t>
      </w:r>
      <w:r w:rsidRPr="0044405D">
        <w:rPr>
          <w:spacing w:val="-11"/>
          <w:sz w:val="28"/>
          <w:szCs w:val="28"/>
        </w:rPr>
        <w:t xml:space="preserve"> </w:t>
      </w:r>
      <w:r w:rsidRPr="0044405D">
        <w:rPr>
          <w:sz w:val="28"/>
          <w:szCs w:val="28"/>
        </w:rPr>
        <w:t>анализа</w:t>
      </w:r>
      <w:r w:rsidRPr="0044405D">
        <w:rPr>
          <w:spacing w:val="-13"/>
          <w:sz w:val="28"/>
          <w:szCs w:val="28"/>
        </w:rPr>
        <w:t xml:space="preserve"> </w:t>
      </w:r>
      <w:r w:rsidRPr="0044405D">
        <w:rPr>
          <w:sz w:val="28"/>
          <w:szCs w:val="28"/>
        </w:rPr>
        <w:t>олимпиадных</w:t>
      </w:r>
      <w:r w:rsidRPr="0044405D">
        <w:rPr>
          <w:spacing w:val="-12"/>
          <w:sz w:val="28"/>
          <w:szCs w:val="28"/>
        </w:rPr>
        <w:t xml:space="preserve"> </w:t>
      </w:r>
      <w:r w:rsidRPr="0044405D">
        <w:rPr>
          <w:sz w:val="28"/>
          <w:szCs w:val="28"/>
        </w:rPr>
        <w:t>заданий</w:t>
      </w:r>
      <w:r w:rsidRPr="0044405D">
        <w:rPr>
          <w:spacing w:val="-14"/>
          <w:sz w:val="28"/>
          <w:szCs w:val="28"/>
        </w:rPr>
        <w:t xml:space="preserve"> </w:t>
      </w:r>
      <w:r w:rsidRPr="0044405D">
        <w:rPr>
          <w:sz w:val="28"/>
          <w:szCs w:val="28"/>
        </w:rPr>
        <w:t>и</w:t>
      </w:r>
      <w:r w:rsidRPr="0044405D">
        <w:rPr>
          <w:spacing w:val="-14"/>
          <w:sz w:val="28"/>
          <w:szCs w:val="28"/>
        </w:rPr>
        <w:t xml:space="preserve"> </w:t>
      </w:r>
      <w:r w:rsidRPr="0044405D">
        <w:rPr>
          <w:sz w:val="28"/>
          <w:szCs w:val="28"/>
        </w:rPr>
        <w:t>их</w:t>
      </w:r>
      <w:r w:rsidRPr="0044405D">
        <w:rPr>
          <w:spacing w:val="-10"/>
          <w:sz w:val="28"/>
          <w:szCs w:val="28"/>
        </w:rPr>
        <w:t xml:space="preserve"> </w:t>
      </w:r>
      <w:r w:rsidRPr="0044405D">
        <w:rPr>
          <w:sz w:val="28"/>
          <w:szCs w:val="28"/>
        </w:rPr>
        <w:t>решений</w:t>
      </w:r>
      <w:r w:rsidRPr="0044405D">
        <w:rPr>
          <w:spacing w:val="-14"/>
          <w:sz w:val="28"/>
          <w:szCs w:val="28"/>
        </w:rPr>
        <w:t xml:space="preserve"> </w:t>
      </w:r>
      <w:r w:rsidRPr="0044405D">
        <w:rPr>
          <w:sz w:val="28"/>
          <w:szCs w:val="28"/>
        </w:rPr>
        <w:t>жюри</w:t>
      </w:r>
      <w:r w:rsidRPr="0044405D">
        <w:rPr>
          <w:spacing w:val="-11"/>
          <w:sz w:val="28"/>
          <w:szCs w:val="28"/>
        </w:rPr>
        <w:t xml:space="preserve"> </w:t>
      </w:r>
      <w:r w:rsidRPr="0044405D">
        <w:rPr>
          <w:sz w:val="28"/>
          <w:szCs w:val="28"/>
        </w:rPr>
        <w:t>обеспечивает</w:t>
      </w:r>
      <w:r w:rsidRPr="0044405D">
        <w:rPr>
          <w:spacing w:val="-57"/>
          <w:sz w:val="28"/>
          <w:szCs w:val="28"/>
        </w:rPr>
        <w:t xml:space="preserve"> </w:t>
      </w:r>
      <w:r w:rsidRPr="0044405D">
        <w:rPr>
          <w:sz w:val="28"/>
          <w:szCs w:val="28"/>
        </w:rPr>
        <w:t>участников</w:t>
      </w:r>
      <w:r w:rsidRPr="0044405D">
        <w:rPr>
          <w:spacing w:val="1"/>
          <w:sz w:val="28"/>
          <w:szCs w:val="28"/>
        </w:rPr>
        <w:t xml:space="preserve"> </w:t>
      </w:r>
      <w:r w:rsidRPr="0044405D">
        <w:rPr>
          <w:sz w:val="28"/>
          <w:szCs w:val="28"/>
        </w:rPr>
        <w:t>информацией</w:t>
      </w:r>
      <w:r w:rsidRPr="0044405D">
        <w:rPr>
          <w:spacing w:val="1"/>
          <w:sz w:val="28"/>
          <w:szCs w:val="28"/>
        </w:rPr>
        <w:t xml:space="preserve"> </w:t>
      </w:r>
      <w:r w:rsidRPr="0044405D">
        <w:rPr>
          <w:sz w:val="28"/>
          <w:szCs w:val="28"/>
        </w:rPr>
        <w:t>о</w:t>
      </w:r>
      <w:r w:rsidRPr="0044405D">
        <w:rPr>
          <w:spacing w:val="1"/>
          <w:sz w:val="28"/>
          <w:szCs w:val="28"/>
        </w:rPr>
        <w:t xml:space="preserve"> </w:t>
      </w:r>
      <w:r w:rsidRPr="0044405D">
        <w:rPr>
          <w:sz w:val="28"/>
          <w:szCs w:val="28"/>
        </w:rPr>
        <w:t>правильных</w:t>
      </w:r>
      <w:r w:rsidRPr="0044405D">
        <w:rPr>
          <w:spacing w:val="1"/>
          <w:sz w:val="28"/>
          <w:szCs w:val="28"/>
        </w:rPr>
        <w:t xml:space="preserve"> </w:t>
      </w:r>
      <w:r w:rsidRPr="0044405D">
        <w:rPr>
          <w:sz w:val="28"/>
          <w:szCs w:val="28"/>
        </w:rPr>
        <w:t>решениях</w:t>
      </w:r>
      <w:r w:rsidRPr="0044405D">
        <w:rPr>
          <w:spacing w:val="1"/>
          <w:sz w:val="28"/>
          <w:szCs w:val="28"/>
        </w:rPr>
        <w:t xml:space="preserve"> </w:t>
      </w:r>
      <w:r w:rsidRPr="0044405D">
        <w:rPr>
          <w:sz w:val="28"/>
          <w:szCs w:val="28"/>
        </w:rPr>
        <w:t>олимпиадных</w:t>
      </w:r>
      <w:r w:rsidRPr="0044405D">
        <w:rPr>
          <w:spacing w:val="1"/>
          <w:sz w:val="28"/>
          <w:szCs w:val="28"/>
        </w:rPr>
        <w:t xml:space="preserve"> </w:t>
      </w:r>
      <w:r w:rsidRPr="0044405D">
        <w:rPr>
          <w:sz w:val="28"/>
          <w:szCs w:val="28"/>
        </w:rPr>
        <w:t>заданий,</w:t>
      </w:r>
      <w:r w:rsidRPr="0044405D">
        <w:rPr>
          <w:spacing w:val="1"/>
          <w:sz w:val="28"/>
          <w:szCs w:val="28"/>
        </w:rPr>
        <w:t xml:space="preserve"> </w:t>
      </w:r>
      <w:r w:rsidRPr="0044405D">
        <w:rPr>
          <w:sz w:val="28"/>
          <w:szCs w:val="28"/>
        </w:rPr>
        <w:t>критериях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методике оценивания выполненных олимпиадных работ, типичных ошибках, которые могут</w:t>
      </w:r>
      <w:r w:rsidRPr="0044405D">
        <w:rPr>
          <w:spacing w:val="1"/>
          <w:sz w:val="28"/>
          <w:szCs w:val="28"/>
        </w:rPr>
        <w:t xml:space="preserve"> </w:t>
      </w:r>
      <w:r w:rsidRPr="0044405D">
        <w:rPr>
          <w:sz w:val="28"/>
          <w:szCs w:val="28"/>
        </w:rPr>
        <w:t>быть</w:t>
      </w:r>
      <w:r w:rsidRPr="0044405D">
        <w:rPr>
          <w:spacing w:val="-2"/>
          <w:sz w:val="28"/>
          <w:szCs w:val="28"/>
        </w:rPr>
        <w:t xml:space="preserve"> </w:t>
      </w:r>
      <w:r w:rsidRPr="0044405D">
        <w:rPr>
          <w:sz w:val="28"/>
          <w:szCs w:val="28"/>
        </w:rPr>
        <w:t>допущены</w:t>
      </w:r>
      <w:r w:rsidRPr="0044405D">
        <w:rPr>
          <w:spacing w:val="-3"/>
          <w:sz w:val="28"/>
          <w:szCs w:val="28"/>
        </w:rPr>
        <w:t xml:space="preserve"> </w:t>
      </w:r>
      <w:r w:rsidRPr="0044405D">
        <w:rPr>
          <w:sz w:val="28"/>
          <w:szCs w:val="28"/>
        </w:rPr>
        <w:t>или</w:t>
      </w:r>
      <w:r w:rsidRPr="0044405D">
        <w:rPr>
          <w:spacing w:val="-1"/>
          <w:sz w:val="28"/>
          <w:szCs w:val="28"/>
        </w:rPr>
        <w:t xml:space="preserve"> </w:t>
      </w:r>
      <w:r w:rsidRPr="0044405D">
        <w:rPr>
          <w:sz w:val="28"/>
          <w:szCs w:val="28"/>
        </w:rPr>
        <w:t>были</w:t>
      </w:r>
      <w:r w:rsidRPr="0044405D">
        <w:rPr>
          <w:spacing w:val="-2"/>
          <w:sz w:val="28"/>
          <w:szCs w:val="28"/>
        </w:rPr>
        <w:t xml:space="preserve"> </w:t>
      </w:r>
      <w:r w:rsidRPr="0044405D">
        <w:rPr>
          <w:sz w:val="28"/>
          <w:szCs w:val="28"/>
        </w:rPr>
        <w:t>допущены</w:t>
      </w:r>
      <w:r w:rsidRPr="0044405D">
        <w:rPr>
          <w:spacing w:val="2"/>
          <w:sz w:val="28"/>
          <w:szCs w:val="28"/>
        </w:rPr>
        <w:t xml:space="preserve"> </w:t>
      </w:r>
      <w:r w:rsidRPr="0044405D">
        <w:rPr>
          <w:sz w:val="28"/>
          <w:szCs w:val="28"/>
        </w:rPr>
        <w:t>участниками</w:t>
      </w:r>
      <w:r w:rsidRPr="0044405D">
        <w:rPr>
          <w:spacing w:val="-3"/>
          <w:sz w:val="28"/>
          <w:szCs w:val="28"/>
        </w:rPr>
        <w:t xml:space="preserve"> </w:t>
      </w:r>
      <w:r w:rsidRPr="0044405D">
        <w:rPr>
          <w:sz w:val="28"/>
          <w:szCs w:val="28"/>
        </w:rPr>
        <w:t>при</w:t>
      </w:r>
      <w:r w:rsidRPr="0044405D">
        <w:rPr>
          <w:spacing w:val="-2"/>
          <w:sz w:val="28"/>
          <w:szCs w:val="28"/>
        </w:rPr>
        <w:t xml:space="preserve"> </w:t>
      </w:r>
      <w:r w:rsidRPr="0044405D">
        <w:rPr>
          <w:sz w:val="28"/>
          <w:szCs w:val="28"/>
        </w:rPr>
        <w:t>выполнении</w:t>
      </w:r>
      <w:r w:rsidRPr="0044405D">
        <w:rPr>
          <w:spacing w:val="-3"/>
          <w:sz w:val="28"/>
          <w:szCs w:val="28"/>
        </w:rPr>
        <w:t xml:space="preserve"> </w:t>
      </w:r>
      <w:r w:rsidRPr="0044405D">
        <w:rPr>
          <w:sz w:val="28"/>
          <w:szCs w:val="28"/>
        </w:rPr>
        <w:t>олимпиадных</w:t>
      </w:r>
      <w:r w:rsidRPr="0044405D">
        <w:rPr>
          <w:spacing w:val="-3"/>
          <w:sz w:val="28"/>
          <w:szCs w:val="28"/>
        </w:rPr>
        <w:t xml:space="preserve"> </w:t>
      </w:r>
      <w:r w:rsidRPr="0044405D">
        <w:rPr>
          <w:sz w:val="28"/>
          <w:szCs w:val="28"/>
        </w:rPr>
        <w:t>заданий. При</w:t>
      </w:r>
      <w:r w:rsidRPr="0044405D">
        <w:rPr>
          <w:spacing w:val="27"/>
          <w:sz w:val="28"/>
          <w:szCs w:val="28"/>
        </w:rPr>
        <w:t xml:space="preserve"> </w:t>
      </w:r>
      <w:r w:rsidRPr="0044405D">
        <w:rPr>
          <w:sz w:val="28"/>
          <w:szCs w:val="28"/>
        </w:rPr>
        <w:t>проведении</w:t>
      </w:r>
      <w:r w:rsidRPr="0044405D">
        <w:rPr>
          <w:spacing w:val="27"/>
          <w:sz w:val="28"/>
          <w:szCs w:val="28"/>
        </w:rPr>
        <w:t xml:space="preserve"> </w:t>
      </w:r>
      <w:r w:rsidRPr="0044405D">
        <w:rPr>
          <w:sz w:val="28"/>
          <w:szCs w:val="28"/>
        </w:rPr>
        <w:t>анализа</w:t>
      </w:r>
      <w:r w:rsidRPr="0044405D">
        <w:rPr>
          <w:spacing w:val="27"/>
          <w:sz w:val="28"/>
          <w:szCs w:val="28"/>
        </w:rPr>
        <w:t xml:space="preserve"> </w:t>
      </w:r>
      <w:r w:rsidRPr="0044405D">
        <w:rPr>
          <w:sz w:val="28"/>
          <w:szCs w:val="28"/>
        </w:rPr>
        <w:t>олимпиадных</w:t>
      </w:r>
      <w:r w:rsidRPr="0044405D">
        <w:rPr>
          <w:spacing w:val="26"/>
          <w:sz w:val="28"/>
          <w:szCs w:val="28"/>
        </w:rPr>
        <w:t xml:space="preserve"> </w:t>
      </w:r>
      <w:r w:rsidRPr="0044405D">
        <w:rPr>
          <w:sz w:val="28"/>
          <w:szCs w:val="28"/>
        </w:rPr>
        <w:t>заданий</w:t>
      </w:r>
      <w:r w:rsidRPr="0044405D">
        <w:rPr>
          <w:spacing w:val="28"/>
          <w:sz w:val="28"/>
          <w:szCs w:val="28"/>
        </w:rPr>
        <w:t xml:space="preserve"> </w:t>
      </w:r>
      <w:r w:rsidRPr="0044405D">
        <w:rPr>
          <w:sz w:val="28"/>
          <w:szCs w:val="28"/>
        </w:rPr>
        <w:t>и</w:t>
      </w:r>
      <w:r w:rsidRPr="0044405D">
        <w:rPr>
          <w:spacing w:val="31"/>
          <w:sz w:val="28"/>
          <w:szCs w:val="28"/>
        </w:rPr>
        <w:t xml:space="preserve"> </w:t>
      </w:r>
      <w:r w:rsidRPr="0044405D">
        <w:rPr>
          <w:sz w:val="28"/>
          <w:szCs w:val="28"/>
        </w:rPr>
        <w:t>их</w:t>
      </w:r>
      <w:r w:rsidRPr="0044405D">
        <w:rPr>
          <w:spacing w:val="30"/>
          <w:sz w:val="28"/>
          <w:szCs w:val="28"/>
        </w:rPr>
        <w:t xml:space="preserve"> </w:t>
      </w:r>
      <w:r w:rsidRPr="0044405D">
        <w:rPr>
          <w:sz w:val="28"/>
          <w:szCs w:val="28"/>
        </w:rPr>
        <w:t>решений</w:t>
      </w:r>
      <w:r w:rsidRPr="0044405D">
        <w:rPr>
          <w:spacing w:val="27"/>
          <w:sz w:val="28"/>
          <w:szCs w:val="28"/>
        </w:rPr>
        <w:t xml:space="preserve"> </w:t>
      </w:r>
      <w:r w:rsidRPr="0044405D">
        <w:rPr>
          <w:sz w:val="28"/>
          <w:szCs w:val="28"/>
        </w:rPr>
        <w:t>могут</w:t>
      </w:r>
      <w:r w:rsidRPr="0044405D">
        <w:rPr>
          <w:spacing w:val="28"/>
          <w:sz w:val="28"/>
          <w:szCs w:val="28"/>
        </w:rPr>
        <w:t xml:space="preserve"> </w:t>
      </w:r>
      <w:r w:rsidRPr="0044405D">
        <w:rPr>
          <w:sz w:val="28"/>
          <w:szCs w:val="28"/>
        </w:rPr>
        <w:t>присутствовать сопровождающие</w:t>
      </w:r>
      <w:r w:rsidRPr="0044405D">
        <w:rPr>
          <w:spacing w:val="-4"/>
          <w:sz w:val="28"/>
          <w:szCs w:val="28"/>
        </w:rPr>
        <w:t xml:space="preserve"> </w:t>
      </w:r>
      <w:r w:rsidRPr="0044405D">
        <w:rPr>
          <w:sz w:val="28"/>
          <w:szCs w:val="28"/>
        </w:rPr>
        <w:t>лица.</w:t>
      </w:r>
    </w:p>
    <w:p w:rsidR="00790EFC" w:rsidRPr="0044405D" w:rsidRDefault="00D777B3" w:rsidP="0044405D">
      <w:pPr>
        <w:pStyle w:val="a9"/>
        <w:spacing w:line="360" w:lineRule="auto"/>
        <w:ind w:firstLine="680"/>
        <w:contextualSpacing/>
        <w:rPr>
          <w:sz w:val="28"/>
          <w:szCs w:val="28"/>
        </w:rPr>
      </w:pPr>
      <w:r w:rsidRPr="0044405D">
        <w:rPr>
          <w:sz w:val="28"/>
          <w:szCs w:val="28"/>
        </w:rPr>
        <w:t>4.5. Выдавать</w:t>
      </w:r>
      <w:r w:rsidRPr="0044405D">
        <w:rPr>
          <w:spacing w:val="1"/>
          <w:sz w:val="28"/>
          <w:szCs w:val="28"/>
        </w:rPr>
        <w:t xml:space="preserve"> </w:t>
      </w:r>
      <w:r w:rsidRPr="0044405D">
        <w:rPr>
          <w:sz w:val="28"/>
          <w:szCs w:val="28"/>
        </w:rPr>
        <w:t>на</w:t>
      </w:r>
      <w:r w:rsidRPr="0044405D">
        <w:rPr>
          <w:spacing w:val="1"/>
          <w:sz w:val="28"/>
          <w:szCs w:val="28"/>
        </w:rPr>
        <w:t xml:space="preserve"> </w:t>
      </w:r>
      <w:r w:rsidRPr="0044405D">
        <w:rPr>
          <w:sz w:val="28"/>
          <w:szCs w:val="28"/>
        </w:rPr>
        <w:t>руки</w:t>
      </w:r>
      <w:r w:rsidRPr="0044405D">
        <w:rPr>
          <w:spacing w:val="1"/>
          <w:sz w:val="28"/>
          <w:szCs w:val="28"/>
        </w:rPr>
        <w:t xml:space="preserve"> </w:t>
      </w:r>
      <w:r w:rsidRPr="0044405D">
        <w:rPr>
          <w:sz w:val="28"/>
          <w:szCs w:val="28"/>
        </w:rPr>
        <w:t>участникам</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сопровождающим</w:t>
      </w:r>
      <w:r w:rsidRPr="0044405D">
        <w:rPr>
          <w:spacing w:val="1"/>
          <w:sz w:val="28"/>
          <w:szCs w:val="28"/>
        </w:rPr>
        <w:t xml:space="preserve"> </w:t>
      </w:r>
      <w:r w:rsidRPr="0044405D">
        <w:rPr>
          <w:sz w:val="28"/>
          <w:szCs w:val="28"/>
        </w:rPr>
        <w:t>какую-либо</w:t>
      </w:r>
      <w:r w:rsidRPr="0044405D">
        <w:rPr>
          <w:spacing w:val="1"/>
          <w:sz w:val="28"/>
          <w:szCs w:val="28"/>
        </w:rPr>
        <w:t xml:space="preserve"> </w:t>
      </w:r>
      <w:r w:rsidRPr="0044405D">
        <w:rPr>
          <w:sz w:val="28"/>
          <w:szCs w:val="28"/>
        </w:rPr>
        <w:t>информацию,</w:t>
      </w:r>
      <w:r w:rsidRPr="0044405D">
        <w:rPr>
          <w:spacing w:val="1"/>
          <w:sz w:val="28"/>
          <w:szCs w:val="28"/>
        </w:rPr>
        <w:t xml:space="preserve"> </w:t>
      </w:r>
      <w:r w:rsidRPr="0044405D">
        <w:rPr>
          <w:sz w:val="28"/>
          <w:szCs w:val="28"/>
        </w:rPr>
        <w:t>касающуюся</w:t>
      </w:r>
      <w:r w:rsidRPr="0044405D">
        <w:rPr>
          <w:spacing w:val="42"/>
          <w:sz w:val="28"/>
          <w:szCs w:val="28"/>
        </w:rPr>
        <w:t xml:space="preserve"> </w:t>
      </w:r>
      <w:r w:rsidRPr="0044405D">
        <w:rPr>
          <w:sz w:val="28"/>
          <w:szCs w:val="28"/>
        </w:rPr>
        <w:t>решений</w:t>
      </w:r>
      <w:r w:rsidRPr="0044405D">
        <w:rPr>
          <w:spacing w:val="40"/>
          <w:sz w:val="28"/>
          <w:szCs w:val="28"/>
        </w:rPr>
        <w:t xml:space="preserve"> </w:t>
      </w:r>
      <w:r w:rsidRPr="0044405D">
        <w:rPr>
          <w:sz w:val="28"/>
          <w:szCs w:val="28"/>
        </w:rPr>
        <w:t>заданий</w:t>
      </w:r>
      <w:r w:rsidRPr="0044405D">
        <w:rPr>
          <w:spacing w:val="43"/>
          <w:sz w:val="28"/>
          <w:szCs w:val="28"/>
        </w:rPr>
        <w:t xml:space="preserve"> </w:t>
      </w:r>
      <w:r w:rsidRPr="0044405D">
        <w:rPr>
          <w:sz w:val="28"/>
          <w:szCs w:val="28"/>
        </w:rPr>
        <w:t>до</w:t>
      </w:r>
      <w:r w:rsidRPr="0044405D">
        <w:rPr>
          <w:spacing w:val="42"/>
          <w:sz w:val="28"/>
          <w:szCs w:val="28"/>
        </w:rPr>
        <w:t xml:space="preserve"> </w:t>
      </w:r>
      <w:r w:rsidRPr="0044405D">
        <w:rPr>
          <w:sz w:val="28"/>
          <w:szCs w:val="28"/>
        </w:rPr>
        <w:t>момента</w:t>
      </w:r>
      <w:r w:rsidRPr="0044405D">
        <w:rPr>
          <w:spacing w:val="42"/>
          <w:sz w:val="28"/>
          <w:szCs w:val="28"/>
        </w:rPr>
        <w:t xml:space="preserve"> </w:t>
      </w:r>
      <w:r w:rsidRPr="0044405D">
        <w:rPr>
          <w:sz w:val="28"/>
          <w:szCs w:val="28"/>
        </w:rPr>
        <w:t>ее</w:t>
      </w:r>
      <w:r w:rsidRPr="0044405D">
        <w:rPr>
          <w:spacing w:val="41"/>
          <w:sz w:val="28"/>
          <w:szCs w:val="28"/>
        </w:rPr>
        <w:t xml:space="preserve"> </w:t>
      </w:r>
      <w:r w:rsidRPr="0044405D">
        <w:rPr>
          <w:sz w:val="28"/>
          <w:szCs w:val="28"/>
        </w:rPr>
        <w:t>опубликования</w:t>
      </w:r>
      <w:r w:rsidRPr="0044405D">
        <w:rPr>
          <w:spacing w:val="43"/>
          <w:sz w:val="28"/>
          <w:szCs w:val="28"/>
        </w:rPr>
        <w:t xml:space="preserve"> </w:t>
      </w:r>
      <w:r w:rsidRPr="0044405D">
        <w:rPr>
          <w:sz w:val="28"/>
          <w:szCs w:val="28"/>
        </w:rPr>
        <w:t>в</w:t>
      </w:r>
      <w:r w:rsidRPr="0044405D">
        <w:rPr>
          <w:spacing w:val="41"/>
          <w:sz w:val="28"/>
          <w:szCs w:val="28"/>
        </w:rPr>
        <w:t xml:space="preserve"> </w:t>
      </w:r>
      <w:r w:rsidRPr="0044405D">
        <w:rPr>
          <w:sz w:val="28"/>
          <w:szCs w:val="28"/>
        </w:rPr>
        <w:t>официальных</w:t>
      </w:r>
      <w:r w:rsidRPr="0044405D">
        <w:rPr>
          <w:spacing w:val="44"/>
          <w:sz w:val="28"/>
          <w:szCs w:val="28"/>
        </w:rPr>
        <w:t xml:space="preserve"> </w:t>
      </w:r>
      <w:r w:rsidRPr="0044405D">
        <w:rPr>
          <w:sz w:val="28"/>
          <w:szCs w:val="28"/>
        </w:rPr>
        <w:t>источниках,</w:t>
      </w:r>
      <w:r w:rsidRPr="0044405D">
        <w:rPr>
          <w:spacing w:val="-58"/>
          <w:sz w:val="28"/>
          <w:szCs w:val="28"/>
        </w:rPr>
        <w:t xml:space="preserve">  </w:t>
      </w:r>
      <w:r w:rsidRPr="0044405D">
        <w:rPr>
          <w:b/>
          <w:i/>
          <w:sz w:val="28"/>
          <w:szCs w:val="28"/>
        </w:rPr>
        <w:t>не</w:t>
      </w:r>
      <w:r w:rsidRPr="0044405D">
        <w:rPr>
          <w:b/>
          <w:i/>
          <w:spacing w:val="-2"/>
          <w:sz w:val="28"/>
          <w:szCs w:val="28"/>
        </w:rPr>
        <w:t xml:space="preserve"> </w:t>
      </w:r>
      <w:r w:rsidRPr="0044405D">
        <w:rPr>
          <w:b/>
          <w:i/>
          <w:sz w:val="28"/>
          <w:szCs w:val="28"/>
        </w:rPr>
        <w:t>разрешается</w:t>
      </w:r>
      <w:r w:rsidRPr="0044405D">
        <w:rPr>
          <w:sz w:val="28"/>
          <w:szCs w:val="28"/>
        </w:rPr>
        <w:t>.</w:t>
      </w:r>
    </w:p>
    <w:p w:rsidR="00790EFC" w:rsidRPr="0044405D" w:rsidRDefault="00D777B3" w:rsidP="0044405D">
      <w:pPr>
        <w:pStyle w:val="a9"/>
        <w:spacing w:line="360" w:lineRule="auto"/>
        <w:ind w:firstLine="680"/>
        <w:contextualSpacing/>
        <w:rPr>
          <w:sz w:val="28"/>
          <w:szCs w:val="28"/>
        </w:rPr>
      </w:pPr>
      <w:r w:rsidRPr="0044405D">
        <w:rPr>
          <w:sz w:val="28"/>
          <w:szCs w:val="28"/>
        </w:rPr>
        <w:t>4.6. При</w:t>
      </w:r>
      <w:r w:rsidRPr="0044405D">
        <w:rPr>
          <w:spacing w:val="1"/>
          <w:sz w:val="28"/>
          <w:szCs w:val="28"/>
        </w:rPr>
        <w:t xml:space="preserve"> </w:t>
      </w:r>
      <w:r w:rsidRPr="0044405D">
        <w:rPr>
          <w:sz w:val="28"/>
          <w:szCs w:val="28"/>
        </w:rPr>
        <w:t>необходимости</w:t>
      </w:r>
      <w:r w:rsidRPr="0044405D">
        <w:rPr>
          <w:spacing w:val="1"/>
          <w:sz w:val="28"/>
          <w:szCs w:val="28"/>
        </w:rPr>
        <w:t xml:space="preserve"> </w:t>
      </w:r>
      <w:r w:rsidRPr="0044405D">
        <w:rPr>
          <w:sz w:val="28"/>
          <w:szCs w:val="28"/>
        </w:rPr>
        <w:t>провести</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работы</w:t>
      </w:r>
      <w:r w:rsidRPr="0044405D">
        <w:rPr>
          <w:spacing w:val="1"/>
          <w:sz w:val="28"/>
          <w:szCs w:val="28"/>
        </w:rPr>
        <w:t xml:space="preserve"> </w:t>
      </w:r>
      <w:r w:rsidRPr="0044405D">
        <w:rPr>
          <w:sz w:val="28"/>
          <w:szCs w:val="28"/>
        </w:rPr>
        <w:t>участника</w:t>
      </w:r>
      <w:r w:rsidRPr="0044405D">
        <w:rPr>
          <w:spacing w:val="1"/>
          <w:sz w:val="28"/>
          <w:szCs w:val="28"/>
        </w:rPr>
        <w:t xml:space="preserve"> </w:t>
      </w:r>
      <w:r w:rsidRPr="0044405D">
        <w:rPr>
          <w:sz w:val="28"/>
          <w:szCs w:val="28"/>
        </w:rPr>
        <w:t>с</w:t>
      </w:r>
      <w:r w:rsidRPr="0044405D">
        <w:rPr>
          <w:spacing w:val="1"/>
          <w:sz w:val="28"/>
          <w:szCs w:val="28"/>
        </w:rPr>
        <w:t xml:space="preserve"> </w:t>
      </w:r>
      <w:r w:rsidRPr="0044405D">
        <w:rPr>
          <w:sz w:val="28"/>
          <w:szCs w:val="28"/>
        </w:rPr>
        <w:t>ограниченными</w:t>
      </w:r>
      <w:r w:rsidRPr="0044405D">
        <w:rPr>
          <w:spacing w:val="1"/>
          <w:sz w:val="28"/>
          <w:szCs w:val="28"/>
        </w:rPr>
        <w:t xml:space="preserve"> </w:t>
      </w:r>
      <w:r w:rsidRPr="0044405D">
        <w:rPr>
          <w:sz w:val="28"/>
          <w:szCs w:val="28"/>
        </w:rPr>
        <w:t>возможностями</w:t>
      </w:r>
      <w:r w:rsidRPr="0044405D">
        <w:rPr>
          <w:spacing w:val="-2"/>
          <w:sz w:val="28"/>
          <w:szCs w:val="28"/>
        </w:rPr>
        <w:t xml:space="preserve"> </w:t>
      </w:r>
      <w:r w:rsidRPr="0044405D">
        <w:rPr>
          <w:sz w:val="28"/>
          <w:szCs w:val="28"/>
        </w:rPr>
        <w:t>по</w:t>
      </w:r>
      <w:r w:rsidRPr="0044405D">
        <w:rPr>
          <w:spacing w:val="-2"/>
          <w:sz w:val="28"/>
          <w:szCs w:val="28"/>
        </w:rPr>
        <w:t xml:space="preserve"> </w:t>
      </w:r>
      <w:r w:rsidRPr="0044405D">
        <w:rPr>
          <w:sz w:val="28"/>
          <w:szCs w:val="28"/>
        </w:rPr>
        <w:t>здоровью</w:t>
      </w:r>
      <w:r w:rsidRPr="0044405D">
        <w:rPr>
          <w:spacing w:val="-1"/>
          <w:sz w:val="28"/>
          <w:szCs w:val="28"/>
        </w:rPr>
        <w:t xml:space="preserve"> </w:t>
      </w:r>
      <w:r w:rsidRPr="0044405D">
        <w:rPr>
          <w:sz w:val="28"/>
          <w:szCs w:val="28"/>
        </w:rPr>
        <w:t>(ОВЗ)</w:t>
      </w:r>
      <w:r w:rsidRPr="0044405D">
        <w:rPr>
          <w:spacing w:val="-3"/>
          <w:sz w:val="28"/>
          <w:szCs w:val="28"/>
        </w:rPr>
        <w:t xml:space="preserve"> </w:t>
      </w:r>
      <w:r w:rsidRPr="0044405D">
        <w:rPr>
          <w:sz w:val="28"/>
          <w:szCs w:val="28"/>
        </w:rPr>
        <w:t>привлекается</w:t>
      </w:r>
      <w:r w:rsidRPr="0044405D">
        <w:rPr>
          <w:spacing w:val="-2"/>
          <w:sz w:val="28"/>
          <w:szCs w:val="28"/>
        </w:rPr>
        <w:t xml:space="preserve"> </w:t>
      </w:r>
      <w:r w:rsidRPr="0044405D">
        <w:rPr>
          <w:sz w:val="28"/>
          <w:szCs w:val="28"/>
        </w:rPr>
        <w:t>соответствующий</w:t>
      </w:r>
      <w:r w:rsidRPr="0044405D">
        <w:rPr>
          <w:spacing w:val="-1"/>
          <w:sz w:val="28"/>
          <w:szCs w:val="28"/>
        </w:rPr>
        <w:t xml:space="preserve"> </w:t>
      </w:r>
      <w:r w:rsidRPr="0044405D">
        <w:rPr>
          <w:sz w:val="28"/>
          <w:szCs w:val="28"/>
        </w:rPr>
        <w:t>эксперт</w:t>
      </w:r>
      <w:r w:rsidRPr="0044405D">
        <w:rPr>
          <w:spacing w:val="-2"/>
          <w:sz w:val="28"/>
          <w:szCs w:val="28"/>
        </w:rPr>
        <w:t xml:space="preserve"> </w:t>
      </w:r>
      <w:r w:rsidRPr="0044405D">
        <w:rPr>
          <w:sz w:val="28"/>
          <w:szCs w:val="28"/>
        </w:rPr>
        <w:t>(эксперты).</w:t>
      </w:r>
    </w:p>
    <w:p w:rsidR="00790EFC" w:rsidRPr="0044405D" w:rsidRDefault="00D777B3" w:rsidP="0044405D">
      <w:pPr>
        <w:pStyle w:val="a9"/>
        <w:spacing w:line="360" w:lineRule="auto"/>
        <w:ind w:firstLine="680"/>
        <w:contextualSpacing/>
        <w:rPr>
          <w:sz w:val="28"/>
          <w:szCs w:val="28"/>
        </w:rPr>
      </w:pPr>
      <w:r w:rsidRPr="0044405D">
        <w:rPr>
          <w:sz w:val="28"/>
          <w:szCs w:val="28"/>
        </w:rPr>
        <w:t>4.7. Перечень</w:t>
      </w:r>
      <w:r w:rsidRPr="0044405D">
        <w:rPr>
          <w:spacing w:val="1"/>
          <w:sz w:val="28"/>
          <w:szCs w:val="28"/>
        </w:rPr>
        <w:t xml:space="preserve"> </w:t>
      </w:r>
      <w:r w:rsidRPr="0044405D">
        <w:rPr>
          <w:sz w:val="28"/>
          <w:szCs w:val="28"/>
        </w:rPr>
        <w:t>справочных</w:t>
      </w:r>
      <w:r w:rsidRPr="0044405D">
        <w:rPr>
          <w:spacing w:val="1"/>
          <w:sz w:val="28"/>
          <w:szCs w:val="28"/>
        </w:rPr>
        <w:t xml:space="preserve"> </w:t>
      </w:r>
      <w:r w:rsidRPr="0044405D">
        <w:rPr>
          <w:sz w:val="28"/>
          <w:szCs w:val="28"/>
        </w:rPr>
        <w:t>материалов,</w:t>
      </w:r>
      <w:r w:rsidRPr="0044405D">
        <w:rPr>
          <w:spacing w:val="1"/>
          <w:sz w:val="28"/>
          <w:szCs w:val="28"/>
        </w:rPr>
        <w:t xml:space="preserve"> </w:t>
      </w:r>
      <w:r w:rsidRPr="0044405D">
        <w:rPr>
          <w:sz w:val="28"/>
          <w:szCs w:val="28"/>
        </w:rPr>
        <w:t>средств</w:t>
      </w:r>
      <w:r w:rsidRPr="0044405D">
        <w:rPr>
          <w:spacing w:val="1"/>
          <w:sz w:val="28"/>
          <w:szCs w:val="28"/>
        </w:rPr>
        <w:t xml:space="preserve"> </w:t>
      </w:r>
      <w:r w:rsidRPr="0044405D">
        <w:rPr>
          <w:sz w:val="28"/>
          <w:szCs w:val="28"/>
        </w:rPr>
        <w:t>связи</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электронно-</w:t>
      </w:r>
      <w:r w:rsidRPr="0044405D">
        <w:rPr>
          <w:spacing w:val="-57"/>
          <w:sz w:val="28"/>
          <w:szCs w:val="28"/>
        </w:rPr>
        <w:t xml:space="preserve"> </w:t>
      </w:r>
      <w:r w:rsidRPr="0044405D">
        <w:rPr>
          <w:sz w:val="28"/>
          <w:szCs w:val="28"/>
        </w:rPr>
        <w:t>вычислительной</w:t>
      </w:r>
      <w:r w:rsidRPr="0044405D">
        <w:rPr>
          <w:spacing w:val="-3"/>
          <w:sz w:val="28"/>
          <w:szCs w:val="28"/>
        </w:rPr>
        <w:t xml:space="preserve"> </w:t>
      </w:r>
      <w:r w:rsidRPr="0044405D">
        <w:rPr>
          <w:sz w:val="28"/>
          <w:szCs w:val="28"/>
        </w:rPr>
        <w:t xml:space="preserve">техники, разрешенных к использованию: </w:t>
      </w:r>
      <w:r w:rsidRPr="0044405D">
        <w:rPr>
          <w:sz w:val="28"/>
          <w:szCs w:val="28"/>
          <w:u w:val="single"/>
        </w:rPr>
        <w:t>орфографический словарь (1-2 печатных экземпляра на аудиторию).</w:t>
      </w:r>
    </w:p>
    <w:p w:rsidR="00790EFC" w:rsidRPr="0044405D" w:rsidRDefault="00D777B3" w:rsidP="0044405D">
      <w:pPr>
        <w:pStyle w:val="a9"/>
        <w:spacing w:line="360" w:lineRule="auto"/>
        <w:ind w:firstLine="680"/>
        <w:contextualSpacing/>
        <w:rPr>
          <w:sz w:val="28"/>
          <w:szCs w:val="28"/>
        </w:rPr>
      </w:pPr>
      <w:bookmarkStart w:id="82" w:name="__RefHeading___Toc31334_611485375"/>
      <w:bookmarkEnd w:id="82"/>
      <w:r w:rsidRPr="0044405D">
        <w:rPr>
          <w:sz w:val="28"/>
          <w:szCs w:val="28"/>
        </w:rPr>
        <w:t xml:space="preserve">5. </w:t>
      </w:r>
      <w:r w:rsidRPr="0044405D">
        <w:rPr>
          <w:sz w:val="28"/>
          <w:szCs w:val="28"/>
        </w:rPr>
        <w:tab/>
        <w:t xml:space="preserve">Перечень </w:t>
      </w:r>
      <w:r w:rsidRPr="0044405D">
        <w:rPr>
          <w:sz w:val="28"/>
          <w:szCs w:val="28"/>
        </w:rPr>
        <w:tab/>
        <w:t xml:space="preserve">справочных </w:t>
      </w:r>
      <w:r w:rsidRPr="0044405D">
        <w:rPr>
          <w:sz w:val="28"/>
          <w:szCs w:val="28"/>
        </w:rPr>
        <w:tab/>
        <w:t xml:space="preserve">материалов, </w:t>
      </w:r>
      <w:r w:rsidRPr="0044405D">
        <w:rPr>
          <w:sz w:val="28"/>
          <w:szCs w:val="28"/>
        </w:rPr>
        <w:tab/>
        <w:t xml:space="preserve">средств </w:t>
      </w:r>
      <w:r w:rsidRPr="0044405D">
        <w:rPr>
          <w:sz w:val="28"/>
          <w:szCs w:val="28"/>
        </w:rPr>
        <w:tab/>
        <w:t xml:space="preserve">связи </w:t>
      </w:r>
      <w:r w:rsidRPr="0044405D">
        <w:rPr>
          <w:sz w:val="28"/>
          <w:szCs w:val="28"/>
        </w:rPr>
        <w:tab/>
        <w:t xml:space="preserve">и </w:t>
      </w:r>
      <w:r w:rsidRPr="0044405D">
        <w:rPr>
          <w:sz w:val="28"/>
          <w:szCs w:val="28"/>
        </w:rPr>
        <w:tab/>
      </w:r>
      <w:proofErr w:type="spellStart"/>
      <w:r w:rsidRPr="0044405D">
        <w:rPr>
          <w:sz w:val="28"/>
          <w:szCs w:val="28"/>
        </w:rPr>
        <w:t>электронновычислительной</w:t>
      </w:r>
      <w:proofErr w:type="spellEnd"/>
      <w:r w:rsidRPr="0044405D">
        <w:rPr>
          <w:sz w:val="28"/>
          <w:szCs w:val="28"/>
        </w:rPr>
        <w:t xml:space="preserve"> техники, разрешенных к использованию </w:t>
      </w:r>
    </w:p>
    <w:p w:rsidR="00790EFC" w:rsidRPr="0044405D" w:rsidRDefault="00D777B3" w:rsidP="0044405D">
      <w:pPr>
        <w:pStyle w:val="a9"/>
        <w:spacing w:line="360" w:lineRule="auto"/>
        <w:ind w:firstLine="680"/>
        <w:contextualSpacing/>
        <w:rPr>
          <w:sz w:val="28"/>
          <w:szCs w:val="28"/>
        </w:rPr>
      </w:pPr>
      <w:r w:rsidRPr="0044405D">
        <w:rPr>
          <w:sz w:val="28"/>
          <w:szCs w:val="28"/>
        </w:rPr>
        <w:t xml:space="preserve">При выполнении заданий второй части теоретического тура олимпиады допускается пользование орфографическим словарем (по одному на каждую аудиторию). </w:t>
      </w:r>
    </w:p>
    <w:p w:rsidR="00790EFC" w:rsidRPr="0044405D" w:rsidRDefault="00D777B3" w:rsidP="0044405D">
      <w:pPr>
        <w:pStyle w:val="a9"/>
        <w:spacing w:line="360" w:lineRule="auto"/>
        <w:ind w:firstLine="680"/>
        <w:contextualSpacing/>
        <w:rPr>
          <w:sz w:val="28"/>
          <w:szCs w:val="28"/>
        </w:rPr>
      </w:pPr>
      <w:bookmarkStart w:id="83" w:name="__RefHeading___Toc31336_611485375"/>
      <w:bookmarkEnd w:id="83"/>
      <w:r w:rsidRPr="0044405D">
        <w:rPr>
          <w:sz w:val="28"/>
          <w:szCs w:val="28"/>
        </w:rPr>
        <w:t>6. Перечень материально-технического обеспечения для</w:t>
      </w:r>
      <w:r w:rsidRPr="0044405D">
        <w:rPr>
          <w:rFonts w:eastAsia="Calibri"/>
          <w:sz w:val="28"/>
          <w:szCs w:val="28"/>
        </w:rPr>
        <w:t xml:space="preserve"> </w:t>
      </w:r>
      <w:r w:rsidRPr="0044405D">
        <w:rPr>
          <w:sz w:val="28"/>
          <w:szCs w:val="28"/>
        </w:rPr>
        <w:t xml:space="preserve">проведения регионального этапа </w:t>
      </w:r>
    </w:p>
    <w:p w:rsidR="00790EFC" w:rsidRPr="0044405D" w:rsidRDefault="00D777B3" w:rsidP="0044405D">
      <w:pPr>
        <w:pStyle w:val="a9"/>
        <w:spacing w:line="360" w:lineRule="auto"/>
        <w:ind w:firstLine="680"/>
        <w:contextualSpacing/>
        <w:rPr>
          <w:sz w:val="28"/>
          <w:szCs w:val="28"/>
        </w:rPr>
      </w:pPr>
      <w:r w:rsidRPr="0044405D">
        <w:rPr>
          <w:sz w:val="28"/>
          <w:szCs w:val="28"/>
        </w:rPr>
        <w:t xml:space="preserve">Для проведения теоретического тура необходимо предусмотреть </w:t>
      </w:r>
      <w:proofErr w:type="spellStart"/>
      <w:r w:rsidRPr="0044405D">
        <w:rPr>
          <w:sz w:val="28"/>
          <w:szCs w:val="28"/>
        </w:rPr>
        <w:t>материальнотехническое</w:t>
      </w:r>
      <w:proofErr w:type="spellEnd"/>
      <w:r w:rsidRPr="0044405D">
        <w:rPr>
          <w:sz w:val="28"/>
          <w:szCs w:val="28"/>
        </w:rPr>
        <w:t xml:space="preserve"> обеспечение (Таблица).  </w:t>
      </w:r>
    </w:p>
    <w:p w:rsidR="00790EFC" w:rsidRPr="0044405D" w:rsidRDefault="00D777B3" w:rsidP="0044405D">
      <w:pPr>
        <w:pStyle w:val="a9"/>
        <w:spacing w:line="360" w:lineRule="auto"/>
        <w:ind w:firstLine="680"/>
        <w:contextualSpacing/>
        <w:rPr>
          <w:sz w:val="28"/>
          <w:szCs w:val="28"/>
        </w:rPr>
      </w:pPr>
      <w:r w:rsidRPr="0044405D">
        <w:rPr>
          <w:sz w:val="28"/>
          <w:szCs w:val="28"/>
        </w:rPr>
        <w:t xml:space="preserve"> Таблица – Перечень необходимого материально-технического обеспечения для проведения регионального этапа олимпиады </w:t>
      </w:r>
    </w:p>
    <w:tbl>
      <w:tblPr>
        <w:tblW w:w="9630" w:type="dxa"/>
        <w:tblInd w:w="259" w:type="dxa"/>
        <w:tblLayout w:type="fixed"/>
        <w:tblCellMar>
          <w:top w:w="6" w:type="dxa"/>
          <w:right w:w="17" w:type="dxa"/>
        </w:tblCellMar>
        <w:tblLook w:val="04A0" w:firstRow="1" w:lastRow="0" w:firstColumn="1" w:lastColumn="0" w:noHBand="0" w:noVBand="1"/>
      </w:tblPr>
      <w:tblGrid>
        <w:gridCol w:w="582"/>
        <w:gridCol w:w="4377"/>
        <w:gridCol w:w="4671"/>
      </w:tblGrid>
      <w:tr w:rsidR="00790EFC" w:rsidRPr="0044405D">
        <w:trPr>
          <w:trHeight w:val="562"/>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pStyle w:val="a9"/>
              <w:spacing w:line="360" w:lineRule="auto"/>
              <w:ind w:firstLine="680"/>
              <w:contextualSpacing/>
              <w:rPr>
                <w:sz w:val="28"/>
                <w:szCs w:val="28"/>
              </w:rPr>
            </w:pPr>
            <w:r w:rsidRPr="0044405D">
              <w:rPr>
                <w:sz w:val="28"/>
                <w:szCs w:val="28"/>
              </w:rPr>
              <w:lastRenderedPageBreak/>
              <w:t>№</w:t>
            </w:r>
          </w:p>
          <w:p w:rsidR="00790EFC" w:rsidRPr="0044405D" w:rsidRDefault="00D777B3" w:rsidP="0044405D">
            <w:pPr>
              <w:pStyle w:val="a9"/>
              <w:spacing w:line="360" w:lineRule="auto"/>
              <w:ind w:firstLine="680"/>
              <w:contextualSpacing/>
              <w:rPr>
                <w:sz w:val="28"/>
                <w:szCs w:val="28"/>
              </w:rPr>
            </w:pPr>
            <w:proofErr w:type="spellStart"/>
            <w:r w:rsidRPr="0044405D">
              <w:rPr>
                <w:sz w:val="28"/>
                <w:szCs w:val="28"/>
              </w:rPr>
              <w:t>п</w:t>
            </w:r>
            <w:r w:rsidR="0063216B">
              <w:rPr>
                <w:sz w:val="28"/>
                <w:szCs w:val="28"/>
              </w:rPr>
              <w:t>п</w:t>
            </w:r>
            <w:proofErr w:type="spellEnd"/>
            <w:r w:rsidRPr="0044405D">
              <w:rPr>
                <w:sz w:val="28"/>
                <w:szCs w:val="28"/>
              </w:rPr>
              <w:t>/п</w:t>
            </w:r>
          </w:p>
        </w:tc>
        <w:tc>
          <w:tcPr>
            <w:tcW w:w="4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1D5B4C">
            <w:pPr>
              <w:pStyle w:val="a9"/>
              <w:spacing w:line="360" w:lineRule="auto"/>
              <w:contextualSpacing/>
              <w:jc w:val="center"/>
              <w:rPr>
                <w:sz w:val="28"/>
                <w:szCs w:val="28"/>
              </w:rPr>
            </w:pPr>
            <w:r w:rsidRPr="0044405D">
              <w:rPr>
                <w:sz w:val="28"/>
                <w:szCs w:val="28"/>
              </w:rPr>
              <w:t>Наименование</w:t>
            </w:r>
          </w:p>
        </w:tc>
        <w:tc>
          <w:tcPr>
            <w:tcW w:w="4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1D5B4C">
            <w:pPr>
              <w:pStyle w:val="a9"/>
              <w:spacing w:line="360" w:lineRule="auto"/>
              <w:contextualSpacing/>
              <w:jc w:val="center"/>
              <w:rPr>
                <w:sz w:val="28"/>
                <w:szCs w:val="28"/>
              </w:rPr>
            </w:pPr>
            <w:r w:rsidRPr="0044405D">
              <w:rPr>
                <w:sz w:val="28"/>
                <w:szCs w:val="28"/>
              </w:rPr>
              <w:t>Кол-во, ед. измерения</w:t>
            </w:r>
          </w:p>
        </w:tc>
      </w:tr>
      <w:tr w:rsidR="00790EFC" w:rsidRPr="0044405D" w:rsidTr="001D5B4C">
        <w:trPr>
          <w:trHeight w:val="1366"/>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pStyle w:val="a9"/>
              <w:spacing w:line="360" w:lineRule="auto"/>
              <w:ind w:firstLine="680"/>
              <w:contextualSpacing/>
              <w:rPr>
                <w:sz w:val="28"/>
                <w:szCs w:val="28"/>
              </w:rPr>
            </w:pPr>
            <w:r w:rsidRPr="0044405D">
              <w:rPr>
                <w:sz w:val="28"/>
                <w:szCs w:val="28"/>
              </w:rPr>
              <w:t>1</w:t>
            </w:r>
            <w:r w:rsidR="001D5B4C">
              <w:rPr>
                <w:sz w:val="28"/>
                <w:szCs w:val="28"/>
              </w:rPr>
              <w:t>1</w:t>
            </w:r>
            <w:r w:rsidRPr="0044405D">
              <w:rPr>
                <w:sz w:val="28"/>
                <w:szCs w:val="28"/>
              </w:rPr>
              <w:t>.</w:t>
            </w:r>
          </w:p>
        </w:tc>
        <w:tc>
          <w:tcPr>
            <w:tcW w:w="4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1D5B4C">
            <w:pPr>
              <w:pStyle w:val="a9"/>
              <w:spacing w:line="360" w:lineRule="auto"/>
              <w:contextualSpacing/>
              <w:rPr>
                <w:sz w:val="28"/>
                <w:szCs w:val="28"/>
              </w:rPr>
            </w:pPr>
            <w:r w:rsidRPr="0044405D">
              <w:rPr>
                <w:sz w:val="28"/>
                <w:szCs w:val="28"/>
              </w:rPr>
              <w:t>Аудитории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pStyle w:val="a9"/>
              <w:spacing w:line="360" w:lineRule="auto"/>
              <w:contextualSpacing/>
              <w:rPr>
                <w:sz w:val="28"/>
                <w:szCs w:val="28"/>
              </w:rPr>
            </w:pPr>
            <w:r w:rsidRPr="0044405D">
              <w:rPr>
                <w:sz w:val="28"/>
                <w:szCs w:val="28"/>
              </w:rPr>
              <w:t>не менее одной для каждой возрастной категории с учетом СанПин требований</w:t>
            </w:r>
          </w:p>
        </w:tc>
      </w:tr>
      <w:tr w:rsidR="00790EFC" w:rsidRPr="0044405D" w:rsidTr="001D5B4C">
        <w:trPr>
          <w:trHeight w:val="592"/>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pStyle w:val="a9"/>
              <w:spacing w:line="360" w:lineRule="auto"/>
              <w:ind w:firstLine="680"/>
              <w:contextualSpacing/>
              <w:rPr>
                <w:sz w:val="28"/>
                <w:szCs w:val="28"/>
              </w:rPr>
            </w:pPr>
            <w:r w:rsidRPr="0044405D">
              <w:rPr>
                <w:sz w:val="28"/>
                <w:szCs w:val="28"/>
              </w:rPr>
              <w:t>2</w:t>
            </w:r>
            <w:r w:rsidR="001D5B4C">
              <w:rPr>
                <w:sz w:val="28"/>
                <w:szCs w:val="28"/>
              </w:rPr>
              <w:t>2</w:t>
            </w:r>
            <w:r w:rsidRPr="0044405D">
              <w:rPr>
                <w:sz w:val="28"/>
                <w:szCs w:val="28"/>
              </w:rPr>
              <w:t>.</w:t>
            </w:r>
          </w:p>
        </w:tc>
        <w:tc>
          <w:tcPr>
            <w:tcW w:w="4377"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pStyle w:val="a9"/>
              <w:spacing w:line="360" w:lineRule="auto"/>
              <w:contextualSpacing/>
              <w:rPr>
                <w:sz w:val="28"/>
                <w:szCs w:val="28"/>
              </w:rPr>
            </w:pPr>
            <w:r w:rsidRPr="0044405D">
              <w:rPr>
                <w:sz w:val="28"/>
                <w:szCs w:val="28"/>
              </w:rPr>
              <w:t>Классная доска</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pStyle w:val="a9"/>
              <w:spacing w:line="360" w:lineRule="auto"/>
              <w:contextualSpacing/>
              <w:rPr>
                <w:sz w:val="28"/>
                <w:szCs w:val="28"/>
              </w:rPr>
            </w:pPr>
            <w:r w:rsidRPr="0044405D">
              <w:rPr>
                <w:sz w:val="28"/>
                <w:szCs w:val="28"/>
              </w:rPr>
              <w:t>в каждой аудитории</w:t>
            </w:r>
          </w:p>
        </w:tc>
      </w:tr>
      <w:tr w:rsidR="00790EFC" w:rsidRPr="0044405D">
        <w:trPr>
          <w:trHeight w:val="350"/>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pStyle w:val="a9"/>
              <w:spacing w:line="360" w:lineRule="auto"/>
              <w:ind w:firstLine="680"/>
              <w:contextualSpacing/>
              <w:rPr>
                <w:sz w:val="28"/>
                <w:szCs w:val="28"/>
              </w:rPr>
            </w:pPr>
            <w:r w:rsidRPr="0044405D">
              <w:rPr>
                <w:sz w:val="28"/>
                <w:szCs w:val="28"/>
              </w:rPr>
              <w:t>3</w:t>
            </w:r>
            <w:r w:rsidR="001D5B4C">
              <w:rPr>
                <w:sz w:val="28"/>
                <w:szCs w:val="28"/>
              </w:rPr>
              <w:t>3</w:t>
            </w:r>
            <w:r w:rsidRPr="0044405D">
              <w:rPr>
                <w:sz w:val="28"/>
                <w:szCs w:val="28"/>
              </w:rPr>
              <w:t>.</w:t>
            </w:r>
          </w:p>
        </w:tc>
        <w:tc>
          <w:tcPr>
            <w:tcW w:w="4377"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pStyle w:val="a9"/>
              <w:spacing w:line="360" w:lineRule="auto"/>
              <w:contextualSpacing/>
              <w:rPr>
                <w:sz w:val="28"/>
                <w:szCs w:val="28"/>
              </w:rPr>
            </w:pPr>
            <w:r w:rsidRPr="0044405D">
              <w:rPr>
                <w:sz w:val="28"/>
                <w:szCs w:val="28"/>
              </w:rPr>
              <w:t>Парты (столы)</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pStyle w:val="a9"/>
              <w:spacing w:line="360" w:lineRule="auto"/>
              <w:contextualSpacing/>
              <w:rPr>
                <w:sz w:val="28"/>
                <w:szCs w:val="28"/>
              </w:rPr>
            </w:pPr>
            <w:r w:rsidRPr="0044405D">
              <w:rPr>
                <w:sz w:val="28"/>
                <w:szCs w:val="28"/>
              </w:rPr>
              <w:t>индивидуальные для каждого участника</w:t>
            </w:r>
          </w:p>
        </w:tc>
      </w:tr>
      <w:tr w:rsidR="00790EFC" w:rsidRPr="0044405D">
        <w:trPr>
          <w:trHeight w:val="350"/>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pStyle w:val="a9"/>
              <w:spacing w:line="360" w:lineRule="auto"/>
              <w:ind w:firstLine="680"/>
              <w:contextualSpacing/>
              <w:rPr>
                <w:sz w:val="28"/>
                <w:szCs w:val="28"/>
              </w:rPr>
            </w:pPr>
            <w:r w:rsidRPr="0044405D">
              <w:rPr>
                <w:sz w:val="28"/>
                <w:szCs w:val="28"/>
              </w:rPr>
              <w:t>4</w:t>
            </w:r>
            <w:r w:rsidR="001D5B4C">
              <w:rPr>
                <w:sz w:val="28"/>
                <w:szCs w:val="28"/>
              </w:rPr>
              <w:t>4</w:t>
            </w:r>
            <w:r w:rsidRPr="0044405D">
              <w:rPr>
                <w:sz w:val="28"/>
                <w:szCs w:val="28"/>
              </w:rPr>
              <w:t>.</w:t>
            </w:r>
          </w:p>
        </w:tc>
        <w:tc>
          <w:tcPr>
            <w:tcW w:w="4377"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pStyle w:val="a9"/>
              <w:spacing w:line="360" w:lineRule="auto"/>
              <w:contextualSpacing/>
              <w:rPr>
                <w:sz w:val="28"/>
                <w:szCs w:val="28"/>
              </w:rPr>
            </w:pPr>
            <w:r w:rsidRPr="0044405D">
              <w:rPr>
                <w:sz w:val="28"/>
                <w:szCs w:val="28"/>
              </w:rPr>
              <w:t>Настенные часы (действующие)</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pStyle w:val="a9"/>
              <w:spacing w:line="360" w:lineRule="auto"/>
              <w:contextualSpacing/>
              <w:rPr>
                <w:sz w:val="28"/>
                <w:szCs w:val="28"/>
              </w:rPr>
            </w:pPr>
            <w:r w:rsidRPr="0044405D">
              <w:rPr>
                <w:sz w:val="28"/>
                <w:szCs w:val="28"/>
              </w:rPr>
              <w:t>в каждой аудитории</w:t>
            </w:r>
          </w:p>
        </w:tc>
      </w:tr>
      <w:tr w:rsidR="00790EFC" w:rsidRPr="0044405D">
        <w:trPr>
          <w:trHeight w:val="350"/>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pStyle w:val="a9"/>
              <w:spacing w:line="360" w:lineRule="auto"/>
              <w:ind w:firstLine="680"/>
              <w:contextualSpacing/>
              <w:rPr>
                <w:sz w:val="28"/>
                <w:szCs w:val="28"/>
              </w:rPr>
            </w:pPr>
            <w:r w:rsidRPr="0044405D">
              <w:rPr>
                <w:sz w:val="28"/>
                <w:szCs w:val="28"/>
              </w:rPr>
              <w:t>5</w:t>
            </w:r>
            <w:r w:rsidR="001D5B4C">
              <w:rPr>
                <w:sz w:val="28"/>
                <w:szCs w:val="28"/>
              </w:rPr>
              <w:t>5</w:t>
            </w:r>
            <w:r w:rsidRPr="0044405D">
              <w:rPr>
                <w:sz w:val="28"/>
                <w:szCs w:val="28"/>
              </w:rPr>
              <w:t>.</w:t>
            </w:r>
          </w:p>
        </w:tc>
        <w:tc>
          <w:tcPr>
            <w:tcW w:w="4377"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pStyle w:val="a9"/>
              <w:spacing w:line="360" w:lineRule="auto"/>
              <w:contextualSpacing/>
              <w:rPr>
                <w:sz w:val="28"/>
                <w:szCs w:val="28"/>
              </w:rPr>
            </w:pPr>
            <w:r w:rsidRPr="0044405D">
              <w:rPr>
                <w:sz w:val="28"/>
                <w:szCs w:val="28"/>
              </w:rPr>
              <w:t>Средства видеофиксации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pStyle w:val="a9"/>
              <w:spacing w:line="360" w:lineRule="auto"/>
              <w:contextualSpacing/>
              <w:rPr>
                <w:sz w:val="28"/>
                <w:szCs w:val="28"/>
              </w:rPr>
            </w:pPr>
            <w:r w:rsidRPr="0044405D">
              <w:rPr>
                <w:sz w:val="28"/>
                <w:szCs w:val="28"/>
              </w:rPr>
              <w:t>в каждой аудитории</w:t>
            </w:r>
          </w:p>
        </w:tc>
      </w:tr>
      <w:tr w:rsidR="00790EFC" w:rsidRPr="0044405D">
        <w:trPr>
          <w:trHeight w:val="1666"/>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pStyle w:val="a9"/>
              <w:spacing w:line="360" w:lineRule="auto"/>
              <w:ind w:firstLine="680"/>
              <w:contextualSpacing/>
              <w:rPr>
                <w:sz w:val="28"/>
                <w:szCs w:val="28"/>
              </w:rPr>
            </w:pPr>
            <w:r w:rsidRPr="0044405D">
              <w:rPr>
                <w:sz w:val="28"/>
                <w:szCs w:val="28"/>
              </w:rPr>
              <w:t>6</w:t>
            </w:r>
            <w:r w:rsidR="001D5B4C">
              <w:rPr>
                <w:sz w:val="28"/>
                <w:szCs w:val="28"/>
              </w:rPr>
              <w:t>6</w:t>
            </w:r>
            <w:r w:rsidRPr="0044405D">
              <w:rPr>
                <w:sz w:val="28"/>
                <w:szCs w:val="28"/>
              </w:rPr>
              <w:t>.</w:t>
            </w:r>
          </w:p>
        </w:tc>
        <w:tc>
          <w:tcPr>
            <w:tcW w:w="4377"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pStyle w:val="a9"/>
              <w:spacing w:line="360" w:lineRule="auto"/>
              <w:contextualSpacing/>
              <w:rPr>
                <w:sz w:val="28"/>
                <w:szCs w:val="28"/>
              </w:rPr>
            </w:pPr>
            <w:r w:rsidRPr="0044405D">
              <w:rPr>
                <w:sz w:val="28"/>
                <w:szCs w:val="28"/>
              </w:rPr>
              <w:t>Персональный компьютер или планшет без доступа в сеть Интернет, подключенный к локальному сетевому хранилищу, в которое загружается видеоматериал к заданиям (для каждого класса отдельно)</w:t>
            </w:r>
          </w:p>
        </w:tc>
        <w:tc>
          <w:tcPr>
            <w:tcW w:w="4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1D5B4C">
            <w:pPr>
              <w:pStyle w:val="a9"/>
              <w:spacing w:line="360" w:lineRule="auto"/>
              <w:contextualSpacing/>
              <w:jc w:val="left"/>
              <w:rPr>
                <w:sz w:val="28"/>
                <w:szCs w:val="28"/>
              </w:rPr>
            </w:pPr>
            <w:r w:rsidRPr="0044405D">
              <w:rPr>
                <w:sz w:val="28"/>
                <w:szCs w:val="28"/>
              </w:rPr>
              <w:t>каждому участнику</w:t>
            </w:r>
          </w:p>
          <w:p w:rsidR="00790EFC" w:rsidRPr="0044405D" w:rsidRDefault="00790EFC" w:rsidP="0044405D">
            <w:pPr>
              <w:pStyle w:val="a9"/>
              <w:spacing w:line="360" w:lineRule="auto"/>
              <w:ind w:firstLine="680"/>
              <w:contextualSpacing/>
              <w:rPr>
                <w:sz w:val="28"/>
                <w:szCs w:val="28"/>
              </w:rPr>
            </w:pPr>
          </w:p>
        </w:tc>
      </w:tr>
      <w:tr w:rsidR="00790EFC" w:rsidRPr="0044405D">
        <w:trPr>
          <w:trHeight w:val="350"/>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pStyle w:val="a9"/>
              <w:spacing w:line="360" w:lineRule="auto"/>
              <w:ind w:firstLine="680"/>
              <w:contextualSpacing/>
              <w:rPr>
                <w:sz w:val="28"/>
                <w:szCs w:val="28"/>
              </w:rPr>
            </w:pPr>
            <w:r w:rsidRPr="0044405D">
              <w:rPr>
                <w:sz w:val="28"/>
                <w:szCs w:val="28"/>
              </w:rPr>
              <w:t>7</w:t>
            </w:r>
            <w:r w:rsidR="001D5B4C">
              <w:rPr>
                <w:sz w:val="28"/>
                <w:szCs w:val="28"/>
              </w:rPr>
              <w:t>7</w:t>
            </w:r>
            <w:r w:rsidRPr="0044405D">
              <w:rPr>
                <w:sz w:val="28"/>
                <w:szCs w:val="28"/>
              </w:rPr>
              <w:t>.</w:t>
            </w:r>
          </w:p>
        </w:tc>
        <w:tc>
          <w:tcPr>
            <w:tcW w:w="4377"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pStyle w:val="a9"/>
              <w:spacing w:line="360" w:lineRule="auto"/>
              <w:ind w:firstLine="680"/>
              <w:contextualSpacing/>
              <w:rPr>
                <w:sz w:val="28"/>
                <w:szCs w:val="28"/>
              </w:rPr>
            </w:pPr>
            <w:r w:rsidRPr="0044405D">
              <w:rPr>
                <w:sz w:val="28"/>
                <w:szCs w:val="28"/>
              </w:rPr>
              <w:t>Компьютеры со входом в сеть Интернет</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pStyle w:val="a9"/>
              <w:spacing w:line="360" w:lineRule="auto"/>
              <w:contextualSpacing/>
              <w:rPr>
                <w:sz w:val="28"/>
                <w:szCs w:val="28"/>
              </w:rPr>
            </w:pPr>
            <w:r w:rsidRPr="0044405D">
              <w:rPr>
                <w:sz w:val="28"/>
                <w:szCs w:val="28"/>
              </w:rPr>
              <w:t>1 на трёх членов жюри</w:t>
            </w:r>
          </w:p>
        </w:tc>
      </w:tr>
      <w:tr w:rsidR="00790EFC" w:rsidRPr="0044405D" w:rsidTr="0063216B">
        <w:trPr>
          <w:trHeight w:val="977"/>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pStyle w:val="a9"/>
              <w:spacing w:line="360" w:lineRule="auto"/>
              <w:ind w:firstLine="680"/>
              <w:contextualSpacing/>
              <w:rPr>
                <w:sz w:val="28"/>
                <w:szCs w:val="28"/>
              </w:rPr>
            </w:pPr>
            <w:r w:rsidRPr="0044405D">
              <w:rPr>
                <w:sz w:val="28"/>
                <w:szCs w:val="28"/>
              </w:rPr>
              <w:t>8</w:t>
            </w:r>
            <w:r w:rsidR="001D5B4C">
              <w:rPr>
                <w:sz w:val="28"/>
                <w:szCs w:val="28"/>
              </w:rPr>
              <w:t>8</w:t>
            </w:r>
            <w:r w:rsidRPr="0044405D">
              <w:rPr>
                <w:sz w:val="28"/>
                <w:szCs w:val="28"/>
              </w:rPr>
              <w:t>.</w:t>
            </w:r>
          </w:p>
        </w:tc>
        <w:tc>
          <w:tcPr>
            <w:tcW w:w="4377"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pStyle w:val="a9"/>
              <w:spacing w:line="360" w:lineRule="auto"/>
              <w:contextualSpacing/>
              <w:rPr>
                <w:sz w:val="28"/>
                <w:szCs w:val="28"/>
              </w:rPr>
            </w:pPr>
            <w:r w:rsidRPr="0044405D">
              <w:rPr>
                <w:sz w:val="28"/>
                <w:szCs w:val="28"/>
              </w:rPr>
              <w:t>Программное обеспечение</w:t>
            </w:r>
          </w:p>
          <w:p w:rsidR="00790EFC" w:rsidRPr="0044405D" w:rsidRDefault="001D5B4C" w:rsidP="001D5B4C">
            <w:pPr>
              <w:pStyle w:val="a9"/>
              <w:spacing w:line="360" w:lineRule="auto"/>
              <w:ind w:left="680"/>
              <w:contextualSpacing/>
              <w:rPr>
                <w:sz w:val="28"/>
                <w:szCs w:val="28"/>
              </w:rPr>
            </w:pPr>
            <w:r>
              <w:rPr>
                <w:sz w:val="28"/>
                <w:szCs w:val="28"/>
              </w:rPr>
              <w:t xml:space="preserve">- </w:t>
            </w:r>
            <w:proofErr w:type="spellStart"/>
            <w:r w:rsidR="00D777B3" w:rsidRPr="0044405D">
              <w:rPr>
                <w:sz w:val="28"/>
                <w:szCs w:val="28"/>
              </w:rPr>
              <w:t>Adobe</w:t>
            </w:r>
            <w:proofErr w:type="spellEnd"/>
            <w:r w:rsidR="00D777B3" w:rsidRPr="0044405D">
              <w:rPr>
                <w:sz w:val="28"/>
                <w:szCs w:val="28"/>
              </w:rPr>
              <w:t xml:space="preserve"> </w:t>
            </w:r>
            <w:proofErr w:type="spellStart"/>
            <w:r w:rsidR="00D777B3" w:rsidRPr="0044405D">
              <w:rPr>
                <w:sz w:val="28"/>
                <w:szCs w:val="28"/>
              </w:rPr>
              <w:t>Acrobat</w:t>
            </w:r>
            <w:proofErr w:type="spellEnd"/>
            <w:r w:rsidR="00D777B3" w:rsidRPr="0044405D">
              <w:rPr>
                <w:sz w:val="28"/>
                <w:szCs w:val="28"/>
              </w:rPr>
              <w:t xml:space="preserve"> </w:t>
            </w:r>
            <w:proofErr w:type="spellStart"/>
            <w:r w:rsidR="00D777B3" w:rsidRPr="0044405D">
              <w:rPr>
                <w:sz w:val="28"/>
                <w:szCs w:val="28"/>
              </w:rPr>
              <w:t>Reader</w:t>
            </w:r>
            <w:proofErr w:type="spellEnd"/>
            <w:r w:rsidR="00D777B3" w:rsidRPr="0044405D">
              <w:rPr>
                <w:sz w:val="28"/>
                <w:szCs w:val="28"/>
              </w:rPr>
              <w:t xml:space="preserve"> DC,</w:t>
            </w:r>
          </w:p>
          <w:p w:rsidR="00790EFC" w:rsidRPr="0044405D" w:rsidRDefault="001D5B4C" w:rsidP="001D5B4C">
            <w:pPr>
              <w:pStyle w:val="a9"/>
              <w:spacing w:line="360" w:lineRule="auto"/>
              <w:ind w:left="680"/>
              <w:contextualSpacing/>
              <w:rPr>
                <w:sz w:val="28"/>
                <w:szCs w:val="28"/>
              </w:rPr>
            </w:pPr>
            <w:r>
              <w:rPr>
                <w:sz w:val="28"/>
                <w:szCs w:val="28"/>
              </w:rPr>
              <w:t xml:space="preserve">- </w:t>
            </w:r>
            <w:r w:rsidR="00D777B3" w:rsidRPr="0044405D">
              <w:rPr>
                <w:sz w:val="28"/>
                <w:szCs w:val="28"/>
              </w:rPr>
              <w:t>программа-архиватор,</w:t>
            </w:r>
          </w:p>
          <w:p w:rsidR="00790EFC" w:rsidRPr="0044405D" w:rsidRDefault="00D777B3" w:rsidP="0044405D">
            <w:pPr>
              <w:pStyle w:val="a9"/>
              <w:spacing w:line="360" w:lineRule="auto"/>
              <w:ind w:firstLine="680"/>
              <w:contextualSpacing/>
              <w:rPr>
                <w:sz w:val="28"/>
                <w:szCs w:val="28"/>
              </w:rPr>
            </w:pPr>
            <w:r w:rsidRPr="0044405D">
              <w:rPr>
                <w:sz w:val="28"/>
                <w:szCs w:val="28"/>
              </w:rPr>
              <w:t xml:space="preserve">поддерживающая </w:t>
            </w:r>
            <w:proofErr w:type="spellStart"/>
            <w:r w:rsidRPr="0044405D">
              <w:rPr>
                <w:sz w:val="28"/>
                <w:szCs w:val="28"/>
              </w:rPr>
              <w:t>zip</w:t>
            </w:r>
            <w:proofErr w:type="spellEnd"/>
            <w:r w:rsidRPr="0044405D">
              <w:rPr>
                <w:sz w:val="28"/>
                <w:szCs w:val="28"/>
              </w:rPr>
              <w:t xml:space="preserve">-архивы, например 7-zip, </w:t>
            </w:r>
            <w:proofErr w:type="spellStart"/>
            <w:r w:rsidRPr="0044405D">
              <w:rPr>
                <w:sz w:val="28"/>
                <w:szCs w:val="28"/>
              </w:rPr>
              <w:t>win-zip</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1D5B4C">
            <w:pPr>
              <w:pStyle w:val="a9"/>
              <w:spacing w:line="360" w:lineRule="auto"/>
              <w:contextualSpacing/>
              <w:rPr>
                <w:sz w:val="28"/>
                <w:szCs w:val="28"/>
              </w:rPr>
            </w:pPr>
            <w:r w:rsidRPr="0044405D">
              <w:rPr>
                <w:sz w:val="28"/>
                <w:szCs w:val="28"/>
              </w:rPr>
              <w:t>2 программы для установки на персональных компьютерах/планшетах для просмотра изобразительного ряда к заданиям</w:t>
            </w:r>
          </w:p>
        </w:tc>
      </w:tr>
      <w:tr w:rsidR="00790EFC" w:rsidRPr="0044405D" w:rsidTr="0063216B">
        <w:trPr>
          <w:trHeight w:val="1247"/>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pStyle w:val="a9"/>
              <w:spacing w:line="360" w:lineRule="auto"/>
              <w:ind w:firstLine="680"/>
              <w:contextualSpacing/>
              <w:rPr>
                <w:sz w:val="28"/>
                <w:szCs w:val="28"/>
              </w:rPr>
            </w:pPr>
            <w:r w:rsidRPr="0044405D">
              <w:rPr>
                <w:sz w:val="28"/>
                <w:szCs w:val="28"/>
              </w:rPr>
              <w:lastRenderedPageBreak/>
              <w:t>№</w:t>
            </w:r>
          </w:p>
          <w:p w:rsidR="00790EFC" w:rsidRPr="0044405D" w:rsidRDefault="001D5B4C" w:rsidP="0044405D">
            <w:pPr>
              <w:pStyle w:val="a9"/>
              <w:spacing w:line="360" w:lineRule="auto"/>
              <w:ind w:firstLine="680"/>
              <w:contextualSpacing/>
              <w:rPr>
                <w:sz w:val="28"/>
                <w:szCs w:val="28"/>
              </w:rPr>
            </w:pPr>
            <w:proofErr w:type="spellStart"/>
            <w:r w:rsidRPr="001D5B4C">
              <w:rPr>
                <w:sz w:val="28"/>
                <w:szCs w:val="28"/>
              </w:rPr>
              <w:t>пп</w:t>
            </w:r>
            <w:proofErr w:type="spellEnd"/>
            <w:r w:rsidRPr="001D5B4C">
              <w:rPr>
                <w:sz w:val="28"/>
                <w:szCs w:val="28"/>
              </w:rPr>
              <w:t xml:space="preserve">/п </w:t>
            </w:r>
          </w:p>
        </w:tc>
        <w:tc>
          <w:tcPr>
            <w:tcW w:w="4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1D5B4C">
            <w:pPr>
              <w:pStyle w:val="a9"/>
              <w:spacing w:line="360" w:lineRule="auto"/>
              <w:contextualSpacing/>
              <w:jc w:val="center"/>
              <w:rPr>
                <w:sz w:val="28"/>
                <w:szCs w:val="28"/>
              </w:rPr>
            </w:pPr>
            <w:r w:rsidRPr="0044405D">
              <w:rPr>
                <w:sz w:val="28"/>
                <w:szCs w:val="28"/>
              </w:rPr>
              <w:t>Наименование</w:t>
            </w:r>
          </w:p>
        </w:tc>
        <w:tc>
          <w:tcPr>
            <w:tcW w:w="4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1D5B4C">
            <w:pPr>
              <w:pStyle w:val="a9"/>
              <w:spacing w:line="360" w:lineRule="auto"/>
              <w:contextualSpacing/>
              <w:jc w:val="center"/>
              <w:rPr>
                <w:sz w:val="28"/>
                <w:szCs w:val="28"/>
              </w:rPr>
            </w:pPr>
            <w:r w:rsidRPr="0044405D">
              <w:rPr>
                <w:sz w:val="28"/>
                <w:szCs w:val="28"/>
              </w:rPr>
              <w:t>Кол-во, ед. измерения</w:t>
            </w:r>
          </w:p>
        </w:tc>
      </w:tr>
      <w:tr w:rsidR="00790EFC" w:rsidRPr="0044405D">
        <w:trPr>
          <w:trHeight w:val="562"/>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pStyle w:val="a9"/>
              <w:spacing w:line="360" w:lineRule="auto"/>
              <w:ind w:firstLine="680"/>
              <w:contextualSpacing/>
              <w:rPr>
                <w:sz w:val="28"/>
                <w:szCs w:val="28"/>
              </w:rPr>
            </w:pPr>
            <w:r w:rsidRPr="0044405D">
              <w:rPr>
                <w:sz w:val="28"/>
                <w:szCs w:val="28"/>
              </w:rPr>
              <w:t>9</w:t>
            </w:r>
            <w:r w:rsidR="001D5B4C">
              <w:rPr>
                <w:sz w:val="28"/>
                <w:szCs w:val="28"/>
              </w:rPr>
              <w:t>9</w:t>
            </w:r>
            <w:r w:rsidRPr="0044405D">
              <w:rPr>
                <w:sz w:val="28"/>
                <w:szCs w:val="28"/>
              </w:rPr>
              <w:t>.</w:t>
            </w:r>
          </w:p>
        </w:tc>
        <w:tc>
          <w:tcPr>
            <w:tcW w:w="4377"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pStyle w:val="a9"/>
              <w:spacing w:line="360" w:lineRule="auto"/>
              <w:contextualSpacing/>
              <w:rPr>
                <w:sz w:val="28"/>
                <w:szCs w:val="28"/>
              </w:rPr>
            </w:pPr>
            <w:r w:rsidRPr="0044405D">
              <w:rPr>
                <w:sz w:val="28"/>
                <w:szCs w:val="28"/>
              </w:rPr>
              <w:t>Распечатка комплектов олимпиадных заданий (кроме изобразительных рядов)</w:t>
            </w:r>
          </w:p>
        </w:tc>
        <w:tc>
          <w:tcPr>
            <w:tcW w:w="4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44405D">
            <w:pPr>
              <w:pStyle w:val="a9"/>
              <w:spacing w:line="360" w:lineRule="auto"/>
              <w:ind w:firstLine="680"/>
              <w:contextualSpacing/>
              <w:rPr>
                <w:sz w:val="28"/>
                <w:szCs w:val="28"/>
              </w:rPr>
            </w:pPr>
            <w:r w:rsidRPr="0044405D">
              <w:rPr>
                <w:sz w:val="28"/>
                <w:szCs w:val="28"/>
              </w:rPr>
              <w:t>по количеству участников</w:t>
            </w:r>
          </w:p>
        </w:tc>
      </w:tr>
      <w:tr w:rsidR="00790EFC" w:rsidRPr="0044405D" w:rsidTr="0063216B">
        <w:trPr>
          <w:trHeight w:val="551"/>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pStyle w:val="a9"/>
              <w:spacing w:line="360" w:lineRule="auto"/>
              <w:ind w:firstLine="680"/>
              <w:contextualSpacing/>
              <w:rPr>
                <w:sz w:val="28"/>
                <w:szCs w:val="28"/>
              </w:rPr>
            </w:pPr>
            <w:r w:rsidRPr="0044405D">
              <w:rPr>
                <w:sz w:val="28"/>
                <w:szCs w:val="28"/>
              </w:rPr>
              <w:t>1</w:t>
            </w:r>
            <w:r w:rsidR="001D5B4C">
              <w:rPr>
                <w:sz w:val="28"/>
                <w:szCs w:val="28"/>
              </w:rPr>
              <w:t>1</w:t>
            </w:r>
            <w:r w:rsidRPr="0044405D">
              <w:rPr>
                <w:sz w:val="28"/>
                <w:szCs w:val="28"/>
              </w:rPr>
              <w:t>0.</w:t>
            </w:r>
          </w:p>
        </w:tc>
        <w:tc>
          <w:tcPr>
            <w:tcW w:w="4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1D5B4C">
            <w:pPr>
              <w:pStyle w:val="a9"/>
              <w:spacing w:line="360" w:lineRule="auto"/>
              <w:contextualSpacing/>
              <w:rPr>
                <w:sz w:val="28"/>
                <w:szCs w:val="28"/>
              </w:rPr>
            </w:pPr>
            <w:r w:rsidRPr="0044405D">
              <w:rPr>
                <w:sz w:val="28"/>
                <w:szCs w:val="28"/>
              </w:rPr>
              <w:t>Бумага формат А4</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pStyle w:val="a9"/>
              <w:spacing w:line="360" w:lineRule="auto"/>
              <w:contextualSpacing/>
              <w:rPr>
                <w:sz w:val="28"/>
                <w:szCs w:val="28"/>
              </w:rPr>
            </w:pPr>
            <w:r w:rsidRPr="0044405D">
              <w:rPr>
                <w:sz w:val="28"/>
                <w:szCs w:val="28"/>
              </w:rPr>
              <w:t>для каждого участника</w:t>
            </w:r>
          </w:p>
          <w:p w:rsidR="00790EFC" w:rsidRPr="0044405D" w:rsidRDefault="001D5B4C" w:rsidP="001D5B4C">
            <w:pPr>
              <w:pStyle w:val="a9"/>
              <w:spacing w:line="360" w:lineRule="auto"/>
              <w:contextualSpacing/>
              <w:rPr>
                <w:sz w:val="28"/>
                <w:szCs w:val="28"/>
              </w:rPr>
            </w:pPr>
            <w:r>
              <w:rPr>
                <w:sz w:val="28"/>
                <w:szCs w:val="28"/>
              </w:rPr>
              <w:t xml:space="preserve"> - </w:t>
            </w:r>
            <w:r w:rsidR="00D777B3" w:rsidRPr="0044405D">
              <w:rPr>
                <w:sz w:val="28"/>
                <w:szCs w:val="28"/>
              </w:rPr>
              <w:t>по 6-10 листов белой бумаги формата А4 для распечатки бланков ответов (на диктант и письменные задания);</w:t>
            </w:r>
          </w:p>
          <w:p w:rsidR="00790EFC" w:rsidRPr="0044405D" w:rsidRDefault="001D5B4C" w:rsidP="001D5B4C">
            <w:pPr>
              <w:pStyle w:val="a9"/>
              <w:spacing w:line="360" w:lineRule="auto"/>
              <w:contextualSpacing/>
              <w:rPr>
                <w:sz w:val="28"/>
                <w:szCs w:val="28"/>
              </w:rPr>
            </w:pPr>
            <w:r>
              <w:rPr>
                <w:sz w:val="28"/>
                <w:szCs w:val="28"/>
              </w:rPr>
              <w:t xml:space="preserve"> -   </w:t>
            </w:r>
            <w:r w:rsidR="00D777B3" w:rsidRPr="0044405D">
              <w:rPr>
                <w:sz w:val="28"/>
                <w:szCs w:val="28"/>
              </w:rPr>
              <w:t>по 8-10 листов белой бумаги А4 для распечатки текстов заданий;</w:t>
            </w:r>
          </w:p>
          <w:p w:rsidR="00790EFC" w:rsidRPr="0044405D" w:rsidRDefault="001D5B4C" w:rsidP="001D5B4C">
            <w:pPr>
              <w:pStyle w:val="a9"/>
              <w:spacing w:line="360" w:lineRule="auto"/>
              <w:contextualSpacing/>
              <w:rPr>
                <w:sz w:val="28"/>
                <w:szCs w:val="28"/>
              </w:rPr>
            </w:pPr>
            <w:r>
              <w:rPr>
                <w:sz w:val="28"/>
                <w:szCs w:val="28"/>
              </w:rPr>
              <w:t xml:space="preserve"> -   </w:t>
            </w:r>
            <w:r w:rsidR="00D777B3" w:rsidRPr="0044405D">
              <w:rPr>
                <w:sz w:val="28"/>
                <w:szCs w:val="28"/>
              </w:rPr>
              <w:t>по 2 листа для распечатки титулов 1-й и 2-й части теоретического тура;</w:t>
            </w:r>
          </w:p>
          <w:p w:rsidR="00790EFC" w:rsidRPr="0044405D" w:rsidRDefault="001D5B4C" w:rsidP="001D5B4C">
            <w:pPr>
              <w:pStyle w:val="a9"/>
              <w:spacing w:line="360" w:lineRule="auto"/>
              <w:contextualSpacing/>
              <w:rPr>
                <w:sz w:val="28"/>
                <w:szCs w:val="28"/>
              </w:rPr>
            </w:pPr>
            <w:r>
              <w:rPr>
                <w:sz w:val="28"/>
                <w:szCs w:val="28"/>
              </w:rPr>
              <w:t xml:space="preserve"> -   </w:t>
            </w:r>
            <w:r w:rsidR="00D777B3" w:rsidRPr="0044405D">
              <w:rPr>
                <w:sz w:val="28"/>
                <w:szCs w:val="28"/>
              </w:rPr>
              <w:t>по 2 листа белой бумаги А4 для черновиков,</w:t>
            </w:r>
          </w:p>
          <w:p w:rsidR="00790EFC" w:rsidRPr="0044405D" w:rsidRDefault="001D5B4C" w:rsidP="001D5B4C">
            <w:pPr>
              <w:pStyle w:val="a9"/>
              <w:spacing w:line="360" w:lineRule="auto"/>
              <w:contextualSpacing/>
              <w:rPr>
                <w:sz w:val="28"/>
                <w:szCs w:val="28"/>
              </w:rPr>
            </w:pPr>
            <w:r>
              <w:rPr>
                <w:sz w:val="28"/>
                <w:szCs w:val="28"/>
              </w:rPr>
              <w:t xml:space="preserve"> -   </w:t>
            </w:r>
            <w:r w:rsidR="00D777B3" w:rsidRPr="0044405D">
              <w:rPr>
                <w:sz w:val="28"/>
                <w:szCs w:val="28"/>
              </w:rPr>
              <w:t>по 2 листа бумаги А4 для распечатки оценочных листов с критериями оценивания</w:t>
            </w:r>
          </w:p>
          <w:p w:rsidR="00790EFC" w:rsidRPr="0044405D" w:rsidRDefault="001D5B4C" w:rsidP="001D5B4C">
            <w:pPr>
              <w:pStyle w:val="a9"/>
              <w:spacing w:line="360" w:lineRule="auto"/>
              <w:contextualSpacing/>
              <w:rPr>
                <w:sz w:val="28"/>
                <w:szCs w:val="28"/>
              </w:rPr>
            </w:pPr>
            <w:r>
              <w:rPr>
                <w:sz w:val="28"/>
                <w:szCs w:val="28"/>
              </w:rPr>
              <w:t xml:space="preserve"> -   </w:t>
            </w:r>
            <w:r w:rsidR="00D777B3" w:rsidRPr="0044405D">
              <w:rPr>
                <w:sz w:val="28"/>
                <w:szCs w:val="28"/>
              </w:rPr>
              <w:t>по 10 листов белой бумаги А4 для распечатки каждого комплекта ключей по количеству членов жюри</w:t>
            </w:r>
          </w:p>
        </w:tc>
      </w:tr>
    </w:tbl>
    <w:p w:rsidR="00790EFC" w:rsidRPr="0044405D" w:rsidRDefault="00790EFC" w:rsidP="0044405D">
      <w:pPr>
        <w:spacing w:line="360" w:lineRule="auto"/>
        <w:contextualSpacing/>
        <w:rPr>
          <w:sz w:val="28"/>
          <w:szCs w:val="28"/>
        </w:rPr>
        <w:sectPr w:rsidR="00790EFC" w:rsidRPr="0044405D">
          <w:pgSz w:w="11906" w:h="16838"/>
          <w:pgMar w:top="1440" w:right="1080" w:bottom="1440" w:left="1080" w:header="0" w:footer="0" w:gutter="0"/>
          <w:cols w:space="720"/>
          <w:formProt w:val="0"/>
          <w:docGrid w:linePitch="100"/>
        </w:sectPr>
      </w:pPr>
    </w:p>
    <w:p w:rsidR="00790EFC" w:rsidRPr="0044405D" w:rsidRDefault="00D777B3" w:rsidP="0044405D">
      <w:pPr>
        <w:pStyle w:val="1"/>
        <w:spacing w:line="360" w:lineRule="auto"/>
        <w:ind w:left="0" w:firstLine="680"/>
        <w:contextualSpacing/>
        <w:rPr>
          <w:sz w:val="28"/>
          <w:szCs w:val="28"/>
        </w:rPr>
      </w:pPr>
      <w:bookmarkStart w:id="84" w:name="__RefHeading___Toc31338_611485375"/>
      <w:bookmarkEnd w:id="84"/>
      <w:r w:rsidRPr="0044405D">
        <w:rPr>
          <w:sz w:val="28"/>
          <w:szCs w:val="28"/>
        </w:rPr>
        <w:lastRenderedPageBreak/>
        <w:t xml:space="preserve">7. История </w:t>
      </w:r>
    </w:p>
    <w:p w:rsidR="00790EFC" w:rsidRPr="0044405D" w:rsidRDefault="00D777B3" w:rsidP="0044405D">
      <w:pPr>
        <w:pStyle w:val="1"/>
        <w:tabs>
          <w:tab w:val="left" w:pos="1190"/>
        </w:tabs>
        <w:spacing w:line="360" w:lineRule="auto"/>
        <w:ind w:left="0" w:firstLine="680"/>
        <w:contextualSpacing/>
        <w:rPr>
          <w:sz w:val="28"/>
          <w:szCs w:val="28"/>
        </w:rPr>
      </w:pPr>
      <w:bookmarkStart w:id="85" w:name="__RefHeading___Toc31340_611485375"/>
      <w:bookmarkEnd w:id="85"/>
      <w:r w:rsidRPr="0044405D">
        <w:rPr>
          <w:sz w:val="28"/>
          <w:szCs w:val="28"/>
        </w:rPr>
        <w:t>Требования к организации и проведению регионального этапа всероссийской олимпиады школьников по истории в 2024/25 учебном году.</w:t>
      </w:r>
    </w:p>
    <w:p w:rsidR="00790EFC" w:rsidRPr="0044405D" w:rsidRDefault="00D777B3" w:rsidP="0044405D">
      <w:pPr>
        <w:pStyle w:val="2"/>
        <w:numPr>
          <w:ilvl w:val="0"/>
          <w:numId w:val="18"/>
        </w:numPr>
        <w:spacing w:after="0" w:line="360" w:lineRule="auto"/>
        <w:ind w:firstLine="680"/>
        <w:contextualSpacing/>
        <w:rPr>
          <w:sz w:val="28"/>
          <w:szCs w:val="28"/>
        </w:rPr>
      </w:pPr>
      <w:bookmarkStart w:id="86" w:name="__RefHeading___Toc31342_611485375"/>
      <w:bookmarkEnd w:id="86"/>
      <w:proofErr w:type="spellStart"/>
      <w:r w:rsidRPr="0044405D">
        <w:rPr>
          <w:sz w:val="28"/>
          <w:szCs w:val="28"/>
        </w:rPr>
        <w:t>Общие</w:t>
      </w:r>
      <w:proofErr w:type="spellEnd"/>
      <w:r w:rsidRPr="0044405D">
        <w:rPr>
          <w:spacing w:val="-4"/>
          <w:sz w:val="28"/>
          <w:szCs w:val="28"/>
        </w:rPr>
        <w:t xml:space="preserve"> </w:t>
      </w:r>
      <w:proofErr w:type="spellStart"/>
      <w:r w:rsidRPr="0044405D">
        <w:rPr>
          <w:sz w:val="28"/>
          <w:szCs w:val="28"/>
        </w:rPr>
        <w:t>положения</w:t>
      </w:r>
      <w:proofErr w:type="spellEnd"/>
    </w:p>
    <w:p w:rsidR="00790EFC" w:rsidRPr="0044405D" w:rsidRDefault="00D777B3" w:rsidP="0044405D">
      <w:pPr>
        <w:pStyle w:val="af0"/>
        <w:numPr>
          <w:ilvl w:val="0"/>
          <w:numId w:val="19"/>
        </w:numPr>
        <w:tabs>
          <w:tab w:val="left" w:pos="1502"/>
        </w:tabs>
        <w:spacing w:line="360" w:lineRule="auto"/>
        <w:ind w:left="0" w:firstLine="680"/>
        <w:contextualSpacing/>
        <w:rPr>
          <w:sz w:val="28"/>
          <w:szCs w:val="28"/>
        </w:rPr>
      </w:pPr>
      <w:r w:rsidRPr="0044405D">
        <w:rPr>
          <w:sz w:val="28"/>
          <w:szCs w:val="28"/>
        </w:rPr>
        <w:t>Настоящие</w:t>
      </w:r>
      <w:r w:rsidRPr="0044405D">
        <w:rPr>
          <w:spacing w:val="1"/>
          <w:sz w:val="28"/>
          <w:szCs w:val="28"/>
        </w:rPr>
        <w:t xml:space="preserve"> </w:t>
      </w:r>
      <w:r w:rsidRPr="0044405D">
        <w:rPr>
          <w:sz w:val="28"/>
          <w:szCs w:val="28"/>
        </w:rPr>
        <w:t>требования</w:t>
      </w:r>
      <w:r w:rsidRPr="0044405D">
        <w:rPr>
          <w:spacing w:val="1"/>
          <w:sz w:val="28"/>
          <w:szCs w:val="28"/>
        </w:rPr>
        <w:t xml:space="preserve"> </w:t>
      </w:r>
      <w:r w:rsidRPr="0044405D">
        <w:rPr>
          <w:sz w:val="28"/>
          <w:szCs w:val="28"/>
        </w:rPr>
        <w:t>к</w:t>
      </w:r>
      <w:r w:rsidRPr="0044405D">
        <w:rPr>
          <w:spacing w:val="1"/>
          <w:sz w:val="28"/>
          <w:szCs w:val="28"/>
        </w:rPr>
        <w:t xml:space="preserve"> </w:t>
      </w:r>
      <w:r w:rsidRPr="0044405D">
        <w:rPr>
          <w:sz w:val="28"/>
          <w:szCs w:val="28"/>
        </w:rPr>
        <w:t>проведению</w:t>
      </w:r>
      <w:r w:rsidRPr="0044405D">
        <w:rPr>
          <w:spacing w:val="1"/>
          <w:sz w:val="28"/>
          <w:szCs w:val="28"/>
        </w:rPr>
        <w:t xml:space="preserve"> муниципального </w:t>
      </w:r>
      <w:r w:rsidRPr="0044405D">
        <w:rPr>
          <w:sz w:val="28"/>
          <w:szCs w:val="28"/>
        </w:rPr>
        <w:t>этапа</w:t>
      </w:r>
      <w:r w:rsidRPr="0044405D">
        <w:rPr>
          <w:spacing w:val="1"/>
          <w:sz w:val="28"/>
          <w:szCs w:val="28"/>
        </w:rPr>
        <w:t xml:space="preserve"> </w:t>
      </w:r>
      <w:r w:rsidRPr="0044405D">
        <w:rPr>
          <w:sz w:val="28"/>
          <w:szCs w:val="28"/>
        </w:rPr>
        <w:t>всероссийской</w:t>
      </w:r>
      <w:r w:rsidRPr="0044405D">
        <w:rPr>
          <w:spacing w:val="1"/>
          <w:sz w:val="28"/>
          <w:szCs w:val="28"/>
        </w:rPr>
        <w:t xml:space="preserve"> </w:t>
      </w:r>
      <w:r w:rsidRPr="0044405D">
        <w:rPr>
          <w:sz w:val="28"/>
          <w:szCs w:val="28"/>
        </w:rPr>
        <w:t xml:space="preserve">олимпиады школьников по истории составлены в соответствии с Методическими рекомендации по проведению школьного и муниципального этапов всероссийской олимпиады школьников по истории в 2024/25 учебном году (утверждены на заседании центральной  предметно-методической комиссии всероссийской олимпиады школьников  по истории 07.06.2024 г. (Протокол №4)). </w:t>
      </w:r>
    </w:p>
    <w:p w:rsidR="00790EFC" w:rsidRPr="0044405D" w:rsidRDefault="00D777B3" w:rsidP="0044405D">
      <w:pPr>
        <w:pStyle w:val="af0"/>
        <w:numPr>
          <w:ilvl w:val="0"/>
          <w:numId w:val="19"/>
        </w:numPr>
        <w:tabs>
          <w:tab w:val="left" w:pos="1341"/>
        </w:tabs>
        <w:spacing w:line="360" w:lineRule="auto"/>
        <w:ind w:left="0" w:firstLine="680"/>
        <w:contextualSpacing/>
        <w:rPr>
          <w:sz w:val="28"/>
          <w:szCs w:val="28"/>
        </w:rPr>
      </w:pPr>
      <w:r w:rsidRPr="0044405D">
        <w:rPr>
          <w:sz w:val="28"/>
          <w:szCs w:val="28"/>
        </w:rPr>
        <w:t>Консультации</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вопросам</w:t>
      </w:r>
      <w:r w:rsidRPr="0044405D">
        <w:rPr>
          <w:spacing w:val="1"/>
          <w:sz w:val="28"/>
          <w:szCs w:val="28"/>
        </w:rPr>
        <w:t xml:space="preserve"> </w:t>
      </w:r>
      <w:r w:rsidRPr="0044405D">
        <w:rPr>
          <w:sz w:val="28"/>
          <w:szCs w:val="28"/>
        </w:rPr>
        <w:t>организации</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 муниципального</w:t>
      </w:r>
      <w:r w:rsidRPr="0044405D">
        <w:rPr>
          <w:spacing w:val="1"/>
          <w:sz w:val="28"/>
          <w:szCs w:val="28"/>
        </w:rPr>
        <w:t xml:space="preserve"> </w:t>
      </w:r>
      <w:r w:rsidRPr="0044405D">
        <w:rPr>
          <w:sz w:val="28"/>
          <w:szCs w:val="28"/>
        </w:rPr>
        <w:t>этапа</w:t>
      </w:r>
      <w:r w:rsidRPr="0044405D">
        <w:rPr>
          <w:spacing w:val="1"/>
          <w:sz w:val="28"/>
          <w:szCs w:val="28"/>
        </w:rPr>
        <w:t xml:space="preserve"> </w:t>
      </w:r>
      <w:r w:rsidRPr="0044405D">
        <w:rPr>
          <w:spacing w:val="-1"/>
          <w:sz w:val="28"/>
          <w:szCs w:val="28"/>
        </w:rPr>
        <w:t>всероссийской</w:t>
      </w:r>
      <w:r w:rsidRPr="0044405D">
        <w:rPr>
          <w:spacing w:val="-14"/>
          <w:sz w:val="28"/>
          <w:szCs w:val="28"/>
        </w:rPr>
        <w:t xml:space="preserve"> </w:t>
      </w:r>
      <w:r w:rsidRPr="0044405D">
        <w:rPr>
          <w:spacing w:val="-1"/>
          <w:sz w:val="28"/>
          <w:szCs w:val="28"/>
        </w:rPr>
        <w:t>олимпиады</w:t>
      </w:r>
      <w:r w:rsidRPr="0044405D">
        <w:rPr>
          <w:spacing w:val="-14"/>
          <w:sz w:val="28"/>
          <w:szCs w:val="28"/>
        </w:rPr>
        <w:t xml:space="preserve"> </w:t>
      </w:r>
      <w:r w:rsidRPr="0044405D">
        <w:rPr>
          <w:spacing w:val="-1"/>
          <w:sz w:val="28"/>
          <w:szCs w:val="28"/>
        </w:rPr>
        <w:t>школьников</w:t>
      </w:r>
      <w:r w:rsidRPr="0044405D">
        <w:rPr>
          <w:spacing w:val="-15"/>
          <w:sz w:val="28"/>
          <w:szCs w:val="28"/>
        </w:rPr>
        <w:t xml:space="preserve"> </w:t>
      </w:r>
      <w:r w:rsidRPr="0044405D">
        <w:rPr>
          <w:sz w:val="28"/>
          <w:szCs w:val="28"/>
        </w:rPr>
        <w:t>по</w:t>
      </w:r>
      <w:r w:rsidRPr="0044405D">
        <w:rPr>
          <w:spacing w:val="-14"/>
          <w:sz w:val="28"/>
          <w:szCs w:val="28"/>
        </w:rPr>
        <w:t xml:space="preserve"> </w:t>
      </w:r>
      <w:r w:rsidRPr="0044405D">
        <w:rPr>
          <w:sz w:val="28"/>
          <w:szCs w:val="28"/>
        </w:rPr>
        <w:t>истории</w:t>
      </w:r>
      <w:r w:rsidRPr="0044405D">
        <w:rPr>
          <w:spacing w:val="-13"/>
          <w:sz w:val="28"/>
          <w:szCs w:val="28"/>
        </w:rPr>
        <w:t xml:space="preserve"> </w:t>
      </w:r>
      <w:r w:rsidRPr="0044405D">
        <w:rPr>
          <w:sz w:val="28"/>
          <w:szCs w:val="28"/>
        </w:rPr>
        <w:t>можно</w:t>
      </w:r>
      <w:r w:rsidRPr="0044405D">
        <w:rPr>
          <w:spacing w:val="-15"/>
          <w:sz w:val="28"/>
          <w:szCs w:val="28"/>
        </w:rPr>
        <w:t xml:space="preserve"> </w:t>
      </w:r>
      <w:r w:rsidRPr="0044405D">
        <w:rPr>
          <w:sz w:val="28"/>
          <w:szCs w:val="28"/>
        </w:rPr>
        <w:t>получить</w:t>
      </w:r>
      <w:r w:rsidRPr="0044405D">
        <w:rPr>
          <w:spacing w:val="-13"/>
          <w:sz w:val="28"/>
          <w:szCs w:val="28"/>
        </w:rPr>
        <w:t xml:space="preserve"> </w:t>
      </w:r>
      <w:r w:rsidRPr="0044405D">
        <w:rPr>
          <w:sz w:val="28"/>
          <w:szCs w:val="28"/>
        </w:rPr>
        <w:t>по</w:t>
      </w:r>
      <w:r w:rsidRPr="0044405D">
        <w:rPr>
          <w:spacing w:val="-15"/>
          <w:sz w:val="28"/>
          <w:szCs w:val="28"/>
        </w:rPr>
        <w:t xml:space="preserve"> </w:t>
      </w:r>
      <w:r w:rsidRPr="0044405D">
        <w:rPr>
          <w:sz w:val="28"/>
          <w:szCs w:val="28"/>
        </w:rPr>
        <w:t>электронной</w:t>
      </w:r>
      <w:r w:rsidRPr="0044405D">
        <w:rPr>
          <w:spacing w:val="-5"/>
          <w:sz w:val="28"/>
          <w:szCs w:val="28"/>
        </w:rPr>
        <w:t xml:space="preserve"> </w:t>
      </w:r>
      <w:r w:rsidRPr="0044405D">
        <w:rPr>
          <w:sz w:val="28"/>
          <w:szCs w:val="28"/>
        </w:rPr>
        <w:t>почте,</w:t>
      </w:r>
      <w:r w:rsidRPr="0044405D">
        <w:rPr>
          <w:spacing w:val="-58"/>
          <w:sz w:val="28"/>
          <w:szCs w:val="28"/>
        </w:rPr>
        <w:t xml:space="preserve"> </w:t>
      </w:r>
      <w:r w:rsidRPr="0044405D">
        <w:rPr>
          <w:sz w:val="28"/>
          <w:szCs w:val="28"/>
        </w:rPr>
        <w:t>обратившись</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адресу</w:t>
      </w:r>
      <w:r w:rsidRPr="0044405D">
        <w:rPr>
          <w:spacing w:val="1"/>
          <w:sz w:val="28"/>
          <w:szCs w:val="28"/>
        </w:rPr>
        <w:t xml:space="preserve"> </w:t>
      </w:r>
      <w:proofErr w:type="spellStart"/>
      <w:r w:rsidRPr="0044405D">
        <w:rPr>
          <w:spacing w:val="1"/>
          <w:sz w:val="28"/>
          <w:szCs w:val="28"/>
          <w:lang w:val="en-US"/>
        </w:rPr>
        <w:t>oa</w:t>
      </w:r>
      <w:proofErr w:type="spellEnd"/>
      <w:r w:rsidRPr="0044405D">
        <w:rPr>
          <w:spacing w:val="1"/>
          <w:sz w:val="28"/>
          <w:szCs w:val="28"/>
        </w:rPr>
        <w:t>.</w:t>
      </w:r>
      <w:proofErr w:type="spellStart"/>
      <w:r w:rsidRPr="0044405D">
        <w:rPr>
          <w:spacing w:val="1"/>
          <w:sz w:val="28"/>
          <w:szCs w:val="28"/>
          <w:lang w:val="en-US"/>
        </w:rPr>
        <w:t>petuhova</w:t>
      </w:r>
      <w:proofErr w:type="spellEnd"/>
      <w:r w:rsidRPr="0044405D">
        <w:rPr>
          <w:spacing w:val="1"/>
          <w:sz w:val="28"/>
          <w:szCs w:val="28"/>
        </w:rPr>
        <w:t>@</w:t>
      </w:r>
      <w:proofErr w:type="spellStart"/>
      <w:r w:rsidRPr="0044405D">
        <w:rPr>
          <w:spacing w:val="1"/>
          <w:sz w:val="28"/>
          <w:szCs w:val="28"/>
          <w:lang w:val="en-US"/>
        </w:rPr>
        <w:t>yandex</w:t>
      </w:r>
      <w:proofErr w:type="spellEnd"/>
      <w:r w:rsidRPr="0044405D">
        <w:rPr>
          <w:spacing w:val="1"/>
          <w:sz w:val="28"/>
          <w:szCs w:val="28"/>
        </w:rPr>
        <w:t>.</w:t>
      </w:r>
      <w:proofErr w:type="spellStart"/>
      <w:r w:rsidRPr="0044405D">
        <w:rPr>
          <w:spacing w:val="1"/>
          <w:sz w:val="28"/>
          <w:szCs w:val="28"/>
          <w:lang w:val="en-US"/>
        </w:rPr>
        <w:t>ru</w:t>
      </w:r>
      <w:proofErr w:type="spellEnd"/>
      <w:r w:rsidRPr="0044405D">
        <w:rPr>
          <w:b/>
          <w:spacing w:val="1"/>
          <w:sz w:val="28"/>
          <w:szCs w:val="28"/>
        </w:rPr>
        <w:t xml:space="preserve"> </w:t>
      </w:r>
      <w:r w:rsidRPr="0044405D">
        <w:rPr>
          <w:sz w:val="28"/>
          <w:szCs w:val="28"/>
        </w:rPr>
        <w:t>в</w:t>
      </w:r>
      <w:r w:rsidRPr="0044405D">
        <w:rPr>
          <w:spacing w:val="1"/>
          <w:sz w:val="28"/>
          <w:szCs w:val="28"/>
        </w:rPr>
        <w:t xml:space="preserve"> региональную </w:t>
      </w:r>
      <w:r w:rsidRPr="0044405D">
        <w:rPr>
          <w:sz w:val="28"/>
          <w:szCs w:val="28"/>
        </w:rPr>
        <w:t>предметно-методическую</w:t>
      </w:r>
      <w:r w:rsidRPr="0044405D">
        <w:rPr>
          <w:spacing w:val="1"/>
          <w:sz w:val="28"/>
          <w:szCs w:val="28"/>
        </w:rPr>
        <w:t xml:space="preserve"> </w:t>
      </w:r>
      <w:r w:rsidRPr="0044405D">
        <w:rPr>
          <w:sz w:val="28"/>
          <w:szCs w:val="28"/>
        </w:rPr>
        <w:t>комиссию.</w:t>
      </w:r>
    </w:p>
    <w:p w:rsidR="00790EFC" w:rsidRPr="0044405D" w:rsidRDefault="00D777B3" w:rsidP="0044405D">
      <w:pPr>
        <w:pStyle w:val="2"/>
        <w:spacing w:after="0" w:line="360" w:lineRule="auto"/>
        <w:ind w:left="0" w:firstLine="680"/>
        <w:contextualSpacing/>
        <w:rPr>
          <w:sz w:val="28"/>
          <w:szCs w:val="28"/>
        </w:rPr>
      </w:pPr>
      <w:bookmarkStart w:id="87" w:name="__RefHeading___Toc31344_611485375"/>
      <w:bookmarkEnd w:id="87"/>
      <w:r w:rsidRPr="0044405D">
        <w:rPr>
          <w:sz w:val="28"/>
          <w:szCs w:val="28"/>
          <w:lang w:val="ru-RU"/>
        </w:rPr>
        <w:t xml:space="preserve">2. </w:t>
      </w:r>
      <w:proofErr w:type="spellStart"/>
      <w:r w:rsidRPr="0044405D">
        <w:rPr>
          <w:sz w:val="28"/>
          <w:szCs w:val="28"/>
        </w:rPr>
        <w:t>Порядок</w:t>
      </w:r>
      <w:proofErr w:type="spellEnd"/>
      <w:r w:rsidRPr="0044405D">
        <w:rPr>
          <w:spacing w:val="-5"/>
          <w:sz w:val="28"/>
          <w:szCs w:val="28"/>
        </w:rPr>
        <w:t xml:space="preserve"> </w:t>
      </w:r>
      <w:proofErr w:type="spellStart"/>
      <w:r w:rsidRPr="0044405D">
        <w:rPr>
          <w:sz w:val="28"/>
          <w:szCs w:val="28"/>
        </w:rPr>
        <w:t>проведения</w:t>
      </w:r>
      <w:proofErr w:type="spellEnd"/>
      <w:r w:rsidRPr="0044405D">
        <w:rPr>
          <w:spacing w:val="-3"/>
          <w:sz w:val="28"/>
          <w:szCs w:val="28"/>
        </w:rPr>
        <w:t xml:space="preserve"> </w:t>
      </w:r>
      <w:proofErr w:type="spellStart"/>
      <w:r w:rsidRPr="0044405D">
        <w:rPr>
          <w:sz w:val="28"/>
          <w:szCs w:val="28"/>
        </w:rPr>
        <w:t>соревновательного</w:t>
      </w:r>
      <w:proofErr w:type="spellEnd"/>
      <w:r w:rsidRPr="0044405D">
        <w:rPr>
          <w:spacing w:val="-3"/>
          <w:sz w:val="28"/>
          <w:szCs w:val="28"/>
        </w:rPr>
        <w:t xml:space="preserve"> </w:t>
      </w:r>
      <w:proofErr w:type="spellStart"/>
      <w:r w:rsidRPr="0044405D">
        <w:rPr>
          <w:sz w:val="28"/>
          <w:szCs w:val="28"/>
        </w:rPr>
        <w:t>тура</w:t>
      </w:r>
      <w:proofErr w:type="spellEnd"/>
    </w:p>
    <w:p w:rsidR="00790EFC" w:rsidRPr="0044405D" w:rsidRDefault="00D777B3" w:rsidP="0044405D">
      <w:pPr>
        <w:pStyle w:val="af0"/>
        <w:numPr>
          <w:ilvl w:val="1"/>
          <w:numId w:val="19"/>
        </w:numPr>
        <w:spacing w:line="360" w:lineRule="auto"/>
        <w:ind w:firstLine="680"/>
        <w:contextualSpacing/>
        <w:rPr>
          <w:sz w:val="28"/>
          <w:szCs w:val="28"/>
        </w:rPr>
      </w:pPr>
      <w:r w:rsidRPr="0044405D">
        <w:rPr>
          <w:sz w:val="28"/>
          <w:szCs w:val="28"/>
        </w:rPr>
        <w:t xml:space="preserve">Муниципальный этап </w:t>
      </w:r>
      <w:proofErr w:type="spellStart"/>
      <w:r w:rsidRPr="0044405D">
        <w:rPr>
          <w:sz w:val="28"/>
          <w:szCs w:val="28"/>
        </w:rPr>
        <w:t>ВсОШ</w:t>
      </w:r>
      <w:proofErr w:type="spellEnd"/>
      <w:r w:rsidRPr="0044405D">
        <w:rPr>
          <w:sz w:val="28"/>
          <w:szCs w:val="28"/>
        </w:rPr>
        <w:t xml:space="preserve"> по истории проводится в сроки, установленные</w:t>
      </w:r>
      <w:r w:rsidRPr="0044405D">
        <w:rPr>
          <w:spacing w:val="1"/>
          <w:sz w:val="28"/>
          <w:szCs w:val="28"/>
        </w:rPr>
        <w:t xml:space="preserve"> </w:t>
      </w:r>
      <w:r w:rsidRPr="0044405D">
        <w:rPr>
          <w:sz w:val="28"/>
          <w:szCs w:val="28"/>
        </w:rPr>
        <w:t>Министерством</w:t>
      </w:r>
      <w:r w:rsidRPr="0044405D">
        <w:rPr>
          <w:spacing w:val="-1"/>
          <w:sz w:val="28"/>
          <w:szCs w:val="28"/>
        </w:rPr>
        <w:t xml:space="preserve"> образования Смоленской области</w:t>
      </w:r>
      <w:r w:rsidRPr="0044405D">
        <w:rPr>
          <w:spacing w:val="4"/>
          <w:sz w:val="28"/>
          <w:szCs w:val="28"/>
        </w:rPr>
        <w:t xml:space="preserve"> </w:t>
      </w:r>
      <w:r w:rsidRPr="0044405D">
        <w:rPr>
          <w:sz w:val="28"/>
          <w:szCs w:val="28"/>
        </w:rPr>
        <w:t>в</w:t>
      </w:r>
      <w:r w:rsidRPr="0044405D">
        <w:rPr>
          <w:spacing w:val="-2"/>
          <w:sz w:val="28"/>
          <w:szCs w:val="28"/>
        </w:rPr>
        <w:t xml:space="preserve"> </w:t>
      </w:r>
      <w:r w:rsidRPr="0044405D">
        <w:rPr>
          <w:sz w:val="28"/>
          <w:szCs w:val="28"/>
        </w:rPr>
        <w:t>течение</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дня.</w:t>
      </w:r>
      <w:r w:rsidRPr="0044405D">
        <w:rPr>
          <w:spacing w:val="-4"/>
          <w:sz w:val="28"/>
          <w:szCs w:val="28"/>
        </w:rPr>
        <w:t xml:space="preserve"> </w:t>
      </w:r>
    </w:p>
    <w:p w:rsidR="00790EFC" w:rsidRPr="0044405D" w:rsidRDefault="00D777B3" w:rsidP="0044405D">
      <w:pPr>
        <w:pStyle w:val="af0"/>
        <w:numPr>
          <w:ilvl w:val="1"/>
          <w:numId w:val="19"/>
        </w:numPr>
        <w:spacing w:line="360" w:lineRule="auto"/>
        <w:ind w:firstLine="680"/>
        <w:contextualSpacing/>
        <w:rPr>
          <w:sz w:val="28"/>
          <w:szCs w:val="28"/>
        </w:rPr>
      </w:pPr>
      <w:r w:rsidRPr="0044405D">
        <w:rPr>
          <w:spacing w:val="-4"/>
          <w:sz w:val="28"/>
          <w:szCs w:val="28"/>
        </w:rPr>
        <w:t xml:space="preserve">Муниципальный этап </w:t>
      </w:r>
      <w:proofErr w:type="spellStart"/>
      <w:r w:rsidRPr="0044405D">
        <w:rPr>
          <w:sz w:val="28"/>
          <w:szCs w:val="28"/>
        </w:rPr>
        <w:t>ВсОШ</w:t>
      </w:r>
      <w:proofErr w:type="spellEnd"/>
      <w:r w:rsidRPr="0044405D">
        <w:rPr>
          <w:spacing w:val="-4"/>
          <w:sz w:val="28"/>
          <w:szCs w:val="28"/>
        </w:rPr>
        <w:t xml:space="preserve"> </w:t>
      </w:r>
      <w:r w:rsidRPr="0044405D">
        <w:rPr>
          <w:sz w:val="28"/>
          <w:szCs w:val="28"/>
        </w:rPr>
        <w:t>по</w:t>
      </w:r>
      <w:r w:rsidRPr="0044405D">
        <w:rPr>
          <w:spacing w:val="-2"/>
          <w:sz w:val="28"/>
          <w:szCs w:val="28"/>
        </w:rPr>
        <w:t xml:space="preserve"> истории</w:t>
      </w:r>
      <w:r w:rsidRPr="0044405D">
        <w:rPr>
          <w:spacing w:val="-3"/>
          <w:sz w:val="28"/>
          <w:szCs w:val="28"/>
        </w:rPr>
        <w:t xml:space="preserve"> </w:t>
      </w:r>
      <w:r w:rsidRPr="0044405D">
        <w:rPr>
          <w:sz w:val="28"/>
          <w:szCs w:val="28"/>
        </w:rPr>
        <w:t>состоит</w:t>
      </w:r>
      <w:r w:rsidRPr="0044405D">
        <w:rPr>
          <w:spacing w:val="-2"/>
          <w:sz w:val="28"/>
          <w:szCs w:val="28"/>
        </w:rPr>
        <w:t xml:space="preserve"> </w:t>
      </w:r>
      <w:r w:rsidRPr="0044405D">
        <w:rPr>
          <w:sz w:val="28"/>
          <w:szCs w:val="28"/>
        </w:rPr>
        <w:t>из</w:t>
      </w:r>
      <w:r w:rsidRPr="0044405D">
        <w:rPr>
          <w:spacing w:val="-3"/>
          <w:sz w:val="28"/>
          <w:szCs w:val="28"/>
        </w:rPr>
        <w:t xml:space="preserve"> </w:t>
      </w:r>
      <w:r w:rsidRPr="0044405D">
        <w:rPr>
          <w:sz w:val="28"/>
          <w:szCs w:val="28"/>
        </w:rPr>
        <w:t>одного</w:t>
      </w:r>
      <w:r w:rsidRPr="0044405D">
        <w:rPr>
          <w:spacing w:val="-2"/>
          <w:sz w:val="28"/>
          <w:szCs w:val="28"/>
        </w:rPr>
        <w:t xml:space="preserve"> </w:t>
      </w:r>
      <w:r w:rsidRPr="0044405D">
        <w:rPr>
          <w:sz w:val="28"/>
          <w:szCs w:val="28"/>
        </w:rPr>
        <w:t>тура. Тур олимпиады включает выполнение участниками письменных</w:t>
      </w:r>
      <w:r w:rsidRPr="0044405D">
        <w:rPr>
          <w:spacing w:val="1"/>
          <w:sz w:val="28"/>
          <w:szCs w:val="28"/>
        </w:rPr>
        <w:t xml:space="preserve"> </w:t>
      </w:r>
      <w:r w:rsidRPr="0044405D">
        <w:rPr>
          <w:sz w:val="28"/>
          <w:szCs w:val="28"/>
        </w:rPr>
        <w:t>заданий по различным тематикам учебного предмета история (история России, всеобщая история).</w:t>
      </w:r>
    </w:p>
    <w:p w:rsidR="00790EFC" w:rsidRPr="0044405D" w:rsidRDefault="00D777B3" w:rsidP="0044405D">
      <w:pPr>
        <w:pStyle w:val="af0"/>
        <w:numPr>
          <w:ilvl w:val="1"/>
          <w:numId w:val="19"/>
        </w:numPr>
        <w:spacing w:line="360" w:lineRule="auto"/>
        <w:ind w:firstLine="680"/>
        <w:contextualSpacing/>
        <w:rPr>
          <w:sz w:val="28"/>
          <w:szCs w:val="28"/>
        </w:rPr>
      </w:pPr>
      <w:r w:rsidRPr="0044405D">
        <w:rPr>
          <w:color w:val="000000"/>
          <w:sz w:val="28"/>
          <w:szCs w:val="28"/>
        </w:rPr>
        <w:t>В</w:t>
      </w:r>
      <w:r w:rsidRPr="0044405D">
        <w:rPr>
          <w:color w:val="000000"/>
          <w:spacing w:val="79"/>
          <w:sz w:val="28"/>
          <w:szCs w:val="28"/>
        </w:rPr>
        <w:t xml:space="preserve"> </w:t>
      </w:r>
      <w:r w:rsidRPr="0044405D">
        <w:rPr>
          <w:color w:val="000000"/>
          <w:sz w:val="28"/>
          <w:szCs w:val="28"/>
        </w:rPr>
        <w:t>м</w:t>
      </w:r>
      <w:r w:rsidRPr="0044405D">
        <w:rPr>
          <w:color w:val="000000"/>
          <w:spacing w:val="-2"/>
          <w:sz w:val="28"/>
          <w:szCs w:val="28"/>
        </w:rPr>
        <w:t>у</w:t>
      </w:r>
      <w:r w:rsidRPr="0044405D">
        <w:rPr>
          <w:color w:val="000000"/>
          <w:sz w:val="28"/>
          <w:szCs w:val="28"/>
        </w:rPr>
        <w:t>ниципаль</w:t>
      </w:r>
      <w:r w:rsidRPr="0044405D">
        <w:rPr>
          <w:color w:val="000000"/>
          <w:spacing w:val="-1"/>
          <w:sz w:val="28"/>
          <w:szCs w:val="28"/>
        </w:rPr>
        <w:t>н</w:t>
      </w:r>
      <w:r w:rsidRPr="0044405D">
        <w:rPr>
          <w:color w:val="000000"/>
          <w:spacing w:val="1"/>
          <w:sz w:val="28"/>
          <w:szCs w:val="28"/>
        </w:rPr>
        <w:t>о</w:t>
      </w:r>
      <w:r w:rsidRPr="0044405D">
        <w:rPr>
          <w:color w:val="000000"/>
          <w:sz w:val="28"/>
          <w:szCs w:val="28"/>
        </w:rPr>
        <w:t>м</w:t>
      </w:r>
      <w:r w:rsidRPr="0044405D">
        <w:rPr>
          <w:color w:val="000000"/>
          <w:spacing w:val="76"/>
          <w:sz w:val="28"/>
          <w:szCs w:val="28"/>
        </w:rPr>
        <w:t xml:space="preserve"> </w:t>
      </w:r>
      <w:r w:rsidRPr="0044405D">
        <w:rPr>
          <w:color w:val="000000"/>
          <w:sz w:val="28"/>
          <w:szCs w:val="28"/>
        </w:rPr>
        <w:t>этапе</w:t>
      </w:r>
      <w:r w:rsidRPr="0044405D">
        <w:rPr>
          <w:color w:val="000000"/>
          <w:spacing w:val="78"/>
          <w:sz w:val="28"/>
          <w:szCs w:val="28"/>
        </w:rPr>
        <w:t xml:space="preserve"> </w:t>
      </w:r>
      <w:r w:rsidRPr="0044405D">
        <w:rPr>
          <w:color w:val="000000"/>
          <w:spacing w:val="1"/>
          <w:sz w:val="28"/>
          <w:szCs w:val="28"/>
        </w:rPr>
        <w:t>о</w:t>
      </w:r>
      <w:r w:rsidRPr="0044405D">
        <w:rPr>
          <w:color w:val="000000"/>
          <w:spacing w:val="-1"/>
          <w:sz w:val="28"/>
          <w:szCs w:val="28"/>
        </w:rPr>
        <w:t>л</w:t>
      </w:r>
      <w:r w:rsidRPr="0044405D">
        <w:rPr>
          <w:color w:val="000000"/>
          <w:sz w:val="28"/>
          <w:szCs w:val="28"/>
        </w:rPr>
        <w:t>им</w:t>
      </w:r>
      <w:r w:rsidRPr="0044405D">
        <w:rPr>
          <w:color w:val="000000"/>
          <w:spacing w:val="-1"/>
          <w:sz w:val="28"/>
          <w:szCs w:val="28"/>
        </w:rPr>
        <w:t>п</w:t>
      </w:r>
      <w:r w:rsidRPr="0044405D">
        <w:rPr>
          <w:color w:val="000000"/>
          <w:sz w:val="28"/>
          <w:szCs w:val="28"/>
        </w:rPr>
        <w:t>и</w:t>
      </w:r>
      <w:r w:rsidRPr="0044405D">
        <w:rPr>
          <w:color w:val="000000"/>
          <w:spacing w:val="-1"/>
          <w:sz w:val="28"/>
          <w:szCs w:val="28"/>
        </w:rPr>
        <w:t>ад</w:t>
      </w:r>
      <w:r w:rsidRPr="0044405D">
        <w:rPr>
          <w:color w:val="000000"/>
          <w:sz w:val="28"/>
          <w:szCs w:val="28"/>
        </w:rPr>
        <w:t>ы</w:t>
      </w:r>
      <w:r w:rsidRPr="0044405D">
        <w:rPr>
          <w:color w:val="000000"/>
          <w:spacing w:val="79"/>
          <w:sz w:val="28"/>
          <w:szCs w:val="28"/>
        </w:rPr>
        <w:t xml:space="preserve"> </w:t>
      </w:r>
      <w:r w:rsidRPr="0044405D">
        <w:rPr>
          <w:color w:val="000000"/>
          <w:sz w:val="28"/>
          <w:szCs w:val="28"/>
        </w:rPr>
        <w:t>по</w:t>
      </w:r>
      <w:r w:rsidRPr="0044405D">
        <w:rPr>
          <w:color w:val="000000"/>
          <w:spacing w:val="86"/>
          <w:sz w:val="28"/>
          <w:szCs w:val="28"/>
        </w:rPr>
        <w:t xml:space="preserve"> </w:t>
      </w:r>
      <w:r w:rsidRPr="0044405D">
        <w:rPr>
          <w:color w:val="000000"/>
          <w:sz w:val="28"/>
          <w:szCs w:val="28"/>
        </w:rPr>
        <w:t>истории</w:t>
      </w:r>
      <w:r w:rsidRPr="0044405D">
        <w:rPr>
          <w:color w:val="000000"/>
          <w:spacing w:val="77"/>
          <w:sz w:val="28"/>
          <w:szCs w:val="28"/>
        </w:rPr>
        <w:t xml:space="preserve"> </w:t>
      </w:r>
      <w:r w:rsidRPr="0044405D">
        <w:rPr>
          <w:color w:val="000000"/>
          <w:spacing w:val="1"/>
          <w:sz w:val="28"/>
          <w:szCs w:val="28"/>
        </w:rPr>
        <w:t>п</w:t>
      </w:r>
      <w:r w:rsidRPr="0044405D">
        <w:rPr>
          <w:color w:val="000000"/>
          <w:sz w:val="28"/>
          <w:szCs w:val="28"/>
        </w:rPr>
        <w:t xml:space="preserve">ринимают </w:t>
      </w:r>
      <w:r w:rsidRPr="0044405D">
        <w:rPr>
          <w:color w:val="000000"/>
          <w:spacing w:val="-2"/>
          <w:sz w:val="28"/>
          <w:szCs w:val="28"/>
        </w:rPr>
        <w:t>у</w:t>
      </w:r>
      <w:r w:rsidRPr="0044405D">
        <w:rPr>
          <w:color w:val="000000"/>
          <w:sz w:val="28"/>
          <w:szCs w:val="28"/>
        </w:rPr>
        <w:t>частие:</w:t>
      </w:r>
    </w:p>
    <w:p w:rsidR="00790EFC" w:rsidRPr="0044405D" w:rsidRDefault="00D777B3" w:rsidP="0044405D">
      <w:pPr>
        <w:spacing w:line="360" w:lineRule="auto"/>
        <w:ind w:firstLine="680"/>
        <w:contextualSpacing/>
        <w:jc w:val="both"/>
        <w:rPr>
          <w:sz w:val="28"/>
          <w:szCs w:val="28"/>
        </w:rPr>
      </w:pPr>
      <w:r w:rsidRPr="0044405D">
        <w:rPr>
          <w:rFonts w:eastAsia="Symbol"/>
          <w:color w:val="000000"/>
          <w:sz w:val="28"/>
          <w:szCs w:val="28"/>
        </w:rPr>
        <w:t></w:t>
      </w:r>
      <w:r w:rsidRPr="0044405D">
        <w:rPr>
          <w:rFonts w:eastAsia="Symbol"/>
          <w:color w:val="000000"/>
          <w:spacing w:val="85"/>
          <w:sz w:val="28"/>
          <w:szCs w:val="28"/>
        </w:rPr>
        <w:t></w:t>
      </w:r>
      <w:r w:rsidRPr="0044405D">
        <w:rPr>
          <w:color w:val="000000"/>
          <w:spacing w:val="-1"/>
          <w:sz w:val="28"/>
          <w:szCs w:val="28"/>
        </w:rPr>
        <w:t>у</w:t>
      </w:r>
      <w:r w:rsidRPr="0044405D">
        <w:rPr>
          <w:color w:val="000000"/>
          <w:sz w:val="28"/>
          <w:szCs w:val="28"/>
        </w:rPr>
        <w:t>частники</w:t>
      </w:r>
      <w:r w:rsidRPr="0044405D">
        <w:rPr>
          <w:color w:val="000000"/>
          <w:spacing w:val="48"/>
          <w:sz w:val="28"/>
          <w:szCs w:val="28"/>
        </w:rPr>
        <w:t xml:space="preserve"> </w:t>
      </w:r>
      <w:r w:rsidRPr="0044405D">
        <w:rPr>
          <w:color w:val="000000"/>
          <w:spacing w:val="-1"/>
          <w:sz w:val="28"/>
          <w:szCs w:val="28"/>
        </w:rPr>
        <w:t>ш</w:t>
      </w:r>
      <w:r w:rsidRPr="0044405D">
        <w:rPr>
          <w:color w:val="000000"/>
          <w:sz w:val="28"/>
          <w:szCs w:val="28"/>
        </w:rPr>
        <w:t>кольного</w:t>
      </w:r>
      <w:r w:rsidRPr="0044405D">
        <w:rPr>
          <w:color w:val="000000"/>
          <w:spacing w:val="49"/>
          <w:sz w:val="28"/>
          <w:szCs w:val="28"/>
        </w:rPr>
        <w:t xml:space="preserve"> </w:t>
      </w:r>
      <w:r w:rsidRPr="0044405D">
        <w:rPr>
          <w:color w:val="000000"/>
          <w:sz w:val="28"/>
          <w:szCs w:val="28"/>
        </w:rPr>
        <w:t>этапа</w:t>
      </w:r>
      <w:r w:rsidRPr="0044405D">
        <w:rPr>
          <w:color w:val="000000"/>
          <w:spacing w:val="46"/>
          <w:sz w:val="28"/>
          <w:szCs w:val="28"/>
        </w:rPr>
        <w:t xml:space="preserve"> </w:t>
      </w:r>
      <w:r w:rsidRPr="0044405D">
        <w:rPr>
          <w:color w:val="000000"/>
          <w:sz w:val="28"/>
          <w:szCs w:val="28"/>
        </w:rPr>
        <w:t>вс</w:t>
      </w:r>
      <w:r w:rsidRPr="0044405D">
        <w:rPr>
          <w:color w:val="000000"/>
          <w:spacing w:val="-2"/>
          <w:sz w:val="28"/>
          <w:szCs w:val="28"/>
        </w:rPr>
        <w:t>е</w:t>
      </w:r>
      <w:r w:rsidRPr="0044405D">
        <w:rPr>
          <w:color w:val="000000"/>
          <w:spacing w:val="-1"/>
          <w:sz w:val="28"/>
          <w:szCs w:val="28"/>
        </w:rPr>
        <w:t>р</w:t>
      </w:r>
      <w:r w:rsidRPr="0044405D">
        <w:rPr>
          <w:color w:val="000000"/>
          <w:sz w:val="28"/>
          <w:szCs w:val="28"/>
        </w:rPr>
        <w:t>ос</w:t>
      </w:r>
      <w:r w:rsidRPr="0044405D">
        <w:rPr>
          <w:color w:val="000000"/>
          <w:spacing w:val="-2"/>
          <w:sz w:val="28"/>
          <w:szCs w:val="28"/>
        </w:rPr>
        <w:t>с</w:t>
      </w:r>
      <w:r w:rsidRPr="0044405D">
        <w:rPr>
          <w:color w:val="000000"/>
          <w:sz w:val="28"/>
          <w:szCs w:val="28"/>
        </w:rPr>
        <w:t>ийской</w:t>
      </w:r>
      <w:r w:rsidRPr="0044405D">
        <w:rPr>
          <w:color w:val="000000"/>
          <w:spacing w:val="47"/>
          <w:sz w:val="28"/>
          <w:szCs w:val="28"/>
        </w:rPr>
        <w:t xml:space="preserve"> </w:t>
      </w:r>
      <w:r w:rsidRPr="0044405D">
        <w:rPr>
          <w:color w:val="000000"/>
          <w:spacing w:val="1"/>
          <w:sz w:val="28"/>
          <w:szCs w:val="28"/>
        </w:rPr>
        <w:t>о</w:t>
      </w:r>
      <w:r w:rsidRPr="0044405D">
        <w:rPr>
          <w:color w:val="000000"/>
          <w:sz w:val="28"/>
          <w:szCs w:val="28"/>
        </w:rPr>
        <w:t>лимпи</w:t>
      </w:r>
      <w:r w:rsidRPr="0044405D">
        <w:rPr>
          <w:color w:val="000000"/>
          <w:spacing w:val="-1"/>
          <w:sz w:val="28"/>
          <w:szCs w:val="28"/>
        </w:rPr>
        <w:t>а</w:t>
      </w:r>
      <w:r w:rsidRPr="0044405D">
        <w:rPr>
          <w:color w:val="000000"/>
          <w:sz w:val="28"/>
          <w:szCs w:val="28"/>
        </w:rPr>
        <w:t>ды</w:t>
      </w:r>
      <w:r w:rsidRPr="0044405D">
        <w:rPr>
          <w:color w:val="000000"/>
          <w:spacing w:val="48"/>
          <w:sz w:val="28"/>
          <w:szCs w:val="28"/>
        </w:rPr>
        <w:t xml:space="preserve"> </w:t>
      </w:r>
      <w:r w:rsidRPr="0044405D">
        <w:rPr>
          <w:color w:val="000000"/>
          <w:sz w:val="28"/>
          <w:szCs w:val="28"/>
        </w:rPr>
        <w:t>школьни</w:t>
      </w:r>
      <w:r w:rsidRPr="0044405D">
        <w:rPr>
          <w:color w:val="000000"/>
          <w:spacing w:val="-1"/>
          <w:sz w:val="28"/>
          <w:szCs w:val="28"/>
        </w:rPr>
        <w:t>ко</w:t>
      </w:r>
      <w:r w:rsidRPr="0044405D">
        <w:rPr>
          <w:color w:val="000000"/>
          <w:sz w:val="28"/>
          <w:szCs w:val="28"/>
        </w:rPr>
        <w:t>в по</w:t>
      </w:r>
      <w:r w:rsidRPr="0044405D">
        <w:rPr>
          <w:color w:val="000000"/>
          <w:spacing w:val="11"/>
          <w:sz w:val="28"/>
          <w:szCs w:val="28"/>
        </w:rPr>
        <w:t xml:space="preserve"> </w:t>
      </w:r>
      <w:r w:rsidRPr="0044405D">
        <w:rPr>
          <w:color w:val="000000"/>
          <w:spacing w:val="1"/>
          <w:sz w:val="28"/>
          <w:szCs w:val="28"/>
        </w:rPr>
        <w:t xml:space="preserve">истории </w:t>
      </w:r>
      <w:r w:rsidRPr="0044405D">
        <w:rPr>
          <w:color w:val="000000"/>
          <w:sz w:val="28"/>
          <w:szCs w:val="28"/>
        </w:rPr>
        <w:t>тек</w:t>
      </w:r>
      <w:r w:rsidRPr="0044405D">
        <w:rPr>
          <w:color w:val="000000"/>
          <w:spacing w:val="-2"/>
          <w:sz w:val="28"/>
          <w:szCs w:val="28"/>
        </w:rPr>
        <w:t>у</w:t>
      </w:r>
      <w:r w:rsidRPr="0044405D">
        <w:rPr>
          <w:color w:val="000000"/>
          <w:sz w:val="28"/>
          <w:szCs w:val="28"/>
        </w:rPr>
        <w:t>щего</w:t>
      </w:r>
      <w:r w:rsidRPr="0044405D">
        <w:rPr>
          <w:color w:val="000000"/>
          <w:spacing w:val="13"/>
          <w:sz w:val="28"/>
          <w:szCs w:val="28"/>
        </w:rPr>
        <w:t xml:space="preserve"> </w:t>
      </w:r>
      <w:r w:rsidRPr="0044405D">
        <w:rPr>
          <w:color w:val="000000"/>
          <w:spacing w:val="-3"/>
          <w:sz w:val="28"/>
          <w:szCs w:val="28"/>
        </w:rPr>
        <w:t>у</w:t>
      </w:r>
      <w:r w:rsidRPr="0044405D">
        <w:rPr>
          <w:color w:val="000000"/>
          <w:sz w:val="28"/>
          <w:szCs w:val="28"/>
        </w:rPr>
        <w:t>че</w:t>
      </w:r>
      <w:r w:rsidRPr="0044405D">
        <w:rPr>
          <w:color w:val="000000"/>
          <w:spacing w:val="1"/>
          <w:sz w:val="28"/>
          <w:szCs w:val="28"/>
        </w:rPr>
        <w:t>бн</w:t>
      </w:r>
      <w:r w:rsidRPr="0044405D">
        <w:rPr>
          <w:color w:val="000000"/>
          <w:sz w:val="28"/>
          <w:szCs w:val="28"/>
        </w:rPr>
        <w:t>ого</w:t>
      </w:r>
      <w:r w:rsidRPr="0044405D">
        <w:rPr>
          <w:color w:val="000000"/>
          <w:spacing w:val="10"/>
          <w:sz w:val="28"/>
          <w:szCs w:val="28"/>
        </w:rPr>
        <w:t xml:space="preserve"> </w:t>
      </w:r>
      <w:r w:rsidRPr="0044405D">
        <w:rPr>
          <w:color w:val="000000"/>
          <w:sz w:val="28"/>
          <w:szCs w:val="28"/>
        </w:rPr>
        <w:t>г</w:t>
      </w:r>
      <w:r w:rsidRPr="0044405D">
        <w:rPr>
          <w:color w:val="000000"/>
          <w:spacing w:val="1"/>
          <w:sz w:val="28"/>
          <w:szCs w:val="28"/>
        </w:rPr>
        <w:t>о</w:t>
      </w:r>
      <w:r w:rsidRPr="0044405D">
        <w:rPr>
          <w:color w:val="000000"/>
          <w:sz w:val="28"/>
          <w:szCs w:val="28"/>
        </w:rPr>
        <w:t>да,</w:t>
      </w:r>
      <w:r w:rsidRPr="0044405D">
        <w:rPr>
          <w:color w:val="000000"/>
          <w:spacing w:val="10"/>
          <w:sz w:val="28"/>
          <w:szCs w:val="28"/>
        </w:rPr>
        <w:t xml:space="preserve"> </w:t>
      </w:r>
      <w:r w:rsidRPr="0044405D">
        <w:rPr>
          <w:color w:val="000000"/>
          <w:spacing w:val="1"/>
          <w:sz w:val="28"/>
          <w:szCs w:val="28"/>
        </w:rPr>
        <w:t>н</w:t>
      </w:r>
      <w:r w:rsidRPr="0044405D">
        <w:rPr>
          <w:color w:val="000000"/>
          <w:spacing w:val="-1"/>
          <w:sz w:val="28"/>
          <w:szCs w:val="28"/>
        </w:rPr>
        <w:t>аб</w:t>
      </w:r>
      <w:r w:rsidRPr="0044405D">
        <w:rPr>
          <w:color w:val="000000"/>
          <w:sz w:val="28"/>
          <w:szCs w:val="28"/>
        </w:rPr>
        <w:t>равш</w:t>
      </w:r>
      <w:r w:rsidRPr="0044405D">
        <w:rPr>
          <w:color w:val="000000"/>
          <w:spacing w:val="-1"/>
          <w:sz w:val="28"/>
          <w:szCs w:val="28"/>
        </w:rPr>
        <w:t>и</w:t>
      </w:r>
      <w:r w:rsidRPr="0044405D">
        <w:rPr>
          <w:color w:val="000000"/>
          <w:sz w:val="28"/>
          <w:szCs w:val="28"/>
        </w:rPr>
        <w:t>е</w:t>
      </w:r>
      <w:r w:rsidRPr="0044405D">
        <w:rPr>
          <w:color w:val="000000"/>
          <w:spacing w:val="10"/>
          <w:sz w:val="28"/>
          <w:szCs w:val="28"/>
        </w:rPr>
        <w:t xml:space="preserve"> </w:t>
      </w:r>
      <w:r w:rsidRPr="0044405D">
        <w:rPr>
          <w:color w:val="000000"/>
          <w:spacing w:val="1"/>
          <w:sz w:val="28"/>
          <w:szCs w:val="28"/>
        </w:rPr>
        <w:t>н</w:t>
      </w:r>
      <w:r w:rsidRPr="0044405D">
        <w:rPr>
          <w:color w:val="000000"/>
          <w:sz w:val="28"/>
          <w:szCs w:val="28"/>
        </w:rPr>
        <w:t>ео</w:t>
      </w:r>
      <w:r w:rsidRPr="0044405D">
        <w:rPr>
          <w:color w:val="000000"/>
          <w:spacing w:val="-1"/>
          <w:sz w:val="28"/>
          <w:szCs w:val="28"/>
        </w:rPr>
        <w:t>б</w:t>
      </w:r>
      <w:r w:rsidRPr="0044405D">
        <w:rPr>
          <w:color w:val="000000"/>
          <w:sz w:val="28"/>
          <w:szCs w:val="28"/>
        </w:rPr>
        <w:t>ходи</w:t>
      </w:r>
      <w:r w:rsidRPr="0044405D">
        <w:rPr>
          <w:color w:val="000000"/>
          <w:spacing w:val="-2"/>
          <w:sz w:val="28"/>
          <w:szCs w:val="28"/>
        </w:rPr>
        <w:t>м</w:t>
      </w:r>
      <w:r w:rsidRPr="0044405D">
        <w:rPr>
          <w:color w:val="000000"/>
          <w:sz w:val="28"/>
          <w:szCs w:val="28"/>
        </w:rPr>
        <w:t>ое для</w:t>
      </w:r>
      <w:r w:rsidRPr="0044405D">
        <w:rPr>
          <w:color w:val="000000"/>
          <w:spacing w:val="32"/>
          <w:sz w:val="28"/>
          <w:szCs w:val="28"/>
        </w:rPr>
        <w:t xml:space="preserve"> </w:t>
      </w:r>
      <w:r w:rsidRPr="0044405D">
        <w:rPr>
          <w:color w:val="000000"/>
          <w:spacing w:val="-2"/>
          <w:sz w:val="28"/>
          <w:szCs w:val="28"/>
        </w:rPr>
        <w:t>у</w:t>
      </w:r>
      <w:r w:rsidRPr="0044405D">
        <w:rPr>
          <w:color w:val="000000"/>
          <w:sz w:val="28"/>
          <w:szCs w:val="28"/>
        </w:rPr>
        <w:t>частия</w:t>
      </w:r>
      <w:r w:rsidRPr="0044405D">
        <w:rPr>
          <w:color w:val="000000"/>
          <w:spacing w:val="33"/>
          <w:sz w:val="28"/>
          <w:szCs w:val="28"/>
        </w:rPr>
        <w:t xml:space="preserve"> </w:t>
      </w:r>
      <w:r w:rsidRPr="0044405D">
        <w:rPr>
          <w:color w:val="000000"/>
          <w:sz w:val="28"/>
          <w:szCs w:val="28"/>
        </w:rPr>
        <w:t>в</w:t>
      </w:r>
      <w:r w:rsidRPr="0044405D">
        <w:rPr>
          <w:color w:val="000000"/>
          <w:spacing w:val="33"/>
          <w:sz w:val="28"/>
          <w:szCs w:val="28"/>
        </w:rPr>
        <w:t xml:space="preserve"> </w:t>
      </w:r>
      <w:r w:rsidRPr="0044405D">
        <w:rPr>
          <w:color w:val="000000"/>
          <w:sz w:val="28"/>
          <w:szCs w:val="28"/>
        </w:rPr>
        <w:t>м</w:t>
      </w:r>
      <w:r w:rsidRPr="0044405D">
        <w:rPr>
          <w:color w:val="000000"/>
          <w:spacing w:val="-2"/>
          <w:sz w:val="28"/>
          <w:szCs w:val="28"/>
        </w:rPr>
        <w:t>у</w:t>
      </w:r>
      <w:r w:rsidRPr="0044405D">
        <w:rPr>
          <w:color w:val="000000"/>
          <w:sz w:val="28"/>
          <w:szCs w:val="28"/>
        </w:rPr>
        <w:t>ниципал</w:t>
      </w:r>
      <w:r w:rsidRPr="0044405D">
        <w:rPr>
          <w:color w:val="000000"/>
          <w:spacing w:val="-1"/>
          <w:sz w:val="28"/>
          <w:szCs w:val="28"/>
        </w:rPr>
        <w:t>ьн</w:t>
      </w:r>
      <w:r w:rsidRPr="0044405D">
        <w:rPr>
          <w:color w:val="000000"/>
          <w:sz w:val="28"/>
          <w:szCs w:val="28"/>
        </w:rPr>
        <w:t>ом</w:t>
      </w:r>
      <w:r w:rsidRPr="0044405D">
        <w:rPr>
          <w:color w:val="000000"/>
          <w:spacing w:val="33"/>
          <w:sz w:val="28"/>
          <w:szCs w:val="28"/>
        </w:rPr>
        <w:t xml:space="preserve"> </w:t>
      </w:r>
      <w:r w:rsidRPr="0044405D">
        <w:rPr>
          <w:color w:val="000000"/>
          <w:sz w:val="28"/>
          <w:szCs w:val="28"/>
        </w:rPr>
        <w:t>эт</w:t>
      </w:r>
      <w:r w:rsidRPr="0044405D">
        <w:rPr>
          <w:color w:val="000000"/>
          <w:spacing w:val="-2"/>
          <w:sz w:val="28"/>
          <w:szCs w:val="28"/>
        </w:rPr>
        <w:t>а</w:t>
      </w:r>
      <w:r w:rsidRPr="0044405D">
        <w:rPr>
          <w:color w:val="000000"/>
          <w:sz w:val="28"/>
          <w:szCs w:val="28"/>
        </w:rPr>
        <w:t>пе</w:t>
      </w:r>
      <w:r w:rsidRPr="0044405D">
        <w:rPr>
          <w:color w:val="000000"/>
          <w:spacing w:val="32"/>
          <w:sz w:val="28"/>
          <w:szCs w:val="28"/>
        </w:rPr>
        <w:t xml:space="preserve"> </w:t>
      </w:r>
      <w:r w:rsidRPr="0044405D">
        <w:rPr>
          <w:color w:val="000000"/>
          <w:spacing w:val="1"/>
          <w:sz w:val="28"/>
          <w:szCs w:val="28"/>
        </w:rPr>
        <w:t>о</w:t>
      </w:r>
      <w:r w:rsidRPr="0044405D">
        <w:rPr>
          <w:color w:val="000000"/>
          <w:spacing w:val="-2"/>
          <w:sz w:val="28"/>
          <w:szCs w:val="28"/>
        </w:rPr>
        <w:t>л</w:t>
      </w:r>
      <w:r w:rsidRPr="0044405D">
        <w:rPr>
          <w:color w:val="000000"/>
          <w:sz w:val="28"/>
          <w:szCs w:val="28"/>
        </w:rPr>
        <w:t>импиады</w:t>
      </w:r>
      <w:r w:rsidRPr="0044405D">
        <w:rPr>
          <w:color w:val="000000"/>
          <w:spacing w:val="31"/>
          <w:sz w:val="28"/>
          <w:szCs w:val="28"/>
        </w:rPr>
        <w:t xml:space="preserve"> </w:t>
      </w:r>
      <w:r w:rsidRPr="0044405D">
        <w:rPr>
          <w:color w:val="000000"/>
          <w:sz w:val="28"/>
          <w:szCs w:val="28"/>
        </w:rPr>
        <w:t>к</w:t>
      </w:r>
      <w:r w:rsidRPr="0044405D">
        <w:rPr>
          <w:color w:val="000000"/>
          <w:spacing w:val="1"/>
          <w:sz w:val="28"/>
          <w:szCs w:val="28"/>
        </w:rPr>
        <w:t>о</w:t>
      </w:r>
      <w:r w:rsidRPr="0044405D">
        <w:rPr>
          <w:color w:val="000000"/>
          <w:spacing w:val="-2"/>
          <w:sz w:val="28"/>
          <w:szCs w:val="28"/>
        </w:rPr>
        <w:t>л</w:t>
      </w:r>
      <w:r w:rsidRPr="0044405D">
        <w:rPr>
          <w:color w:val="000000"/>
          <w:sz w:val="28"/>
          <w:szCs w:val="28"/>
        </w:rPr>
        <w:t>ичест</w:t>
      </w:r>
      <w:r w:rsidRPr="0044405D">
        <w:rPr>
          <w:color w:val="000000"/>
          <w:spacing w:val="-1"/>
          <w:sz w:val="28"/>
          <w:szCs w:val="28"/>
        </w:rPr>
        <w:t>в</w:t>
      </w:r>
      <w:r w:rsidRPr="0044405D">
        <w:rPr>
          <w:color w:val="000000"/>
          <w:sz w:val="28"/>
          <w:szCs w:val="28"/>
        </w:rPr>
        <w:t>о</w:t>
      </w:r>
      <w:r w:rsidRPr="0044405D">
        <w:rPr>
          <w:color w:val="000000"/>
          <w:spacing w:val="34"/>
          <w:sz w:val="28"/>
          <w:szCs w:val="28"/>
        </w:rPr>
        <w:t xml:space="preserve"> </w:t>
      </w:r>
      <w:r w:rsidRPr="0044405D">
        <w:rPr>
          <w:color w:val="000000"/>
          <w:sz w:val="28"/>
          <w:szCs w:val="28"/>
        </w:rPr>
        <w:t>бал</w:t>
      </w:r>
      <w:r w:rsidRPr="0044405D">
        <w:rPr>
          <w:color w:val="000000"/>
          <w:spacing w:val="-1"/>
          <w:sz w:val="28"/>
          <w:szCs w:val="28"/>
        </w:rPr>
        <w:t>л</w:t>
      </w:r>
      <w:r w:rsidRPr="0044405D">
        <w:rPr>
          <w:color w:val="000000"/>
          <w:sz w:val="28"/>
          <w:szCs w:val="28"/>
        </w:rPr>
        <w:t>о</w:t>
      </w:r>
      <w:r w:rsidRPr="0044405D">
        <w:rPr>
          <w:color w:val="000000"/>
          <w:spacing w:val="-2"/>
          <w:sz w:val="28"/>
          <w:szCs w:val="28"/>
        </w:rPr>
        <w:t>в</w:t>
      </w:r>
      <w:r w:rsidRPr="0044405D">
        <w:rPr>
          <w:color w:val="000000"/>
          <w:sz w:val="28"/>
          <w:szCs w:val="28"/>
        </w:rPr>
        <w:t xml:space="preserve">, </w:t>
      </w:r>
      <w:r w:rsidRPr="0044405D">
        <w:rPr>
          <w:color w:val="000000"/>
          <w:spacing w:val="-3"/>
          <w:sz w:val="28"/>
          <w:szCs w:val="28"/>
        </w:rPr>
        <w:t>у</w:t>
      </w:r>
      <w:r w:rsidRPr="0044405D">
        <w:rPr>
          <w:color w:val="000000"/>
          <w:sz w:val="28"/>
          <w:szCs w:val="28"/>
        </w:rPr>
        <w:t>стан</w:t>
      </w:r>
      <w:r w:rsidRPr="0044405D">
        <w:rPr>
          <w:color w:val="000000"/>
          <w:spacing w:val="1"/>
          <w:sz w:val="28"/>
          <w:szCs w:val="28"/>
        </w:rPr>
        <w:t>о</w:t>
      </w:r>
      <w:r w:rsidRPr="0044405D">
        <w:rPr>
          <w:color w:val="000000"/>
          <w:sz w:val="28"/>
          <w:szCs w:val="28"/>
        </w:rPr>
        <w:t>влен</w:t>
      </w:r>
      <w:r w:rsidRPr="0044405D">
        <w:rPr>
          <w:color w:val="000000"/>
          <w:spacing w:val="-1"/>
          <w:sz w:val="28"/>
          <w:szCs w:val="28"/>
        </w:rPr>
        <w:t>н</w:t>
      </w:r>
      <w:r w:rsidRPr="0044405D">
        <w:rPr>
          <w:color w:val="000000"/>
          <w:spacing w:val="1"/>
          <w:sz w:val="28"/>
          <w:szCs w:val="28"/>
        </w:rPr>
        <w:t>о</w:t>
      </w:r>
      <w:r w:rsidRPr="0044405D">
        <w:rPr>
          <w:color w:val="000000"/>
          <w:sz w:val="28"/>
          <w:szCs w:val="28"/>
        </w:rPr>
        <w:t>е</w:t>
      </w:r>
      <w:r w:rsidRPr="0044405D">
        <w:rPr>
          <w:color w:val="000000"/>
          <w:spacing w:val="-2"/>
          <w:sz w:val="28"/>
          <w:szCs w:val="28"/>
        </w:rPr>
        <w:t xml:space="preserve"> </w:t>
      </w:r>
      <w:r w:rsidRPr="0044405D">
        <w:rPr>
          <w:color w:val="000000"/>
          <w:sz w:val="28"/>
          <w:szCs w:val="28"/>
        </w:rPr>
        <w:t>орг</w:t>
      </w:r>
      <w:r w:rsidRPr="0044405D">
        <w:rPr>
          <w:color w:val="000000"/>
          <w:spacing w:val="-1"/>
          <w:sz w:val="28"/>
          <w:szCs w:val="28"/>
        </w:rPr>
        <w:t>а</w:t>
      </w:r>
      <w:r w:rsidRPr="0044405D">
        <w:rPr>
          <w:color w:val="000000"/>
          <w:sz w:val="28"/>
          <w:szCs w:val="28"/>
        </w:rPr>
        <w:t>низа</w:t>
      </w:r>
      <w:r w:rsidRPr="0044405D">
        <w:rPr>
          <w:color w:val="000000"/>
          <w:spacing w:val="-3"/>
          <w:sz w:val="28"/>
          <w:szCs w:val="28"/>
        </w:rPr>
        <w:t>т</w:t>
      </w:r>
      <w:r w:rsidRPr="0044405D">
        <w:rPr>
          <w:color w:val="000000"/>
          <w:sz w:val="28"/>
          <w:szCs w:val="28"/>
        </w:rPr>
        <w:t>оро</w:t>
      </w:r>
      <w:r w:rsidRPr="0044405D">
        <w:rPr>
          <w:color w:val="000000"/>
          <w:spacing w:val="1"/>
          <w:sz w:val="28"/>
          <w:szCs w:val="28"/>
        </w:rPr>
        <w:t>м</w:t>
      </w:r>
      <w:r w:rsidRPr="0044405D">
        <w:rPr>
          <w:color w:val="000000"/>
          <w:sz w:val="28"/>
          <w:szCs w:val="28"/>
        </w:rPr>
        <w:t xml:space="preserve"> м</w:t>
      </w:r>
      <w:r w:rsidRPr="0044405D">
        <w:rPr>
          <w:color w:val="000000"/>
          <w:spacing w:val="-1"/>
          <w:sz w:val="28"/>
          <w:szCs w:val="28"/>
        </w:rPr>
        <w:t>у</w:t>
      </w:r>
      <w:r w:rsidRPr="0044405D">
        <w:rPr>
          <w:color w:val="000000"/>
          <w:sz w:val="28"/>
          <w:szCs w:val="28"/>
        </w:rPr>
        <w:t>ниц</w:t>
      </w:r>
      <w:r w:rsidRPr="0044405D">
        <w:rPr>
          <w:color w:val="000000"/>
          <w:spacing w:val="2"/>
          <w:sz w:val="28"/>
          <w:szCs w:val="28"/>
        </w:rPr>
        <w:t>и</w:t>
      </w:r>
      <w:r w:rsidRPr="0044405D">
        <w:rPr>
          <w:color w:val="000000"/>
          <w:sz w:val="28"/>
          <w:szCs w:val="28"/>
        </w:rPr>
        <w:t>пал</w:t>
      </w:r>
      <w:r w:rsidRPr="0044405D">
        <w:rPr>
          <w:color w:val="000000"/>
          <w:spacing w:val="-1"/>
          <w:sz w:val="28"/>
          <w:szCs w:val="28"/>
        </w:rPr>
        <w:t>ь</w:t>
      </w:r>
      <w:r w:rsidRPr="0044405D">
        <w:rPr>
          <w:color w:val="000000"/>
          <w:sz w:val="28"/>
          <w:szCs w:val="28"/>
        </w:rPr>
        <w:t>н</w:t>
      </w:r>
      <w:r w:rsidRPr="0044405D">
        <w:rPr>
          <w:color w:val="000000"/>
          <w:spacing w:val="1"/>
          <w:sz w:val="28"/>
          <w:szCs w:val="28"/>
        </w:rPr>
        <w:t>о</w:t>
      </w:r>
      <w:r w:rsidRPr="0044405D">
        <w:rPr>
          <w:color w:val="000000"/>
          <w:spacing w:val="-1"/>
          <w:sz w:val="28"/>
          <w:szCs w:val="28"/>
        </w:rPr>
        <w:t>г</w:t>
      </w:r>
      <w:r w:rsidRPr="0044405D">
        <w:rPr>
          <w:color w:val="000000"/>
          <w:sz w:val="28"/>
          <w:szCs w:val="28"/>
        </w:rPr>
        <w:t>о</w:t>
      </w:r>
      <w:r w:rsidRPr="0044405D">
        <w:rPr>
          <w:color w:val="000000"/>
          <w:spacing w:val="1"/>
          <w:sz w:val="28"/>
          <w:szCs w:val="28"/>
        </w:rPr>
        <w:t xml:space="preserve"> </w:t>
      </w:r>
      <w:r w:rsidRPr="0044405D">
        <w:rPr>
          <w:color w:val="000000"/>
          <w:sz w:val="28"/>
          <w:szCs w:val="28"/>
        </w:rPr>
        <w:t>эта</w:t>
      </w:r>
      <w:r w:rsidRPr="0044405D">
        <w:rPr>
          <w:color w:val="000000"/>
          <w:spacing w:val="-2"/>
          <w:sz w:val="28"/>
          <w:szCs w:val="28"/>
        </w:rPr>
        <w:t>п</w:t>
      </w:r>
      <w:r w:rsidRPr="0044405D">
        <w:rPr>
          <w:color w:val="000000"/>
          <w:sz w:val="28"/>
          <w:szCs w:val="28"/>
        </w:rPr>
        <w:t>а оли</w:t>
      </w:r>
      <w:r w:rsidRPr="0044405D">
        <w:rPr>
          <w:color w:val="000000"/>
          <w:spacing w:val="-3"/>
          <w:sz w:val="28"/>
          <w:szCs w:val="28"/>
        </w:rPr>
        <w:t>м</w:t>
      </w:r>
      <w:r w:rsidRPr="0044405D">
        <w:rPr>
          <w:color w:val="000000"/>
          <w:spacing w:val="1"/>
          <w:sz w:val="28"/>
          <w:szCs w:val="28"/>
        </w:rPr>
        <w:t>пи</w:t>
      </w:r>
      <w:r w:rsidRPr="0044405D">
        <w:rPr>
          <w:color w:val="000000"/>
          <w:spacing w:val="-1"/>
          <w:sz w:val="28"/>
          <w:szCs w:val="28"/>
        </w:rPr>
        <w:t>ад</w:t>
      </w:r>
      <w:r w:rsidRPr="0044405D">
        <w:rPr>
          <w:color w:val="000000"/>
          <w:sz w:val="28"/>
          <w:szCs w:val="28"/>
        </w:rPr>
        <w:t>ы;</w:t>
      </w:r>
    </w:p>
    <w:p w:rsidR="00790EFC" w:rsidRPr="0044405D" w:rsidRDefault="00D777B3" w:rsidP="0044405D">
      <w:pPr>
        <w:tabs>
          <w:tab w:val="left" w:pos="3025"/>
          <w:tab w:val="left" w:pos="3538"/>
          <w:tab w:val="left" w:pos="4905"/>
          <w:tab w:val="left" w:pos="7269"/>
          <w:tab w:val="left" w:pos="8271"/>
        </w:tabs>
        <w:spacing w:line="360" w:lineRule="auto"/>
        <w:ind w:firstLine="680"/>
        <w:contextualSpacing/>
        <w:jc w:val="both"/>
        <w:rPr>
          <w:sz w:val="28"/>
          <w:szCs w:val="28"/>
        </w:rPr>
      </w:pPr>
      <w:r w:rsidRPr="0044405D">
        <w:rPr>
          <w:rFonts w:eastAsia="Symbol"/>
          <w:color w:val="000000"/>
          <w:sz w:val="28"/>
          <w:szCs w:val="28"/>
        </w:rPr>
        <w:t></w:t>
      </w:r>
      <w:r w:rsidRPr="0044405D">
        <w:rPr>
          <w:rFonts w:eastAsia="Symbol"/>
          <w:color w:val="000000"/>
          <w:spacing w:val="85"/>
          <w:sz w:val="28"/>
          <w:szCs w:val="28"/>
        </w:rPr>
        <w:t></w:t>
      </w:r>
      <w:r w:rsidRPr="0044405D">
        <w:rPr>
          <w:color w:val="000000"/>
          <w:spacing w:val="1"/>
          <w:sz w:val="28"/>
          <w:szCs w:val="28"/>
        </w:rPr>
        <w:t>п</w:t>
      </w:r>
      <w:r w:rsidRPr="0044405D">
        <w:rPr>
          <w:color w:val="000000"/>
          <w:sz w:val="28"/>
          <w:szCs w:val="28"/>
        </w:rPr>
        <w:t>обедите</w:t>
      </w:r>
      <w:r w:rsidRPr="0044405D">
        <w:rPr>
          <w:color w:val="000000"/>
          <w:spacing w:val="-3"/>
          <w:sz w:val="28"/>
          <w:szCs w:val="28"/>
        </w:rPr>
        <w:t>л</w:t>
      </w:r>
      <w:r w:rsidRPr="0044405D">
        <w:rPr>
          <w:color w:val="000000"/>
          <w:sz w:val="28"/>
          <w:szCs w:val="28"/>
        </w:rPr>
        <w:t>и и приз</w:t>
      </w:r>
      <w:r w:rsidRPr="0044405D">
        <w:rPr>
          <w:color w:val="000000"/>
          <w:spacing w:val="-2"/>
          <w:sz w:val="28"/>
          <w:szCs w:val="28"/>
        </w:rPr>
        <w:t>е</w:t>
      </w:r>
      <w:r w:rsidRPr="0044405D">
        <w:rPr>
          <w:color w:val="000000"/>
          <w:sz w:val="28"/>
          <w:szCs w:val="28"/>
        </w:rPr>
        <w:t>ры муницип</w:t>
      </w:r>
      <w:r w:rsidRPr="0044405D">
        <w:rPr>
          <w:color w:val="000000"/>
          <w:spacing w:val="-1"/>
          <w:sz w:val="28"/>
          <w:szCs w:val="28"/>
        </w:rPr>
        <w:t>ал</w:t>
      </w:r>
      <w:r w:rsidRPr="0044405D">
        <w:rPr>
          <w:color w:val="000000"/>
          <w:sz w:val="28"/>
          <w:szCs w:val="28"/>
        </w:rPr>
        <w:t>ьн</w:t>
      </w:r>
      <w:r w:rsidRPr="0044405D">
        <w:rPr>
          <w:color w:val="000000"/>
          <w:spacing w:val="1"/>
          <w:sz w:val="28"/>
          <w:szCs w:val="28"/>
        </w:rPr>
        <w:t>о</w:t>
      </w:r>
      <w:r w:rsidRPr="0044405D">
        <w:rPr>
          <w:color w:val="000000"/>
          <w:spacing w:val="-2"/>
          <w:sz w:val="28"/>
          <w:szCs w:val="28"/>
        </w:rPr>
        <w:t>г</w:t>
      </w:r>
      <w:r w:rsidRPr="0044405D">
        <w:rPr>
          <w:color w:val="000000"/>
          <w:sz w:val="28"/>
          <w:szCs w:val="28"/>
        </w:rPr>
        <w:t>о эт</w:t>
      </w:r>
      <w:r w:rsidRPr="0044405D">
        <w:rPr>
          <w:color w:val="000000"/>
          <w:spacing w:val="-2"/>
          <w:sz w:val="28"/>
          <w:szCs w:val="28"/>
        </w:rPr>
        <w:t>а</w:t>
      </w:r>
      <w:r w:rsidRPr="0044405D">
        <w:rPr>
          <w:color w:val="000000"/>
          <w:sz w:val="28"/>
          <w:szCs w:val="28"/>
        </w:rPr>
        <w:t>па олим</w:t>
      </w:r>
      <w:r w:rsidRPr="0044405D">
        <w:rPr>
          <w:color w:val="000000"/>
          <w:spacing w:val="-1"/>
          <w:sz w:val="28"/>
          <w:szCs w:val="28"/>
        </w:rPr>
        <w:t>п</w:t>
      </w:r>
      <w:r w:rsidRPr="0044405D">
        <w:rPr>
          <w:color w:val="000000"/>
          <w:sz w:val="28"/>
          <w:szCs w:val="28"/>
        </w:rPr>
        <w:t>и</w:t>
      </w:r>
      <w:r w:rsidRPr="0044405D">
        <w:rPr>
          <w:color w:val="000000"/>
          <w:spacing w:val="-1"/>
          <w:sz w:val="28"/>
          <w:szCs w:val="28"/>
        </w:rPr>
        <w:t>ад</w:t>
      </w:r>
      <w:r w:rsidRPr="0044405D">
        <w:rPr>
          <w:color w:val="000000"/>
          <w:sz w:val="28"/>
          <w:szCs w:val="28"/>
        </w:rPr>
        <w:t xml:space="preserve">ы по истории </w:t>
      </w:r>
      <w:r w:rsidRPr="0044405D">
        <w:rPr>
          <w:color w:val="000000"/>
          <w:spacing w:val="1"/>
          <w:sz w:val="28"/>
          <w:szCs w:val="28"/>
        </w:rPr>
        <w:t>пр</w:t>
      </w:r>
      <w:r w:rsidRPr="0044405D">
        <w:rPr>
          <w:color w:val="000000"/>
          <w:sz w:val="28"/>
          <w:szCs w:val="28"/>
        </w:rPr>
        <w:t>едыд</w:t>
      </w:r>
      <w:r w:rsidRPr="0044405D">
        <w:rPr>
          <w:color w:val="000000"/>
          <w:spacing w:val="-3"/>
          <w:sz w:val="28"/>
          <w:szCs w:val="28"/>
        </w:rPr>
        <w:t>у</w:t>
      </w:r>
      <w:r w:rsidRPr="0044405D">
        <w:rPr>
          <w:color w:val="000000"/>
          <w:sz w:val="28"/>
          <w:szCs w:val="28"/>
        </w:rPr>
        <w:t>щего</w:t>
      </w:r>
      <w:r w:rsidRPr="0044405D">
        <w:rPr>
          <w:color w:val="000000"/>
          <w:spacing w:val="130"/>
          <w:sz w:val="28"/>
          <w:szCs w:val="28"/>
        </w:rPr>
        <w:t xml:space="preserve"> </w:t>
      </w:r>
      <w:r w:rsidRPr="0044405D">
        <w:rPr>
          <w:color w:val="000000"/>
          <w:spacing w:val="-2"/>
          <w:sz w:val="28"/>
          <w:szCs w:val="28"/>
        </w:rPr>
        <w:t>у</w:t>
      </w:r>
      <w:r w:rsidRPr="0044405D">
        <w:rPr>
          <w:color w:val="000000"/>
          <w:sz w:val="28"/>
          <w:szCs w:val="28"/>
        </w:rPr>
        <w:t>ч</w:t>
      </w:r>
      <w:r w:rsidRPr="0044405D">
        <w:rPr>
          <w:color w:val="000000"/>
          <w:spacing w:val="1"/>
          <w:sz w:val="28"/>
          <w:szCs w:val="28"/>
        </w:rPr>
        <w:t>ебно</w:t>
      </w:r>
      <w:r w:rsidRPr="0044405D">
        <w:rPr>
          <w:color w:val="000000"/>
          <w:sz w:val="28"/>
          <w:szCs w:val="28"/>
        </w:rPr>
        <w:t>го</w:t>
      </w:r>
      <w:r w:rsidRPr="0044405D">
        <w:rPr>
          <w:color w:val="000000"/>
          <w:spacing w:val="129"/>
          <w:sz w:val="28"/>
          <w:szCs w:val="28"/>
        </w:rPr>
        <w:t xml:space="preserve"> </w:t>
      </w:r>
      <w:r w:rsidRPr="0044405D">
        <w:rPr>
          <w:color w:val="000000"/>
          <w:sz w:val="28"/>
          <w:szCs w:val="28"/>
        </w:rPr>
        <w:t>года,</w:t>
      </w:r>
      <w:r w:rsidRPr="0044405D">
        <w:rPr>
          <w:color w:val="000000"/>
          <w:spacing w:val="129"/>
          <w:sz w:val="28"/>
          <w:szCs w:val="28"/>
        </w:rPr>
        <w:t xml:space="preserve"> </w:t>
      </w:r>
      <w:r w:rsidRPr="0044405D">
        <w:rPr>
          <w:color w:val="000000"/>
          <w:sz w:val="28"/>
          <w:szCs w:val="28"/>
        </w:rPr>
        <w:t>продо</w:t>
      </w:r>
      <w:r w:rsidRPr="0044405D">
        <w:rPr>
          <w:color w:val="000000"/>
          <w:spacing w:val="-1"/>
          <w:sz w:val="28"/>
          <w:szCs w:val="28"/>
        </w:rPr>
        <w:t>л</w:t>
      </w:r>
      <w:r w:rsidRPr="0044405D">
        <w:rPr>
          <w:color w:val="000000"/>
          <w:sz w:val="28"/>
          <w:szCs w:val="28"/>
        </w:rPr>
        <w:t>жаю</w:t>
      </w:r>
      <w:r w:rsidRPr="0044405D">
        <w:rPr>
          <w:color w:val="000000"/>
          <w:spacing w:val="-2"/>
          <w:sz w:val="28"/>
          <w:szCs w:val="28"/>
        </w:rPr>
        <w:t>щ</w:t>
      </w:r>
      <w:r w:rsidRPr="0044405D">
        <w:rPr>
          <w:color w:val="000000"/>
          <w:sz w:val="28"/>
          <w:szCs w:val="28"/>
        </w:rPr>
        <w:t>ие о</w:t>
      </w:r>
      <w:r w:rsidRPr="0044405D">
        <w:rPr>
          <w:color w:val="000000"/>
          <w:spacing w:val="1"/>
          <w:sz w:val="28"/>
          <w:szCs w:val="28"/>
        </w:rPr>
        <w:t>б</w:t>
      </w:r>
      <w:r w:rsidRPr="0044405D">
        <w:rPr>
          <w:color w:val="000000"/>
          <w:spacing w:val="-1"/>
          <w:sz w:val="28"/>
          <w:szCs w:val="28"/>
        </w:rPr>
        <w:t>у</w:t>
      </w:r>
      <w:r w:rsidRPr="0044405D">
        <w:rPr>
          <w:color w:val="000000"/>
          <w:sz w:val="28"/>
          <w:szCs w:val="28"/>
        </w:rPr>
        <w:t>чение в о</w:t>
      </w:r>
      <w:r w:rsidRPr="0044405D">
        <w:rPr>
          <w:color w:val="000000"/>
          <w:spacing w:val="1"/>
          <w:sz w:val="28"/>
          <w:szCs w:val="28"/>
        </w:rPr>
        <w:t>р</w:t>
      </w:r>
      <w:r w:rsidRPr="0044405D">
        <w:rPr>
          <w:color w:val="000000"/>
          <w:spacing w:val="-1"/>
          <w:sz w:val="28"/>
          <w:szCs w:val="28"/>
        </w:rPr>
        <w:t>г</w:t>
      </w:r>
      <w:r w:rsidRPr="0044405D">
        <w:rPr>
          <w:color w:val="000000"/>
          <w:spacing w:val="-2"/>
          <w:sz w:val="28"/>
          <w:szCs w:val="28"/>
        </w:rPr>
        <w:t>а</w:t>
      </w:r>
      <w:r w:rsidRPr="0044405D">
        <w:rPr>
          <w:color w:val="000000"/>
          <w:sz w:val="28"/>
          <w:szCs w:val="28"/>
        </w:rPr>
        <w:t>н</w:t>
      </w:r>
      <w:r w:rsidRPr="0044405D">
        <w:rPr>
          <w:color w:val="000000"/>
          <w:spacing w:val="1"/>
          <w:sz w:val="28"/>
          <w:szCs w:val="28"/>
        </w:rPr>
        <w:t>и</w:t>
      </w:r>
      <w:r w:rsidRPr="0044405D">
        <w:rPr>
          <w:color w:val="000000"/>
          <w:sz w:val="28"/>
          <w:szCs w:val="28"/>
        </w:rPr>
        <w:t>з</w:t>
      </w:r>
      <w:r w:rsidRPr="0044405D">
        <w:rPr>
          <w:color w:val="000000"/>
          <w:spacing w:val="-2"/>
          <w:sz w:val="28"/>
          <w:szCs w:val="28"/>
        </w:rPr>
        <w:t>а</w:t>
      </w:r>
      <w:r w:rsidRPr="0044405D">
        <w:rPr>
          <w:color w:val="000000"/>
          <w:sz w:val="28"/>
          <w:szCs w:val="28"/>
        </w:rPr>
        <w:t xml:space="preserve">циях, </w:t>
      </w:r>
      <w:r w:rsidRPr="0044405D">
        <w:rPr>
          <w:color w:val="000000"/>
          <w:spacing w:val="-1"/>
          <w:sz w:val="28"/>
          <w:szCs w:val="28"/>
        </w:rPr>
        <w:lastRenderedPageBreak/>
        <w:t>о</w:t>
      </w:r>
      <w:r w:rsidRPr="0044405D">
        <w:rPr>
          <w:color w:val="000000"/>
          <w:sz w:val="28"/>
          <w:szCs w:val="28"/>
        </w:rPr>
        <w:t>с</w:t>
      </w:r>
      <w:r w:rsidRPr="0044405D">
        <w:rPr>
          <w:color w:val="000000"/>
          <w:spacing w:val="-3"/>
          <w:sz w:val="28"/>
          <w:szCs w:val="28"/>
        </w:rPr>
        <w:t>у</w:t>
      </w:r>
      <w:r w:rsidRPr="0044405D">
        <w:rPr>
          <w:color w:val="000000"/>
          <w:sz w:val="28"/>
          <w:szCs w:val="28"/>
        </w:rPr>
        <w:t>ществ</w:t>
      </w:r>
      <w:r w:rsidRPr="0044405D">
        <w:rPr>
          <w:color w:val="000000"/>
          <w:spacing w:val="-1"/>
          <w:sz w:val="28"/>
          <w:szCs w:val="28"/>
        </w:rPr>
        <w:t>л</w:t>
      </w:r>
      <w:r w:rsidRPr="0044405D">
        <w:rPr>
          <w:color w:val="000000"/>
          <w:sz w:val="28"/>
          <w:szCs w:val="28"/>
        </w:rPr>
        <w:t xml:space="preserve">яющих </w:t>
      </w:r>
      <w:r w:rsidRPr="0044405D">
        <w:rPr>
          <w:color w:val="000000"/>
          <w:spacing w:val="-1"/>
          <w:sz w:val="28"/>
          <w:szCs w:val="28"/>
        </w:rPr>
        <w:t>об</w:t>
      </w:r>
      <w:r w:rsidRPr="0044405D">
        <w:rPr>
          <w:color w:val="000000"/>
          <w:spacing w:val="1"/>
          <w:sz w:val="28"/>
          <w:szCs w:val="28"/>
        </w:rPr>
        <w:t>р</w:t>
      </w:r>
      <w:r w:rsidRPr="0044405D">
        <w:rPr>
          <w:color w:val="000000"/>
          <w:sz w:val="28"/>
          <w:szCs w:val="28"/>
        </w:rPr>
        <w:t>а</w:t>
      </w:r>
      <w:r w:rsidRPr="0044405D">
        <w:rPr>
          <w:color w:val="000000"/>
          <w:spacing w:val="-2"/>
          <w:sz w:val="28"/>
          <w:szCs w:val="28"/>
        </w:rPr>
        <w:t>з</w:t>
      </w:r>
      <w:r w:rsidRPr="0044405D">
        <w:rPr>
          <w:color w:val="000000"/>
          <w:spacing w:val="-1"/>
          <w:sz w:val="28"/>
          <w:szCs w:val="28"/>
        </w:rPr>
        <w:t>о</w:t>
      </w:r>
      <w:r w:rsidRPr="0044405D">
        <w:rPr>
          <w:color w:val="000000"/>
          <w:sz w:val="28"/>
          <w:szCs w:val="28"/>
        </w:rPr>
        <w:t>вате</w:t>
      </w:r>
      <w:r w:rsidRPr="0044405D">
        <w:rPr>
          <w:color w:val="000000"/>
          <w:spacing w:val="-1"/>
          <w:sz w:val="28"/>
          <w:szCs w:val="28"/>
        </w:rPr>
        <w:t>ль</w:t>
      </w:r>
      <w:r w:rsidRPr="0044405D">
        <w:rPr>
          <w:color w:val="000000"/>
          <w:sz w:val="28"/>
          <w:szCs w:val="28"/>
        </w:rPr>
        <w:t>н</w:t>
      </w:r>
      <w:r w:rsidRPr="0044405D">
        <w:rPr>
          <w:color w:val="000000"/>
          <w:spacing w:val="-2"/>
          <w:sz w:val="28"/>
          <w:szCs w:val="28"/>
        </w:rPr>
        <w:t>у</w:t>
      </w:r>
      <w:r w:rsidRPr="0044405D">
        <w:rPr>
          <w:color w:val="000000"/>
          <w:sz w:val="28"/>
          <w:szCs w:val="28"/>
        </w:rPr>
        <w:t>ю деятел</w:t>
      </w:r>
      <w:r w:rsidRPr="0044405D">
        <w:rPr>
          <w:color w:val="000000"/>
          <w:spacing w:val="-3"/>
          <w:sz w:val="28"/>
          <w:szCs w:val="28"/>
        </w:rPr>
        <w:t>ь</w:t>
      </w:r>
      <w:r w:rsidRPr="0044405D">
        <w:rPr>
          <w:color w:val="000000"/>
          <w:sz w:val="28"/>
          <w:szCs w:val="28"/>
        </w:rPr>
        <w:t>ность</w:t>
      </w:r>
      <w:r w:rsidRPr="0044405D">
        <w:rPr>
          <w:color w:val="000000"/>
          <w:spacing w:val="94"/>
          <w:sz w:val="28"/>
          <w:szCs w:val="28"/>
        </w:rPr>
        <w:t xml:space="preserve"> </w:t>
      </w:r>
      <w:r w:rsidRPr="0044405D">
        <w:rPr>
          <w:color w:val="000000"/>
          <w:spacing w:val="1"/>
          <w:sz w:val="28"/>
          <w:szCs w:val="28"/>
        </w:rPr>
        <w:t>п</w:t>
      </w:r>
      <w:r w:rsidRPr="0044405D">
        <w:rPr>
          <w:color w:val="000000"/>
          <w:sz w:val="28"/>
          <w:szCs w:val="28"/>
        </w:rPr>
        <w:t>о</w:t>
      </w:r>
      <w:r w:rsidRPr="0044405D">
        <w:rPr>
          <w:color w:val="000000"/>
          <w:spacing w:val="97"/>
          <w:sz w:val="28"/>
          <w:szCs w:val="28"/>
        </w:rPr>
        <w:t xml:space="preserve"> </w:t>
      </w:r>
      <w:r w:rsidRPr="0044405D">
        <w:rPr>
          <w:color w:val="000000"/>
          <w:sz w:val="28"/>
          <w:szCs w:val="28"/>
        </w:rPr>
        <w:t>образовател</w:t>
      </w:r>
      <w:r w:rsidRPr="0044405D">
        <w:rPr>
          <w:color w:val="000000"/>
          <w:spacing w:val="-2"/>
          <w:sz w:val="28"/>
          <w:szCs w:val="28"/>
        </w:rPr>
        <w:t>ь</w:t>
      </w:r>
      <w:r w:rsidRPr="0044405D">
        <w:rPr>
          <w:color w:val="000000"/>
          <w:sz w:val="28"/>
          <w:szCs w:val="28"/>
        </w:rPr>
        <w:t>ным</w:t>
      </w:r>
      <w:r w:rsidRPr="0044405D">
        <w:rPr>
          <w:color w:val="000000"/>
          <w:spacing w:val="95"/>
          <w:sz w:val="28"/>
          <w:szCs w:val="28"/>
        </w:rPr>
        <w:t xml:space="preserve"> </w:t>
      </w:r>
      <w:r w:rsidRPr="0044405D">
        <w:rPr>
          <w:color w:val="000000"/>
          <w:spacing w:val="1"/>
          <w:sz w:val="28"/>
          <w:szCs w:val="28"/>
        </w:rPr>
        <w:t>п</w:t>
      </w:r>
      <w:r w:rsidRPr="0044405D">
        <w:rPr>
          <w:color w:val="000000"/>
          <w:sz w:val="28"/>
          <w:szCs w:val="28"/>
        </w:rPr>
        <w:t>р</w:t>
      </w:r>
      <w:r w:rsidRPr="0044405D">
        <w:rPr>
          <w:color w:val="000000"/>
          <w:spacing w:val="1"/>
          <w:sz w:val="28"/>
          <w:szCs w:val="28"/>
        </w:rPr>
        <w:t>о</w:t>
      </w:r>
      <w:r w:rsidRPr="0044405D">
        <w:rPr>
          <w:color w:val="000000"/>
          <w:sz w:val="28"/>
          <w:szCs w:val="28"/>
        </w:rPr>
        <w:t>граммам</w:t>
      </w:r>
      <w:r w:rsidRPr="0044405D">
        <w:rPr>
          <w:color w:val="000000"/>
          <w:spacing w:val="95"/>
          <w:sz w:val="28"/>
          <w:szCs w:val="28"/>
        </w:rPr>
        <w:t xml:space="preserve"> </w:t>
      </w:r>
      <w:r w:rsidRPr="0044405D">
        <w:rPr>
          <w:color w:val="000000"/>
          <w:sz w:val="28"/>
          <w:szCs w:val="28"/>
        </w:rPr>
        <w:t>основно</w:t>
      </w:r>
      <w:r w:rsidRPr="0044405D">
        <w:rPr>
          <w:color w:val="000000"/>
          <w:spacing w:val="-1"/>
          <w:sz w:val="28"/>
          <w:szCs w:val="28"/>
        </w:rPr>
        <w:t>г</w:t>
      </w:r>
      <w:r w:rsidRPr="0044405D">
        <w:rPr>
          <w:color w:val="000000"/>
          <w:sz w:val="28"/>
          <w:szCs w:val="28"/>
        </w:rPr>
        <w:t>о</w:t>
      </w:r>
      <w:r w:rsidRPr="0044405D">
        <w:rPr>
          <w:color w:val="000000"/>
          <w:spacing w:val="98"/>
          <w:sz w:val="28"/>
          <w:szCs w:val="28"/>
        </w:rPr>
        <w:t xml:space="preserve"> </w:t>
      </w:r>
      <w:r w:rsidRPr="0044405D">
        <w:rPr>
          <w:color w:val="000000"/>
          <w:sz w:val="28"/>
          <w:szCs w:val="28"/>
        </w:rPr>
        <w:t>общ</w:t>
      </w:r>
      <w:r w:rsidRPr="0044405D">
        <w:rPr>
          <w:color w:val="000000"/>
          <w:spacing w:val="-1"/>
          <w:sz w:val="28"/>
          <w:szCs w:val="28"/>
        </w:rPr>
        <w:t>ег</w:t>
      </w:r>
      <w:r w:rsidRPr="0044405D">
        <w:rPr>
          <w:color w:val="000000"/>
          <w:sz w:val="28"/>
          <w:szCs w:val="28"/>
        </w:rPr>
        <w:t xml:space="preserve">о и </w:t>
      </w:r>
      <w:r w:rsidRPr="0044405D">
        <w:rPr>
          <w:color w:val="000000"/>
          <w:spacing w:val="1"/>
          <w:sz w:val="28"/>
          <w:szCs w:val="28"/>
        </w:rPr>
        <w:t>ср</w:t>
      </w:r>
      <w:r w:rsidRPr="0044405D">
        <w:rPr>
          <w:color w:val="000000"/>
          <w:spacing w:val="-1"/>
          <w:sz w:val="28"/>
          <w:szCs w:val="28"/>
        </w:rPr>
        <w:t>ед</w:t>
      </w:r>
      <w:r w:rsidRPr="0044405D">
        <w:rPr>
          <w:color w:val="000000"/>
          <w:sz w:val="28"/>
          <w:szCs w:val="28"/>
        </w:rPr>
        <w:t>не</w:t>
      </w:r>
      <w:r w:rsidRPr="0044405D">
        <w:rPr>
          <w:color w:val="000000"/>
          <w:spacing w:val="-2"/>
          <w:sz w:val="28"/>
          <w:szCs w:val="28"/>
        </w:rPr>
        <w:t>г</w:t>
      </w:r>
      <w:r w:rsidRPr="0044405D">
        <w:rPr>
          <w:color w:val="000000"/>
          <w:sz w:val="28"/>
          <w:szCs w:val="28"/>
        </w:rPr>
        <w:t>о</w:t>
      </w:r>
      <w:r w:rsidRPr="0044405D">
        <w:rPr>
          <w:color w:val="000000"/>
          <w:spacing w:val="1"/>
          <w:sz w:val="28"/>
          <w:szCs w:val="28"/>
        </w:rPr>
        <w:t xml:space="preserve"> </w:t>
      </w:r>
      <w:r w:rsidRPr="0044405D">
        <w:rPr>
          <w:color w:val="000000"/>
          <w:sz w:val="28"/>
          <w:szCs w:val="28"/>
        </w:rPr>
        <w:t>обще</w:t>
      </w:r>
      <w:r w:rsidRPr="0044405D">
        <w:rPr>
          <w:color w:val="000000"/>
          <w:spacing w:val="-2"/>
          <w:sz w:val="28"/>
          <w:szCs w:val="28"/>
        </w:rPr>
        <w:t>г</w:t>
      </w:r>
      <w:r w:rsidRPr="0044405D">
        <w:rPr>
          <w:color w:val="000000"/>
          <w:sz w:val="28"/>
          <w:szCs w:val="28"/>
        </w:rPr>
        <w:t>о</w:t>
      </w:r>
      <w:r w:rsidRPr="0044405D">
        <w:rPr>
          <w:color w:val="000000"/>
          <w:spacing w:val="1"/>
          <w:sz w:val="28"/>
          <w:szCs w:val="28"/>
        </w:rPr>
        <w:t xml:space="preserve"> </w:t>
      </w:r>
      <w:r w:rsidRPr="0044405D">
        <w:rPr>
          <w:color w:val="000000"/>
          <w:spacing w:val="-1"/>
          <w:sz w:val="28"/>
          <w:szCs w:val="28"/>
        </w:rPr>
        <w:t>о</w:t>
      </w:r>
      <w:r w:rsidRPr="0044405D">
        <w:rPr>
          <w:color w:val="000000"/>
          <w:sz w:val="28"/>
          <w:szCs w:val="28"/>
        </w:rPr>
        <w:t>бразования.</w:t>
      </w:r>
    </w:p>
    <w:p w:rsidR="00790EFC" w:rsidRPr="0044405D" w:rsidRDefault="00D777B3" w:rsidP="0044405D">
      <w:pPr>
        <w:pStyle w:val="af0"/>
        <w:numPr>
          <w:ilvl w:val="1"/>
          <w:numId w:val="19"/>
        </w:numPr>
        <w:tabs>
          <w:tab w:val="left" w:pos="1370"/>
          <w:tab w:val="left" w:pos="1440"/>
        </w:tabs>
        <w:spacing w:line="360" w:lineRule="auto"/>
        <w:ind w:firstLine="680"/>
        <w:contextualSpacing/>
        <w:rPr>
          <w:sz w:val="28"/>
          <w:szCs w:val="28"/>
        </w:rPr>
      </w:pPr>
      <w:r w:rsidRPr="0044405D">
        <w:rPr>
          <w:sz w:val="28"/>
          <w:szCs w:val="28"/>
        </w:rPr>
        <w:t>Длительность</w:t>
      </w:r>
      <w:r w:rsidRPr="0044405D">
        <w:rPr>
          <w:spacing w:val="-2"/>
          <w:sz w:val="28"/>
          <w:szCs w:val="28"/>
        </w:rPr>
        <w:t xml:space="preserve"> </w:t>
      </w:r>
      <w:r w:rsidRPr="0044405D">
        <w:rPr>
          <w:sz w:val="28"/>
          <w:szCs w:val="28"/>
        </w:rPr>
        <w:t>тура</w:t>
      </w:r>
      <w:r w:rsidRPr="0044405D">
        <w:rPr>
          <w:spacing w:val="-1"/>
          <w:sz w:val="28"/>
          <w:szCs w:val="28"/>
        </w:rPr>
        <w:t xml:space="preserve"> </w:t>
      </w:r>
      <w:r w:rsidRPr="0044405D">
        <w:rPr>
          <w:sz w:val="28"/>
          <w:szCs w:val="28"/>
        </w:rPr>
        <w:t>олимпиады</w:t>
      </w:r>
      <w:r w:rsidRPr="0044405D">
        <w:rPr>
          <w:spacing w:val="-3"/>
          <w:sz w:val="28"/>
          <w:szCs w:val="28"/>
        </w:rPr>
        <w:t xml:space="preserve"> </w:t>
      </w:r>
      <w:r w:rsidRPr="0044405D">
        <w:rPr>
          <w:sz w:val="28"/>
          <w:szCs w:val="28"/>
        </w:rPr>
        <w:t>составляет</w:t>
      </w:r>
      <w:r w:rsidRPr="0044405D">
        <w:rPr>
          <w:spacing w:val="-2"/>
          <w:sz w:val="28"/>
          <w:szCs w:val="28"/>
        </w:rPr>
        <w:t xml:space="preserve"> 150 минут для участников 7-8 классов, 180 минут – для участников 9-11 классов.</w:t>
      </w:r>
      <w:r w:rsidRPr="0044405D">
        <w:rPr>
          <w:color w:val="000000"/>
          <w:spacing w:val="-1"/>
          <w:sz w:val="28"/>
          <w:szCs w:val="28"/>
        </w:rPr>
        <w:t xml:space="preserve"> Н</w:t>
      </w:r>
      <w:r w:rsidRPr="0044405D">
        <w:rPr>
          <w:color w:val="000000"/>
          <w:sz w:val="28"/>
          <w:szCs w:val="28"/>
        </w:rPr>
        <w:t>ачало</w:t>
      </w:r>
      <w:r w:rsidRPr="0044405D">
        <w:rPr>
          <w:color w:val="000000"/>
          <w:spacing w:val="91"/>
          <w:sz w:val="28"/>
          <w:szCs w:val="28"/>
        </w:rPr>
        <w:t xml:space="preserve"> </w:t>
      </w:r>
      <w:r w:rsidRPr="0044405D">
        <w:rPr>
          <w:color w:val="000000"/>
          <w:spacing w:val="1"/>
          <w:sz w:val="28"/>
          <w:szCs w:val="28"/>
        </w:rPr>
        <w:t>п</w:t>
      </w:r>
      <w:r w:rsidRPr="0044405D">
        <w:rPr>
          <w:color w:val="000000"/>
          <w:sz w:val="28"/>
          <w:szCs w:val="28"/>
        </w:rPr>
        <w:t>р</w:t>
      </w:r>
      <w:r w:rsidRPr="0044405D">
        <w:rPr>
          <w:color w:val="000000"/>
          <w:spacing w:val="1"/>
          <w:sz w:val="28"/>
          <w:szCs w:val="28"/>
        </w:rPr>
        <w:t>о</w:t>
      </w:r>
      <w:r w:rsidRPr="0044405D">
        <w:rPr>
          <w:color w:val="000000"/>
          <w:sz w:val="28"/>
          <w:szCs w:val="28"/>
        </w:rPr>
        <w:t>в</w:t>
      </w:r>
      <w:r w:rsidRPr="0044405D">
        <w:rPr>
          <w:color w:val="000000"/>
          <w:spacing w:val="-1"/>
          <w:sz w:val="28"/>
          <w:szCs w:val="28"/>
        </w:rPr>
        <w:t>е</w:t>
      </w:r>
      <w:r w:rsidRPr="0044405D">
        <w:rPr>
          <w:color w:val="000000"/>
          <w:sz w:val="28"/>
          <w:szCs w:val="28"/>
        </w:rPr>
        <w:t>д</w:t>
      </w:r>
      <w:r w:rsidRPr="0044405D">
        <w:rPr>
          <w:color w:val="000000"/>
          <w:spacing w:val="-1"/>
          <w:sz w:val="28"/>
          <w:szCs w:val="28"/>
        </w:rPr>
        <w:t>е</w:t>
      </w:r>
      <w:r w:rsidRPr="0044405D">
        <w:rPr>
          <w:color w:val="000000"/>
          <w:sz w:val="28"/>
          <w:szCs w:val="28"/>
        </w:rPr>
        <w:t>ния</w:t>
      </w:r>
      <w:r w:rsidRPr="0044405D">
        <w:rPr>
          <w:color w:val="000000"/>
          <w:spacing w:val="90"/>
          <w:sz w:val="28"/>
          <w:szCs w:val="28"/>
        </w:rPr>
        <w:t xml:space="preserve"> </w:t>
      </w:r>
      <w:r w:rsidRPr="0044405D">
        <w:rPr>
          <w:color w:val="000000"/>
          <w:sz w:val="28"/>
          <w:szCs w:val="28"/>
        </w:rPr>
        <w:t>м</w:t>
      </w:r>
      <w:r w:rsidRPr="0044405D">
        <w:rPr>
          <w:color w:val="000000"/>
          <w:spacing w:val="-2"/>
          <w:sz w:val="28"/>
          <w:szCs w:val="28"/>
        </w:rPr>
        <w:t>у</w:t>
      </w:r>
      <w:r w:rsidRPr="0044405D">
        <w:rPr>
          <w:color w:val="000000"/>
          <w:sz w:val="28"/>
          <w:szCs w:val="28"/>
        </w:rPr>
        <w:t>ниципального</w:t>
      </w:r>
      <w:r w:rsidRPr="0044405D">
        <w:rPr>
          <w:color w:val="000000"/>
          <w:spacing w:val="93"/>
          <w:sz w:val="28"/>
          <w:szCs w:val="28"/>
        </w:rPr>
        <w:t xml:space="preserve"> </w:t>
      </w:r>
      <w:r w:rsidRPr="0044405D">
        <w:rPr>
          <w:color w:val="000000"/>
          <w:spacing w:val="-2"/>
          <w:sz w:val="28"/>
          <w:szCs w:val="28"/>
        </w:rPr>
        <w:t>э</w:t>
      </w:r>
      <w:r w:rsidRPr="0044405D">
        <w:rPr>
          <w:color w:val="000000"/>
          <w:sz w:val="28"/>
          <w:szCs w:val="28"/>
        </w:rPr>
        <w:t>тапа</w:t>
      </w:r>
      <w:r w:rsidRPr="0044405D">
        <w:rPr>
          <w:color w:val="000000"/>
          <w:spacing w:val="91"/>
          <w:sz w:val="28"/>
          <w:szCs w:val="28"/>
        </w:rPr>
        <w:t xml:space="preserve"> </w:t>
      </w:r>
      <w:r w:rsidRPr="0044405D">
        <w:rPr>
          <w:color w:val="000000"/>
          <w:sz w:val="28"/>
          <w:szCs w:val="28"/>
        </w:rPr>
        <w:t>олимп</w:t>
      </w:r>
      <w:r w:rsidRPr="0044405D">
        <w:rPr>
          <w:color w:val="000000"/>
          <w:spacing w:val="-1"/>
          <w:sz w:val="28"/>
          <w:szCs w:val="28"/>
        </w:rPr>
        <w:t>и</w:t>
      </w:r>
      <w:r w:rsidRPr="0044405D">
        <w:rPr>
          <w:color w:val="000000"/>
          <w:sz w:val="28"/>
          <w:szCs w:val="28"/>
        </w:rPr>
        <w:t>ады</w:t>
      </w:r>
      <w:r w:rsidRPr="0044405D">
        <w:rPr>
          <w:color w:val="000000"/>
          <w:spacing w:val="92"/>
          <w:sz w:val="28"/>
          <w:szCs w:val="28"/>
        </w:rPr>
        <w:t xml:space="preserve"> </w:t>
      </w:r>
      <w:r w:rsidRPr="0044405D">
        <w:rPr>
          <w:color w:val="000000"/>
          <w:spacing w:val="-1"/>
          <w:sz w:val="28"/>
          <w:szCs w:val="28"/>
        </w:rPr>
        <w:t>по истории</w:t>
      </w:r>
      <w:r w:rsidRPr="0044405D">
        <w:rPr>
          <w:color w:val="000000"/>
          <w:spacing w:val="-2"/>
          <w:sz w:val="28"/>
          <w:szCs w:val="28"/>
        </w:rPr>
        <w:t xml:space="preserve"> </w:t>
      </w:r>
      <w:r w:rsidRPr="0044405D">
        <w:rPr>
          <w:color w:val="000000"/>
          <w:sz w:val="28"/>
          <w:szCs w:val="28"/>
        </w:rPr>
        <w:t xml:space="preserve">– </w:t>
      </w:r>
      <w:r w:rsidRPr="0044405D">
        <w:rPr>
          <w:color w:val="000000"/>
          <w:spacing w:val="1"/>
          <w:sz w:val="28"/>
          <w:szCs w:val="28"/>
        </w:rPr>
        <w:t>10</w:t>
      </w:r>
      <w:r w:rsidRPr="0044405D">
        <w:rPr>
          <w:color w:val="000000"/>
          <w:spacing w:val="-1"/>
          <w:sz w:val="28"/>
          <w:szCs w:val="28"/>
        </w:rPr>
        <w:t>.0</w:t>
      </w:r>
      <w:r w:rsidRPr="0044405D">
        <w:rPr>
          <w:color w:val="000000"/>
          <w:sz w:val="28"/>
          <w:szCs w:val="28"/>
        </w:rPr>
        <w:t>0</w:t>
      </w:r>
      <w:r w:rsidRPr="0044405D">
        <w:rPr>
          <w:color w:val="000000"/>
          <w:spacing w:val="1"/>
          <w:sz w:val="28"/>
          <w:szCs w:val="28"/>
        </w:rPr>
        <w:t xml:space="preserve"> </w:t>
      </w:r>
      <w:r w:rsidRPr="0044405D">
        <w:rPr>
          <w:color w:val="000000"/>
          <w:spacing w:val="-1"/>
          <w:sz w:val="28"/>
          <w:szCs w:val="28"/>
        </w:rPr>
        <w:t>п</w:t>
      </w:r>
      <w:r w:rsidRPr="0044405D">
        <w:rPr>
          <w:color w:val="000000"/>
          <w:sz w:val="28"/>
          <w:szCs w:val="28"/>
        </w:rPr>
        <w:t>о</w:t>
      </w:r>
      <w:r w:rsidRPr="0044405D">
        <w:rPr>
          <w:color w:val="000000"/>
          <w:spacing w:val="1"/>
          <w:sz w:val="28"/>
          <w:szCs w:val="28"/>
        </w:rPr>
        <w:t xml:space="preserve"> </w:t>
      </w:r>
      <w:r w:rsidRPr="0044405D">
        <w:rPr>
          <w:color w:val="000000"/>
          <w:sz w:val="28"/>
          <w:szCs w:val="28"/>
        </w:rPr>
        <w:t>московскому</w:t>
      </w:r>
      <w:r w:rsidRPr="0044405D">
        <w:rPr>
          <w:color w:val="000000"/>
          <w:spacing w:val="-2"/>
          <w:sz w:val="28"/>
          <w:szCs w:val="28"/>
        </w:rPr>
        <w:t xml:space="preserve"> </w:t>
      </w:r>
      <w:r w:rsidRPr="0044405D">
        <w:rPr>
          <w:color w:val="000000"/>
          <w:sz w:val="28"/>
          <w:szCs w:val="28"/>
        </w:rPr>
        <w:t>врем</w:t>
      </w:r>
      <w:r w:rsidRPr="0044405D">
        <w:rPr>
          <w:color w:val="000000"/>
          <w:spacing w:val="-2"/>
          <w:sz w:val="28"/>
          <w:szCs w:val="28"/>
        </w:rPr>
        <w:t>е</w:t>
      </w:r>
      <w:r w:rsidRPr="0044405D">
        <w:rPr>
          <w:color w:val="000000"/>
          <w:sz w:val="28"/>
          <w:szCs w:val="28"/>
        </w:rPr>
        <w:t>ни.</w:t>
      </w:r>
    </w:p>
    <w:p w:rsidR="00790EFC" w:rsidRPr="0044405D" w:rsidRDefault="00D777B3" w:rsidP="0044405D">
      <w:pPr>
        <w:pStyle w:val="af0"/>
        <w:numPr>
          <w:ilvl w:val="1"/>
          <w:numId w:val="19"/>
        </w:numPr>
        <w:tabs>
          <w:tab w:val="left" w:pos="1440"/>
        </w:tabs>
        <w:spacing w:line="360" w:lineRule="auto"/>
        <w:ind w:firstLine="680"/>
        <w:contextualSpacing/>
        <w:rPr>
          <w:sz w:val="28"/>
          <w:szCs w:val="28"/>
        </w:rPr>
      </w:pPr>
      <w:r w:rsidRPr="0044405D">
        <w:rPr>
          <w:sz w:val="28"/>
          <w:szCs w:val="28"/>
        </w:rPr>
        <w:t>Н</w:t>
      </w:r>
      <w:r w:rsidRPr="0044405D">
        <w:rPr>
          <w:spacing w:val="4"/>
          <w:sz w:val="28"/>
          <w:szCs w:val="28"/>
        </w:rPr>
        <w:t xml:space="preserve">а </w:t>
      </w:r>
      <w:r w:rsidRPr="0044405D">
        <w:rPr>
          <w:sz w:val="28"/>
          <w:szCs w:val="28"/>
        </w:rPr>
        <w:t>соревновательно</w:t>
      </w:r>
      <w:r w:rsidRPr="0044405D">
        <w:rPr>
          <w:spacing w:val="5"/>
          <w:sz w:val="28"/>
          <w:szCs w:val="28"/>
        </w:rPr>
        <w:t xml:space="preserve">м </w:t>
      </w:r>
      <w:r w:rsidRPr="0044405D">
        <w:rPr>
          <w:sz w:val="28"/>
          <w:szCs w:val="28"/>
        </w:rPr>
        <w:t>тур</w:t>
      </w:r>
      <w:r w:rsidRPr="0044405D">
        <w:rPr>
          <w:spacing w:val="7"/>
          <w:sz w:val="28"/>
          <w:szCs w:val="28"/>
        </w:rPr>
        <w:t xml:space="preserve">е </w:t>
      </w:r>
      <w:r w:rsidRPr="0044405D">
        <w:rPr>
          <w:sz w:val="28"/>
          <w:szCs w:val="28"/>
        </w:rPr>
        <w:t>участника</w:t>
      </w:r>
      <w:r w:rsidRPr="0044405D">
        <w:rPr>
          <w:spacing w:val="5"/>
          <w:sz w:val="28"/>
          <w:szCs w:val="28"/>
        </w:rPr>
        <w:t xml:space="preserve">м </w:t>
      </w:r>
      <w:r w:rsidRPr="0044405D">
        <w:rPr>
          <w:sz w:val="28"/>
          <w:szCs w:val="28"/>
        </w:rPr>
        <w:t>предстои</w:t>
      </w:r>
      <w:r w:rsidRPr="0044405D">
        <w:rPr>
          <w:spacing w:val="7"/>
          <w:sz w:val="28"/>
          <w:szCs w:val="28"/>
        </w:rPr>
        <w:t xml:space="preserve">т </w:t>
      </w:r>
      <w:r w:rsidRPr="0044405D">
        <w:rPr>
          <w:sz w:val="28"/>
          <w:szCs w:val="28"/>
        </w:rPr>
        <w:t>выполнит</w:t>
      </w:r>
      <w:r w:rsidRPr="0044405D">
        <w:rPr>
          <w:spacing w:val="5"/>
          <w:sz w:val="28"/>
          <w:szCs w:val="28"/>
        </w:rPr>
        <w:t xml:space="preserve">ь </w:t>
      </w:r>
      <w:r w:rsidRPr="0044405D">
        <w:rPr>
          <w:sz w:val="28"/>
          <w:szCs w:val="28"/>
        </w:rPr>
        <w:t>задани</w:t>
      </w:r>
      <w:r w:rsidRPr="0044405D">
        <w:rPr>
          <w:spacing w:val="6"/>
          <w:sz w:val="28"/>
          <w:szCs w:val="28"/>
        </w:rPr>
        <w:t xml:space="preserve">я </w:t>
      </w:r>
      <w:r w:rsidRPr="0044405D">
        <w:rPr>
          <w:sz w:val="28"/>
          <w:szCs w:val="28"/>
        </w:rPr>
        <w:t>разног</w:t>
      </w:r>
      <w:r w:rsidRPr="0044405D">
        <w:rPr>
          <w:spacing w:val="-57"/>
          <w:sz w:val="28"/>
          <w:szCs w:val="28"/>
        </w:rPr>
        <w:t xml:space="preserve">о </w:t>
      </w:r>
      <w:r w:rsidRPr="0044405D">
        <w:rPr>
          <w:sz w:val="28"/>
          <w:szCs w:val="28"/>
        </w:rPr>
        <w:t>уровн</w:t>
      </w:r>
      <w:r w:rsidRPr="0044405D">
        <w:rPr>
          <w:spacing w:val="-1"/>
          <w:sz w:val="28"/>
          <w:szCs w:val="28"/>
        </w:rPr>
        <w:t xml:space="preserve">я </w:t>
      </w:r>
      <w:r w:rsidRPr="0044405D">
        <w:rPr>
          <w:sz w:val="28"/>
          <w:szCs w:val="28"/>
        </w:rPr>
        <w:t>сложности, разработанны</w:t>
      </w:r>
      <w:r w:rsidRPr="0044405D">
        <w:rPr>
          <w:spacing w:val="-2"/>
          <w:sz w:val="28"/>
          <w:szCs w:val="28"/>
        </w:rPr>
        <w:t>е Р</w:t>
      </w:r>
      <w:r w:rsidRPr="0044405D">
        <w:rPr>
          <w:sz w:val="28"/>
          <w:szCs w:val="28"/>
        </w:rPr>
        <w:t>ПМК.</w:t>
      </w:r>
    </w:p>
    <w:p w:rsidR="00790EFC" w:rsidRPr="0044405D" w:rsidRDefault="00D777B3" w:rsidP="0044405D">
      <w:pPr>
        <w:pStyle w:val="af0"/>
        <w:numPr>
          <w:ilvl w:val="1"/>
          <w:numId w:val="19"/>
        </w:numPr>
        <w:tabs>
          <w:tab w:val="left" w:pos="1689"/>
          <w:tab w:val="left" w:pos="1690"/>
        </w:tabs>
        <w:spacing w:line="360" w:lineRule="auto"/>
        <w:ind w:firstLine="680"/>
        <w:contextualSpacing/>
        <w:rPr>
          <w:sz w:val="28"/>
          <w:szCs w:val="28"/>
        </w:rPr>
      </w:pPr>
      <w:r w:rsidRPr="0044405D">
        <w:rPr>
          <w:spacing w:val="-1"/>
          <w:sz w:val="28"/>
          <w:szCs w:val="28"/>
        </w:rPr>
        <w:t>Оргкомитет</w:t>
      </w:r>
      <w:r w:rsidRPr="0044405D">
        <w:rPr>
          <w:spacing w:val="-14"/>
          <w:sz w:val="28"/>
          <w:szCs w:val="28"/>
        </w:rPr>
        <w:t xml:space="preserve"> </w:t>
      </w:r>
      <w:r w:rsidRPr="0044405D">
        <w:rPr>
          <w:spacing w:val="-1"/>
          <w:sz w:val="28"/>
          <w:szCs w:val="28"/>
        </w:rPr>
        <w:t>обеспечивает</w:t>
      </w:r>
      <w:r w:rsidRPr="0044405D">
        <w:rPr>
          <w:spacing w:val="-14"/>
          <w:sz w:val="28"/>
          <w:szCs w:val="28"/>
        </w:rPr>
        <w:t xml:space="preserve"> </w:t>
      </w:r>
      <w:r w:rsidRPr="0044405D">
        <w:rPr>
          <w:sz w:val="28"/>
          <w:szCs w:val="28"/>
        </w:rPr>
        <w:t>рассадку</w:t>
      </w:r>
      <w:r w:rsidRPr="0044405D">
        <w:rPr>
          <w:spacing w:val="-14"/>
          <w:sz w:val="28"/>
          <w:szCs w:val="28"/>
        </w:rPr>
        <w:t xml:space="preserve"> </w:t>
      </w:r>
      <w:r w:rsidRPr="0044405D">
        <w:rPr>
          <w:sz w:val="28"/>
          <w:szCs w:val="28"/>
        </w:rPr>
        <w:t>участников</w:t>
      </w:r>
      <w:r w:rsidRPr="0044405D">
        <w:rPr>
          <w:spacing w:val="-15"/>
          <w:sz w:val="28"/>
          <w:szCs w:val="28"/>
        </w:rPr>
        <w:t xml:space="preserve"> </w:t>
      </w:r>
      <w:r w:rsidRPr="0044405D">
        <w:rPr>
          <w:sz w:val="28"/>
          <w:szCs w:val="28"/>
        </w:rPr>
        <w:t>так,</w:t>
      </w:r>
      <w:r w:rsidRPr="0044405D">
        <w:rPr>
          <w:spacing w:val="-14"/>
          <w:sz w:val="28"/>
          <w:szCs w:val="28"/>
        </w:rPr>
        <w:t xml:space="preserve"> </w:t>
      </w:r>
      <w:r w:rsidRPr="0044405D">
        <w:rPr>
          <w:sz w:val="28"/>
          <w:szCs w:val="28"/>
        </w:rPr>
        <w:t>чтобы</w:t>
      </w:r>
      <w:r w:rsidRPr="0044405D">
        <w:rPr>
          <w:spacing w:val="-14"/>
          <w:sz w:val="28"/>
          <w:szCs w:val="28"/>
        </w:rPr>
        <w:t xml:space="preserve"> </w:t>
      </w:r>
      <w:r w:rsidRPr="0044405D">
        <w:rPr>
          <w:sz w:val="28"/>
          <w:szCs w:val="28"/>
        </w:rPr>
        <w:t>за</w:t>
      </w:r>
      <w:r w:rsidRPr="0044405D">
        <w:rPr>
          <w:spacing w:val="-16"/>
          <w:sz w:val="28"/>
          <w:szCs w:val="28"/>
        </w:rPr>
        <w:t xml:space="preserve"> </w:t>
      </w:r>
      <w:r w:rsidRPr="0044405D">
        <w:rPr>
          <w:sz w:val="28"/>
          <w:szCs w:val="28"/>
        </w:rPr>
        <w:t>соседними</w:t>
      </w:r>
      <w:r w:rsidRPr="0044405D">
        <w:rPr>
          <w:spacing w:val="-14"/>
          <w:sz w:val="28"/>
          <w:szCs w:val="28"/>
        </w:rPr>
        <w:t xml:space="preserve"> </w:t>
      </w:r>
      <w:r w:rsidRPr="0044405D">
        <w:rPr>
          <w:sz w:val="28"/>
          <w:szCs w:val="28"/>
        </w:rPr>
        <w:t>столами</w:t>
      </w:r>
      <w:r w:rsidRPr="0044405D">
        <w:rPr>
          <w:spacing w:val="-57"/>
          <w:sz w:val="28"/>
          <w:szCs w:val="28"/>
        </w:rPr>
        <w:t xml:space="preserve"> </w:t>
      </w:r>
      <w:r w:rsidRPr="0044405D">
        <w:rPr>
          <w:sz w:val="28"/>
          <w:szCs w:val="28"/>
        </w:rPr>
        <w:t>сидели</w:t>
      </w:r>
      <w:r w:rsidRPr="0044405D">
        <w:rPr>
          <w:spacing w:val="35"/>
          <w:sz w:val="28"/>
          <w:szCs w:val="28"/>
        </w:rPr>
        <w:t xml:space="preserve"> </w:t>
      </w:r>
      <w:r w:rsidRPr="0044405D">
        <w:rPr>
          <w:sz w:val="28"/>
          <w:szCs w:val="28"/>
        </w:rPr>
        <w:t>учащиеся</w:t>
      </w:r>
      <w:r w:rsidRPr="0044405D">
        <w:rPr>
          <w:spacing w:val="31"/>
          <w:sz w:val="28"/>
          <w:szCs w:val="28"/>
        </w:rPr>
        <w:t xml:space="preserve"> </w:t>
      </w:r>
      <w:r w:rsidRPr="0044405D">
        <w:rPr>
          <w:sz w:val="28"/>
          <w:szCs w:val="28"/>
        </w:rPr>
        <w:t>из</w:t>
      </w:r>
      <w:r w:rsidRPr="0044405D">
        <w:rPr>
          <w:spacing w:val="33"/>
          <w:sz w:val="28"/>
          <w:szCs w:val="28"/>
        </w:rPr>
        <w:t xml:space="preserve"> </w:t>
      </w:r>
      <w:r w:rsidRPr="0044405D">
        <w:rPr>
          <w:sz w:val="28"/>
          <w:szCs w:val="28"/>
        </w:rPr>
        <w:t>различных</w:t>
      </w:r>
      <w:r w:rsidRPr="0044405D">
        <w:rPr>
          <w:spacing w:val="33"/>
          <w:sz w:val="28"/>
          <w:szCs w:val="28"/>
        </w:rPr>
        <w:t xml:space="preserve"> </w:t>
      </w:r>
      <w:r w:rsidRPr="0044405D">
        <w:rPr>
          <w:sz w:val="28"/>
          <w:szCs w:val="28"/>
        </w:rPr>
        <w:t>школ,</w:t>
      </w:r>
      <w:r w:rsidRPr="0044405D">
        <w:rPr>
          <w:spacing w:val="33"/>
          <w:sz w:val="28"/>
          <w:szCs w:val="28"/>
        </w:rPr>
        <w:t xml:space="preserve"> </w:t>
      </w:r>
      <w:r w:rsidRPr="0044405D">
        <w:rPr>
          <w:sz w:val="28"/>
          <w:szCs w:val="28"/>
        </w:rPr>
        <w:t>по</w:t>
      </w:r>
      <w:r w:rsidRPr="0044405D">
        <w:rPr>
          <w:spacing w:val="30"/>
          <w:sz w:val="28"/>
          <w:szCs w:val="28"/>
        </w:rPr>
        <w:t xml:space="preserve"> </w:t>
      </w:r>
      <w:r w:rsidRPr="0044405D">
        <w:rPr>
          <w:sz w:val="28"/>
          <w:szCs w:val="28"/>
        </w:rPr>
        <w:t>возможности,</w:t>
      </w:r>
      <w:r w:rsidRPr="0044405D">
        <w:rPr>
          <w:spacing w:val="31"/>
          <w:sz w:val="28"/>
          <w:szCs w:val="28"/>
        </w:rPr>
        <w:t xml:space="preserve"> </w:t>
      </w:r>
      <w:r w:rsidRPr="0044405D">
        <w:rPr>
          <w:sz w:val="28"/>
          <w:szCs w:val="28"/>
        </w:rPr>
        <w:t>следует</w:t>
      </w:r>
      <w:r w:rsidRPr="0044405D">
        <w:rPr>
          <w:spacing w:val="33"/>
          <w:sz w:val="28"/>
          <w:szCs w:val="28"/>
        </w:rPr>
        <w:t xml:space="preserve"> </w:t>
      </w:r>
      <w:r w:rsidRPr="0044405D">
        <w:rPr>
          <w:sz w:val="28"/>
          <w:szCs w:val="28"/>
        </w:rPr>
        <w:t>избегать</w:t>
      </w:r>
      <w:r w:rsidRPr="0044405D">
        <w:rPr>
          <w:spacing w:val="33"/>
          <w:sz w:val="28"/>
          <w:szCs w:val="28"/>
        </w:rPr>
        <w:t xml:space="preserve"> </w:t>
      </w:r>
      <w:r w:rsidRPr="0044405D">
        <w:rPr>
          <w:sz w:val="28"/>
          <w:szCs w:val="28"/>
        </w:rPr>
        <w:t>близкой</w:t>
      </w:r>
      <w:r w:rsidRPr="0044405D">
        <w:rPr>
          <w:spacing w:val="33"/>
          <w:sz w:val="28"/>
          <w:szCs w:val="28"/>
        </w:rPr>
        <w:t xml:space="preserve"> </w:t>
      </w:r>
      <w:r w:rsidRPr="0044405D">
        <w:rPr>
          <w:sz w:val="28"/>
          <w:szCs w:val="28"/>
        </w:rPr>
        <w:t>рассадки участников</w:t>
      </w:r>
      <w:r w:rsidRPr="0044405D">
        <w:rPr>
          <w:spacing w:val="1"/>
          <w:sz w:val="28"/>
          <w:szCs w:val="28"/>
        </w:rPr>
        <w:t xml:space="preserve"> </w:t>
      </w:r>
      <w:r w:rsidRPr="0044405D">
        <w:rPr>
          <w:sz w:val="28"/>
          <w:szCs w:val="28"/>
        </w:rPr>
        <w:t>из</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населенного</w:t>
      </w:r>
      <w:r w:rsidRPr="0044405D">
        <w:rPr>
          <w:spacing w:val="1"/>
          <w:sz w:val="28"/>
          <w:szCs w:val="28"/>
        </w:rPr>
        <w:t xml:space="preserve"> </w:t>
      </w:r>
      <w:r w:rsidRPr="0044405D">
        <w:rPr>
          <w:sz w:val="28"/>
          <w:szCs w:val="28"/>
        </w:rPr>
        <w:t>пункта.</w:t>
      </w:r>
      <w:r w:rsidRPr="0044405D">
        <w:rPr>
          <w:spacing w:val="1"/>
          <w:sz w:val="28"/>
          <w:szCs w:val="28"/>
        </w:rPr>
        <w:t xml:space="preserve"> </w:t>
      </w:r>
      <w:r w:rsidRPr="0044405D">
        <w:rPr>
          <w:sz w:val="28"/>
          <w:szCs w:val="28"/>
        </w:rPr>
        <w:t>Если</w:t>
      </w:r>
      <w:r w:rsidRPr="0044405D">
        <w:rPr>
          <w:spacing w:val="1"/>
          <w:sz w:val="28"/>
          <w:szCs w:val="28"/>
        </w:rPr>
        <w:t xml:space="preserve"> </w:t>
      </w:r>
      <w:r w:rsidRPr="0044405D">
        <w:rPr>
          <w:sz w:val="28"/>
          <w:szCs w:val="28"/>
        </w:rPr>
        <w:t>для</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тура</w:t>
      </w:r>
      <w:r w:rsidRPr="0044405D">
        <w:rPr>
          <w:spacing w:val="1"/>
          <w:sz w:val="28"/>
          <w:szCs w:val="28"/>
        </w:rPr>
        <w:t xml:space="preserve"> </w:t>
      </w:r>
      <w:r w:rsidRPr="0044405D">
        <w:rPr>
          <w:sz w:val="28"/>
          <w:szCs w:val="28"/>
        </w:rPr>
        <w:t>необходимо</w:t>
      </w:r>
      <w:r w:rsidRPr="0044405D">
        <w:rPr>
          <w:spacing w:val="1"/>
          <w:sz w:val="28"/>
          <w:szCs w:val="28"/>
        </w:rPr>
        <w:t xml:space="preserve"> </w:t>
      </w:r>
      <w:r w:rsidRPr="0044405D">
        <w:rPr>
          <w:spacing w:val="-1"/>
          <w:sz w:val="28"/>
          <w:szCs w:val="28"/>
        </w:rPr>
        <w:t>использовать</w:t>
      </w:r>
      <w:r w:rsidRPr="0044405D">
        <w:rPr>
          <w:spacing w:val="-11"/>
          <w:sz w:val="28"/>
          <w:szCs w:val="28"/>
        </w:rPr>
        <w:t xml:space="preserve"> </w:t>
      </w:r>
      <w:r w:rsidRPr="0044405D">
        <w:rPr>
          <w:spacing w:val="-1"/>
          <w:sz w:val="28"/>
          <w:szCs w:val="28"/>
        </w:rPr>
        <w:t>несколько</w:t>
      </w:r>
      <w:r w:rsidRPr="0044405D">
        <w:rPr>
          <w:spacing w:val="-15"/>
          <w:sz w:val="28"/>
          <w:szCs w:val="28"/>
        </w:rPr>
        <w:t xml:space="preserve"> </w:t>
      </w:r>
      <w:r w:rsidRPr="0044405D">
        <w:rPr>
          <w:sz w:val="28"/>
          <w:szCs w:val="28"/>
        </w:rPr>
        <w:t>аудиторий,</w:t>
      </w:r>
      <w:r w:rsidRPr="0044405D">
        <w:rPr>
          <w:spacing w:val="-12"/>
          <w:sz w:val="28"/>
          <w:szCs w:val="28"/>
        </w:rPr>
        <w:t xml:space="preserve"> </w:t>
      </w:r>
      <w:r w:rsidRPr="0044405D">
        <w:rPr>
          <w:sz w:val="28"/>
          <w:szCs w:val="28"/>
        </w:rPr>
        <w:t>то</w:t>
      </w:r>
      <w:r w:rsidRPr="0044405D">
        <w:rPr>
          <w:spacing w:val="-12"/>
          <w:sz w:val="28"/>
          <w:szCs w:val="28"/>
        </w:rPr>
        <w:t xml:space="preserve"> </w:t>
      </w:r>
      <w:r w:rsidRPr="0044405D">
        <w:rPr>
          <w:sz w:val="28"/>
          <w:szCs w:val="28"/>
        </w:rPr>
        <w:t>рекомендуется</w:t>
      </w:r>
      <w:r w:rsidRPr="0044405D">
        <w:rPr>
          <w:spacing w:val="-10"/>
          <w:sz w:val="28"/>
          <w:szCs w:val="28"/>
        </w:rPr>
        <w:t xml:space="preserve"> </w:t>
      </w:r>
      <w:r w:rsidRPr="0044405D">
        <w:rPr>
          <w:sz w:val="28"/>
          <w:szCs w:val="28"/>
        </w:rPr>
        <w:t>рассаживать</w:t>
      </w:r>
      <w:r w:rsidRPr="0044405D">
        <w:rPr>
          <w:spacing w:val="-11"/>
          <w:sz w:val="28"/>
          <w:szCs w:val="28"/>
        </w:rPr>
        <w:t xml:space="preserve"> </w:t>
      </w:r>
      <w:r w:rsidRPr="0044405D">
        <w:rPr>
          <w:sz w:val="28"/>
          <w:szCs w:val="28"/>
        </w:rPr>
        <w:t>в</w:t>
      </w:r>
      <w:r w:rsidRPr="0044405D">
        <w:rPr>
          <w:spacing w:val="-13"/>
          <w:sz w:val="28"/>
          <w:szCs w:val="28"/>
        </w:rPr>
        <w:t xml:space="preserve"> </w:t>
      </w:r>
      <w:r w:rsidRPr="0044405D">
        <w:rPr>
          <w:sz w:val="28"/>
          <w:szCs w:val="28"/>
        </w:rPr>
        <w:t>аудиторию</w:t>
      </w:r>
      <w:r w:rsidRPr="0044405D">
        <w:rPr>
          <w:spacing w:val="-10"/>
          <w:sz w:val="28"/>
          <w:szCs w:val="28"/>
        </w:rPr>
        <w:t xml:space="preserve"> </w:t>
      </w:r>
      <w:r w:rsidRPr="0044405D">
        <w:rPr>
          <w:sz w:val="28"/>
          <w:szCs w:val="28"/>
        </w:rPr>
        <w:t>участников</w:t>
      </w:r>
      <w:r w:rsidRPr="0044405D">
        <w:rPr>
          <w:spacing w:val="-13"/>
          <w:sz w:val="28"/>
          <w:szCs w:val="28"/>
        </w:rPr>
        <w:t xml:space="preserve"> </w:t>
      </w:r>
      <w:r w:rsidRPr="0044405D">
        <w:rPr>
          <w:sz w:val="28"/>
          <w:szCs w:val="28"/>
        </w:rPr>
        <w:t>из</w:t>
      </w:r>
      <w:r w:rsidRPr="0044405D">
        <w:rPr>
          <w:spacing w:val="-57"/>
          <w:sz w:val="28"/>
          <w:szCs w:val="28"/>
        </w:rPr>
        <w:t xml:space="preserve"> </w:t>
      </w:r>
      <w:r w:rsidRPr="0044405D">
        <w:rPr>
          <w:sz w:val="28"/>
          <w:szCs w:val="28"/>
        </w:rPr>
        <w:t>одной</w:t>
      </w:r>
      <w:r w:rsidRPr="0044405D">
        <w:rPr>
          <w:spacing w:val="-1"/>
          <w:sz w:val="28"/>
          <w:szCs w:val="28"/>
        </w:rPr>
        <w:t xml:space="preserve"> </w:t>
      </w:r>
      <w:r w:rsidRPr="0044405D">
        <w:rPr>
          <w:sz w:val="28"/>
          <w:szCs w:val="28"/>
        </w:rPr>
        <w:t>возрастной параллели.</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 2.7. Перед началом тура дежурные по аудиториям напоминают участникам  основные требования (о продолжительности тура, о форме, в которой разрешено задавать вопросы и т. д.). До начала работы участники олимпиады под руководством организаторов в аудитории заполняют титульный лист. Титульный лист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олимпиадных заданий. После заполнения титульных листов участники одновременно приступают к выполнению заданий.</w:t>
      </w:r>
    </w:p>
    <w:p w:rsidR="00790EFC" w:rsidRPr="0044405D" w:rsidRDefault="00D777B3" w:rsidP="0044405D">
      <w:pPr>
        <w:tabs>
          <w:tab w:val="left" w:pos="1690"/>
        </w:tabs>
        <w:spacing w:line="360" w:lineRule="auto"/>
        <w:ind w:firstLine="680"/>
        <w:contextualSpacing/>
        <w:jc w:val="both"/>
        <w:rPr>
          <w:sz w:val="28"/>
          <w:szCs w:val="28"/>
        </w:rPr>
      </w:pPr>
      <w:r w:rsidRPr="0044405D">
        <w:rPr>
          <w:sz w:val="28"/>
          <w:szCs w:val="28"/>
        </w:rPr>
        <w:t xml:space="preserve">Участник может взять с собой в аудиторию свои канцелярские принадлежности, воду в прозрачной ёмкости; </w:t>
      </w:r>
      <w:r w:rsidRPr="0044405D">
        <w:rPr>
          <w:color w:val="000000"/>
          <w:sz w:val="28"/>
          <w:szCs w:val="28"/>
        </w:rPr>
        <w:t>иметь при себе и использовать, при наличии соответствующих документов, назначенные врачом медикаменты и/или специальные медицинские устройства</w:t>
      </w:r>
      <w:r w:rsidRPr="0044405D">
        <w:rPr>
          <w:sz w:val="28"/>
          <w:szCs w:val="28"/>
        </w:rPr>
        <w:t>.</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аудиторию</w:t>
      </w:r>
      <w:r w:rsidRPr="0044405D">
        <w:rPr>
          <w:spacing w:val="1"/>
          <w:sz w:val="28"/>
          <w:szCs w:val="28"/>
        </w:rPr>
        <w:t xml:space="preserve"> </w:t>
      </w:r>
      <w:r w:rsidRPr="0044405D">
        <w:rPr>
          <w:sz w:val="28"/>
          <w:szCs w:val="28"/>
        </w:rPr>
        <w:t>категорически</w:t>
      </w:r>
      <w:r w:rsidRPr="0044405D">
        <w:rPr>
          <w:spacing w:val="1"/>
          <w:sz w:val="28"/>
          <w:szCs w:val="28"/>
        </w:rPr>
        <w:t xml:space="preserve"> </w:t>
      </w:r>
      <w:r w:rsidRPr="0044405D">
        <w:rPr>
          <w:sz w:val="28"/>
          <w:szCs w:val="28"/>
        </w:rPr>
        <w:t>запрещается брать бумагу, справочные материалы, средства сотовой связи; участники не</w:t>
      </w:r>
      <w:r w:rsidRPr="0044405D">
        <w:rPr>
          <w:spacing w:val="1"/>
          <w:sz w:val="28"/>
          <w:szCs w:val="28"/>
        </w:rPr>
        <w:t xml:space="preserve"> </w:t>
      </w:r>
      <w:r w:rsidRPr="0044405D">
        <w:rPr>
          <w:sz w:val="28"/>
          <w:szCs w:val="28"/>
        </w:rPr>
        <w:t>вправе</w:t>
      </w:r>
      <w:r w:rsidRPr="0044405D">
        <w:rPr>
          <w:spacing w:val="-3"/>
          <w:sz w:val="28"/>
          <w:szCs w:val="28"/>
        </w:rPr>
        <w:t xml:space="preserve"> </w:t>
      </w:r>
      <w:r w:rsidRPr="0044405D">
        <w:rPr>
          <w:sz w:val="28"/>
          <w:szCs w:val="28"/>
        </w:rPr>
        <w:t>общаться</w:t>
      </w:r>
      <w:r w:rsidRPr="0044405D">
        <w:rPr>
          <w:spacing w:val="-1"/>
          <w:sz w:val="28"/>
          <w:szCs w:val="28"/>
        </w:rPr>
        <w:t xml:space="preserve"> </w:t>
      </w:r>
      <w:r w:rsidRPr="0044405D">
        <w:rPr>
          <w:sz w:val="28"/>
          <w:szCs w:val="28"/>
        </w:rPr>
        <w:t>друг</w:t>
      </w:r>
      <w:r w:rsidRPr="0044405D">
        <w:rPr>
          <w:spacing w:val="-1"/>
          <w:sz w:val="28"/>
          <w:szCs w:val="28"/>
        </w:rPr>
        <w:t xml:space="preserve"> </w:t>
      </w:r>
      <w:r w:rsidRPr="0044405D">
        <w:rPr>
          <w:sz w:val="28"/>
          <w:szCs w:val="28"/>
        </w:rPr>
        <w:t>с другом,</w:t>
      </w:r>
      <w:r w:rsidRPr="0044405D">
        <w:rPr>
          <w:spacing w:val="2"/>
          <w:sz w:val="28"/>
          <w:szCs w:val="28"/>
        </w:rPr>
        <w:t xml:space="preserve"> </w:t>
      </w:r>
      <w:r w:rsidRPr="0044405D">
        <w:rPr>
          <w:sz w:val="28"/>
          <w:szCs w:val="28"/>
        </w:rPr>
        <w:t>свободно</w:t>
      </w:r>
      <w:r w:rsidRPr="0044405D">
        <w:rPr>
          <w:spacing w:val="-1"/>
          <w:sz w:val="28"/>
          <w:szCs w:val="28"/>
        </w:rPr>
        <w:t xml:space="preserve"> </w:t>
      </w:r>
      <w:r w:rsidRPr="0044405D">
        <w:rPr>
          <w:sz w:val="28"/>
          <w:szCs w:val="28"/>
        </w:rPr>
        <w:t>передвигаться по</w:t>
      </w:r>
      <w:r w:rsidRPr="0044405D">
        <w:rPr>
          <w:spacing w:val="-1"/>
          <w:sz w:val="28"/>
          <w:szCs w:val="28"/>
        </w:rPr>
        <w:t xml:space="preserve"> </w:t>
      </w:r>
      <w:r w:rsidRPr="0044405D">
        <w:rPr>
          <w:sz w:val="28"/>
          <w:szCs w:val="28"/>
        </w:rPr>
        <w:t>аудитории.</w:t>
      </w:r>
    </w:p>
    <w:p w:rsidR="00790EFC" w:rsidRPr="0044405D" w:rsidRDefault="00D777B3" w:rsidP="0044405D">
      <w:pPr>
        <w:pStyle w:val="af0"/>
        <w:tabs>
          <w:tab w:val="left" w:pos="1541"/>
        </w:tabs>
        <w:spacing w:line="360" w:lineRule="auto"/>
        <w:ind w:left="0" w:firstLine="680"/>
        <w:contextualSpacing/>
        <w:rPr>
          <w:sz w:val="28"/>
          <w:szCs w:val="28"/>
        </w:rPr>
      </w:pPr>
      <w:r w:rsidRPr="0044405D">
        <w:rPr>
          <w:sz w:val="28"/>
          <w:szCs w:val="28"/>
        </w:rPr>
        <w:t>2.8. Не допускается использование собственных 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других</w:t>
      </w:r>
      <w:r w:rsidRPr="0044405D">
        <w:rPr>
          <w:spacing w:val="1"/>
          <w:sz w:val="28"/>
          <w:szCs w:val="28"/>
        </w:rPr>
        <w:t xml:space="preserve"> </w:t>
      </w:r>
      <w:r w:rsidRPr="0044405D">
        <w:rPr>
          <w:sz w:val="28"/>
          <w:szCs w:val="28"/>
        </w:rPr>
        <w:t>посторонних</w:t>
      </w:r>
      <w:r w:rsidRPr="0044405D">
        <w:rPr>
          <w:spacing w:val="1"/>
          <w:sz w:val="28"/>
          <w:szCs w:val="28"/>
        </w:rPr>
        <w:t xml:space="preserve"> </w:t>
      </w:r>
      <w:r w:rsidRPr="0044405D">
        <w:rPr>
          <w:sz w:val="28"/>
          <w:szCs w:val="28"/>
        </w:rPr>
        <w:t>материалов,</w:t>
      </w:r>
      <w:r w:rsidRPr="0044405D">
        <w:rPr>
          <w:spacing w:val="1"/>
          <w:sz w:val="28"/>
          <w:szCs w:val="28"/>
        </w:rPr>
        <w:t xml:space="preserve"> </w:t>
      </w:r>
      <w:r w:rsidRPr="0044405D">
        <w:rPr>
          <w:sz w:val="28"/>
          <w:szCs w:val="28"/>
        </w:rPr>
        <w:t>за</w:t>
      </w:r>
      <w:r w:rsidRPr="0044405D">
        <w:rPr>
          <w:spacing w:val="1"/>
          <w:sz w:val="28"/>
          <w:szCs w:val="28"/>
        </w:rPr>
        <w:t xml:space="preserve"> </w:t>
      </w:r>
      <w:r w:rsidRPr="0044405D">
        <w:rPr>
          <w:sz w:val="28"/>
          <w:szCs w:val="28"/>
        </w:rPr>
        <w:t>исключением</w:t>
      </w:r>
      <w:r w:rsidRPr="0044405D">
        <w:rPr>
          <w:spacing w:val="1"/>
          <w:sz w:val="28"/>
          <w:szCs w:val="28"/>
        </w:rPr>
        <w:t xml:space="preserve"> </w:t>
      </w:r>
      <w:r w:rsidRPr="0044405D">
        <w:rPr>
          <w:sz w:val="28"/>
          <w:szCs w:val="28"/>
        </w:rPr>
        <w:t>официальных</w:t>
      </w:r>
      <w:r w:rsidRPr="0044405D">
        <w:rPr>
          <w:spacing w:val="1"/>
          <w:sz w:val="28"/>
          <w:szCs w:val="28"/>
        </w:rPr>
        <w:t xml:space="preserve"> </w:t>
      </w:r>
      <w:r w:rsidRPr="0044405D">
        <w:rPr>
          <w:sz w:val="28"/>
          <w:szCs w:val="28"/>
        </w:rPr>
        <w:t>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включённых</w:t>
      </w:r>
      <w:r w:rsidRPr="0044405D">
        <w:rPr>
          <w:spacing w:val="2"/>
          <w:sz w:val="28"/>
          <w:szCs w:val="28"/>
        </w:rPr>
        <w:t xml:space="preserve"> Р</w:t>
      </w:r>
      <w:r w:rsidRPr="0044405D">
        <w:rPr>
          <w:sz w:val="28"/>
          <w:szCs w:val="28"/>
        </w:rPr>
        <w:t>ПМК</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комплект</w:t>
      </w:r>
      <w:r w:rsidRPr="0044405D">
        <w:rPr>
          <w:spacing w:val="-1"/>
          <w:sz w:val="28"/>
          <w:szCs w:val="28"/>
        </w:rPr>
        <w:t xml:space="preserve"> </w:t>
      </w:r>
      <w:r w:rsidRPr="0044405D">
        <w:rPr>
          <w:sz w:val="28"/>
          <w:szCs w:val="28"/>
        </w:rPr>
        <w:t>заданий.</w:t>
      </w:r>
    </w:p>
    <w:p w:rsidR="00790EFC" w:rsidRPr="0044405D" w:rsidRDefault="00D777B3" w:rsidP="0044405D">
      <w:pPr>
        <w:pStyle w:val="2"/>
        <w:spacing w:after="0" w:line="360" w:lineRule="auto"/>
        <w:ind w:left="0" w:firstLine="680"/>
        <w:contextualSpacing/>
        <w:rPr>
          <w:sz w:val="28"/>
          <w:szCs w:val="28"/>
          <w:lang w:val="ru-RU"/>
        </w:rPr>
      </w:pPr>
      <w:bookmarkStart w:id="88" w:name="__RefHeading___Toc31346_611485375"/>
      <w:bookmarkEnd w:id="88"/>
      <w:r w:rsidRPr="0044405D">
        <w:rPr>
          <w:sz w:val="28"/>
          <w:szCs w:val="28"/>
          <w:lang w:val="ru-RU"/>
        </w:rPr>
        <w:lastRenderedPageBreak/>
        <w:t>3. Порядок оценивания</w:t>
      </w:r>
      <w:r w:rsidRPr="0044405D">
        <w:rPr>
          <w:spacing w:val="-4"/>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w:t>
      </w:r>
    </w:p>
    <w:p w:rsidR="00790EFC" w:rsidRPr="0044405D" w:rsidRDefault="00D777B3" w:rsidP="0044405D">
      <w:pPr>
        <w:tabs>
          <w:tab w:val="left" w:pos="1495"/>
          <w:tab w:val="left" w:pos="2638"/>
          <w:tab w:val="left" w:pos="4355"/>
          <w:tab w:val="left" w:pos="5624"/>
          <w:tab w:val="left" w:pos="7106"/>
          <w:tab w:val="left" w:pos="9356"/>
        </w:tabs>
        <w:spacing w:line="360" w:lineRule="auto"/>
        <w:ind w:firstLine="680"/>
        <w:contextualSpacing/>
        <w:jc w:val="both"/>
        <w:rPr>
          <w:sz w:val="28"/>
          <w:szCs w:val="28"/>
        </w:rPr>
      </w:pPr>
      <w:r w:rsidRPr="0044405D">
        <w:rPr>
          <w:color w:val="000000"/>
          <w:sz w:val="28"/>
          <w:szCs w:val="28"/>
        </w:rPr>
        <w:t>3.1.</w:t>
      </w:r>
      <w:r w:rsidRPr="0044405D">
        <w:rPr>
          <w:color w:val="000000"/>
          <w:spacing w:val="76"/>
          <w:sz w:val="28"/>
          <w:szCs w:val="28"/>
        </w:rPr>
        <w:t xml:space="preserve"> </w:t>
      </w:r>
      <w:r w:rsidRPr="0044405D">
        <w:rPr>
          <w:color w:val="000000"/>
          <w:spacing w:val="1"/>
          <w:sz w:val="28"/>
          <w:szCs w:val="28"/>
        </w:rPr>
        <w:t>В</w:t>
      </w:r>
      <w:r w:rsidRPr="0044405D">
        <w:rPr>
          <w:color w:val="000000"/>
          <w:sz w:val="28"/>
          <w:szCs w:val="28"/>
        </w:rPr>
        <w:t xml:space="preserve"> основу оценивания зад</w:t>
      </w:r>
      <w:r w:rsidRPr="0044405D">
        <w:rPr>
          <w:color w:val="000000"/>
          <w:spacing w:val="-1"/>
          <w:sz w:val="28"/>
          <w:szCs w:val="28"/>
        </w:rPr>
        <w:t>а</w:t>
      </w:r>
      <w:r w:rsidRPr="0044405D">
        <w:rPr>
          <w:color w:val="000000"/>
          <w:sz w:val="28"/>
          <w:szCs w:val="28"/>
        </w:rPr>
        <w:t>н</w:t>
      </w:r>
      <w:r w:rsidRPr="0044405D">
        <w:rPr>
          <w:color w:val="000000"/>
          <w:spacing w:val="-1"/>
          <w:sz w:val="28"/>
          <w:szCs w:val="28"/>
        </w:rPr>
        <w:t>и</w:t>
      </w:r>
      <w:r w:rsidRPr="0044405D">
        <w:rPr>
          <w:color w:val="000000"/>
          <w:sz w:val="28"/>
          <w:szCs w:val="28"/>
        </w:rPr>
        <w:t>й поло</w:t>
      </w:r>
      <w:r w:rsidRPr="0044405D">
        <w:rPr>
          <w:color w:val="000000"/>
          <w:spacing w:val="-1"/>
          <w:sz w:val="28"/>
          <w:szCs w:val="28"/>
        </w:rPr>
        <w:t>ж</w:t>
      </w:r>
      <w:r w:rsidRPr="0044405D">
        <w:rPr>
          <w:color w:val="000000"/>
          <w:sz w:val="28"/>
          <w:szCs w:val="28"/>
        </w:rPr>
        <w:t>ена поша</w:t>
      </w:r>
      <w:r w:rsidRPr="0044405D">
        <w:rPr>
          <w:color w:val="000000"/>
          <w:spacing w:val="-1"/>
          <w:sz w:val="28"/>
          <w:szCs w:val="28"/>
        </w:rPr>
        <w:t>г</w:t>
      </w:r>
      <w:r w:rsidRPr="0044405D">
        <w:rPr>
          <w:color w:val="000000"/>
          <w:sz w:val="28"/>
          <w:szCs w:val="28"/>
        </w:rPr>
        <w:t>овая сист</w:t>
      </w:r>
      <w:r w:rsidRPr="0044405D">
        <w:rPr>
          <w:color w:val="000000"/>
          <w:spacing w:val="-2"/>
          <w:sz w:val="28"/>
          <w:szCs w:val="28"/>
        </w:rPr>
        <w:t>е</w:t>
      </w:r>
      <w:r w:rsidRPr="0044405D">
        <w:rPr>
          <w:color w:val="000000"/>
          <w:spacing w:val="-3"/>
          <w:sz w:val="28"/>
          <w:szCs w:val="28"/>
        </w:rPr>
        <w:t>м</w:t>
      </w:r>
      <w:r w:rsidRPr="0044405D">
        <w:rPr>
          <w:color w:val="000000"/>
          <w:sz w:val="28"/>
          <w:szCs w:val="28"/>
        </w:rPr>
        <w:t>а оц</w:t>
      </w:r>
      <w:r w:rsidRPr="0044405D">
        <w:rPr>
          <w:color w:val="000000"/>
          <w:spacing w:val="-1"/>
          <w:sz w:val="28"/>
          <w:szCs w:val="28"/>
        </w:rPr>
        <w:t>ен</w:t>
      </w:r>
      <w:r w:rsidRPr="0044405D">
        <w:rPr>
          <w:color w:val="000000"/>
          <w:sz w:val="28"/>
          <w:szCs w:val="28"/>
        </w:rPr>
        <w:t>ивания,</w:t>
      </w:r>
      <w:r w:rsidRPr="0044405D">
        <w:rPr>
          <w:color w:val="000000"/>
          <w:spacing w:val="90"/>
          <w:sz w:val="28"/>
          <w:szCs w:val="28"/>
        </w:rPr>
        <w:t xml:space="preserve"> </w:t>
      </w:r>
      <w:r w:rsidRPr="0044405D">
        <w:rPr>
          <w:color w:val="000000"/>
          <w:spacing w:val="1"/>
          <w:sz w:val="28"/>
          <w:szCs w:val="28"/>
        </w:rPr>
        <w:t>по</w:t>
      </w:r>
      <w:r w:rsidRPr="0044405D">
        <w:rPr>
          <w:color w:val="000000"/>
          <w:sz w:val="28"/>
          <w:szCs w:val="28"/>
        </w:rPr>
        <w:t>з</w:t>
      </w:r>
      <w:r w:rsidRPr="0044405D">
        <w:rPr>
          <w:color w:val="000000"/>
          <w:spacing w:val="-2"/>
          <w:sz w:val="28"/>
          <w:szCs w:val="28"/>
        </w:rPr>
        <w:t>в</w:t>
      </w:r>
      <w:r w:rsidRPr="0044405D">
        <w:rPr>
          <w:color w:val="000000"/>
          <w:sz w:val="28"/>
          <w:szCs w:val="28"/>
        </w:rPr>
        <w:t>о</w:t>
      </w:r>
      <w:r w:rsidRPr="0044405D">
        <w:rPr>
          <w:color w:val="000000"/>
          <w:spacing w:val="-3"/>
          <w:sz w:val="28"/>
          <w:szCs w:val="28"/>
        </w:rPr>
        <w:t>л</w:t>
      </w:r>
      <w:r w:rsidRPr="0044405D">
        <w:rPr>
          <w:color w:val="000000"/>
          <w:sz w:val="28"/>
          <w:szCs w:val="28"/>
        </w:rPr>
        <w:t>яющая</w:t>
      </w:r>
      <w:r w:rsidRPr="0044405D">
        <w:rPr>
          <w:color w:val="000000"/>
          <w:spacing w:val="92"/>
          <w:sz w:val="28"/>
          <w:szCs w:val="28"/>
        </w:rPr>
        <w:t xml:space="preserve"> </w:t>
      </w:r>
      <w:r w:rsidRPr="0044405D">
        <w:rPr>
          <w:color w:val="000000"/>
          <w:spacing w:val="-2"/>
          <w:sz w:val="28"/>
          <w:szCs w:val="28"/>
        </w:rPr>
        <w:t>у</w:t>
      </w:r>
      <w:r w:rsidRPr="0044405D">
        <w:rPr>
          <w:color w:val="000000"/>
          <w:sz w:val="28"/>
          <w:szCs w:val="28"/>
        </w:rPr>
        <w:t>част</w:t>
      </w:r>
      <w:r w:rsidRPr="0044405D">
        <w:rPr>
          <w:color w:val="000000"/>
          <w:spacing w:val="-1"/>
          <w:sz w:val="28"/>
          <w:szCs w:val="28"/>
        </w:rPr>
        <w:t>н</w:t>
      </w:r>
      <w:r w:rsidRPr="0044405D">
        <w:rPr>
          <w:color w:val="000000"/>
          <w:spacing w:val="4"/>
          <w:sz w:val="28"/>
          <w:szCs w:val="28"/>
        </w:rPr>
        <w:t>и</w:t>
      </w:r>
      <w:r w:rsidRPr="0044405D">
        <w:rPr>
          <w:color w:val="000000"/>
          <w:spacing w:val="1"/>
          <w:sz w:val="28"/>
          <w:szCs w:val="28"/>
        </w:rPr>
        <w:t>ку</w:t>
      </w:r>
      <w:r w:rsidRPr="0044405D">
        <w:rPr>
          <w:color w:val="000000"/>
          <w:spacing w:val="89"/>
          <w:sz w:val="28"/>
          <w:szCs w:val="28"/>
        </w:rPr>
        <w:t xml:space="preserve"> </w:t>
      </w:r>
      <w:r w:rsidRPr="0044405D">
        <w:rPr>
          <w:color w:val="000000"/>
          <w:spacing w:val="1"/>
          <w:sz w:val="28"/>
          <w:szCs w:val="28"/>
        </w:rPr>
        <w:t>о</w:t>
      </w:r>
      <w:r w:rsidRPr="0044405D">
        <w:rPr>
          <w:color w:val="000000"/>
          <w:sz w:val="28"/>
          <w:szCs w:val="28"/>
        </w:rPr>
        <w:t>ли</w:t>
      </w:r>
      <w:r w:rsidRPr="0044405D">
        <w:rPr>
          <w:color w:val="000000"/>
          <w:spacing w:val="-2"/>
          <w:sz w:val="28"/>
          <w:szCs w:val="28"/>
        </w:rPr>
        <w:t>м</w:t>
      </w:r>
      <w:r w:rsidRPr="0044405D">
        <w:rPr>
          <w:color w:val="000000"/>
          <w:spacing w:val="1"/>
          <w:sz w:val="28"/>
          <w:szCs w:val="28"/>
        </w:rPr>
        <w:t>пи</w:t>
      </w:r>
      <w:r w:rsidRPr="0044405D">
        <w:rPr>
          <w:color w:val="000000"/>
          <w:spacing w:val="-1"/>
          <w:sz w:val="28"/>
          <w:szCs w:val="28"/>
        </w:rPr>
        <w:t>ад</w:t>
      </w:r>
      <w:r w:rsidRPr="0044405D">
        <w:rPr>
          <w:color w:val="000000"/>
          <w:sz w:val="28"/>
          <w:szCs w:val="28"/>
        </w:rPr>
        <w:t>ы</w:t>
      </w:r>
      <w:r w:rsidRPr="0044405D">
        <w:rPr>
          <w:color w:val="000000"/>
          <w:spacing w:val="94"/>
          <w:sz w:val="28"/>
          <w:szCs w:val="28"/>
        </w:rPr>
        <w:t xml:space="preserve"> </w:t>
      </w:r>
      <w:r w:rsidRPr="0044405D">
        <w:rPr>
          <w:color w:val="000000"/>
          <w:sz w:val="28"/>
          <w:szCs w:val="28"/>
        </w:rPr>
        <w:t>с</w:t>
      </w:r>
      <w:r w:rsidRPr="0044405D">
        <w:rPr>
          <w:color w:val="000000"/>
          <w:spacing w:val="92"/>
          <w:sz w:val="28"/>
          <w:szCs w:val="28"/>
        </w:rPr>
        <w:t xml:space="preserve"> </w:t>
      </w:r>
      <w:r w:rsidRPr="0044405D">
        <w:rPr>
          <w:color w:val="000000"/>
          <w:spacing w:val="-1"/>
          <w:sz w:val="28"/>
          <w:szCs w:val="28"/>
        </w:rPr>
        <w:t>у</w:t>
      </w:r>
      <w:r w:rsidRPr="0044405D">
        <w:rPr>
          <w:color w:val="000000"/>
          <w:sz w:val="28"/>
          <w:szCs w:val="28"/>
        </w:rPr>
        <w:t>че</w:t>
      </w:r>
      <w:r w:rsidRPr="0044405D">
        <w:rPr>
          <w:color w:val="000000"/>
          <w:spacing w:val="-2"/>
          <w:sz w:val="28"/>
          <w:szCs w:val="28"/>
        </w:rPr>
        <w:t>т</w:t>
      </w:r>
      <w:r w:rsidRPr="0044405D">
        <w:rPr>
          <w:color w:val="000000"/>
          <w:sz w:val="28"/>
          <w:szCs w:val="28"/>
        </w:rPr>
        <w:t>ом</w:t>
      </w:r>
      <w:r w:rsidRPr="0044405D">
        <w:rPr>
          <w:color w:val="000000"/>
          <w:spacing w:val="93"/>
          <w:sz w:val="28"/>
          <w:szCs w:val="28"/>
        </w:rPr>
        <w:t xml:space="preserve"> </w:t>
      </w:r>
      <w:r w:rsidRPr="0044405D">
        <w:rPr>
          <w:color w:val="000000"/>
          <w:sz w:val="28"/>
          <w:szCs w:val="28"/>
        </w:rPr>
        <w:t>гл</w:t>
      </w:r>
      <w:r w:rsidRPr="0044405D">
        <w:rPr>
          <w:color w:val="000000"/>
          <w:spacing w:val="-3"/>
          <w:sz w:val="28"/>
          <w:szCs w:val="28"/>
        </w:rPr>
        <w:t>у</w:t>
      </w:r>
      <w:r w:rsidRPr="0044405D">
        <w:rPr>
          <w:color w:val="000000"/>
          <w:sz w:val="28"/>
          <w:szCs w:val="28"/>
        </w:rPr>
        <w:t>бины и полноты</w:t>
      </w:r>
      <w:r w:rsidRPr="0044405D">
        <w:rPr>
          <w:color w:val="000000"/>
          <w:spacing w:val="-2"/>
          <w:sz w:val="28"/>
          <w:szCs w:val="28"/>
        </w:rPr>
        <w:t xml:space="preserve"> </w:t>
      </w:r>
      <w:r w:rsidRPr="0044405D">
        <w:rPr>
          <w:color w:val="000000"/>
          <w:sz w:val="28"/>
          <w:szCs w:val="28"/>
        </w:rPr>
        <w:t>отве</w:t>
      </w:r>
      <w:r w:rsidRPr="0044405D">
        <w:rPr>
          <w:color w:val="000000"/>
          <w:spacing w:val="-2"/>
          <w:sz w:val="28"/>
          <w:szCs w:val="28"/>
        </w:rPr>
        <w:t>т</w:t>
      </w:r>
      <w:r w:rsidRPr="0044405D">
        <w:rPr>
          <w:color w:val="000000"/>
          <w:sz w:val="28"/>
          <w:szCs w:val="28"/>
        </w:rPr>
        <w:t>ов набирать</w:t>
      </w:r>
      <w:r w:rsidRPr="0044405D">
        <w:rPr>
          <w:color w:val="000000"/>
          <w:spacing w:val="-3"/>
          <w:sz w:val="28"/>
          <w:szCs w:val="28"/>
        </w:rPr>
        <w:t xml:space="preserve"> </w:t>
      </w:r>
      <w:r w:rsidRPr="0044405D">
        <w:rPr>
          <w:color w:val="000000"/>
          <w:sz w:val="28"/>
          <w:szCs w:val="28"/>
        </w:rPr>
        <w:t>баллы.</w:t>
      </w:r>
    </w:p>
    <w:p w:rsidR="00790EFC" w:rsidRPr="0044405D" w:rsidRDefault="00D777B3" w:rsidP="0044405D">
      <w:pPr>
        <w:tabs>
          <w:tab w:val="left" w:pos="2680"/>
          <w:tab w:val="left" w:pos="3788"/>
          <w:tab w:val="left" w:pos="6042"/>
          <w:tab w:val="left" w:pos="6462"/>
          <w:tab w:val="left" w:pos="8256"/>
          <w:tab w:val="left" w:pos="8810"/>
        </w:tabs>
        <w:spacing w:line="360" w:lineRule="auto"/>
        <w:ind w:firstLine="680"/>
        <w:contextualSpacing/>
        <w:jc w:val="both"/>
        <w:rPr>
          <w:sz w:val="28"/>
          <w:szCs w:val="28"/>
        </w:rPr>
      </w:pPr>
      <w:r w:rsidRPr="0044405D">
        <w:rPr>
          <w:color w:val="000000"/>
          <w:sz w:val="28"/>
          <w:szCs w:val="28"/>
        </w:rPr>
        <w:t>3.2.</w:t>
      </w:r>
      <w:r w:rsidRPr="0044405D">
        <w:rPr>
          <w:color w:val="000000"/>
          <w:spacing w:val="76"/>
          <w:sz w:val="28"/>
          <w:szCs w:val="28"/>
        </w:rPr>
        <w:t xml:space="preserve"> </w:t>
      </w:r>
      <w:r w:rsidRPr="0044405D">
        <w:rPr>
          <w:color w:val="000000"/>
          <w:sz w:val="28"/>
          <w:szCs w:val="28"/>
        </w:rPr>
        <w:t>К</w:t>
      </w:r>
      <w:r w:rsidRPr="0044405D">
        <w:rPr>
          <w:color w:val="000000"/>
          <w:spacing w:val="1"/>
          <w:sz w:val="28"/>
          <w:szCs w:val="28"/>
        </w:rPr>
        <w:t>о</w:t>
      </w:r>
      <w:r w:rsidRPr="0044405D">
        <w:rPr>
          <w:color w:val="000000"/>
          <w:sz w:val="28"/>
          <w:szCs w:val="28"/>
        </w:rPr>
        <w:t>л</w:t>
      </w:r>
      <w:r w:rsidRPr="0044405D">
        <w:rPr>
          <w:color w:val="000000"/>
          <w:spacing w:val="1"/>
          <w:sz w:val="28"/>
          <w:szCs w:val="28"/>
        </w:rPr>
        <w:t>и</w:t>
      </w:r>
      <w:r w:rsidRPr="0044405D">
        <w:rPr>
          <w:color w:val="000000"/>
          <w:sz w:val="28"/>
          <w:szCs w:val="28"/>
        </w:rPr>
        <w:t>чест</w:t>
      </w:r>
      <w:r w:rsidRPr="0044405D">
        <w:rPr>
          <w:color w:val="000000"/>
          <w:spacing w:val="-3"/>
          <w:sz w:val="28"/>
          <w:szCs w:val="28"/>
        </w:rPr>
        <w:t>в</w:t>
      </w:r>
      <w:r w:rsidRPr="0044405D">
        <w:rPr>
          <w:color w:val="000000"/>
          <w:sz w:val="28"/>
          <w:szCs w:val="28"/>
        </w:rPr>
        <w:t xml:space="preserve">о баллов </w:t>
      </w:r>
      <w:r w:rsidRPr="0044405D">
        <w:rPr>
          <w:color w:val="000000"/>
          <w:spacing w:val="-3"/>
          <w:sz w:val="28"/>
          <w:szCs w:val="28"/>
        </w:rPr>
        <w:t>у</w:t>
      </w:r>
      <w:r w:rsidRPr="0044405D">
        <w:rPr>
          <w:color w:val="000000"/>
          <w:sz w:val="28"/>
          <w:szCs w:val="28"/>
        </w:rPr>
        <w:t>станавливает</w:t>
      </w:r>
      <w:r w:rsidRPr="0044405D">
        <w:rPr>
          <w:color w:val="000000"/>
          <w:spacing w:val="2"/>
          <w:sz w:val="28"/>
          <w:szCs w:val="28"/>
        </w:rPr>
        <w:t>с</w:t>
      </w:r>
      <w:r w:rsidRPr="0044405D">
        <w:rPr>
          <w:color w:val="000000"/>
          <w:sz w:val="28"/>
          <w:szCs w:val="28"/>
        </w:rPr>
        <w:t xml:space="preserve">я в зависимости от </w:t>
      </w:r>
      <w:r w:rsidRPr="0044405D">
        <w:rPr>
          <w:color w:val="000000"/>
          <w:spacing w:val="-2"/>
          <w:sz w:val="28"/>
          <w:szCs w:val="28"/>
        </w:rPr>
        <w:t>у</w:t>
      </w:r>
      <w:r w:rsidRPr="0044405D">
        <w:rPr>
          <w:color w:val="000000"/>
          <w:sz w:val="28"/>
          <w:szCs w:val="28"/>
        </w:rPr>
        <w:t>ро</w:t>
      </w:r>
      <w:r w:rsidRPr="0044405D">
        <w:rPr>
          <w:color w:val="000000"/>
          <w:spacing w:val="-1"/>
          <w:sz w:val="28"/>
          <w:szCs w:val="28"/>
        </w:rPr>
        <w:t>вн</w:t>
      </w:r>
      <w:r w:rsidRPr="0044405D">
        <w:rPr>
          <w:color w:val="000000"/>
          <w:sz w:val="28"/>
          <w:szCs w:val="28"/>
        </w:rPr>
        <w:t>я сложнос</w:t>
      </w:r>
      <w:r w:rsidRPr="0044405D">
        <w:rPr>
          <w:color w:val="000000"/>
          <w:spacing w:val="-1"/>
          <w:sz w:val="28"/>
          <w:szCs w:val="28"/>
        </w:rPr>
        <w:t>т</w:t>
      </w:r>
      <w:r w:rsidRPr="0044405D">
        <w:rPr>
          <w:color w:val="000000"/>
          <w:sz w:val="28"/>
          <w:szCs w:val="28"/>
        </w:rPr>
        <w:t>и ко</w:t>
      </w:r>
      <w:r w:rsidRPr="0044405D">
        <w:rPr>
          <w:color w:val="000000"/>
          <w:spacing w:val="-1"/>
          <w:sz w:val="28"/>
          <w:szCs w:val="28"/>
        </w:rPr>
        <w:t>н</w:t>
      </w:r>
      <w:r w:rsidRPr="0044405D">
        <w:rPr>
          <w:color w:val="000000"/>
          <w:sz w:val="28"/>
          <w:szCs w:val="28"/>
        </w:rPr>
        <w:t>крет</w:t>
      </w:r>
      <w:r w:rsidRPr="0044405D">
        <w:rPr>
          <w:color w:val="000000"/>
          <w:spacing w:val="-1"/>
          <w:sz w:val="28"/>
          <w:szCs w:val="28"/>
        </w:rPr>
        <w:t>н</w:t>
      </w:r>
      <w:r w:rsidRPr="0044405D">
        <w:rPr>
          <w:color w:val="000000"/>
          <w:sz w:val="28"/>
          <w:szCs w:val="28"/>
        </w:rPr>
        <w:t>ого</w:t>
      </w:r>
      <w:r w:rsidRPr="0044405D">
        <w:rPr>
          <w:color w:val="000000"/>
          <w:spacing w:val="2"/>
          <w:sz w:val="28"/>
          <w:szCs w:val="28"/>
        </w:rPr>
        <w:t xml:space="preserve"> </w:t>
      </w:r>
      <w:r w:rsidRPr="0044405D">
        <w:rPr>
          <w:color w:val="000000"/>
          <w:spacing w:val="-2"/>
          <w:sz w:val="28"/>
          <w:szCs w:val="28"/>
        </w:rPr>
        <w:t>в</w:t>
      </w:r>
      <w:r w:rsidRPr="0044405D">
        <w:rPr>
          <w:color w:val="000000"/>
          <w:sz w:val="28"/>
          <w:szCs w:val="28"/>
        </w:rPr>
        <w:t>о</w:t>
      </w:r>
      <w:r w:rsidRPr="0044405D">
        <w:rPr>
          <w:color w:val="000000"/>
          <w:spacing w:val="-1"/>
          <w:sz w:val="28"/>
          <w:szCs w:val="28"/>
        </w:rPr>
        <w:t>пр</w:t>
      </w:r>
      <w:r w:rsidRPr="0044405D">
        <w:rPr>
          <w:color w:val="000000"/>
          <w:sz w:val="28"/>
          <w:szCs w:val="28"/>
        </w:rPr>
        <w:t>оса.</w:t>
      </w:r>
    </w:p>
    <w:p w:rsidR="00790EFC" w:rsidRPr="0044405D" w:rsidRDefault="00D777B3" w:rsidP="0044405D">
      <w:pPr>
        <w:spacing w:line="360" w:lineRule="auto"/>
        <w:ind w:firstLine="680"/>
        <w:contextualSpacing/>
        <w:jc w:val="both"/>
        <w:rPr>
          <w:sz w:val="28"/>
          <w:szCs w:val="28"/>
        </w:rPr>
      </w:pPr>
      <w:r w:rsidRPr="0044405D">
        <w:rPr>
          <w:color w:val="000000"/>
          <w:sz w:val="28"/>
          <w:szCs w:val="28"/>
        </w:rPr>
        <w:t>3.3.</w:t>
      </w:r>
      <w:r w:rsidRPr="0044405D">
        <w:rPr>
          <w:color w:val="000000"/>
          <w:spacing w:val="76"/>
          <w:sz w:val="28"/>
          <w:szCs w:val="28"/>
        </w:rPr>
        <w:t xml:space="preserve"> </w:t>
      </w:r>
      <w:r w:rsidRPr="0044405D">
        <w:rPr>
          <w:color w:val="000000"/>
          <w:sz w:val="28"/>
          <w:szCs w:val="28"/>
        </w:rPr>
        <w:t>Ответ</w:t>
      </w:r>
      <w:r w:rsidRPr="0044405D">
        <w:rPr>
          <w:color w:val="000000"/>
          <w:spacing w:val="11"/>
          <w:sz w:val="28"/>
          <w:szCs w:val="28"/>
        </w:rPr>
        <w:t xml:space="preserve"> </w:t>
      </w:r>
      <w:r w:rsidRPr="0044405D">
        <w:rPr>
          <w:color w:val="000000"/>
          <w:sz w:val="28"/>
          <w:szCs w:val="28"/>
        </w:rPr>
        <w:t>на</w:t>
      </w:r>
      <w:r w:rsidRPr="0044405D">
        <w:rPr>
          <w:color w:val="000000"/>
          <w:spacing w:val="10"/>
          <w:sz w:val="28"/>
          <w:szCs w:val="28"/>
        </w:rPr>
        <w:t xml:space="preserve"> </w:t>
      </w:r>
      <w:r w:rsidRPr="0044405D">
        <w:rPr>
          <w:color w:val="000000"/>
          <w:sz w:val="28"/>
          <w:szCs w:val="28"/>
        </w:rPr>
        <w:t>задание</w:t>
      </w:r>
      <w:r w:rsidRPr="0044405D">
        <w:rPr>
          <w:color w:val="000000"/>
          <w:spacing w:val="11"/>
          <w:sz w:val="28"/>
          <w:szCs w:val="28"/>
        </w:rPr>
        <w:t xml:space="preserve"> </w:t>
      </w:r>
      <w:r w:rsidRPr="0044405D">
        <w:rPr>
          <w:color w:val="000000"/>
          <w:sz w:val="28"/>
          <w:szCs w:val="28"/>
        </w:rPr>
        <w:t>д</w:t>
      </w:r>
      <w:r w:rsidRPr="0044405D">
        <w:rPr>
          <w:color w:val="000000"/>
          <w:spacing w:val="-1"/>
          <w:sz w:val="28"/>
          <w:szCs w:val="28"/>
        </w:rPr>
        <w:t>о</w:t>
      </w:r>
      <w:r w:rsidRPr="0044405D">
        <w:rPr>
          <w:color w:val="000000"/>
          <w:sz w:val="28"/>
          <w:szCs w:val="28"/>
        </w:rPr>
        <w:t>лжен</w:t>
      </w:r>
      <w:r w:rsidRPr="0044405D">
        <w:rPr>
          <w:color w:val="000000"/>
          <w:spacing w:val="13"/>
          <w:sz w:val="28"/>
          <w:szCs w:val="28"/>
        </w:rPr>
        <w:t xml:space="preserve"> </w:t>
      </w:r>
      <w:r w:rsidRPr="0044405D">
        <w:rPr>
          <w:color w:val="000000"/>
          <w:sz w:val="28"/>
          <w:szCs w:val="28"/>
        </w:rPr>
        <w:t>быть</w:t>
      </w:r>
      <w:r w:rsidRPr="0044405D">
        <w:rPr>
          <w:color w:val="000000"/>
          <w:spacing w:val="10"/>
          <w:sz w:val="28"/>
          <w:szCs w:val="28"/>
        </w:rPr>
        <w:t xml:space="preserve"> </w:t>
      </w:r>
      <w:r w:rsidRPr="0044405D">
        <w:rPr>
          <w:color w:val="000000"/>
          <w:spacing w:val="1"/>
          <w:sz w:val="28"/>
          <w:szCs w:val="28"/>
        </w:rPr>
        <w:t>о</w:t>
      </w:r>
      <w:r w:rsidRPr="0044405D">
        <w:rPr>
          <w:color w:val="000000"/>
          <w:sz w:val="28"/>
          <w:szCs w:val="28"/>
        </w:rPr>
        <w:t>формл</w:t>
      </w:r>
      <w:r w:rsidRPr="0044405D">
        <w:rPr>
          <w:color w:val="000000"/>
          <w:spacing w:val="-2"/>
          <w:sz w:val="28"/>
          <w:szCs w:val="28"/>
        </w:rPr>
        <w:t>е</w:t>
      </w:r>
      <w:r w:rsidRPr="0044405D">
        <w:rPr>
          <w:color w:val="000000"/>
          <w:sz w:val="28"/>
          <w:szCs w:val="28"/>
        </w:rPr>
        <w:t>н</w:t>
      </w:r>
      <w:r w:rsidRPr="0044405D">
        <w:rPr>
          <w:color w:val="000000"/>
          <w:spacing w:val="11"/>
          <w:sz w:val="28"/>
          <w:szCs w:val="28"/>
        </w:rPr>
        <w:t xml:space="preserve"> </w:t>
      </w:r>
      <w:r w:rsidRPr="0044405D">
        <w:rPr>
          <w:color w:val="000000"/>
          <w:spacing w:val="1"/>
          <w:sz w:val="28"/>
          <w:szCs w:val="28"/>
        </w:rPr>
        <w:t>в</w:t>
      </w:r>
      <w:r w:rsidRPr="0044405D">
        <w:rPr>
          <w:color w:val="000000"/>
          <w:spacing w:val="11"/>
          <w:sz w:val="28"/>
          <w:szCs w:val="28"/>
        </w:rPr>
        <w:t xml:space="preserve"> </w:t>
      </w:r>
      <w:r w:rsidRPr="0044405D">
        <w:rPr>
          <w:color w:val="000000"/>
          <w:sz w:val="28"/>
          <w:szCs w:val="28"/>
        </w:rPr>
        <w:t>соответст</w:t>
      </w:r>
      <w:r w:rsidRPr="0044405D">
        <w:rPr>
          <w:color w:val="000000"/>
          <w:spacing w:val="-2"/>
          <w:sz w:val="28"/>
          <w:szCs w:val="28"/>
        </w:rPr>
        <w:t>в</w:t>
      </w:r>
      <w:r w:rsidRPr="0044405D">
        <w:rPr>
          <w:color w:val="000000"/>
          <w:sz w:val="28"/>
          <w:szCs w:val="28"/>
        </w:rPr>
        <w:t>ии</w:t>
      </w:r>
      <w:r w:rsidRPr="0044405D">
        <w:rPr>
          <w:color w:val="000000"/>
          <w:spacing w:val="12"/>
          <w:sz w:val="28"/>
          <w:szCs w:val="28"/>
        </w:rPr>
        <w:t xml:space="preserve"> </w:t>
      </w:r>
      <w:r w:rsidRPr="0044405D">
        <w:rPr>
          <w:color w:val="000000"/>
          <w:spacing w:val="-2"/>
          <w:sz w:val="28"/>
          <w:szCs w:val="28"/>
        </w:rPr>
        <w:t>с</w:t>
      </w:r>
      <w:r w:rsidRPr="0044405D">
        <w:rPr>
          <w:color w:val="000000"/>
          <w:sz w:val="28"/>
          <w:szCs w:val="28"/>
        </w:rPr>
        <w:t>о</w:t>
      </w:r>
      <w:r w:rsidRPr="0044405D">
        <w:rPr>
          <w:color w:val="000000"/>
          <w:spacing w:val="10"/>
          <w:sz w:val="28"/>
          <w:szCs w:val="28"/>
        </w:rPr>
        <w:t xml:space="preserve"> </w:t>
      </w:r>
      <w:r w:rsidRPr="0044405D">
        <w:rPr>
          <w:color w:val="000000"/>
          <w:sz w:val="28"/>
          <w:szCs w:val="28"/>
        </w:rPr>
        <w:t>стр</w:t>
      </w:r>
      <w:r w:rsidRPr="0044405D">
        <w:rPr>
          <w:color w:val="000000"/>
          <w:spacing w:val="-2"/>
          <w:sz w:val="28"/>
          <w:szCs w:val="28"/>
        </w:rPr>
        <w:t>у</w:t>
      </w:r>
      <w:r w:rsidRPr="0044405D">
        <w:rPr>
          <w:color w:val="000000"/>
          <w:sz w:val="28"/>
          <w:szCs w:val="28"/>
        </w:rPr>
        <w:t>к</w:t>
      </w:r>
      <w:r w:rsidRPr="0044405D">
        <w:rPr>
          <w:color w:val="000000"/>
          <w:spacing w:val="2"/>
          <w:sz w:val="28"/>
          <w:szCs w:val="28"/>
        </w:rPr>
        <w:t>т</w:t>
      </w:r>
      <w:r w:rsidRPr="0044405D">
        <w:rPr>
          <w:color w:val="000000"/>
          <w:spacing w:val="-2"/>
          <w:sz w:val="28"/>
          <w:szCs w:val="28"/>
        </w:rPr>
        <w:t>у</w:t>
      </w:r>
      <w:r w:rsidRPr="0044405D">
        <w:rPr>
          <w:color w:val="000000"/>
          <w:sz w:val="28"/>
          <w:szCs w:val="28"/>
        </w:rPr>
        <w:t>рой задания.</w:t>
      </w:r>
    </w:p>
    <w:p w:rsidR="00790EFC" w:rsidRPr="0044405D" w:rsidRDefault="00D777B3" w:rsidP="0044405D">
      <w:pPr>
        <w:spacing w:line="360" w:lineRule="auto"/>
        <w:ind w:firstLine="680"/>
        <w:contextualSpacing/>
        <w:jc w:val="both"/>
        <w:rPr>
          <w:sz w:val="28"/>
          <w:szCs w:val="28"/>
        </w:rPr>
      </w:pPr>
      <w:r w:rsidRPr="0044405D">
        <w:rPr>
          <w:color w:val="000000"/>
          <w:sz w:val="28"/>
          <w:szCs w:val="28"/>
        </w:rPr>
        <w:t>3.4.</w:t>
      </w:r>
      <w:r w:rsidRPr="0044405D">
        <w:rPr>
          <w:color w:val="000000"/>
          <w:spacing w:val="76"/>
          <w:sz w:val="28"/>
          <w:szCs w:val="28"/>
        </w:rPr>
        <w:t xml:space="preserve"> </w:t>
      </w:r>
      <w:r w:rsidRPr="0044405D">
        <w:rPr>
          <w:color w:val="000000"/>
          <w:sz w:val="28"/>
          <w:szCs w:val="28"/>
        </w:rPr>
        <w:t>П</w:t>
      </w:r>
      <w:r w:rsidRPr="0044405D">
        <w:rPr>
          <w:color w:val="000000"/>
          <w:spacing w:val="1"/>
          <w:sz w:val="28"/>
          <w:szCs w:val="28"/>
        </w:rPr>
        <w:t>р</w:t>
      </w:r>
      <w:r w:rsidRPr="0044405D">
        <w:rPr>
          <w:color w:val="000000"/>
          <w:sz w:val="28"/>
          <w:szCs w:val="28"/>
        </w:rPr>
        <w:t>и</w:t>
      </w:r>
      <w:r w:rsidRPr="0044405D">
        <w:rPr>
          <w:color w:val="000000"/>
          <w:spacing w:val="2"/>
          <w:sz w:val="28"/>
          <w:szCs w:val="28"/>
        </w:rPr>
        <w:t xml:space="preserve"> </w:t>
      </w:r>
      <w:r w:rsidRPr="0044405D">
        <w:rPr>
          <w:color w:val="000000"/>
          <w:spacing w:val="1"/>
          <w:sz w:val="28"/>
          <w:szCs w:val="28"/>
        </w:rPr>
        <w:t>оц</w:t>
      </w:r>
      <w:r w:rsidRPr="0044405D">
        <w:rPr>
          <w:color w:val="000000"/>
          <w:spacing w:val="-1"/>
          <w:sz w:val="28"/>
          <w:szCs w:val="28"/>
        </w:rPr>
        <w:t>ен</w:t>
      </w:r>
      <w:r w:rsidRPr="0044405D">
        <w:rPr>
          <w:color w:val="000000"/>
          <w:sz w:val="28"/>
          <w:szCs w:val="28"/>
        </w:rPr>
        <w:t>ива</w:t>
      </w:r>
      <w:r w:rsidRPr="0044405D">
        <w:rPr>
          <w:color w:val="000000"/>
          <w:spacing w:val="-1"/>
          <w:sz w:val="28"/>
          <w:szCs w:val="28"/>
        </w:rPr>
        <w:t>н</w:t>
      </w:r>
      <w:r w:rsidRPr="0044405D">
        <w:rPr>
          <w:color w:val="000000"/>
          <w:sz w:val="28"/>
          <w:szCs w:val="28"/>
        </w:rPr>
        <w:t>ии</w:t>
      </w:r>
      <w:r w:rsidRPr="0044405D">
        <w:rPr>
          <w:color w:val="000000"/>
          <w:spacing w:val="2"/>
          <w:sz w:val="28"/>
          <w:szCs w:val="28"/>
        </w:rPr>
        <w:t xml:space="preserve"> </w:t>
      </w:r>
      <w:r w:rsidRPr="0044405D">
        <w:rPr>
          <w:color w:val="000000"/>
          <w:spacing w:val="1"/>
          <w:sz w:val="28"/>
          <w:szCs w:val="28"/>
        </w:rPr>
        <w:t>о</w:t>
      </w:r>
      <w:r w:rsidRPr="0044405D">
        <w:rPr>
          <w:color w:val="000000"/>
          <w:spacing w:val="-1"/>
          <w:sz w:val="28"/>
          <w:szCs w:val="28"/>
        </w:rPr>
        <w:t>л</w:t>
      </w:r>
      <w:r w:rsidRPr="0044405D">
        <w:rPr>
          <w:color w:val="000000"/>
          <w:sz w:val="28"/>
          <w:szCs w:val="28"/>
        </w:rPr>
        <w:t>им</w:t>
      </w:r>
      <w:r w:rsidRPr="0044405D">
        <w:rPr>
          <w:color w:val="000000"/>
          <w:spacing w:val="-1"/>
          <w:sz w:val="28"/>
          <w:szCs w:val="28"/>
        </w:rPr>
        <w:t>п</w:t>
      </w:r>
      <w:r w:rsidRPr="0044405D">
        <w:rPr>
          <w:color w:val="000000"/>
          <w:sz w:val="28"/>
          <w:szCs w:val="28"/>
        </w:rPr>
        <w:t>и</w:t>
      </w:r>
      <w:r w:rsidRPr="0044405D">
        <w:rPr>
          <w:color w:val="000000"/>
          <w:spacing w:val="-1"/>
          <w:sz w:val="28"/>
          <w:szCs w:val="28"/>
        </w:rPr>
        <w:t>а</w:t>
      </w:r>
      <w:r w:rsidRPr="0044405D">
        <w:rPr>
          <w:color w:val="000000"/>
          <w:sz w:val="28"/>
          <w:szCs w:val="28"/>
        </w:rPr>
        <w:t>дн</w:t>
      </w:r>
      <w:r w:rsidRPr="0044405D">
        <w:rPr>
          <w:color w:val="000000"/>
          <w:spacing w:val="-1"/>
          <w:sz w:val="28"/>
          <w:szCs w:val="28"/>
        </w:rPr>
        <w:t>ы</w:t>
      </w:r>
      <w:r w:rsidRPr="0044405D">
        <w:rPr>
          <w:color w:val="000000"/>
          <w:sz w:val="28"/>
          <w:szCs w:val="28"/>
        </w:rPr>
        <w:t>х</w:t>
      </w:r>
      <w:r w:rsidRPr="0044405D">
        <w:rPr>
          <w:color w:val="000000"/>
          <w:spacing w:val="5"/>
          <w:sz w:val="28"/>
          <w:szCs w:val="28"/>
        </w:rPr>
        <w:t xml:space="preserve"> </w:t>
      </w:r>
      <w:r w:rsidRPr="0044405D">
        <w:rPr>
          <w:color w:val="000000"/>
          <w:sz w:val="28"/>
          <w:szCs w:val="28"/>
        </w:rPr>
        <w:t>за</w:t>
      </w:r>
      <w:r w:rsidRPr="0044405D">
        <w:rPr>
          <w:color w:val="000000"/>
          <w:spacing w:val="-1"/>
          <w:sz w:val="28"/>
          <w:szCs w:val="28"/>
        </w:rPr>
        <w:t>д</w:t>
      </w:r>
      <w:r w:rsidRPr="0044405D">
        <w:rPr>
          <w:color w:val="000000"/>
          <w:sz w:val="28"/>
          <w:szCs w:val="28"/>
        </w:rPr>
        <w:t>аний</w:t>
      </w:r>
      <w:r w:rsidRPr="0044405D">
        <w:rPr>
          <w:color w:val="000000"/>
          <w:spacing w:val="2"/>
          <w:sz w:val="28"/>
          <w:szCs w:val="28"/>
        </w:rPr>
        <w:t xml:space="preserve"> </w:t>
      </w:r>
      <w:r w:rsidRPr="0044405D">
        <w:rPr>
          <w:color w:val="000000"/>
          <w:spacing w:val="1"/>
          <w:sz w:val="28"/>
          <w:szCs w:val="28"/>
        </w:rPr>
        <w:t>по</w:t>
      </w:r>
      <w:r w:rsidRPr="0044405D">
        <w:rPr>
          <w:color w:val="000000"/>
          <w:spacing w:val="2"/>
          <w:sz w:val="28"/>
          <w:szCs w:val="28"/>
        </w:rPr>
        <w:t xml:space="preserve"> </w:t>
      </w:r>
      <w:r w:rsidRPr="0044405D">
        <w:rPr>
          <w:color w:val="000000"/>
          <w:spacing w:val="1"/>
          <w:sz w:val="28"/>
          <w:szCs w:val="28"/>
        </w:rPr>
        <w:t>истории</w:t>
      </w:r>
      <w:r w:rsidRPr="0044405D">
        <w:rPr>
          <w:color w:val="000000"/>
          <w:sz w:val="28"/>
          <w:szCs w:val="28"/>
        </w:rPr>
        <w:t xml:space="preserve"> </w:t>
      </w:r>
      <w:r w:rsidRPr="0044405D">
        <w:rPr>
          <w:color w:val="000000"/>
          <w:spacing w:val="-3"/>
          <w:sz w:val="28"/>
          <w:szCs w:val="28"/>
        </w:rPr>
        <w:t>у</w:t>
      </w:r>
      <w:r w:rsidRPr="0044405D">
        <w:rPr>
          <w:color w:val="000000"/>
          <w:sz w:val="28"/>
          <w:szCs w:val="28"/>
        </w:rPr>
        <w:t>ч</w:t>
      </w:r>
      <w:r w:rsidRPr="0044405D">
        <w:rPr>
          <w:color w:val="000000"/>
          <w:spacing w:val="1"/>
          <w:sz w:val="28"/>
          <w:szCs w:val="28"/>
        </w:rPr>
        <w:t>и</w:t>
      </w:r>
      <w:r w:rsidRPr="0044405D">
        <w:rPr>
          <w:color w:val="000000"/>
          <w:sz w:val="28"/>
          <w:szCs w:val="28"/>
        </w:rPr>
        <w:t>тывает</w:t>
      </w:r>
      <w:r w:rsidRPr="0044405D">
        <w:rPr>
          <w:color w:val="000000"/>
          <w:spacing w:val="-1"/>
          <w:sz w:val="28"/>
          <w:szCs w:val="28"/>
        </w:rPr>
        <w:t>с</w:t>
      </w:r>
      <w:r w:rsidRPr="0044405D">
        <w:rPr>
          <w:color w:val="000000"/>
          <w:sz w:val="28"/>
          <w:szCs w:val="28"/>
        </w:rPr>
        <w:t>я не</w:t>
      </w:r>
      <w:r w:rsidRPr="0044405D">
        <w:rPr>
          <w:color w:val="000000"/>
          <w:spacing w:val="71"/>
          <w:sz w:val="28"/>
          <w:szCs w:val="28"/>
        </w:rPr>
        <w:t xml:space="preserve"> </w:t>
      </w:r>
      <w:r w:rsidRPr="0044405D">
        <w:rPr>
          <w:color w:val="000000"/>
          <w:sz w:val="28"/>
          <w:szCs w:val="28"/>
        </w:rPr>
        <w:t>только</w:t>
      </w:r>
      <w:r w:rsidRPr="0044405D">
        <w:rPr>
          <w:color w:val="000000"/>
          <w:spacing w:val="72"/>
          <w:sz w:val="28"/>
          <w:szCs w:val="28"/>
        </w:rPr>
        <w:t xml:space="preserve"> </w:t>
      </w:r>
      <w:r w:rsidRPr="0044405D">
        <w:rPr>
          <w:color w:val="000000"/>
          <w:spacing w:val="-1"/>
          <w:sz w:val="28"/>
          <w:szCs w:val="28"/>
        </w:rPr>
        <w:t>к</w:t>
      </w:r>
      <w:r w:rsidRPr="0044405D">
        <w:rPr>
          <w:color w:val="000000"/>
          <w:sz w:val="28"/>
          <w:szCs w:val="28"/>
        </w:rPr>
        <w:t>он</w:t>
      </w:r>
      <w:r w:rsidRPr="0044405D">
        <w:rPr>
          <w:color w:val="000000"/>
          <w:spacing w:val="-1"/>
          <w:sz w:val="28"/>
          <w:szCs w:val="28"/>
        </w:rPr>
        <w:t>к</w:t>
      </w:r>
      <w:r w:rsidRPr="0044405D">
        <w:rPr>
          <w:color w:val="000000"/>
          <w:spacing w:val="1"/>
          <w:sz w:val="28"/>
          <w:szCs w:val="28"/>
        </w:rPr>
        <w:t>р</w:t>
      </w:r>
      <w:r w:rsidRPr="0044405D">
        <w:rPr>
          <w:color w:val="000000"/>
          <w:sz w:val="28"/>
          <w:szCs w:val="28"/>
        </w:rPr>
        <w:t>е</w:t>
      </w:r>
      <w:r w:rsidRPr="0044405D">
        <w:rPr>
          <w:color w:val="000000"/>
          <w:spacing w:val="-2"/>
          <w:sz w:val="28"/>
          <w:szCs w:val="28"/>
        </w:rPr>
        <w:t>т</w:t>
      </w:r>
      <w:r w:rsidRPr="0044405D">
        <w:rPr>
          <w:color w:val="000000"/>
          <w:sz w:val="28"/>
          <w:szCs w:val="28"/>
        </w:rPr>
        <w:t>н</w:t>
      </w:r>
      <w:r w:rsidRPr="0044405D">
        <w:rPr>
          <w:color w:val="000000"/>
          <w:spacing w:val="1"/>
          <w:sz w:val="28"/>
          <w:szCs w:val="28"/>
        </w:rPr>
        <w:t>о</w:t>
      </w:r>
      <w:r w:rsidRPr="0044405D">
        <w:rPr>
          <w:color w:val="000000"/>
          <w:sz w:val="28"/>
          <w:szCs w:val="28"/>
        </w:rPr>
        <w:t>сть</w:t>
      </w:r>
      <w:r w:rsidRPr="0044405D">
        <w:rPr>
          <w:color w:val="000000"/>
          <w:spacing w:val="68"/>
          <w:sz w:val="28"/>
          <w:szCs w:val="28"/>
        </w:rPr>
        <w:t xml:space="preserve"> </w:t>
      </w:r>
      <w:r w:rsidRPr="0044405D">
        <w:rPr>
          <w:color w:val="000000"/>
          <w:spacing w:val="1"/>
          <w:sz w:val="28"/>
          <w:szCs w:val="28"/>
        </w:rPr>
        <w:t>и</w:t>
      </w:r>
      <w:r w:rsidRPr="0044405D">
        <w:rPr>
          <w:color w:val="000000"/>
          <w:spacing w:val="72"/>
          <w:sz w:val="28"/>
          <w:szCs w:val="28"/>
        </w:rPr>
        <w:t xml:space="preserve"> </w:t>
      </w:r>
      <w:r w:rsidRPr="0044405D">
        <w:rPr>
          <w:color w:val="000000"/>
          <w:sz w:val="28"/>
          <w:szCs w:val="28"/>
        </w:rPr>
        <w:t>пра</w:t>
      </w:r>
      <w:r w:rsidRPr="0044405D">
        <w:rPr>
          <w:color w:val="000000"/>
          <w:spacing w:val="-3"/>
          <w:sz w:val="28"/>
          <w:szCs w:val="28"/>
        </w:rPr>
        <w:t>в</w:t>
      </w:r>
      <w:r w:rsidRPr="0044405D">
        <w:rPr>
          <w:color w:val="000000"/>
          <w:sz w:val="28"/>
          <w:szCs w:val="28"/>
        </w:rPr>
        <w:t>иль</w:t>
      </w:r>
      <w:r w:rsidRPr="0044405D">
        <w:rPr>
          <w:color w:val="000000"/>
          <w:spacing w:val="-2"/>
          <w:sz w:val="28"/>
          <w:szCs w:val="28"/>
        </w:rPr>
        <w:t>н</w:t>
      </w:r>
      <w:r w:rsidRPr="0044405D">
        <w:rPr>
          <w:color w:val="000000"/>
          <w:sz w:val="28"/>
          <w:szCs w:val="28"/>
        </w:rPr>
        <w:t>ость</w:t>
      </w:r>
      <w:r w:rsidRPr="0044405D">
        <w:rPr>
          <w:color w:val="000000"/>
          <w:spacing w:val="69"/>
          <w:sz w:val="28"/>
          <w:szCs w:val="28"/>
        </w:rPr>
        <w:t xml:space="preserve"> </w:t>
      </w:r>
      <w:r w:rsidRPr="0044405D">
        <w:rPr>
          <w:color w:val="000000"/>
          <w:spacing w:val="1"/>
          <w:sz w:val="28"/>
          <w:szCs w:val="28"/>
        </w:rPr>
        <w:t>о</w:t>
      </w:r>
      <w:r w:rsidRPr="0044405D">
        <w:rPr>
          <w:color w:val="000000"/>
          <w:sz w:val="28"/>
          <w:szCs w:val="28"/>
        </w:rPr>
        <w:t>твета,</w:t>
      </w:r>
      <w:r w:rsidRPr="0044405D">
        <w:rPr>
          <w:color w:val="000000"/>
          <w:spacing w:val="70"/>
          <w:sz w:val="28"/>
          <w:szCs w:val="28"/>
        </w:rPr>
        <w:t xml:space="preserve"> </w:t>
      </w:r>
      <w:r w:rsidRPr="0044405D">
        <w:rPr>
          <w:color w:val="000000"/>
          <w:spacing w:val="-1"/>
          <w:sz w:val="28"/>
          <w:szCs w:val="28"/>
        </w:rPr>
        <w:t>н</w:t>
      </w:r>
      <w:r w:rsidRPr="0044405D">
        <w:rPr>
          <w:color w:val="000000"/>
          <w:sz w:val="28"/>
          <w:szCs w:val="28"/>
        </w:rPr>
        <w:t>о</w:t>
      </w:r>
      <w:r w:rsidRPr="0044405D">
        <w:rPr>
          <w:color w:val="000000"/>
          <w:spacing w:val="70"/>
          <w:sz w:val="28"/>
          <w:szCs w:val="28"/>
        </w:rPr>
        <w:t xml:space="preserve"> </w:t>
      </w:r>
      <w:r w:rsidRPr="0044405D">
        <w:rPr>
          <w:color w:val="000000"/>
          <w:sz w:val="28"/>
          <w:szCs w:val="28"/>
        </w:rPr>
        <w:t>и</w:t>
      </w:r>
      <w:r w:rsidRPr="0044405D">
        <w:rPr>
          <w:color w:val="000000"/>
          <w:spacing w:val="72"/>
          <w:sz w:val="28"/>
          <w:szCs w:val="28"/>
        </w:rPr>
        <w:t xml:space="preserve"> </w:t>
      </w:r>
      <w:r w:rsidRPr="0044405D">
        <w:rPr>
          <w:color w:val="000000"/>
          <w:sz w:val="28"/>
          <w:szCs w:val="28"/>
        </w:rPr>
        <w:t>развер</w:t>
      </w:r>
      <w:r w:rsidRPr="0044405D">
        <w:rPr>
          <w:color w:val="000000"/>
          <w:spacing w:val="9"/>
          <w:sz w:val="28"/>
          <w:szCs w:val="28"/>
        </w:rPr>
        <w:t>н</w:t>
      </w:r>
      <w:r w:rsidRPr="0044405D">
        <w:rPr>
          <w:color w:val="000000"/>
          <w:spacing w:val="-2"/>
          <w:sz w:val="28"/>
          <w:szCs w:val="28"/>
        </w:rPr>
        <w:t>у</w:t>
      </w:r>
      <w:r w:rsidRPr="0044405D">
        <w:rPr>
          <w:color w:val="000000"/>
          <w:sz w:val="28"/>
          <w:szCs w:val="28"/>
        </w:rPr>
        <w:t>тост</w:t>
      </w:r>
      <w:r w:rsidRPr="0044405D">
        <w:rPr>
          <w:color w:val="000000"/>
          <w:spacing w:val="-1"/>
          <w:sz w:val="28"/>
          <w:szCs w:val="28"/>
        </w:rPr>
        <w:t>ь</w:t>
      </w:r>
      <w:r w:rsidRPr="0044405D">
        <w:rPr>
          <w:color w:val="000000"/>
          <w:sz w:val="28"/>
          <w:szCs w:val="28"/>
        </w:rPr>
        <w:t>, п</w:t>
      </w:r>
      <w:r w:rsidRPr="0044405D">
        <w:rPr>
          <w:color w:val="000000"/>
          <w:spacing w:val="1"/>
          <w:sz w:val="28"/>
          <w:szCs w:val="28"/>
        </w:rPr>
        <w:t>о</w:t>
      </w:r>
      <w:r w:rsidRPr="0044405D">
        <w:rPr>
          <w:color w:val="000000"/>
          <w:spacing w:val="-2"/>
          <w:sz w:val="28"/>
          <w:szCs w:val="28"/>
        </w:rPr>
        <w:t>л</w:t>
      </w:r>
      <w:r w:rsidRPr="0044405D">
        <w:rPr>
          <w:color w:val="000000"/>
          <w:sz w:val="28"/>
          <w:szCs w:val="28"/>
        </w:rPr>
        <w:t>н</w:t>
      </w:r>
      <w:r w:rsidRPr="0044405D">
        <w:rPr>
          <w:color w:val="000000"/>
          <w:spacing w:val="1"/>
          <w:sz w:val="28"/>
          <w:szCs w:val="28"/>
        </w:rPr>
        <w:t>о</w:t>
      </w:r>
      <w:r w:rsidRPr="0044405D">
        <w:rPr>
          <w:color w:val="000000"/>
          <w:sz w:val="28"/>
          <w:szCs w:val="28"/>
        </w:rPr>
        <w:t>та</w:t>
      </w:r>
      <w:r w:rsidRPr="0044405D">
        <w:rPr>
          <w:color w:val="000000"/>
          <w:spacing w:val="35"/>
          <w:sz w:val="28"/>
          <w:szCs w:val="28"/>
        </w:rPr>
        <w:t xml:space="preserve"> </w:t>
      </w:r>
      <w:r w:rsidRPr="0044405D">
        <w:rPr>
          <w:color w:val="000000"/>
          <w:sz w:val="28"/>
          <w:szCs w:val="28"/>
        </w:rPr>
        <w:t>и</w:t>
      </w:r>
      <w:r w:rsidRPr="0044405D">
        <w:rPr>
          <w:color w:val="000000"/>
          <w:spacing w:val="34"/>
          <w:sz w:val="28"/>
          <w:szCs w:val="28"/>
        </w:rPr>
        <w:t xml:space="preserve"> </w:t>
      </w:r>
      <w:r w:rsidRPr="0044405D">
        <w:rPr>
          <w:color w:val="000000"/>
          <w:spacing w:val="1"/>
          <w:sz w:val="28"/>
          <w:szCs w:val="28"/>
        </w:rPr>
        <w:t>о</w:t>
      </w:r>
      <w:r w:rsidRPr="0044405D">
        <w:rPr>
          <w:color w:val="000000"/>
          <w:sz w:val="28"/>
          <w:szCs w:val="28"/>
        </w:rPr>
        <w:t>ри</w:t>
      </w:r>
      <w:r w:rsidRPr="0044405D">
        <w:rPr>
          <w:color w:val="000000"/>
          <w:spacing w:val="-1"/>
          <w:sz w:val="28"/>
          <w:szCs w:val="28"/>
        </w:rPr>
        <w:t>г</w:t>
      </w:r>
      <w:r w:rsidRPr="0044405D">
        <w:rPr>
          <w:color w:val="000000"/>
          <w:sz w:val="28"/>
          <w:szCs w:val="28"/>
        </w:rPr>
        <w:t>ин</w:t>
      </w:r>
      <w:r w:rsidRPr="0044405D">
        <w:rPr>
          <w:color w:val="000000"/>
          <w:spacing w:val="1"/>
          <w:sz w:val="28"/>
          <w:szCs w:val="28"/>
        </w:rPr>
        <w:t>а</w:t>
      </w:r>
      <w:r w:rsidRPr="0044405D">
        <w:rPr>
          <w:color w:val="000000"/>
          <w:spacing w:val="-2"/>
          <w:sz w:val="28"/>
          <w:szCs w:val="28"/>
        </w:rPr>
        <w:t>л</w:t>
      </w:r>
      <w:r w:rsidRPr="0044405D">
        <w:rPr>
          <w:color w:val="000000"/>
          <w:sz w:val="28"/>
          <w:szCs w:val="28"/>
        </w:rPr>
        <w:t>ьность</w:t>
      </w:r>
      <w:r w:rsidRPr="0044405D">
        <w:rPr>
          <w:color w:val="000000"/>
          <w:spacing w:val="35"/>
          <w:sz w:val="28"/>
          <w:szCs w:val="28"/>
        </w:rPr>
        <w:t xml:space="preserve"> </w:t>
      </w:r>
      <w:r w:rsidRPr="0044405D">
        <w:rPr>
          <w:color w:val="000000"/>
          <w:sz w:val="28"/>
          <w:szCs w:val="28"/>
        </w:rPr>
        <w:t>комм</w:t>
      </w:r>
      <w:r w:rsidRPr="0044405D">
        <w:rPr>
          <w:color w:val="000000"/>
          <w:spacing w:val="-1"/>
          <w:sz w:val="28"/>
          <w:szCs w:val="28"/>
        </w:rPr>
        <w:t>е</w:t>
      </w:r>
      <w:r w:rsidRPr="0044405D">
        <w:rPr>
          <w:color w:val="000000"/>
          <w:sz w:val="28"/>
          <w:szCs w:val="28"/>
        </w:rPr>
        <w:t>нта</w:t>
      </w:r>
      <w:r w:rsidRPr="0044405D">
        <w:rPr>
          <w:color w:val="000000"/>
          <w:spacing w:val="-1"/>
          <w:sz w:val="28"/>
          <w:szCs w:val="28"/>
        </w:rPr>
        <w:t>ри</w:t>
      </w:r>
      <w:r w:rsidRPr="0044405D">
        <w:rPr>
          <w:color w:val="000000"/>
          <w:sz w:val="28"/>
          <w:szCs w:val="28"/>
        </w:rPr>
        <w:t xml:space="preserve">я, </w:t>
      </w:r>
      <w:r w:rsidRPr="0044405D">
        <w:rPr>
          <w:color w:val="000000"/>
          <w:spacing w:val="-1"/>
          <w:sz w:val="28"/>
          <w:szCs w:val="28"/>
        </w:rPr>
        <w:t>ш</w:t>
      </w:r>
      <w:r w:rsidRPr="0044405D">
        <w:rPr>
          <w:color w:val="000000"/>
          <w:sz w:val="28"/>
          <w:szCs w:val="28"/>
        </w:rPr>
        <w:t>ирота</w:t>
      </w:r>
      <w:r w:rsidRPr="0044405D">
        <w:rPr>
          <w:color w:val="000000"/>
          <w:spacing w:val="-2"/>
          <w:sz w:val="28"/>
          <w:szCs w:val="28"/>
        </w:rPr>
        <w:t xml:space="preserve"> </w:t>
      </w:r>
      <w:r w:rsidRPr="0044405D">
        <w:rPr>
          <w:color w:val="000000"/>
          <w:sz w:val="28"/>
          <w:szCs w:val="28"/>
        </w:rPr>
        <w:t>общего</w:t>
      </w:r>
      <w:r w:rsidRPr="0044405D">
        <w:rPr>
          <w:color w:val="000000"/>
          <w:spacing w:val="1"/>
          <w:sz w:val="28"/>
          <w:szCs w:val="28"/>
        </w:rPr>
        <w:t xml:space="preserve"> </w:t>
      </w:r>
      <w:r w:rsidRPr="0044405D">
        <w:rPr>
          <w:color w:val="000000"/>
          <w:spacing w:val="-1"/>
          <w:sz w:val="28"/>
          <w:szCs w:val="28"/>
        </w:rPr>
        <w:t>к</w:t>
      </w:r>
      <w:r w:rsidRPr="0044405D">
        <w:rPr>
          <w:color w:val="000000"/>
          <w:sz w:val="28"/>
          <w:szCs w:val="28"/>
        </w:rPr>
        <w:t>р</w:t>
      </w:r>
      <w:r w:rsidRPr="0044405D">
        <w:rPr>
          <w:color w:val="000000"/>
          <w:spacing w:val="-2"/>
          <w:sz w:val="28"/>
          <w:szCs w:val="28"/>
        </w:rPr>
        <w:t>у</w:t>
      </w:r>
      <w:r w:rsidRPr="0044405D">
        <w:rPr>
          <w:color w:val="000000"/>
          <w:sz w:val="28"/>
          <w:szCs w:val="28"/>
        </w:rPr>
        <w:t>гозора.</w:t>
      </w:r>
    </w:p>
    <w:p w:rsidR="00790EFC" w:rsidRPr="0044405D" w:rsidRDefault="00D777B3" w:rsidP="0044405D">
      <w:pPr>
        <w:tabs>
          <w:tab w:val="left" w:pos="2659"/>
          <w:tab w:val="left" w:pos="3932"/>
          <w:tab w:val="left" w:pos="5639"/>
          <w:tab w:val="left" w:pos="7668"/>
          <w:tab w:val="left" w:pos="8812"/>
        </w:tabs>
        <w:spacing w:line="360" w:lineRule="auto"/>
        <w:ind w:firstLine="680"/>
        <w:contextualSpacing/>
        <w:jc w:val="both"/>
        <w:rPr>
          <w:sz w:val="28"/>
          <w:szCs w:val="28"/>
        </w:rPr>
      </w:pPr>
      <w:r w:rsidRPr="0044405D">
        <w:rPr>
          <w:color w:val="000000"/>
          <w:sz w:val="28"/>
          <w:szCs w:val="28"/>
        </w:rPr>
        <w:t>3.5.</w:t>
      </w:r>
      <w:r w:rsidRPr="0044405D">
        <w:rPr>
          <w:color w:val="000000"/>
          <w:spacing w:val="76"/>
          <w:sz w:val="28"/>
          <w:szCs w:val="28"/>
        </w:rPr>
        <w:t xml:space="preserve"> </w:t>
      </w:r>
      <w:r w:rsidRPr="0044405D">
        <w:rPr>
          <w:color w:val="000000"/>
          <w:sz w:val="28"/>
          <w:szCs w:val="28"/>
        </w:rPr>
        <w:t>П</w:t>
      </w:r>
      <w:r w:rsidRPr="0044405D">
        <w:rPr>
          <w:color w:val="000000"/>
          <w:spacing w:val="1"/>
          <w:sz w:val="28"/>
          <w:szCs w:val="28"/>
        </w:rPr>
        <w:t>ро</w:t>
      </w:r>
      <w:r w:rsidRPr="0044405D">
        <w:rPr>
          <w:color w:val="000000"/>
          <w:sz w:val="28"/>
          <w:szCs w:val="28"/>
        </w:rPr>
        <w:t>в</w:t>
      </w:r>
      <w:r w:rsidRPr="0044405D">
        <w:rPr>
          <w:color w:val="000000"/>
          <w:spacing w:val="-1"/>
          <w:sz w:val="28"/>
          <w:szCs w:val="28"/>
        </w:rPr>
        <w:t>е</w:t>
      </w:r>
      <w:r w:rsidRPr="0044405D">
        <w:rPr>
          <w:color w:val="000000"/>
          <w:sz w:val="28"/>
          <w:szCs w:val="28"/>
        </w:rPr>
        <w:t>рка</w:t>
      </w:r>
      <w:r w:rsidRPr="0044405D">
        <w:rPr>
          <w:color w:val="000000"/>
          <w:spacing w:val="158"/>
          <w:sz w:val="28"/>
          <w:szCs w:val="28"/>
        </w:rPr>
        <w:t xml:space="preserve"> </w:t>
      </w:r>
      <w:r w:rsidRPr="0044405D">
        <w:rPr>
          <w:color w:val="000000"/>
          <w:spacing w:val="1"/>
          <w:sz w:val="28"/>
          <w:szCs w:val="28"/>
        </w:rPr>
        <w:t>о</w:t>
      </w:r>
      <w:r w:rsidRPr="0044405D">
        <w:rPr>
          <w:color w:val="000000"/>
          <w:sz w:val="28"/>
          <w:szCs w:val="28"/>
        </w:rPr>
        <w:t>ли</w:t>
      </w:r>
      <w:r w:rsidRPr="0044405D">
        <w:rPr>
          <w:color w:val="000000"/>
          <w:spacing w:val="-1"/>
          <w:sz w:val="28"/>
          <w:szCs w:val="28"/>
        </w:rPr>
        <w:t>м</w:t>
      </w:r>
      <w:r w:rsidRPr="0044405D">
        <w:rPr>
          <w:color w:val="000000"/>
          <w:sz w:val="28"/>
          <w:szCs w:val="28"/>
        </w:rPr>
        <w:t>пиад</w:t>
      </w:r>
      <w:r w:rsidRPr="0044405D">
        <w:rPr>
          <w:color w:val="000000"/>
          <w:spacing w:val="-1"/>
          <w:sz w:val="28"/>
          <w:szCs w:val="28"/>
        </w:rPr>
        <w:t>н</w:t>
      </w:r>
      <w:r w:rsidRPr="0044405D">
        <w:rPr>
          <w:color w:val="000000"/>
          <w:sz w:val="28"/>
          <w:szCs w:val="28"/>
        </w:rPr>
        <w:t>ых</w:t>
      </w:r>
      <w:r w:rsidRPr="0044405D">
        <w:rPr>
          <w:color w:val="000000"/>
          <w:spacing w:val="159"/>
          <w:sz w:val="28"/>
          <w:szCs w:val="28"/>
        </w:rPr>
        <w:t xml:space="preserve"> </w:t>
      </w:r>
      <w:r w:rsidRPr="0044405D">
        <w:rPr>
          <w:color w:val="000000"/>
          <w:spacing w:val="1"/>
          <w:sz w:val="28"/>
          <w:szCs w:val="28"/>
        </w:rPr>
        <w:t>р</w:t>
      </w:r>
      <w:r w:rsidRPr="0044405D">
        <w:rPr>
          <w:color w:val="000000"/>
          <w:sz w:val="28"/>
          <w:szCs w:val="28"/>
        </w:rPr>
        <w:t>або</w:t>
      </w:r>
      <w:r w:rsidRPr="0044405D">
        <w:rPr>
          <w:color w:val="000000"/>
          <w:spacing w:val="1"/>
          <w:sz w:val="28"/>
          <w:szCs w:val="28"/>
        </w:rPr>
        <w:t>т</w:t>
      </w:r>
      <w:r w:rsidRPr="0044405D">
        <w:rPr>
          <w:color w:val="000000"/>
          <w:spacing w:val="159"/>
          <w:sz w:val="28"/>
          <w:szCs w:val="28"/>
        </w:rPr>
        <w:t xml:space="preserve"> </w:t>
      </w:r>
      <w:r w:rsidRPr="0044405D">
        <w:rPr>
          <w:color w:val="000000"/>
          <w:spacing w:val="-1"/>
          <w:sz w:val="28"/>
          <w:szCs w:val="28"/>
        </w:rPr>
        <w:t>у</w:t>
      </w:r>
      <w:r w:rsidRPr="0044405D">
        <w:rPr>
          <w:color w:val="000000"/>
          <w:sz w:val="28"/>
          <w:szCs w:val="28"/>
        </w:rPr>
        <w:t>час</w:t>
      </w:r>
      <w:r w:rsidRPr="0044405D">
        <w:rPr>
          <w:color w:val="000000"/>
          <w:spacing w:val="-2"/>
          <w:sz w:val="28"/>
          <w:szCs w:val="28"/>
        </w:rPr>
        <w:t>т</w:t>
      </w:r>
      <w:r w:rsidRPr="0044405D">
        <w:rPr>
          <w:color w:val="000000"/>
          <w:sz w:val="28"/>
          <w:szCs w:val="28"/>
        </w:rPr>
        <w:t>ни</w:t>
      </w:r>
      <w:r w:rsidRPr="0044405D">
        <w:rPr>
          <w:color w:val="000000"/>
          <w:spacing w:val="-1"/>
          <w:sz w:val="28"/>
          <w:szCs w:val="28"/>
        </w:rPr>
        <w:t>к</w:t>
      </w:r>
      <w:r w:rsidRPr="0044405D">
        <w:rPr>
          <w:color w:val="000000"/>
          <w:sz w:val="28"/>
          <w:szCs w:val="28"/>
        </w:rPr>
        <w:t>ов</w:t>
      </w:r>
      <w:r w:rsidRPr="0044405D">
        <w:rPr>
          <w:color w:val="000000"/>
          <w:spacing w:val="160"/>
          <w:sz w:val="28"/>
          <w:szCs w:val="28"/>
        </w:rPr>
        <w:t xml:space="preserve"> </w:t>
      </w:r>
      <w:r w:rsidRPr="0044405D">
        <w:rPr>
          <w:color w:val="000000"/>
          <w:sz w:val="28"/>
          <w:szCs w:val="28"/>
        </w:rPr>
        <w:t>ос</w:t>
      </w:r>
      <w:r w:rsidRPr="0044405D">
        <w:rPr>
          <w:color w:val="000000"/>
          <w:spacing w:val="-4"/>
          <w:sz w:val="28"/>
          <w:szCs w:val="28"/>
        </w:rPr>
        <w:t>у</w:t>
      </w:r>
      <w:r w:rsidRPr="0044405D">
        <w:rPr>
          <w:color w:val="000000"/>
          <w:sz w:val="28"/>
          <w:szCs w:val="28"/>
        </w:rPr>
        <w:t>щес</w:t>
      </w:r>
      <w:r w:rsidRPr="0044405D">
        <w:rPr>
          <w:color w:val="000000"/>
          <w:spacing w:val="6"/>
          <w:sz w:val="28"/>
          <w:szCs w:val="28"/>
        </w:rPr>
        <w:t>т</w:t>
      </w:r>
      <w:r w:rsidRPr="0044405D">
        <w:rPr>
          <w:color w:val="000000"/>
          <w:sz w:val="28"/>
          <w:szCs w:val="28"/>
        </w:rPr>
        <w:t>в</w:t>
      </w:r>
      <w:r w:rsidRPr="0044405D">
        <w:rPr>
          <w:color w:val="000000"/>
          <w:spacing w:val="-1"/>
          <w:sz w:val="28"/>
          <w:szCs w:val="28"/>
        </w:rPr>
        <w:t>л</w:t>
      </w:r>
      <w:r w:rsidRPr="0044405D">
        <w:rPr>
          <w:color w:val="000000"/>
          <w:sz w:val="28"/>
          <w:szCs w:val="28"/>
        </w:rPr>
        <w:t>яется</w:t>
      </w:r>
      <w:r w:rsidRPr="0044405D">
        <w:rPr>
          <w:color w:val="000000"/>
          <w:spacing w:val="159"/>
          <w:sz w:val="28"/>
          <w:szCs w:val="28"/>
        </w:rPr>
        <w:t xml:space="preserve"> </w:t>
      </w:r>
      <w:r w:rsidRPr="0044405D">
        <w:rPr>
          <w:color w:val="000000"/>
          <w:sz w:val="28"/>
          <w:szCs w:val="28"/>
        </w:rPr>
        <w:t>стро</w:t>
      </w:r>
      <w:r w:rsidRPr="0044405D">
        <w:rPr>
          <w:color w:val="000000"/>
          <w:spacing w:val="-1"/>
          <w:sz w:val="28"/>
          <w:szCs w:val="28"/>
        </w:rPr>
        <w:t>г</w:t>
      </w:r>
      <w:r w:rsidRPr="0044405D">
        <w:rPr>
          <w:color w:val="000000"/>
          <w:sz w:val="28"/>
          <w:szCs w:val="28"/>
        </w:rPr>
        <w:t>о в со</w:t>
      </w:r>
      <w:r w:rsidRPr="0044405D">
        <w:rPr>
          <w:color w:val="000000"/>
          <w:spacing w:val="1"/>
          <w:sz w:val="28"/>
          <w:szCs w:val="28"/>
        </w:rPr>
        <w:t>о</w:t>
      </w:r>
      <w:r w:rsidRPr="0044405D">
        <w:rPr>
          <w:color w:val="000000"/>
          <w:sz w:val="28"/>
          <w:szCs w:val="28"/>
        </w:rPr>
        <w:t>тве</w:t>
      </w:r>
      <w:r w:rsidRPr="0044405D">
        <w:rPr>
          <w:color w:val="000000"/>
          <w:spacing w:val="-2"/>
          <w:sz w:val="28"/>
          <w:szCs w:val="28"/>
        </w:rPr>
        <w:t>т</w:t>
      </w:r>
      <w:r w:rsidRPr="0044405D">
        <w:rPr>
          <w:color w:val="000000"/>
          <w:sz w:val="28"/>
          <w:szCs w:val="28"/>
        </w:rPr>
        <w:t>ств</w:t>
      </w:r>
      <w:r w:rsidRPr="0044405D">
        <w:rPr>
          <w:color w:val="000000"/>
          <w:spacing w:val="-2"/>
          <w:sz w:val="28"/>
          <w:szCs w:val="28"/>
        </w:rPr>
        <w:t>и</w:t>
      </w:r>
      <w:r w:rsidRPr="0044405D">
        <w:rPr>
          <w:color w:val="000000"/>
          <w:sz w:val="28"/>
          <w:szCs w:val="28"/>
        </w:rPr>
        <w:t>и</w:t>
      </w:r>
      <w:r w:rsidRPr="0044405D">
        <w:rPr>
          <w:color w:val="000000"/>
          <w:spacing w:val="2"/>
          <w:sz w:val="28"/>
          <w:szCs w:val="28"/>
        </w:rPr>
        <w:t xml:space="preserve"> </w:t>
      </w:r>
      <w:r w:rsidRPr="0044405D">
        <w:rPr>
          <w:color w:val="000000"/>
          <w:sz w:val="28"/>
          <w:szCs w:val="28"/>
        </w:rPr>
        <w:t>с</w:t>
      </w:r>
      <w:r w:rsidRPr="0044405D">
        <w:rPr>
          <w:color w:val="000000"/>
          <w:spacing w:val="1"/>
          <w:sz w:val="28"/>
          <w:szCs w:val="28"/>
        </w:rPr>
        <w:t xml:space="preserve"> р</w:t>
      </w:r>
      <w:r w:rsidRPr="0044405D">
        <w:rPr>
          <w:color w:val="000000"/>
          <w:sz w:val="28"/>
          <w:szCs w:val="28"/>
        </w:rPr>
        <w:t>а</w:t>
      </w:r>
      <w:r w:rsidRPr="0044405D">
        <w:rPr>
          <w:color w:val="000000"/>
          <w:spacing w:val="-2"/>
          <w:sz w:val="28"/>
          <w:szCs w:val="28"/>
        </w:rPr>
        <w:t>з</w:t>
      </w:r>
      <w:r w:rsidRPr="0044405D">
        <w:rPr>
          <w:color w:val="000000"/>
          <w:sz w:val="28"/>
          <w:szCs w:val="28"/>
        </w:rPr>
        <w:t>р</w:t>
      </w:r>
      <w:r w:rsidRPr="0044405D">
        <w:rPr>
          <w:color w:val="000000"/>
          <w:spacing w:val="-1"/>
          <w:sz w:val="28"/>
          <w:szCs w:val="28"/>
        </w:rPr>
        <w:t>а</w:t>
      </w:r>
      <w:r w:rsidRPr="0044405D">
        <w:rPr>
          <w:color w:val="000000"/>
          <w:sz w:val="28"/>
          <w:szCs w:val="28"/>
        </w:rPr>
        <w:t>б</w:t>
      </w:r>
      <w:r w:rsidRPr="0044405D">
        <w:rPr>
          <w:color w:val="000000"/>
          <w:spacing w:val="1"/>
          <w:sz w:val="28"/>
          <w:szCs w:val="28"/>
        </w:rPr>
        <w:t>о</w:t>
      </w:r>
      <w:r w:rsidRPr="0044405D">
        <w:rPr>
          <w:color w:val="000000"/>
          <w:sz w:val="28"/>
          <w:szCs w:val="28"/>
        </w:rPr>
        <w:t>та</w:t>
      </w:r>
      <w:r w:rsidRPr="0044405D">
        <w:rPr>
          <w:color w:val="000000"/>
          <w:spacing w:val="-2"/>
          <w:sz w:val="28"/>
          <w:szCs w:val="28"/>
        </w:rPr>
        <w:t>н</w:t>
      </w:r>
      <w:r w:rsidRPr="0044405D">
        <w:rPr>
          <w:color w:val="000000"/>
          <w:sz w:val="28"/>
          <w:szCs w:val="28"/>
        </w:rPr>
        <w:t>ной</w:t>
      </w:r>
      <w:r w:rsidRPr="0044405D">
        <w:rPr>
          <w:color w:val="000000"/>
          <w:spacing w:val="2"/>
          <w:sz w:val="28"/>
          <w:szCs w:val="28"/>
        </w:rPr>
        <w:t xml:space="preserve"> </w:t>
      </w:r>
      <w:r w:rsidRPr="0044405D">
        <w:rPr>
          <w:color w:val="000000"/>
          <w:spacing w:val="1"/>
          <w:sz w:val="28"/>
          <w:szCs w:val="28"/>
        </w:rPr>
        <w:t>р</w:t>
      </w:r>
      <w:r w:rsidRPr="0044405D">
        <w:rPr>
          <w:color w:val="000000"/>
          <w:sz w:val="28"/>
          <w:szCs w:val="28"/>
        </w:rPr>
        <w:t>е</w:t>
      </w:r>
      <w:r w:rsidRPr="0044405D">
        <w:rPr>
          <w:color w:val="000000"/>
          <w:spacing w:val="-1"/>
          <w:sz w:val="28"/>
          <w:szCs w:val="28"/>
        </w:rPr>
        <w:t>ги</w:t>
      </w:r>
      <w:r w:rsidRPr="0044405D">
        <w:rPr>
          <w:color w:val="000000"/>
          <w:sz w:val="28"/>
          <w:szCs w:val="28"/>
        </w:rPr>
        <w:t>он</w:t>
      </w:r>
      <w:r w:rsidRPr="0044405D">
        <w:rPr>
          <w:color w:val="000000"/>
          <w:spacing w:val="-1"/>
          <w:sz w:val="28"/>
          <w:szCs w:val="28"/>
        </w:rPr>
        <w:t>ал</w:t>
      </w:r>
      <w:r w:rsidRPr="0044405D">
        <w:rPr>
          <w:color w:val="000000"/>
          <w:sz w:val="28"/>
          <w:szCs w:val="28"/>
        </w:rPr>
        <w:t>ьн</w:t>
      </w:r>
      <w:r w:rsidRPr="0044405D">
        <w:rPr>
          <w:color w:val="000000"/>
          <w:spacing w:val="1"/>
          <w:sz w:val="28"/>
          <w:szCs w:val="28"/>
        </w:rPr>
        <w:t>о</w:t>
      </w:r>
      <w:r w:rsidRPr="0044405D">
        <w:rPr>
          <w:color w:val="000000"/>
          <w:sz w:val="28"/>
          <w:szCs w:val="28"/>
        </w:rPr>
        <w:t>й</w:t>
      </w:r>
      <w:r w:rsidRPr="0044405D">
        <w:rPr>
          <w:color w:val="000000"/>
          <w:spacing w:val="2"/>
          <w:sz w:val="28"/>
          <w:szCs w:val="28"/>
        </w:rPr>
        <w:t xml:space="preserve"> </w:t>
      </w:r>
      <w:r w:rsidRPr="0044405D">
        <w:rPr>
          <w:color w:val="000000"/>
          <w:sz w:val="28"/>
          <w:szCs w:val="28"/>
        </w:rPr>
        <w:t>предме</w:t>
      </w:r>
      <w:r w:rsidRPr="0044405D">
        <w:rPr>
          <w:color w:val="000000"/>
          <w:spacing w:val="-3"/>
          <w:sz w:val="28"/>
          <w:szCs w:val="28"/>
        </w:rPr>
        <w:t>т</w:t>
      </w:r>
      <w:r w:rsidRPr="0044405D">
        <w:rPr>
          <w:color w:val="000000"/>
          <w:spacing w:val="-1"/>
          <w:sz w:val="28"/>
          <w:szCs w:val="28"/>
        </w:rPr>
        <w:t>н</w:t>
      </w:r>
      <w:r w:rsidRPr="0044405D">
        <w:rPr>
          <w:color w:val="000000"/>
          <w:spacing w:val="8"/>
          <w:sz w:val="28"/>
          <w:szCs w:val="28"/>
        </w:rPr>
        <w:t>о</w:t>
      </w:r>
      <w:r w:rsidRPr="0044405D">
        <w:rPr>
          <w:color w:val="000000"/>
          <w:sz w:val="28"/>
          <w:szCs w:val="28"/>
        </w:rPr>
        <w:t>-методич</w:t>
      </w:r>
      <w:r w:rsidRPr="0044405D">
        <w:rPr>
          <w:color w:val="000000"/>
          <w:spacing w:val="-1"/>
          <w:sz w:val="28"/>
          <w:szCs w:val="28"/>
        </w:rPr>
        <w:t>е</w:t>
      </w:r>
      <w:r w:rsidRPr="0044405D">
        <w:rPr>
          <w:color w:val="000000"/>
          <w:sz w:val="28"/>
          <w:szCs w:val="28"/>
        </w:rPr>
        <w:t>с</w:t>
      </w:r>
      <w:r w:rsidRPr="0044405D">
        <w:rPr>
          <w:color w:val="000000"/>
          <w:spacing w:val="-1"/>
          <w:sz w:val="28"/>
          <w:szCs w:val="28"/>
        </w:rPr>
        <w:t>к</w:t>
      </w:r>
      <w:r w:rsidRPr="0044405D">
        <w:rPr>
          <w:color w:val="000000"/>
          <w:sz w:val="28"/>
          <w:szCs w:val="28"/>
        </w:rPr>
        <w:t>ой к</w:t>
      </w:r>
      <w:r w:rsidRPr="0044405D">
        <w:rPr>
          <w:color w:val="000000"/>
          <w:spacing w:val="1"/>
          <w:sz w:val="28"/>
          <w:szCs w:val="28"/>
        </w:rPr>
        <w:t>о</w:t>
      </w:r>
      <w:r w:rsidRPr="0044405D">
        <w:rPr>
          <w:color w:val="000000"/>
          <w:spacing w:val="-2"/>
          <w:sz w:val="28"/>
          <w:szCs w:val="28"/>
        </w:rPr>
        <w:t>м</w:t>
      </w:r>
      <w:r w:rsidRPr="0044405D">
        <w:rPr>
          <w:color w:val="000000"/>
          <w:spacing w:val="1"/>
          <w:sz w:val="28"/>
          <w:szCs w:val="28"/>
        </w:rPr>
        <w:t>и</w:t>
      </w:r>
      <w:r w:rsidRPr="0044405D">
        <w:rPr>
          <w:color w:val="000000"/>
          <w:sz w:val="28"/>
          <w:szCs w:val="28"/>
        </w:rPr>
        <w:t>с</w:t>
      </w:r>
      <w:r w:rsidRPr="0044405D">
        <w:rPr>
          <w:color w:val="000000"/>
          <w:spacing w:val="-2"/>
          <w:sz w:val="28"/>
          <w:szCs w:val="28"/>
        </w:rPr>
        <w:t>с</w:t>
      </w:r>
      <w:r w:rsidRPr="0044405D">
        <w:rPr>
          <w:color w:val="000000"/>
          <w:sz w:val="28"/>
          <w:szCs w:val="28"/>
        </w:rPr>
        <w:t>ией</w:t>
      </w:r>
      <w:r w:rsidRPr="0044405D">
        <w:rPr>
          <w:color w:val="000000"/>
          <w:spacing w:val="75"/>
          <w:sz w:val="28"/>
          <w:szCs w:val="28"/>
        </w:rPr>
        <w:t xml:space="preserve"> </w:t>
      </w:r>
      <w:r w:rsidRPr="0044405D">
        <w:rPr>
          <w:color w:val="000000"/>
          <w:sz w:val="28"/>
          <w:szCs w:val="28"/>
        </w:rPr>
        <w:t>по</w:t>
      </w:r>
      <w:r w:rsidRPr="0044405D">
        <w:rPr>
          <w:color w:val="000000"/>
          <w:spacing w:val="76"/>
          <w:sz w:val="28"/>
          <w:szCs w:val="28"/>
        </w:rPr>
        <w:t xml:space="preserve"> </w:t>
      </w:r>
      <w:r w:rsidRPr="0044405D">
        <w:rPr>
          <w:color w:val="000000"/>
          <w:spacing w:val="1"/>
          <w:sz w:val="28"/>
          <w:szCs w:val="28"/>
        </w:rPr>
        <w:t>истории</w:t>
      </w:r>
      <w:r w:rsidRPr="0044405D">
        <w:rPr>
          <w:color w:val="000000"/>
          <w:spacing w:val="73"/>
          <w:sz w:val="28"/>
          <w:szCs w:val="28"/>
        </w:rPr>
        <w:t xml:space="preserve"> </w:t>
      </w:r>
      <w:r w:rsidRPr="0044405D">
        <w:rPr>
          <w:color w:val="000000"/>
          <w:sz w:val="28"/>
          <w:szCs w:val="28"/>
        </w:rPr>
        <w:t>систе</w:t>
      </w:r>
      <w:r w:rsidRPr="0044405D">
        <w:rPr>
          <w:color w:val="000000"/>
          <w:spacing w:val="-1"/>
          <w:sz w:val="28"/>
          <w:szCs w:val="28"/>
        </w:rPr>
        <w:t>м</w:t>
      </w:r>
      <w:r w:rsidRPr="0044405D">
        <w:rPr>
          <w:color w:val="000000"/>
          <w:sz w:val="28"/>
          <w:szCs w:val="28"/>
        </w:rPr>
        <w:t>ой</w:t>
      </w:r>
      <w:r w:rsidRPr="0044405D">
        <w:rPr>
          <w:color w:val="000000"/>
          <w:spacing w:val="74"/>
          <w:sz w:val="28"/>
          <w:szCs w:val="28"/>
        </w:rPr>
        <w:t xml:space="preserve"> </w:t>
      </w:r>
      <w:r w:rsidRPr="0044405D">
        <w:rPr>
          <w:color w:val="000000"/>
          <w:spacing w:val="1"/>
          <w:sz w:val="28"/>
          <w:szCs w:val="28"/>
        </w:rPr>
        <w:t>о</w:t>
      </w:r>
      <w:r w:rsidRPr="0044405D">
        <w:rPr>
          <w:color w:val="000000"/>
          <w:sz w:val="28"/>
          <w:szCs w:val="28"/>
        </w:rPr>
        <w:t>ценива</w:t>
      </w:r>
      <w:r w:rsidRPr="0044405D">
        <w:rPr>
          <w:color w:val="000000"/>
          <w:spacing w:val="-2"/>
          <w:sz w:val="28"/>
          <w:szCs w:val="28"/>
        </w:rPr>
        <w:t>н</w:t>
      </w:r>
      <w:r w:rsidRPr="0044405D">
        <w:rPr>
          <w:color w:val="000000"/>
          <w:sz w:val="28"/>
          <w:szCs w:val="28"/>
        </w:rPr>
        <w:t>ия.</w:t>
      </w:r>
    </w:p>
    <w:p w:rsidR="00790EFC" w:rsidRPr="0044405D" w:rsidRDefault="00D777B3" w:rsidP="0044405D">
      <w:pPr>
        <w:pStyle w:val="2"/>
        <w:spacing w:after="0" w:line="360" w:lineRule="auto"/>
        <w:ind w:left="0" w:firstLine="680"/>
        <w:contextualSpacing/>
        <w:rPr>
          <w:sz w:val="28"/>
          <w:szCs w:val="28"/>
          <w:lang w:val="ru-RU"/>
        </w:rPr>
      </w:pPr>
      <w:bookmarkStart w:id="89" w:name="__RefHeading___Toc31348_611485375"/>
      <w:bookmarkEnd w:id="89"/>
      <w:r w:rsidRPr="0044405D">
        <w:rPr>
          <w:sz w:val="28"/>
          <w:szCs w:val="28"/>
          <w:lang w:val="ru-RU"/>
        </w:rPr>
        <w:t>4. Порядок проведения процедур</w:t>
      </w:r>
      <w:r w:rsidRPr="0044405D">
        <w:rPr>
          <w:spacing w:val="-3"/>
          <w:sz w:val="28"/>
          <w:szCs w:val="28"/>
          <w:lang w:val="ru-RU"/>
        </w:rPr>
        <w:t xml:space="preserve"> </w:t>
      </w:r>
      <w:r w:rsidRPr="0044405D">
        <w:rPr>
          <w:sz w:val="28"/>
          <w:szCs w:val="28"/>
          <w:lang w:val="ru-RU"/>
        </w:rPr>
        <w:t>анализа</w:t>
      </w:r>
      <w:r w:rsidRPr="0044405D">
        <w:rPr>
          <w:spacing w:val="-2"/>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 и их</w:t>
      </w:r>
      <w:r w:rsidRPr="0044405D">
        <w:rPr>
          <w:spacing w:val="-1"/>
          <w:sz w:val="28"/>
          <w:szCs w:val="28"/>
          <w:lang w:val="ru-RU"/>
        </w:rPr>
        <w:t xml:space="preserve"> </w:t>
      </w:r>
      <w:r w:rsidRPr="0044405D">
        <w:rPr>
          <w:sz w:val="28"/>
          <w:szCs w:val="28"/>
          <w:lang w:val="ru-RU"/>
        </w:rPr>
        <w:t>решений,</w:t>
      </w:r>
      <w:r w:rsidRPr="0044405D">
        <w:rPr>
          <w:spacing w:val="-2"/>
          <w:sz w:val="28"/>
          <w:szCs w:val="28"/>
          <w:lang w:val="ru-RU"/>
        </w:rPr>
        <w:t xml:space="preserve"> </w:t>
      </w:r>
      <w:r w:rsidRPr="0044405D">
        <w:rPr>
          <w:sz w:val="28"/>
          <w:szCs w:val="28"/>
          <w:lang w:val="ru-RU"/>
        </w:rPr>
        <w:t>показа</w:t>
      </w:r>
      <w:r w:rsidRPr="0044405D">
        <w:rPr>
          <w:spacing w:val="-1"/>
          <w:sz w:val="28"/>
          <w:szCs w:val="28"/>
          <w:lang w:val="ru-RU"/>
        </w:rPr>
        <w:t xml:space="preserve"> </w:t>
      </w:r>
      <w:r w:rsidRPr="0044405D">
        <w:rPr>
          <w:sz w:val="28"/>
          <w:szCs w:val="28"/>
          <w:lang w:val="ru-RU"/>
        </w:rPr>
        <w:t>работ и апелляций</w:t>
      </w:r>
    </w:p>
    <w:p w:rsidR="00790EFC" w:rsidRPr="0044405D" w:rsidRDefault="00D777B3" w:rsidP="0044405D">
      <w:pPr>
        <w:pStyle w:val="af0"/>
        <w:tabs>
          <w:tab w:val="left" w:pos="1356"/>
        </w:tabs>
        <w:spacing w:line="360" w:lineRule="auto"/>
        <w:ind w:left="0" w:firstLine="680"/>
        <w:contextualSpacing/>
        <w:rPr>
          <w:sz w:val="28"/>
          <w:szCs w:val="28"/>
        </w:rPr>
      </w:pPr>
      <w:r w:rsidRPr="0044405D">
        <w:rPr>
          <w:spacing w:val="-1"/>
          <w:sz w:val="28"/>
          <w:szCs w:val="28"/>
        </w:rPr>
        <w:t>4.1 Каждый</w:t>
      </w:r>
      <w:r w:rsidRPr="0044405D">
        <w:rPr>
          <w:spacing w:val="-9"/>
          <w:sz w:val="28"/>
          <w:szCs w:val="28"/>
        </w:rPr>
        <w:t xml:space="preserve"> </w:t>
      </w:r>
      <w:r w:rsidRPr="0044405D">
        <w:rPr>
          <w:spacing w:val="-1"/>
          <w:sz w:val="28"/>
          <w:szCs w:val="28"/>
        </w:rPr>
        <w:t>участник</w:t>
      </w:r>
      <w:r w:rsidRPr="0044405D">
        <w:rPr>
          <w:spacing w:val="-14"/>
          <w:sz w:val="28"/>
          <w:szCs w:val="28"/>
        </w:rPr>
        <w:t xml:space="preserve"> </w:t>
      </w:r>
      <w:r w:rsidRPr="0044405D">
        <w:rPr>
          <w:spacing w:val="-1"/>
          <w:sz w:val="28"/>
          <w:szCs w:val="28"/>
        </w:rPr>
        <w:t>имеет</w:t>
      </w:r>
      <w:r w:rsidRPr="0044405D">
        <w:rPr>
          <w:spacing w:val="-13"/>
          <w:sz w:val="28"/>
          <w:szCs w:val="28"/>
        </w:rPr>
        <w:t xml:space="preserve"> </w:t>
      </w:r>
      <w:r w:rsidRPr="0044405D">
        <w:rPr>
          <w:spacing w:val="-1"/>
          <w:sz w:val="28"/>
          <w:szCs w:val="28"/>
        </w:rPr>
        <w:t>право</w:t>
      </w:r>
      <w:r w:rsidRPr="0044405D">
        <w:rPr>
          <w:spacing w:val="-12"/>
          <w:sz w:val="28"/>
          <w:szCs w:val="28"/>
        </w:rPr>
        <w:t xml:space="preserve"> </w:t>
      </w:r>
      <w:r w:rsidRPr="0044405D">
        <w:rPr>
          <w:spacing w:val="-1"/>
          <w:sz w:val="28"/>
          <w:szCs w:val="28"/>
        </w:rPr>
        <w:t>ознакомиться</w:t>
      </w:r>
      <w:r w:rsidRPr="0044405D">
        <w:rPr>
          <w:spacing w:val="-14"/>
          <w:sz w:val="28"/>
          <w:szCs w:val="28"/>
        </w:rPr>
        <w:t xml:space="preserve"> </w:t>
      </w:r>
      <w:r w:rsidRPr="0044405D">
        <w:rPr>
          <w:sz w:val="28"/>
          <w:szCs w:val="28"/>
        </w:rPr>
        <w:t>с</w:t>
      </w:r>
      <w:r w:rsidRPr="0044405D">
        <w:rPr>
          <w:spacing w:val="-15"/>
          <w:sz w:val="28"/>
          <w:szCs w:val="28"/>
        </w:rPr>
        <w:t xml:space="preserve"> </w:t>
      </w:r>
      <w:r w:rsidRPr="0044405D">
        <w:rPr>
          <w:sz w:val="28"/>
          <w:szCs w:val="28"/>
        </w:rPr>
        <w:t>результатами</w:t>
      </w:r>
      <w:r w:rsidRPr="0044405D">
        <w:rPr>
          <w:spacing w:val="-13"/>
          <w:sz w:val="28"/>
          <w:szCs w:val="28"/>
        </w:rPr>
        <w:t xml:space="preserve"> </w:t>
      </w:r>
      <w:r w:rsidRPr="0044405D">
        <w:rPr>
          <w:sz w:val="28"/>
          <w:szCs w:val="28"/>
        </w:rPr>
        <w:t>проверки</w:t>
      </w:r>
      <w:r w:rsidRPr="0044405D">
        <w:rPr>
          <w:spacing w:val="-13"/>
          <w:sz w:val="28"/>
          <w:szCs w:val="28"/>
        </w:rPr>
        <w:t xml:space="preserve"> </w:t>
      </w:r>
      <w:r w:rsidRPr="0044405D">
        <w:rPr>
          <w:sz w:val="28"/>
          <w:szCs w:val="28"/>
        </w:rPr>
        <w:t>своей</w:t>
      </w:r>
      <w:r w:rsidRPr="0044405D">
        <w:rPr>
          <w:spacing w:val="-13"/>
          <w:sz w:val="28"/>
          <w:szCs w:val="28"/>
        </w:rPr>
        <w:t xml:space="preserve"> </w:t>
      </w:r>
      <w:r w:rsidRPr="0044405D">
        <w:rPr>
          <w:sz w:val="28"/>
          <w:szCs w:val="28"/>
        </w:rPr>
        <w:t>работы</w:t>
      </w:r>
      <w:r w:rsidRPr="0044405D">
        <w:rPr>
          <w:spacing w:val="-58"/>
          <w:sz w:val="28"/>
          <w:szCs w:val="28"/>
        </w:rPr>
        <w:t xml:space="preserve"> </w:t>
      </w:r>
      <w:r w:rsidRPr="0044405D">
        <w:rPr>
          <w:sz w:val="28"/>
          <w:szCs w:val="28"/>
        </w:rPr>
        <w:t>до</w:t>
      </w:r>
      <w:r w:rsidRPr="0044405D">
        <w:rPr>
          <w:spacing w:val="-1"/>
          <w:sz w:val="28"/>
          <w:szCs w:val="28"/>
        </w:rPr>
        <w:t xml:space="preserve"> </w:t>
      </w:r>
      <w:r w:rsidRPr="0044405D">
        <w:rPr>
          <w:sz w:val="28"/>
          <w:szCs w:val="28"/>
        </w:rPr>
        <w:t>подведения официальных</w:t>
      </w:r>
      <w:r w:rsidRPr="0044405D">
        <w:rPr>
          <w:spacing w:val="2"/>
          <w:sz w:val="28"/>
          <w:szCs w:val="28"/>
        </w:rPr>
        <w:t xml:space="preserve"> </w:t>
      </w:r>
      <w:r w:rsidRPr="0044405D">
        <w:rPr>
          <w:sz w:val="28"/>
          <w:szCs w:val="28"/>
        </w:rPr>
        <w:t>итогов олимпиады.</w:t>
      </w:r>
    </w:p>
    <w:p w:rsidR="00790EFC" w:rsidRPr="0044405D" w:rsidRDefault="00D777B3" w:rsidP="0044405D">
      <w:pPr>
        <w:tabs>
          <w:tab w:val="left" w:pos="1447"/>
        </w:tabs>
        <w:spacing w:line="360" w:lineRule="auto"/>
        <w:ind w:firstLine="680"/>
        <w:contextualSpacing/>
        <w:jc w:val="both"/>
        <w:rPr>
          <w:sz w:val="28"/>
          <w:szCs w:val="28"/>
        </w:rPr>
      </w:pPr>
      <w:r w:rsidRPr="0044405D">
        <w:rPr>
          <w:sz w:val="28"/>
          <w:szCs w:val="28"/>
        </w:rPr>
        <w:t>4.2. Порядок</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апелляций</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оценке</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участников</w:t>
      </w:r>
      <w:r w:rsidRPr="0044405D">
        <w:rPr>
          <w:spacing w:val="1"/>
          <w:sz w:val="28"/>
          <w:szCs w:val="28"/>
        </w:rPr>
        <w:t xml:space="preserve"> </w:t>
      </w:r>
      <w:r w:rsidRPr="0044405D">
        <w:rPr>
          <w:sz w:val="28"/>
          <w:szCs w:val="28"/>
        </w:rPr>
        <w:t>определяется</w:t>
      </w:r>
      <w:r w:rsidRPr="0044405D">
        <w:rPr>
          <w:spacing w:val="1"/>
          <w:sz w:val="28"/>
          <w:szCs w:val="28"/>
        </w:rPr>
        <w:t xml:space="preserve"> </w:t>
      </w:r>
      <w:r w:rsidRPr="0044405D">
        <w:rPr>
          <w:sz w:val="28"/>
          <w:szCs w:val="28"/>
        </w:rPr>
        <w:t>совместно</w:t>
      </w:r>
      <w:r w:rsidRPr="0044405D">
        <w:rPr>
          <w:spacing w:val="1"/>
          <w:sz w:val="28"/>
          <w:szCs w:val="28"/>
        </w:rPr>
        <w:t xml:space="preserve"> </w:t>
      </w:r>
      <w:r w:rsidRPr="0044405D">
        <w:rPr>
          <w:sz w:val="28"/>
          <w:szCs w:val="28"/>
        </w:rPr>
        <w:t>оргкомитетом и</w:t>
      </w:r>
      <w:r w:rsidRPr="0044405D">
        <w:rPr>
          <w:spacing w:val="1"/>
          <w:sz w:val="28"/>
          <w:szCs w:val="28"/>
        </w:rPr>
        <w:t xml:space="preserve"> </w:t>
      </w:r>
      <w:r w:rsidRPr="0044405D">
        <w:rPr>
          <w:sz w:val="28"/>
          <w:szCs w:val="28"/>
        </w:rPr>
        <w:t>жюри</w:t>
      </w:r>
      <w:r w:rsidRPr="0044405D">
        <w:rPr>
          <w:spacing w:val="1"/>
          <w:sz w:val="28"/>
          <w:szCs w:val="28"/>
        </w:rPr>
        <w:t xml:space="preserve"> муниципального </w:t>
      </w:r>
      <w:r w:rsidRPr="0044405D">
        <w:rPr>
          <w:sz w:val="28"/>
          <w:szCs w:val="28"/>
        </w:rPr>
        <w:t xml:space="preserve">этапа </w:t>
      </w:r>
      <w:proofErr w:type="spellStart"/>
      <w:r w:rsidRPr="0044405D">
        <w:rPr>
          <w:sz w:val="28"/>
          <w:szCs w:val="28"/>
        </w:rPr>
        <w:t>ВсОШ</w:t>
      </w:r>
      <w:proofErr w:type="spellEnd"/>
      <w:r w:rsidRPr="0044405D">
        <w:rPr>
          <w:sz w:val="28"/>
          <w:szCs w:val="28"/>
        </w:rPr>
        <w:t>.</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может проводиться как в очной форме, так и с использованием ИКТ в дистанционной форме.</w:t>
      </w:r>
      <w:r w:rsidRPr="0044405D">
        <w:rPr>
          <w:spacing w:val="-57"/>
          <w:sz w:val="28"/>
          <w:szCs w:val="28"/>
        </w:rPr>
        <w:t xml:space="preserve"> </w:t>
      </w:r>
      <w:r w:rsidRPr="0044405D">
        <w:rPr>
          <w:sz w:val="28"/>
          <w:szCs w:val="28"/>
        </w:rPr>
        <w:t xml:space="preserve">Показ работы осуществляется лично участнику олимпиады, выполнившему  данную </w:t>
      </w:r>
      <w:r w:rsidRPr="0044405D">
        <w:rPr>
          <w:spacing w:val="-57"/>
          <w:sz w:val="28"/>
          <w:szCs w:val="28"/>
        </w:rPr>
        <w:t xml:space="preserve"> </w:t>
      </w:r>
      <w:r w:rsidRPr="0044405D">
        <w:rPr>
          <w:sz w:val="28"/>
          <w:szCs w:val="28"/>
        </w:rPr>
        <w:t>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w:t>
      </w:r>
    </w:p>
    <w:p w:rsidR="00790EFC" w:rsidRPr="0044405D" w:rsidRDefault="00D777B3" w:rsidP="0044405D">
      <w:pPr>
        <w:pStyle w:val="af0"/>
        <w:tabs>
          <w:tab w:val="left" w:pos="1370"/>
        </w:tabs>
        <w:spacing w:line="360" w:lineRule="auto"/>
        <w:ind w:left="0" w:firstLine="680"/>
        <w:contextualSpacing/>
        <w:rPr>
          <w:sz w:val="28"/>
          <w:szCs w:val="28"/>
        </w:rPr>
      </w:pPr>
      <w:r w:rsidRPr="0044405D">
        <w:rPr>
          <w:sz w:val="28"/>
          <w:szCs w:val="28"/>
        </w:rPr>
        <w:t>4.3. Проведение процедуры анализа олимпиадных заданий, их решений и показа работ</w:t>
      </w:r>
      <w:r w:rsidRPr="0044405D">
        <w:rPr>
          <w:spacing w:val="-57"/>
          <w:sz w:val="28"/>
          <w:szCs w:val="28"/>
        </w:rPr>
        <w:t xml:space="preserve"> </w:t>
      </w:r>
      <w:r w:rsidRPr="0044405D">
        <w:rPr>
          <w:b/>
          <w:sz w:val="28"/>
          <w:szCs w:val="28"/>
        </w:rPr>
        <w:t>в</w:t>
      </w:r>
      <w:r w:rsidRPr="0044405D">
        <w:rPr>
          <w:b/>
          <w:spacing w:val="1"/>
          <w:sz w:val="28"/>
          <w:szCs w:val="28"/>
        </w:rPr>
        <w:t xml:space="preserve"> </w:t>
      </w:r>
      <w:r w:rsidRPr="0044405D">
        <w:rPr>
          <w:b/>
          <w:sz w:val="28"/>
          <w:szCs w:val="28"/>
        </w:rPr>
        <w:t>очной</w:t>
      </w:r>
      <w:r w:rsidRPr="0044405D">
        <w:rPr>
          <w:b/>
          <w:spacing w:val="1"/>
          <w:sz w:val="28"/>
          <w:szCs w:val="28"/>
        </w:rPr>
        <w:t xml:space="preserve"> и дистанционной </w:t>
      </w:r>
      <w:r w:rsidRPr="0044405D">
        <w:rPr>
          <w:b/>
          <w:sz w:val="28"/>
          <w:szCs w:val="28"/>
        </w:rPr>
        <w:t>формах</w:t>
      </w:r>
      <w:r w:rsidRPr="0044405D">
        <w:rPr>
          <w:b/>
          <w:spacing w:val="1"/>
          <w:sz w:val="28"/>
          <w:szCs w:val="28"/>
        </w:rPr>
        <w:t xml:space="preserve"> </w:t>
      </w:r>
      <w:r w:rsidRPr="0044405D">
        <w:rPr>
          <w:sz w:val="28"/>
          <w:szCs w:val="28"/>
        </w:rPr>
        <w:t>осуществляется</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установленное</w:t>
      </w:r>
      <w:r w:rsidRPr="0044405D">
        <w:rPr>
          <w:spacing w:val="1"/>
          <w:sz w:val="28"/>
          <w:szCs w:val="28"/>
        </w:rPr>
        <w:t xml:space="preserve"> </w:t>
      </w:r>
      <w:r w:rsidRPr="0044405D">
        <w:rPr>
          <w:sz w:val="28"/>
          <w:szCs w:val="28"/>
        </w:rPr>
        <w:t>время.</w:t>
      </w:r>
    </w:p>
    <w:p w:rsidR="00790EFC" w:rsidRPr="0044405D" w:rsidRDefault="00D777B3" w:rsidP="0044405D">
      <w:pPr>
        <w:tabs>
          <w:tab w:val="left" w:pos="1541"/>
        </w:tabs>
        <w:spacing w:line="360" w:lineRule="auto"/>
        <w:ind w:firstLine="680"/>
        <w:contextualSpacing/>
        <w:jc w:val="both"/>
        <w:rPr>
          <w:sz w:val="28"/>
          <w:szCs w:val="28"/>
        </w:rPr>
      </w:pPr>
      <w:r w:rsidRPr="0044405D">
        <w:rPr>
          <w:spacing w:val="-1"/>
          <w:sz w:val="28"/>
          <w:szCs w:val="28"/>
        </w:rPr>
        <w:lastRenderedPageBreak/>
        <w:t>4.4.   При</w:t>
      </w:r>
      <w:r w:rsidRPr="0044405D">
        <w:rPr>
          <w:spacing w:val="-13"/>
          <w:sz w:val="28"/>
          <w:szCs w:val="28"/>
        </w:rPr>
        <w:t xml:space="preserve"> </w:t>
      </w:r>
      <w:r w:rsidRPr="0044405D">
        <w:rPr>
          <w:spacing w:val="-1"/>
          <w:sz w:val="28"/>
          <w:szCs w:val="28"/>
        </w:rPr>
        <w:t>проведении</w:t>
      </w:r>
      <w:r w:rsidRPr="0044405D">
        <w:rPr>
          <w:spacing w:val="-11"/>
          <w:sz w:val="28"/>
          <w:szCs w:val="28"/>
        </w:rPr>
        <w:t xml:space="preserve"> </w:t>
      </w:r>
      <w:r w:rsidRPr="0044405D">
        <w:rPr>
          <w:sz w:val="28"/>
          <w:szCs w:val="28"/>
        </w:rPr>
        <w:t>анализа</w:t>
      </w:r>
      <w:r w:rsidRPr="0044405D">
        <w:rPr>
          <w:spacing w:val="-13"/>
          <w:sz w:val="28"/>
          <w:szCs w:val="28"/>
        </w:rPr>
        <w:t xml:space="preserve"> </w:t>
      </w:r>
      <w:r w:rsidRPr="0044405D">
        <w:rPr>
          <w:sz w:val="28"/>
          <w:szCs w:val="28"/>
        </w:rPr>
        <w:t>олимпиадных</w:t>
      </w:r>
      <w:r w:rsidRPr="0044405D">
        <w:rPr>
          <w:spacing w:val="-12"/>
          <w:sz w:val="28"/>
          <w:szCs w:val="28"/>
        </w:rPr>
        <w:t xml:space="preserve"> </w:t>
      </w:r>
      <w:r w:rsidRPr="0044405D">
        <w:rPr>
          <w:sz w:val="28"/>
          <w:szCs w:val="28"/>
        </w:rPr>
        <w:t>заданий</w:t>
      </w:r>
      <w:r w:rsidRPr="0044405D">
        <w:rPr>
          <w:spacing w:val="-14"/>
          <w:sz w:val="28"/>
          <w:szCs w:val="28"/>
        </w:rPr>
        <w:t xml:space="preserve"> </w:t>
      </w:r>
      <w:r w:rsidRPr="0044405D">
        <w:rPr>
          <w:sz w:val="28"/>
          <w:szCs w:val="28"/>
        </w:rPr>
        <w:t>и</w:t>
      </w:r>
      <w:r w:rsidRPr="0044405D">
        <w:rPr>
          <w:spacing w:val="-14"/>
          <w:sz w:val="28"/>
          <w:szCs w:val="28"/>
        </w:rPr>
        <w:t xml:space="preserve"> </w:t>
      </w:r>
      <w:r w:rsidRPr="0044405D">
        <w:rPr>
          <w:sz w:val="28"/>
          <w:szCs w:val="28"/>
        </w:rPr>
        <w:t>их</w:t>
      </w:r>
      <w:r w:rsidRPr="0044405D">
        <w:rPr>
          <w:spacing w:val="-10"/>
          <w:sz w:val="28"/>
          <w:szCs w:val="28"/>
        </w:rPr>
        <w:t xml:space="preserve"> </w:t>
      </w:r>
      <w:r w:rsidRPr="0044405D">
        <w:rPr>
          <w:sz w:val="28"/>
          <w:szCs w:val="28"/>
        </w:rPr>
        <w:t>решений</w:t>
      </w:r>
      <w:r w:rsidRPr="0044405D">
        <w:rPr>
          <w:spacing w:val="-14"/>
          <w:sz w:val="28"/>
          <w:szCs w:val="28"/>
        </w:rPr>
        <w:t xml:space="preserve"> </w:t>
      </w:r>
      <w:r w:rsidRPr="0044405D">
        <w:rPr>
          <w:sz w:val="28"/>
          <w:szCs w:val="28"/>
        </w:rPr>
        <w:t>жюри</w:t>
      </w:r>
      <w:r w:rsidRPr="0044405D">
        <w:rPr>
          <w:spacing w:val="-11"/>
          <w:sz w:val="28"/>
          <w:szCs w:val="28"/>
        </w:rPr>
        <w:t xml:space="preserve"> </w:t>
      </w:r>
      <w:r w:rsidRPr="0044405D">
        <w:rPr>
          <w:sz w:val="28"/>
          <w:szCs w:val="28"/>
        </w:rPr>
        <w:t>обеспечивает</w:t>
      </w:r>
      <w:r w:rsidRPr="0044405D">
        <w:rPr>
          <w:spacing w:val="-57"/>
          <w:sz w:val="28"/>
          <w:szCs w:val="28"/>
        </w:rPr>
        <w:t xml:space="preserve"> </w:t>
      </w:r>
      <w:r w:rsidRPr="0044405D">
        <w:rPr>
          <w:sz w:val="28"/>
          <w:szCs w:val="28"/>
        </w:rPr>
        <w:t>участников</w:t>
      </w:r>
      <w:r w:rsidRPr="0044405D">
        <w:rPr>
          <w:spacing w:val="1"/>
          <w:sz w:val="28"/>
          <w:szCs w:val="28"/>
        </w:rPr>
        <w:t xml:space="preserve"> </w:t>
      </w:r>
      <w:r w:rsidRPr="0044405D">
        <w:rPr>
          <w:sz w:val="28"/>
          <w:szCs w:val="28"/>
        </w:rPr>
        <w:t>информацией</w:t>
      </w:r>
      <w:r w:rsidRPr="0044405D">
        <w:rPr>
          <w:spacing w:val="1"/>
          <w:sz w:val="28"/>
          <w:szCs w:val="28"/>
        </w:rPr>
        <w:t xml:space="preserve"> </w:t>
      </w:r>
      <w:r w:rsidRPr="0044405D">
        <w:rPr>
          <w:sz w:val="28"/>
          <w:szCs w:val="28"/>
        </w:rPr>
        <w:t>о</w:t>
      </w:r>
      <w:r w:rsidRPr="0044405D">
        <w:rPr>
          <w:spacing w:val="1"/>
          <w:sz w:val="28"/>
          <w:szCs w:val="28"/>
        </w:rPr>
        <w:t xml:space="preserve"> </w:t>
      </w:r>
      <w:r w:rsidRPr="0044405D">
        <w:rPr>
          <w:sz w:val="28"/>
          <w:szCs w:val="28"/>
        </w:rPr>
        <w:t>правильных</w:t>
      </w:r>
      <w:r w:rsidRPr="0044405D">
        <w:rPr>
          <w:spacing w:val="1"/>
          <w:sz w:val="28"/>
          <w:szCs w:val="28"/>
        </w:rPr>
        <w:t xml:space="preserve"> </w:t>
      </w:r>
      <w:r w:rsidRPr="0044405D">
        <w:rPr>
          <w:sz w:val="28"/>
          <w:szCs w:val="28"/>
        </w:rPr>
        <w:t>решениях</w:t>
      </w:r>
      <w:r w:rsidRPr="0044405D">
        <w:rPr>
          <w:spacing w:val="1"/>
          <w:sz w:val="28"/>
          <w:szCs w:val="28"/>
        </w:rPr>
        <w:t xml:space="preserve"> </w:t>
      </w:r>
      <w:r w:rsidRPr="0044405D">
        <w:rPr>
          <w:sz w:val="28"/>
          <w:szCs w:val="28"/>
        </w:rPr>
        <w:t>олимпиадных</w:t>
      </w:r>
      <w:r w:rsidRPr="0044405D">
        <w:rPr>
          <w:spacing w:val="1"/>
          <w:sz w:val="28"/>
          <w:szCs w:val="28"/>
        </w:rPr>
        <w:t xml:space="preserve"> </w:t>
      </w:r>
      <w:r w:rsidRPr="0044405D">
        <w:rPr>
          <w:sz w:val="28"/>
          <w:szCs w:val="28"/>
        </w:rPr>
        <w:t>заданий,</w:t>
      </w:r>
      <w:r w:rsidRPr="0044405D">
        <w:rPr>
          <w:spacing w:val="1"/>
          <w:sz w:val="28"/>
          <w:szCs w:val="28"/>
        </w:rPr>
        <w:t xml:space="preserve"> </w:t>
      </w:r>
      <w:r w:rsidRPr="0044405D">
        <w:rPr>
          <w:sz w:val="28"/>
          <w:szCs w:val="28"/>
        </w:rPr>
        <w:t>критериях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методике оценивания выполненных олимпиадных работ, типичных ошибках, которые могут</w:t>
      </w:r>
      <w:r w:rsidRPr="0044405D">
        <w:rPr>
          <w:spacing w:val="1"/>
          <w:sz w:val="28"/>
          <w:szCs w:val="28"/>
        </w:rPr>
        <w:t xml:space="preserve"> </w:t>
      </w:r>
      <w:r w:rsidRPr="0044405D">
        <w:rPr>
          <w:sz w:val="28"/>
          <w:szCs w:val="28"/>
        </w:rPr>
        <w:t>быть</w:t>
      </w:r>
      <w:r w:rsidRPr="0044405D">
        <w:rPr>
          <w:spacing w:val="-2"/>
          <w:sz w:val="28"/>
          <w:szCs w:val="28"/>
        </w:rPr>
        <w:t xml:space="preserve"> </w:t>
      </w:r>
      <w:r w:rsidRPr="0044405D">
        <w:rPr>
          <w:sz w:val="28"/>
          <w:szCs w:val="28"/>
        </w:rPr>
        <w:t>допущены</w:t>
      </w:r>
      <w:r w:rsidRPr="0044405D">
        <w:rPr>
          <w:spacing w:val="-3"/>
          <w:sz w:val="28"/>
          <w:szCs w:val="28"/>
        </w:rPr>
        <w:t xml:space="preserve"> </w:t>
      </w:r>
      <w:r w:rsidRPr="0044405D">
        <w:rPr>
          <w:sz w:val="28"/>
          <w:szCs w:val="28"/>
        </w:rPr>
        <w:t>или</w:t>
      </w:r>
      <w:r w:rsidRPr="0044405D">
        <w:rPr>
          <w:spacing w:val="-1"/>
          <w:sz w:val="28"/>
          <w:szCs w:val="28"/>
        </w:rPr>
        <w:t xml:space="preserve"> </w:t>
      </w:r>
      <w:r w:rsidRPr="0044405D">
        <w:rPr>
          <w:sz w:val="28"/>
          <w:szCs w:val="28"/>
        </w:rPr>
        <w:t>были</w:t>
      </w:r>
      <w:r w:rsidRPr="0044405D">
        <w:rPr>
          <w:spacing w:val="-2"/>
          <w:sz w:val="28"/>
          <w:szCs w:val="28"/>
        </w:rPr>
        <w:t xml:space="preserve"> </w:t>
      </w:r>
      <w:r w:rsidRPr="0044405D">
        <w:rPr>
          <w:sz w:val="28"/>
          <w:szCs w:val="28"/>
        </w:rPr>
        <w:t>допущены</w:t>
      </w:r>
      <w:r w:rsidRPr="0044405D">
        <w:rPr>
          <w:spacing w:val="2"/>
          <w:sz w:val="28"/>
          <w:szCs w:val="28"/>
        </w:rPr>
        <w:t xml:space="preserve"> </w:t>
      </w:r>
      <w:r w:rsidRPr="0044405D">
        <w:rPr>
          <w:sz w:val="28"/>
          <w:szCs w:val="28"/>
        </w:rPr>
        <w:t>участниками</w:t>
      </w:r>
      <w:r w:rsidRPr="0044405D">
        <w:rPr>
          <w:spacing w:val="-3"/>
          <w:sz w:val="28"/>
          <w:szCs w:val="28"/>
        </w:rPr>
        <w:t xml:space="preserve"> </w:t>
      </w:r>
      <w:r w:rsidRPr="0044405D">
        <w:rPr>
          <w:sz w:val="28"/>
          <w:szCs w:val="28"/>
        </w:rPr>
        <w:t>при</w:t>
      </w:r>
      <w:r w:rsidRPr="0044405D">
        <w:rPr>
          <w:spacing w:val="-2"/>
          <w:sz w:val="28"/>
          <w:szCs w:val="28"/>
        </w:rPr>
        <w:t xml:space="preserve"> </w:t>
      </w:r>
      <w:r w:rsidRPr="0044405D">
        <w:rPr>
          <w:sz w:val="28"/>
          <w:szCs w:val="28"/>
        </w:rPr>
        <w:t>выполнении</w:t>
      </w:r>
      <w:r w:rsidRPr="0044405D">
        <w:rPr>
          <w:spacing w:val="-3"/>
          <w:sz w:val="28"/>
          <w:szCs w:val="28"/>
        </w:rPr>
        <w:t xml:space="preserve"> </w:t>
      </w:r>
      <w:r w:rsidRPr="0044405D">
        <w:rPr>
          <w:sz w:val="28"/>
          <w:szCs w:val="28"/>
        </w:rPr>
        <w:t>олимпиадных</w:t>
      </w:r>
      <w:r w:rsidRPr="0044405D">
        <w:rPr>
          <w:spacing w:val="-3"/>
          <w:sz w:val="28"/>
          <w:szCs w:val="28"/>
        </w:rPr>
        <w:t xml:space="preserve"> </w:t>
      </w:r>
      <w:r w:rsidRPr="0044405D">
        <w:rPr>
          <w:sz w:val="28"/>
          <w:szCs w:val="28"/>
        </w:rPr>
        <w:t>заданий.</w:t>
      </w:r>
    </w:p>
    <w:p w:rsidR="00790EFC" w:rsidRPr="0044405D" w:rsidRDefault="00D777B3" w:rsidP="0044405D">
      <w:pPr>
        <w:tabs>
          <w:tab w:val="left" w:pos="1541"/>
        </w:tabs>
        <w:spacing w:line="360" w:lineRule="auto"/>
        <w:ind w:firstLine="680"/>
        <w:contextualSpacing/>
        <w:jc w:val="both"/>
        <w:rPr>
          <w:sz w:val="28"/>
          <w:szCs w:val="28"/>
        </w:rPr>
      </w:pPr>
      <w:r w:rsidRPr="0044405D">
        <w:rPr>
          <w:sz w:val="28"/>
          <w:szCs w:val="28"/>
        </w:rPr>
        <w:t>При</w:t>
      </w:r>
      <w:r w:rsidRPr="0044405D">
        <w:rPr>
          <w:spacing w:val="27"/>
          <w:sz w:val="28"/>
          <w:szCs w:val="28"/>
        </w:rPr>
        <w:t xml:space="preserve"> </w:t>
      </w:r>
      <w:r w:rsidRPr="0044405D">
        <w:rPr>
          <w:sz w:val="28"/>
          <w:szCs w:val="28"/>
        </w:rPr>
        <w:t>проведении</w:t>
      </w:r>
      <w:r w:rsidRPr="0044405D">
        <w:rPr>
          <w:spacing w:val="27"/>
          <w:sz w:val="28"/>
          <w:szCs w:val="28"/>
        </w:rPr>
        <w:t xml:space="preserve"> </w:t>
      </w:r>
      <w:r w:rsidRPr="0044405D">
        <w:rPr>
          <w:sz w:val="28"/>
          <w:szCs w:val="28"/>
        </w:rPr>
        <w:t>анализа</w:t>
      </w:r>
      <w:r w:rsidRPr="0044405D">
        <w:rPr>
          <w:spacing w:val="27"/>
          <w:sz w:val="28"/>
          <w:szCs w:val="28"/>
        </w:rPr>
        <w:t xml:space="preserve"> </w:t>
      </w:r>
      <w:r w:rsidRPr="0044405D">
        <w:rPr>
          <w:sz w:val="28"/>
          <w:szCs w:val="28"/>
        </w:rPr>
        <w:t>олимпиадных</w:t>
      </w:r>
      <w:r w:rsidRPr="0044405D">
        <w:rPr>
          <w:spacing w:val="26"/>
          <w:sz w:val="28"/>
          <w:szCs w:val="28"/>
        </w:rPr>
        <w:t xml:space="preserve"> </w:t>
      </w:r>
      <w:r w:rsidRPr="0044405D">
        <w:rPr>
          <w:sz w:val="28"/>
          <w:szCs w:val="28"/>
        </w:rPr>
        <w:t>заданий</w:t>
      </w:r>
      <w:r w:rsidRPr="0044405D">
        <w:rPr>
          <w:spacing w:val="28"/>
          <w:sz w:val="28"/>
          <w:szCs w:val="28"/>
        </w:rPr>
        <w:t xml:space="preserve"> </w:t>
      </w:r>
      <w:r w:rsidRPr="0044405D">
        <w:rPr>
          <w:sz w:val="28"/>
          <w:szCs w:val="28"/>
        </w:rPr>
        <w:t>и</w:t>
      </w:r>
      <w:r w:rsidRPr="0044405D">
        <w:rPr>
          <w:spacing w:val="31"/>
          <w:sz w:val="28"/>
          <w:szCs w:val="28"/>
        </w:rPr>
        <w:t xml:space="preserve"> </w:t>
      </w:r>
      <w:r w:rsidRPr="0044405D">
        <w:rPr>
          <w:sz w:val="28"/>
          <w:szCs w:val="28"/>
        </w:rPr>
        <w:t>их</w:t>
      </w:r>
      <w:r w:rsidRPr="0044405D">
        <w:rPr>
          <w:spacing w:val="30"/>
          <w:sz w:val="28"/>
          <w:szCs w:val="28"/>
        </w:rPr>
        <w:t xml:space="preserve"> </w:t>
      </w:r>
      <w:r w:rsidRPr="0044405D">
        <w:rPr>
          <w:sz w:val="28"/>
          <w:szCs w:val="28"/>
        </w:rPr>
        <w:t>решений</w:t>
      </w:r>
      <w:r w:rsidRPr="0044405D">
        <w:rPr>
          <w:spacing w:val="27"/>
          <w:sz w:val="28"/>
          <w:szCs w:val="28"/>
        </w:rPr>
        <w:t xml:space="preserve"> </w:t>
      </w:r>
      <w:r w:rsidRPr="0044405D">
        <w:rPr>
          <w:sz w:val="28"/>
          <w:szCs w:val="28"/>
        </w:rPr>
        <w:t>могут</w:t>
      </w:r>
      <w:r w:rsidRPr="0044405D">
        <w:rPr>
          <w:spacing w:val="28"/>
          <w:sz w:val="28"/>
          <w:szCs w:val="28"/>
        </w:rPr>
        <w:t xml:space="preserve"> </w:t>
      </w:r>
      <w:r w:rsidRPr="0044405D">
        <w:rPr>
          <w:sz w:val="28"/>
          <w:szCs w:val="28"/>
        </w:rPr>
        <w:t>присутствовать сопровождающие</w:t>
      </w:r>
      <w:r w:rsidRPr="0044405D">
        <w:rPr>
          <w:spacing w:val="-4"/>
          <w:sz w:val="28"/>
          <w:szCs w:val="28"/>
        </w:rPr>
        <w:t xml:space="preserve"> </w:t>
      </w:r>
      <w:r w:rsidRPr="0044405D">
        <w:rPr>
          <w:sz w:val="28"/>
          <w:szCs w:val="28"/>
        </w:rPr>
        <w:t>лица из числа родителей и/или законных представителей. Указанные лица не вправе принимать участие в рассмотрении апелляции. В случае нарушения данного требования перечисленные лица удаляются апелляционной комиссией из аудитории с составлением акта об их удалении, который предоставляется организатору.</w:t>
      </w:r>
    </w:p>
    <w:p w:rsidR="00790EFC" w:rsidRPr="0044405D" w:rsidRDefault="00D777B3" w:rsidP="0044405D">
      <w:pPr>
        <w:pStyle w:val="af0"/>
        <w:tabs>
          <w:tab w:val="left" w:pos="1442"/>
        </w:tabs>
        <w:spacing w:line="360" w:lineRule="auto"/>
        <w:ind w:left="0" w:firstLine="680"/>
        <w:contextualSpacing/>
        <w:rPr>
          <w:sz w:val="28"/>
          <w:szCs w:val="28"/>
        </w:rPr>
      </w:pPr>
      <w:r w:rsidRPr="0044405D">
        <w:rPr>
          <w:sz w:val="28"/>
          <w:szCs w:val="28"/>
        </w:rPr>
        <w:t>4.5.Выдавать</w:t>
      </w:r>
      <w:r w:rsidRPr="0044405D">
        <w:rPr>
          <w:spacing w:val="1"/>
          <w:sz w:val="28"/>
          <w:szCs w:val="28"/>
        </w:rPr>
        <w:t xml:space="preserve"> </w:t>
      </w:r>
      <w:r w:rsidRPr="0044405D">
        <w:rPr>
          <w:sz w:val="28"/>
          <w:szCs w:val="28"/>
        </w:rPr>
        <w:t>на</w:t>
      </w:r>
      <w:r w:rsidRPr="0044405D">
        <w:rPr>
          <w:spacing w:val="1"/>
          <w:sz w:val="28"/>
          <w:szCs w:val="28"/>
        </w:rPr>
        <w:t xml:space="preserve"> </w:t>
      </w:r>
      <w:r w:rsidRPr="0044405D">
        <w:rPr>
          <w:sz w:val="28"/>
          <w:szCs w:val="28"/>
        </w:rPr>
        <w:t>руки</w:t>
      </w:r>
      <w:r w:rsidRPr="0044405D">
        <w:rPr>
          <w:spacing w:val="1"/>
          <w:sz w:val="28"/>
          <w:szCs w:val="28"/>
        </w:rPr>
        <w:t xml:space="preserve"> </w:t>
      </w:r>
      <w:r w:rsidRPr="0044405D">
        <w:rPr>
          <w:sz w:val="28"/>
          <w:szCs w:val="28"/>
        </w:rPr>
        <w:t>участникам</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сопровождающим</w:t>
      </w:r>
      <w:r w:rsidRPr="0044405D">
        <w:rPr>
          <w:spacing w:val="1"/>
          <w:sz w:val="28"/>
          <w:szCs w:val="28"/>
        </w:rPr>
        <w:t xml:space="preserve"> </w:t>
      </w:r>
      <w:r w:rsidRPr="0044405D">
        <w:rPr>
          <w:sz w:val="28"/>
          <w:szCs w:val="28"/>
        </w:rPr>
        <w:t>какую-либо</w:t>
      </w:r>
      <w:r w:rsidRPr="0044405D">
        <w:rPr>
          <w:spacing w:val="1"/>
          <w:sz w:val="28"/>
          <w:szCs w:val="28"/>
        </w:rPr>
        <w:t xml:space="preserve"> </w:t>
      </w:r>
      <w:r w:rsidRPr="0044405D">
        <w:rPr>
          <w:sz w:val="28"/>
          <w:szCs w:val="28"/>
        </w:rPr>
        <w:t>информацию,</w:t>
      </w:r>
      <w:r w:rsidRPr="0044405D">
        <w:rPr>
          <w:spacing w:val="1"/>
          <w:sz w:val="28"/>
          <w:szCs w:val="28"/>
        </w:rPr>
        <w:t xml:space="preserve"> </w:t>
      </w:r>
      <w:r w:rsidRPr="0044405D">
        <w:rPr>
          <w:sz w:val="28"/>
          <w:szCs w:val="28"/>
        </w:rPr>
        <w:t>касающуюся</w:t>
      </w:r>
      <w:r w:rsidRPr="0044405D">
        <w:rPr>
          <w:spacing w:val="42"/>
          <w:sz w:val="28"/>
          <w:szCs w:val="28"/>
        </w:rPr>
        <w:t xml:space="preserve"> </w:t>
      </w:r>
      <w:r w:rsidRPr="0044405D">
        <w:rPr>
          <w:sz w:val="28"/>
          <w:szCs w:val="28"/>
        </w:rPr>
        <w:t>решений</w:t>
      </w:r>
      <w:r w:rsidRPr="0044405D">
        <w:rPr>
          <w:spacing w:val="40"/>
          <w:sz w:val="28"/>
          <w:szCs w:val="28"/>
        </w:rPr>
        <w:t xml:space="preserve"> </w:t>
      </w:r>
      <w:r w:rsidRPr="0044405D">
        <w:rPr>
          <w:sz w:val="28"/>
          <w:szCs w:val="28"/>
        </w:rPr>
        <w:t>заданий</w:t>
      </w:r>
      <w:r w:rsidRPr="0044405D">
        <w:rPr>
          <w:spacing w:val="43"/>
          <w:sz w:val="28"/>
          <w:szCs w:val="28"/>
        </w:rPr>
        <w:t xml:space="preserve"> </w:t>
      </w:r>
      <w:r w:rsidRPr="0044405D">
        <w:rPr>
          <w:sz w:val="28"/>
          <w:szCs w:val="28"/>
        </w:rPr>
        <w:t>до</w:t>
      </w:r>
      <w:r w:rsidRPr="0044405D">
        <w:rPr>
          <w:spacing w:val="42"/>
          <w:sz w:val="28"/>
          <w:szCs w:val="28"/>
        </w:rPr>
        <w:t xml:space="preserve"> </w:t>
      </w:r>
      <w:r w:rsidRPr="0044405D">
        <w:rPr>
          <w:sz w:val="28"/>
          <w:szCs w:val="28"/>
        </w:rPr>
        <w:t>момента</w:t>
      </w:r>
      <w:r w:rsidRPr="0044405D">
        <w:rPr>
          <w:spacing w:val="42"/>
          <w:sz w:val="28"/>
          <w:szCs w:val="28"/>
        </w:rPr>
        <w:t xml:space="preserve"> </w:t>
      </w:r>
      <w:r w:rsidRPr="0044405D">
        <w:rPr>
          <w:sz w:val="28"/>
          <w:szCs w:val="28"/>
        </w:rPr>
        <w:t>ее</w:t>
      </w:r>
      <w:r w:rsidRPr="0044405D">
        <w:rPr>
          <w:spacing w:val="41"/>
          <w:sz w:val="28"/>
          <w:szCs w:val="28"/>
        </w:rPr>
        <w:t xml:space="preserve"> </w:t>
      </w:r>
      <w:r w:rsidRPr="0044405D">
        <w:rPr>
          <w:sz w:val="28"/>
          <w:szCs w:val="28"/>
        </w:rPr>
        <w:t>опубликования</w:t>
      </w:r>
      <w:r w:rsidRPr="0044405D">
        <w:rPr>
          <w:spacing w:val="43"/>
          <w:sz w:val="28"/>
          <w:szCs w:val="28"/>
        </w:rPr>
        <w:t xml:space="preserve"> </w:t>
      </w:r>
      <w:r w:rsidRPr="0044405D">
        <w:rPr>
          <w:sz w:val="28"/>
          <w:szCs w:val="28"/>
        </w:rPr>
        <w:t>в</w:t>
      </w:r>
      <w:r w:rsidRPr="0044405D">
        <w:rPr>
          <w:spacing w:val="41"/>
          <w:sz w:val="28"/>
          <w:szCs w:val="28"/>
        </w:rPr>
        <w:t xml:space="preserve"> </w:t>
      </w:r>
      <w:r w:rsidRPr="0044405D">
        <w:rPr>
          <w:sz w:val="28"/>
          <w:szCs w:val="28"/>
        </w:rPr>
        <w:t>официальных</w:t>
      </w:r>
      <w:r w:rsidRPr="0044405D">
        <w:rPr>
          <w:spacing w:val="44"/>
          <w:sz w:val="28"/>
          <w:szCs w:val="28"/>
        </w:rPr>
        <w:t xml:space="preserve"> </w:t>
      </w:r>
      <w:r w:rsidRPr="0044405D">
        <w:rPr>
          <w:sz w:val="28"/>
          <w:szCs w:val="28"/>
        </w:rPr>
        <w:t>источниках,</w:t>
      </w:r>
      <w:r w:rsidRPr="0044405D">
        <w:rPr>
          <w:spacing w:val="-58"/>
          <w:sz w:val="28"/>
          <w:szCs w:val="28"/>
        </w:rPr>
        <w:t xml:space="preserve"> </w:t>
      </w:r>
      <w:r w:rsidRPr="0044405D">
        <w:rPr>
          <w:b/>
          <w:i/>
          <w:sz w:val="28"/>
          <w:szCs w:val="28"/>
        </w:rPr>
        <w:t>не</w:t>
      </w:r>
      <w:r w:rsidRPr="0044405D">
        <w:rPr>
          <w:b/>
          <w:i/>
          <w:spacing w:val="-2"/>
          <w:sz w:val="28"/>
          <w:szCs w:val="28"/>
        </w:rPr>
        <w:t xml:space="preserve"> </w:t>
      </w:r>
      <w:r w:rsidRPr="0044405D">
        <w:rPr>
          <w:b/>
          <w:i/>
          <w:sz w:val="28"/>
          <w:szCs w:val="28"/>
        </w:rPr>
        <w:t>разрешается</w:t>
      </w:r>
      <w:r w:rsidRPr="0044405D">
        <w:rPr>
          <w:sz w:val="28"/>
          <w:szCs w:val="28"/>
        </w:rPr>
        <w:t>.</w:t>
      </w:r>
    </w:p>
    <w:p w:rsidR="00790EFC" w:rsidRPr="0044405D" w:rsidRDefault="00D777B3" w:rsidP="0044405D">
      <w:pPr>
        <w:pStyle w:val="af0"/>
        <w:tabs>
          <w:tab w:val="left" w:pos="1507"/>
        </w:tabs>
        <w:spacing w:line="360" w:lineRule="auto"/>
        <w:ind w:left="0" w:firstLine="680"/>
        <w:contextualSpacing/>
        <w:rPr>
          <w:sz w:val="28"/>
          <w:szCs w:val="28"/>
        </w:rPr>
      </w:pPr>
      <w:r w:rsidRPr="0044405D">
        <w:rPr>
          <w:sz w:val="28"/>
          <w:szCs w:val="28"/>
        </w:rPr>
        <w:t>4.6. При</w:t>
      </w:r>
      <w:r w:rsidRPr="0044405D">
        <w:rPr>
          <w:spacing w:val="1"/>
          <w:sz w:val="28"/>
          <w:szCs w:val="28"/>
        </w:rPr>
        <w:t xml:space="preserve"> </w:t>
      </w:r>
      <w:r w:rsidRPr="0044405D">
        <w:rPr>
          <w:sz w:val="28"/>
          <w:szCs w:val="28"/>
        </w:rPr>
        <w:t>необходимости</w:t>
      </w:r>
      <w:r w:rsidRPr="0044405D">
        <w:rPr>
          <w:spacing w:val="1"/>
          <w:sz w:val="28"/>
          <w:szCs w:val="28"/>
        </w:rPr>
        <w:t xml:space="preserve"> </w:t>
      </w:r>
      <w:r w:rsidRPr="0044405D">
        <w:rPr>
          <w:sz w:val="28"/>
          <w:szCs w:val="28"/>
        </w:rPr>
        <w:t>провести</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работы</w:t>
      </w:r>
      <w:r w:rsidRPr="0044405D">
        <w:rPr>
          <w:spacing w:val="1"/>
          <w:sz w:val="28"/>
          <w:szCs w:val="28"/>
        </w:rPr>
        <w:t xml:space="preserve"> </w:t>
      </w:r>
      <w:r w:rsidRPr="0044405D">
        <w:rPr>
          <w:sz w:val="28"/>
          <w:szCs w:val="28"/>
        </w:rPr>
        <w:t>участника</w:t>
      </w:r>
      <w:r w:rsidRPr="0044405D">
        <w:rPr>
          <w:spacing w:val="1"/>
          <w:sz w:val="28"/>
          <w:szCs w:val="28"/>
        </w:rPr>
        <w:t xml:space="preserve"> </w:t>
      </w:r>
      <w:r w:rsidRPr="0044405D">
        <w:rPr>
          <w:sz w:val="28"/>
          <w:szCs w:val="28"/>
        </w:rPr>
        <w:t>с</w:t>
      </w:r>
      <w:r w:rsidRPr="0044405D">
        <w:rPr>
          <w:spacing w:val="1"/>
          <w:sz w:val="28"/>
          <w:szCs w:val="28"/>
        </w:rPr>
        <w:t xml:space="preserve"> </w:t>
      </w:r>
      <w:r w:rsidRPr="0044405D">
        <w:rPr>
          <w:sz w:val="28"/>
          <w:szCs w:val="28"/>
        </w:rPr>
        <w:t>ограниченными</w:t>
      </w:r>
      <w:r w:rsidRPr="0044405D">
        <w:rPr>
          <w:spacing w:val="1"/>
          <w:sz w:val="28"/>
          <w:szCs w:val="28"/>
        </w:rPr>
        <w:t xml:space="preserve"> </w:t>
      </w:r>
      <w:r w:rsidRPr="0044405D">
        <w:rPr>
          <w:sz w:val="28"/>
          <w:szCs w:val="28"/>
        </w:rPr>
        <w:t>возможностями</w:t>
      </w:r>
      <w:r w:rsidRPr="0044405D">
        <w:rPr>
          <w:spacing w:val="-2"/>
          <w:sz w:val="28"/>
          <w:szCs w:val="28"/>
        </w:rPr>
        <w:t xml:space="preserve"> </w:t>
      </w:r>
      <w:r w:rsidRPr="0044405D">
        <w:rPr>
          <w:sz w:val="28"/>
          <w:szCs w:val="28"/>
        </w:rPr>
        <w:t>по</w:t>
      </w:r>
      <w:r w:rsidRPr="0044405D">
        <w:rPr>
          <w:spacing w:val="-2"/>
          <w:sz w:val="28"/>
          <w:szCs w:val="28"/>
        </w:rPr>
        <w:t xml:space="preserve"> </w:t>
      </w:r>
      <w:r w:rsidRPr="0044405D">
        <w:rPr>
          <w:sz w:val="28"/>
          <w:szCs w:val="28"/>
        </w:rPr>
        <w:t>здоровью</w:t>
      </w:r>
      <w:r w:rsidRPr="0044405D">
        <w:rPr>
          <w:spacing w:val="-1"/>
          <w:sz w:val="28"/>
          <w:szCs w:val="28"/>
        </w:rPr>
        <w:t xml:space="preserve"> </w:t>
      </w:r>
      <w:r w:rsidRPr="0044405D">
        <w:rPr>
          <w:sz w:val="28"/>
          <w:szCs w:val="28"/>
        </w:rPr>
        <w:t>(ОВЗ)</w:t>
      </w:r>
      <w:r w:rsidRPr="0044405D">
        <w:rPr>
          <w:spacing w:val="-3"/>
          <w:sz w:val="28"/>
          <w:szCs w:val="28"/>
        </w:rPr>
        <w:t xml:space="preserve"> </w:t>
      </w:r>
      <w:r w:rsidRPr="0044405D">
        <w:rPr>
          <w:sz w:val="28"/>
          <w:szCs w:val="28"/>
        </w:rPr>
        <w:t>привлекается</w:t>
      </w:r>
      <w:r w:rsidRPr="0044405D">
        <w:rPr>
          <w:spacing w:val="-2"/>
          <w:sz w:val="28"/>
          <w:szCs w:val="28"/>
        </w:rPr>
        <w:t xml:space="preserve"> </w:t>
      </w:r>
      <w:r w:rsidRPr="0044405D">
        <w:rPr>
          <w:sz w:val="28"/>
          <w:szCs w:val="28"/>
        </w:rPr>
        <w:t>соответствующий</w:t>
      </w:r>
      <w:r w:rsidRPr="0044405D">
        <w:rPr>
          <w:spacing w:val="-1"/>
          <w:sz w:val="28"/>
          <w:szCs w:val="28"/>
        </w:rPr>
        <w:t xml:space="preserve"> </w:t>
      </w:r>
      <w:r w:rsidRPr="0044405D">
        <w:rPr>
          <w:sz w:val="28"/>
          <w:szCs w:val="28"/>
        </w:rPr>
        <w:t>эксперт</w:t>
      </w:r>
      <w:r w:rsidRPr="0044405D">
        <w:rPr>
          <w:spacing w:val="-2"/>
          <w:sz w:val="28"/>
          <w:szCs w:val="28"/>
        </w:rPr>
        <w:t xml:space="preserve"> </w:t>
      </w:r>
      <w:r w:rsidRPr="0044405D">
        <w:rPr>
          <w:sz w:val="28"/>
          <w:szCs w:val="28"/>
        </w:rPr>
        <w:t>(эксперты).</w:t>
      </w:r>
    </w:p>
    <w:p w:rsidR="00790EFC" w:rsidRPr="0044405D" w:rsidRDefault="00D777B3" w:rsidP="0044405D">
      <w:pPr>
        <w:pStyle w:val="af0"/>
        <w:tabs>
          <w:tab w:val="left" w:pos="1507"/>
        </w:tabs>
        <w:spacing w:line="360" w:lineRule="auto"/>
        <w:ind w:left="0" w:firstLine="680"/>
        <w:contextualSpacing/>
        <w:rPr>
          <w:sz w:val="28"/>
          <w:szCs w:val="28"/>
        </w:rPr>
      </w:pPr>
      <w:r w:rsidRPr="0044405D">
        <w:rPr>
          <w:color w:val="000000"/>
          <w:spacing w:val="-1"/>
          <w:sz w:val="28"/>
          <w:szCs w:val="28"/>
        </w:rPr>
        <w:t>4.7. А</w:t>
      </w:r>
      <w:r w:rsidRPr="0044405D">
        <w:rPr>
          <w:color w:val="000000"/>
          <w:spacing w:val="1"/>
          <w:sz w:val="28"/>
          <w:szCs w:val="28"/>
        </w:rPr>
        <w:t>п</w:t>
      </w:r>
      <w:r w:rsidRPr="0044405D">
        <w:rPr>
          <w:color w:val="000000"/>
          <w:sz w:val="28"/>
          <w:szCs w:val="28"/>
        </w:rPr>
        <w:t>ел</w:t>
      </w:r>
      <w:r w:rsidRPr="0044405D">
        <w:rPr>
          <w:color w:val="000000"/>
          <w:spacing w:val="-1"/>
          <w:sz w:val="28"/>
          <w:szCs w:val="28"/>
        </w:rPr>
        <w:t>л</w:t>
      </w:r>
      <w:r w:rsidRPr="0044405D">
        <w:rPr>
          <w:color w:val="000000"/>
          <w:sz w:val="28"/>
          <w:szCs w:val="28"/>
        </w:rPr>
        <w:t>я</w:t>
      </w:r>
      <w:r w:rsidRPr="0044405D">
        <w:rPr>
          <w:color w:val="000000"/>
          <w:spacing w:val="-1"/>
          <w:sz w:val="28"/>
          <w:szCs w:val="28"/>
        </w:rPr>
        <w:t>ц</w:t>
      </w:r>
      <w:r w:rsidRPr="0044405D">
        <w:rPr>
          <w:color w:val="000000"/>
          <w:sz w:val="28"/>
          <w:szCs w:val="28"/>
        </w:rPr>
        <w:t>ия</w:t>
      </w:r>
      <w:r w:rsidRPr="0044405D">
        <w:rPr>
          <w:color w:val="000000"/>
          <w:spacing w:val="95"/>
          <w:sz w:val="28"/>
          <w:szCs w:val="28"/>
        </w:rPr>
        <w:t xml:space="preserve"> </w:t>
      </w:r>
      <w:r w:rsidRPr="0044405D">
        <w:rPr>
          <w:color w:val="000000"/>
          <w:sz w:val="28"/>
          <w:szCs w:val="28"/>
        </w:rPr>
        <w:t>пр</w:t>
      </w:r>
      <w:r w:rsidRPr="0044405D">
        <w:rPr>
          <w:color w:val="000000"/>
          <w:spacing w:val="1"/>
          <w:sz w:val="28"/>
          <w:szCs w:val="28"/>
        </w:rPr>
        <w:t>о</w:t>
      </w:r>
      <w:r w:rsidRPr="0044405D">
        <w:rPr>
          <w:color w:val="000000"/>
          <w:spacing w:val="-1"/>
          <w:sz w:val="28"/>
          <w:szCs w:val="28"/>
        </w:rPr>
        <w:t>вод</w:t>
      </w:r>
      <w:r w:rsidRPr="0044405D">
        <w:rPr>
          <w:color w:val="000000"/>
          <w:sz w:val="28"/>
          <w:szCs w:val="28"/>
        </w:rPr>
        <w:t>ится</w:t>
      </w:r>
      <w:r w:rsidRPr="0044405D">
        <w:rPr>
          <w:color w:val="000000"/>
          <w:spacing w:val="95"/>
          <w:sz w:val="28"/>
          <w:szCs w:val="28"/>
        </w:rPr>
        <w:t xml:space="preserve"> </w:t>
      </w:r>
      <w:r w:rsidRPr="0044405D">
        <w:rPr>
          <w:color w:val="000000"/>
          <w:sz w:val="28"/>
          <w:szCs w:val="28"/>
        </w:rPr>
        <w:t>в</w:t>
      </w:r>
      <w:r w:rsidRPr="0044405D">
        <w:rPr>
          <w:color w:val="000000"/>
          <w:spacing w:val="95"/>
          <w:sz w:val="28"/>
          <w:szCs w:val="28"/>
        </w:rPr>
        <w:t xml:space="preserve"> </w:t>
      </w:r>
      <w:r w:rsidRPr="0044405D">
        <w:rPr>
          <w:color w:val="000000"/>
          <w:sz w:val="28"/>
          <w:szCs w:val="28"/>
        </w:rPr>
        <w:t>сл</w:t>
      </w:r>
      <w:r w:rsidRPr="0044405D">
        <w:rPr>
          <w:color w:val="000000"/>
          <w:spacing w:val="-4"/>
          <w:sz w:val="28"/>
          <w:szCs w:val="28"/>
        </w:rPr>
        <w:t>у</w:t>
      </w:r>
      <w:r w:rsidRPr="0044405D">
        <w:rPr>
          <w:color w:val="000000"/>
          <w:sz w:val="28"/>
          <w:szCs w:val="28"/>
        </w:rPr>
        <w:t>чаях</w:t>
      </w:r>
      <w:r w:rsidRPr="0044405D">
        <w:rPr>
          <w:color w:val="000000"/>
          <w:spacing w:val="96"/>
          <w:sz w:val="28"/>
          <w:szCs w:val="28"/>
        </w:rPr>
        <w:t xml:space="preserve"> </w:t>
      </w:r>
      <w:r w:rsidRPr="0044405D">
        <w:rPr>
          <w:color w:val="000000"/>
          <w:sz w:val="28"/>
          <w:szCs w:val="28"/>
        </w:rPr>
        <w:t>несогла</w:t>
      </w:r>
      <w:r w:rsidRPr="0044405D">
        <w:rPr>
          <w:color w:val="000000"/>
          <w:spacing w:val="-2"/>
          <w:sz w:val="28"/>
          <w:szCs w:val="28"/>
        </w:rPr>
        <w:t>с</w:t>
      </w:r>
      <w:r w:rsidRPr="0044405D">
        <w:rPr>
          <w:color w:val="000000"/>
          <w:sz w:val="28"/>
          <w:szCs w:val="28"/>
        </w:rPr>
        <w:t>ия</w:t>
      </w:r>
      <w:r w:rsidRPr="0044405D">
        <w:rPr>
          <w:color w:val="000000"/>
          <w:spacing w:val="95"/>
          <w:sz w:val="28"/>
          <w:szCs w:val="28"/>
        </w:rPr>
        <w:t xml:space="preserve"> </w:t>
      </w:r>
      <w:r w:rsidRPr="0044405D">
        <w:rPr>
          <w:color w:val="000000"/>
          <w:spacing w:val="-2"/>
          <w:sz w:val="28"/>
          <w:szCs w:val="28"/>
        </w:rPr>
        <w:t>у</w:t>
      </w:r>
      <w:r w:rsidRPr="0044405D">
        <w:rPr>
          <w:color w:val="000000"/>
          <w:sz w:val="28"/>
          <w:szCs w:val="28"/>
        </w:rPr>
        <w:t>частн</w:t>
      </w:r>
      <w:r w:rsidRPr="0044405D">
        <w:rPr>
          <w:color w:val="000000"/>
          <w:spacing w:val="-1"/>
          <w:sz w:val="28"/>
          <w:szCs w:val="28"/>
        </w:rPr>
        <w:t>и</w:t>
      </w:r>
      <w:r w:rsidRPr="0044405D">
        <w:rPr>
          <w:color w:val="000000"/>
          <w:sz w:val="28"/>
          <w:szCs w:val="28"/>
        </w:rPr>
        <w:t>ка</w:t>
      </w:r>
      <w:r w:rsidRPr="0044405D">
        <w:rPr>
          <w:color w:val="000000"/>
          <w:spacing w:val="93"/>
          <w:sz w:val="28"/>
          <w:szCs w:val="28"/>
        </w:rPr>
        <w:t xml:space="preserve"> </w:t>
      </w:r>
      <w:r w:rsidRPr="0044405D">
        <w:rPr>
          <w:color w:val="000000"/>
          <w:spacing w:val="1"/>
          <w:sz w:val="28"/>
          <w:szCs w:val="28"/>
        </w:rPr>
        <w:t>о</w:t>
      </w:r>
      <w:r w:rsidRPr="0044405D">
        <w:rPr>
          <w:color w:val="000000"/>
          <w:sz w:val="28"/>
          <w:szCs w:val="28"/>
        </w:rPr>
        <w:t>лимпиады с рез</w:t>
      </w:r>
      <w:r w:rsidRPr="0044405D">
        <w:rPr>
          <w:color w:val="000000"/>
          <w:spacing w:val="-3"/>
          <w:sz w:val="28"/>
          <w:szCs w:val="28"/>
        </w:rPr>
        <w:t>у</w:t>
      </w:r>
      <w:r w:rsidRPr="0044405D">
        <w:rPr>
          <w:color w:val="000000"/>
          <w:spacing w:val="-1"/>
          <w:sz w:val="28"/>
          <w:szCs w:val="28"/>
        </w:rPr>
        <w:t>л</w:t>
      </w:r>
      <w:r w:rsidRPr="0044405D">
        <w:rPr>
          <w:color w:val="000000"/>
          <w:sz w:val="28"/>
          <w:szCs w:val="28"/>
        </w:rPr>
        <w:t xml:space="preserve">ьтатами </w:t>
      </w:r>
      <w:r w:rsidRPr="0044405D">
        <w:rPr>
          <w:color w:val="000000"/>
          <w:spacing w:val="1"/>
          <w:sz w:val="28"/>
          <w:szCs w:val="28"/>
        </w:rPr>
        <w:t>о</w:t>
      </w:r>
      <w:r w:rsidRPr="0044405D">
        <w:rPr>
          <w:color w:val="000000"/>
          <w:sz w:val="28"/>
          <w:szCs w:val="28"/>
        </w:rPr>
        <w:t>це</w:t>
      </w:r>
      <w:r w:rsidRPr="0044405D">
        <w:rPr>
          <w:color w:val="000000"/>
          <w:spacing w:val="-1"/>
          <w:sz w:val="28"/>
          <w:szCs w:val="28"/>
        </w:rPr>
        <w:t>н</w:t>
      </w:r>
      <w:r w:rsidRPr="0044405D">
        <w:rPr>
          <w:color w:val="000000"/>
          <w:sz w:val="28"/>
          <w:szCs w:val="28"/>
        </w:rPr>
        <w:t>ива</w:t>
      </w:r>
      <w:r w:rsidRPr="0044405D">
        <w:rPr>
          <w:color w:val="000000"/>
          <w:spacing w:val="-1"/>
          <w:sz w:val="28"/>
          <w:szCs w:val="28"/>
        </w:rPr>
        <w:t>н</w:t>
      </w:r>
      <w:r w:rsidRPr="0044405D">
        <w:rPr>
          <w:color w:val="000000"/>
          <w:sz w:val="28"/>
          <w:szCs w:val="28"/>
        </w:rPr>
        <w:t>ия е</w:t>
      </w:r>
      <w:r w:rsidRPr="0044405D">
        <w:rPr>
          <w:color w:val="000000"/>
          <w:spacing w:val="-2"/>
          <w:sz w:val="28"/>
          <w:szCs w:val="28"/>
        </w:rPr>
        <w:t>г</w:t>
      </w:r>
      <w:r w:rsidRPr="0044405D">
        <w:rPr>
          <w:color w:val="000000"/>
          <w:sz w:val="28"/>
          <w:szCs w:val="28"/>
        </w:rPr>
        <w:t>о о</w:t>
      </w:r>
      <w:r w:rsidRPr="0044405D">
        <w:rPr>
          <w:color w:val="000000"/>
          <w:spacing w:val="-1"/>
          <w:sz w:val="28"/>
          <w:szCs w:val="28"/>
        </w:rPr>
        <w:t>л</w:t>
      </w:r>
      <w:r w:rsidRPr="0044405D">
        <w:rPr>
          <w:color w:val="000000"/>
          <w:sz w:val="28"/>
          <w:szCs w:val="28"/>
        </w:rPr>
        <w:t>импи</w:t>
      </w:r>
      <w:r w:rsidRPr="0044405D">
        <w:rPr>
          <w:color w:val="000000"/>
          <w:spacing w:val="-1"/>
          <w:sz w:val="28"/>
          <w:szCs w:val="28"/>
        </w:rPr>
        <w:t>а</w:t>
      </w:r>
      <w:r w:rsidRPr="0044405D">
        <w:rPr>
          <w:color w:val="000000"/>
          <w:sz w:val="28"/>
          <w:szCs w:val="28"/>
        </w:rPr>
        <w:t>дной</w:t>
      </w:r>
      <w:r w:rsidRPr="0044405D">
        <w:rPr>
          <w:color w:val="000000"/>
          <w:spacing w:val="-1"/>
          <w:sz w:val="28"/>
          <w:szCs w:val="28"/>
        </w:rPr>
        <w:t xml:space="preserve"> </w:t>
      </w:r>
      <w:r w:rsidRPr="0044405D">
        <w:rPr>
          <w:color w:val="000000"/>
          <w:sz w:val="28"/>
          <w:szCs w:val="28"/>
        </w:rPr>
        <w:t>рабо</w:t>
      </w:r>
      <w:r w:rsidRPr="0044405D">
        <w:rPr>
          <w:color w:val="000000"/>
          <w:spacing w:val="-1"/>
          <w:sz w:val="28"/>
          <w:szCs w:val="28"/>
        </w:rPr>
        <w:t>т</w:t>
      </w:r>
      <w:r w:rsidRPr="0044405D">
        <w:rPr>
          <w:color w:val="000000"/>
          <w:sz w:val="28"/>
          <w:szCs w:val="28"/>
        </w:rPr>
        <w:t>ы.</w:t>
      </w:r>
    </w:p>
    <w:p w:rsidR="00790EFC" w:rsidRPr="0044405D" w:rsidRDefault="00D777B3" w:rsidP="0044405D">
      <w:pPr>
        <w:pStyle w:val="af0"/>
        <w:tabs>
          <w:tab w:val="left" w:pos="1507"/>
        </w:tabs>
        <w:spacing w:line="360" w:lineRule="auto"/>
        <w:ind w:left="0" w:firstLine="680"/>
        <w:contextualSpacing/>
        <w:rPr>
          <w:sz w:val="28"/>
          <w:szCs w:val="28"/>
        </w:rPr>
      </w:pPr>
      <w:r w:rsidRPr="0044405D">
        <w:rPr>
          <w:color w:val="000000"/>
          <w:sz w:val="28"/>
          <w:szCs w:val="28"/>
        </w:rPr>
        <w:t>4.8. По</w:t>
      </w:r>
      <w:r w:rsidRPr="0044405D">
        <w:rPr>
          <w:color w:val="000000"/>
          <w:spacing w:val="1"/>
          <w:sz w:val="28"/>
          <w:szCs w:val="28"/>
        </w:rPr>
        <w:t>р</w:t>
      </w:r>
      <w:r w:rsidRPr="0044405D">
        <w:rPr>
          <w:color w:val="000000"/>
          <w:sz w:val="28"/>
          <w:szCs w:val="28"/>
        </w:rPr>
        <w:t>ядок,</w:t>
      </w:r>
      <w:r w:rsidRPr="0044405D">
        <w:rPr>
          <w:color w:val="000000"/>
          <w:spacing w:val="119"/>
          <w:sz w:val="28"/>
          <w:szCs w:val="28"/>
        </w:rPr>
        <w:t xml:space="preserve"> </w:t>
      </w:r>
      <w:r w:rsidRPr="0044405D">
        <w:rPr>
          <w:color w:val="000000"/>
          <w:spacing w:val="-1"/>
          <w:sz w:val="28"/>
          <w:szCs w:val="28"/>
        </w:rPr>
        <w:t>ср</w:t>
      </w:r>
      <w:r w:rsidRPr="0044405D">
        <w:rPr>
          <w:color w:val="000000"/>
          <w:sz w:val="28"/>
          <w:szCs w:val="28"/>
        </w:rPr>
        <w:t>оки</w:t>
      </w:r>
      <w:r w:rsidRPr="0044405D">
        <w:rPr>
          <w:color w:val="000000"/>
          <w:spacing w:val="118"/>
          <w:sz w:val="28"/>
          <w:szCs w:val="28"/>
        </w:rPr>
        <w:t xml:space="preserve"> </w:t>
      </w:r>
      <w:r w:rsidRPr="0044405D">
        <w:rPr>
          <w:color w:val="000000"/>
          <w:spacing w:val="1"/>
          <w:sz w:val="28"/>
          <w:szCs w:val="28"/>
        </w:rPr>
        <w:t>и</w:t>
      </w:r>
      <w:r w:rsidRPr="0044405D">
        <w:rPr>
          <w:color w:val="000000"/>
          <w:spacing w:val="118"/>
          <w:sz w:val="28"/>
          <w:szCs w:val="28"/>
        </w:rPr>
        <w:t xml:space="preserve"> </w:t>
      </w:r>
      <w:r w:rsidRPr="0044405D">
        <w:rPr>
          <w:color w:val="000000"/>
          <w:sz w:val="28"/>
          <w:szCs w:val="28"/>
        </w:rPr>
        <w:t>формат</w:t>
      </w:r>
      <w:r w:rsidRPr="0044405D">
        <w:rPr>
          <w:color w:val="000000"/>
          <w:spacing w:val="120"/>
          <w:sz w:val="28"/>
          <w:szCs w:val="28"/>
        </w:rPr>
        <w:t xml:space="preserve"> </w:t>
      </w:r>
      <w:r w:rsidRPr="0044405D">
        <w:rPr>
          <w:color w:val="000000"/>
          <w:sz w:val="28"/>
          <w:szCs w:val="28"/>
        </w:rPr>
        <w:t>пров</w:t>
      </w:r>
      <w:r w:rsidRPr="0044405D">
        <w:rPr>
          <w:color w:val="000000"/>
          <w:spacing w:val="-1"/>
          <w:sz w:val="28"/>
          <w:szCs w:val="28"/>
        </w:rPr>
        <w:t>е</w:t>
      </w:r>
      <w:r w:rsidRPr="0044405D">
        <w:rPr>
          <w:color w:val="000000"/>
          <w:sz w:val="28"/>
          <w:szCs w:val="28"/>
        </w:rPr>
        <w:t>д</w:t>
      </w:r>
      <w:r w:rsidRPr="0044405D">
        <w:rPr>
          <w:color w:val="000000"/>
          <w:spacing w:val="-1"/>
          <w:sz w:val="28"/>
          <w:szCs w:val="28"/>
        </w:rPr>
        <w:t>ен</w:t>
      </w:r>
      <w:r w:rsidRPr="0044405D">
        <w:rPr>
          <w:color w:val="000000"/>
          <w:sz w:val="28"/>
          <w:szCs w:val="28"/>
        </w:rPr>
        <w:t>ия</w:t>
      </w:r>
      <w:r w:rsidRPr="0044405D">
        <w:rPr>
          <w:color w:val="000000"/>
          <w:spacing w:val="120"/>
          <w:sz w:val="28"/>
          <w:szCs w:val="28"/>
        </w:rPr>
        <w:t xml:space="preserve"> </w:t>
      </w:r>
      <w:r w:rsidRPr="0044405D">
        <w:rPr>
          <w:color w:val="000000"/>
          <w:spacing w:val="-2"/>
          <w:sz w:val="28"/>
          <w:szCs w:val="28"/>
        </w:rPr>
        <w:t>а</w:t>
      </w:r>
      <w:r w:rsidRPr="0044405D">
        <w:rPr>
          <w:color w:val="000000"/>
          <w:sz w:val="28"/>
          <w:szCs w:val="28"/>
        </w:rPr>
        <w:t>пел</w:t>
      </w:r>
      <w:r w:rsidRPr="0044405D">
        <w:rPr>
          <w:color w:val="000000"/>
          <w:spacing w:val="-1"/>
          <w:sz w:val="28"/>
          <w:szCs w:val="28"/>
        </w:rPr>
        <w:t>л</w:t>
      </w:r>
      <w:r w:rsidRPr="0044405D">
        <w:rPr>
          <w:color w:val="000000"/>
          <w:sz w:val="28"/>
          <w:szCs w:val="28"/>
        </w:rPr>
        <w:t>я</w:t>
      </w:r>
      <w:r w:rsidRPr="0044405D">
        <w:rPr>
          <w:color w:val="000000"/>
          <w:spacing w:val="-1"/>
          <w:sz w:val="28"/>
          <w:szCs w:val="28"/>
        </w:rPr>
        <w:t>ци</w:t>
      </w:r>
      <w:r w:rsidRPr="0044405D">
        <w:rPr>
          <w:color w:val="000000"/>
          <w:sz w:val="28"/>
          <w:szCs w:val="28"/>
        </w:rPr>
        <w:t>и</w:t>
      </w:r>
      <w:r w:rsidRPr="0044405D">
        <w:rPr>
          <w:color w:val="000000"/>
          <w:spacing w:val="119"/>
          <w:sz w:val="28"/>
          <w:szCs w:val="28"/>
        </w:rPr>
        <w:t xml:space="preserve"> </w:t>
      </w:r>
      <w:r w:rsidRPr="0044405D">
        <w:rPr>
          <w:color w:val="000000"/>
          <w:spacing w:val="-2"/>
          <w:sz w:val="28"/>
          <w:szCs w:val="28"/>
        </w:rPr>
        <w:t>у</w:t>
      </w:r>
      <w:r w:rsidRPr="0044405D">
        <w:rPr>
          <w:color w:val="000000"/>
          <w:sz w:val="28"/>
          <w:szCs w:val="28"/>
        </w:rPr>
        <w:t>станав</w:t>
      </w:r>
      <w:r w:rsidRPr="0044405D">
        <w:rPr>
          <w:color w:val="000000"/>
          <w:spacing w:val="-1"/>
          <w:sz w:val="28"/>
          <w:szCs w:val="28"/>
        </w:rPr>
        <w:t>л</w:t>
      </w:r>
      <w:r w:rsidRPr="0044405D">
        <w:rPr>
          <w:color w:val="000000"/>
          <w:sz w:val="28"/>
          <w:szCs w:val="28"/>
        </w:rPr>
        <w:t>ива</w:t>
      </w:r>
      <w:r w:rsidRPr="0044405D">
        <w:rPr>
          <w:color w:val="000000"/>
          <w:spacing w:val="-1"/>
          <w:sz w:val="28"/>
          <w:szCs w:val="28"/>
        </w:rPr>
        <w:t>ю</w:t>
      </w:r>
      <w:r w:rsidRPr="0044405D">
        <w:rPr>
          <w:color w:val="000000"/>
          <w:sz w:val="28"/>
          <w:szCs w:val="28"/>
        </w:rPr>
        <w:t>т</w:t>
      </w:r>
      <w:r w:rsidRPr="0044405D">
        <w:rPr>
          <w:color w:val="000000"/>
          <w:spacing w:val="-1"/>
          <w:sz w:val="28"/>
          <w:szCs w:val="28"/>
        </w:rPr>
        <w:t>ся</w:t>
      </w:r>
      <w:r w:rsidRPr="0044405D">
        <w:rPr>
          <w:color w:val="000000"/>
          <w:sz w:val="28"/>
          <w:szCs w:val="28"/>
        </w:rPr>
        <w:t xml:space="preserve"> о</w:t>
      </w:r>
      <w:r w:rsidRPr="0044405D">
        <w:rPr>
          <w:color w:val="000000"/>
          <w:spacing w:val="1"/>
          <w:sz w:val="28"/>
          <w:szCs w:val="28"/>
        </w:rPr>
        <w:t>р</w:t>
      </w:r>
      <w:r w:rsidRPr="0044405D">
        <w:rPr>
          <w:color w:val="000000"/>
          <w:sz w:val="28"/>
          <w:szCs w:val="28"/>
        </w:rPr>
        <w:t>ганиза</w:t>
      </w:r>
      <w:r w:rsidRPr="0044405D">
        <w:rPr>
          <w:color w:val="000000"/>
          <w:spacing w:val="-3"/>
          <w:sz w:val="28"/>
          <w:szCs w:val="28"/>
        </w:rPr>
        <w:t>т</w:t>
      </w:r>
      <w:r w:rsidRPr="0044405D">
        <w:rPr>
          <w:color w:val="000000"/>
          <w:sz w:val="28"/>
          <w:szCs w:val="28"/>
        </w:rPr>
        <w:t>ором м</w:t>
      </w:r>
      <w:r w:rsidRPr="0044405D">
        <w:rPr>
          <w:color w:val="000000"/>
          <w:spacing w:val="-2"/>
          <w:sz w:val="28"/>
          <w:szCs w:val="28"/>
        </w:rPr>
        <w:t>у</w:t>
      </w:r>
      <w:r w:rsidRPr="0044405D">
        <w:rPr>
          <w:color w:val="000000"/>
          <w:sz w:val="28"/>
          <w:szCs w:val="28"/>
        </w:rPr>
        <w:t>ниципал</w:t>
      </w:r>
      <w:r w:rsidRPr="0044405D">
        <w:rPr>
          <w:color w:val="000000"/>
          <w:spacing w:val="-3"/>
          <w:sz w:val="28"/>
          <w:szCs w:val="28"/>
        </w:rPr>
        <w:t>ь</w:t>
      </w:r>
      <w:r w:rsidRPr="0044405D">
        <w:rPr>
          <w:color w:val="000000"/>
          <w:sz w:val="28"/>
          <w:szCs w:val="28"/>
        </w:rPr>
        <w:t>н</w:t>
      </w:r>
      <w:r w:rsidRPr="0044405D">
        <w:rPr>
          <w:color w:val="000000"/>
          <w:spacing w:val="1"/>
          <w:sz w:val="28"/>
          <w:szCs w:val="28"/>
        </w:rPr>
        <w:t>о</w:t>
      </w:r>
      <w:r w:rsidRPr="0044405D">
        <w:rPr>
          <w:color w:val="000000"/>
          <w:sz w:val="28"/>
          <w:szCs w:val="28"/>
        </w:rPr>
        <w:t>го</w:t>
      </w:r>
      <w:r w:rsidRPr="0044405D">
        <w:rPr>
          <w:color w:val="000000"/>
          <w:spacing w:val="1"/>
          <w:sz w:val="28"/>
          <w:szCs w:val="28"/>
        </w:rPr>
        <w:t xml:space="preserve"> </w:t>
      </w:r>
      <w:r w:rsidRPr="0044405D">
        <w:rPr>
          <w:color w:val="000000"/>
          <w:sz w:val="28"/>
          <w:szCs w:val="28"/>
        </w:rPr>
        <w:t>эт</w:t>
      </w:r>
      <w:r w:rsidRPr="0044405D">
        <w:rPr>
          <w:color w:val="000000"/>
          <w:spacing w:val="-2"/>
          <w:sz w:val="28"/>
          <w:szCs w:val="28"/>
        </w:rPr>
        <w:t>а</w:t>
      </w:r>
      <w:r w:rsidRPr="0044405D">
        <w:rPr>
          <w:color w:val="000000"/>
          <w:sz w:val="28"/>
          <w:szCs w:val="28"/>
        </w:rPr>
        <w:t>па</w:t>
      </w:r>
      <w:r w:rsidRPr="0044405D">
        <w:rPr>
          <w:color w:val="000000"/>
          <w:spacing w:val="-2"/>
          <w:sz w:val="28"/>
          <w:szCs w:val="28"/>
        </w:rPr>
        <w:t xml:space="preserve"> </w:t>
      </w:r>
      <w:r w:rsidRPr="0044405D">
        <w:rPr>
          <w:color w:val="000000"/>
          <w:sz w:val="28"/>
          <w:szCs w:val="28"/>
        </w:rPr>
        <w:t>оли</w:t>
      </w:r>
      <w:r w:rsidRPr="0044405D">
        <w:rPr>
          <w:color w:val="000000"/>
          <w:spacing w:val="-2"/>
          <w:sz w:val="28"/>
          <w:szCs w:val="28"/>
        </w:rPr>
        <w:t>м</w:t>
      </w:r>
      <w:r w:rsidRPr="0044405D">
        <w:rPr>
          <w:color w:val="000000"/>
          <w:spacing w:val="1"/>
          <w:sz w:val="28"/>
          <w:szCs w:val="28"/>
        </w:rPr>
        <w:t>пи</w:t>
      </w:r>
      <w:r w:rsidRPr="0044405D">
        <w:rPr>
          <w:color w:val="000000"/>
          <w:spacing w:val="-1"/>
          <w:sz w:val="28"/>
          <w:szCs w:val="28"/>
        </w:rPr>
        <w:t>ад</w:t>
      </w:r>
      <w:r w:rsidRPr="0044405D">
        <w:rPr>
          <w:color w:val="000000"/>
          <w:sz w:val="28"/>
          <w:szCs w:val="28"/>
        </w:rPr>
        <w:t>ы</w:t>
      </w:r>
      <w:r w:rsidRPr="0044405D">
        <w:rPr>
          <w:color w:val="000000"/>
          <w:spacing w:val="1"/>
          <w:sz w:val="28"/>
          <w:szCs w:val="28"/>
        </w:rPr>
        <w:t xml:space="preserve"> </w:t>
      </w:r>
      <w:r w:rsidRPr="0044405D">
        <w:rPr>
          <w:color w:val="000000"/>
          <w:spacing w:val="-1"/>
          <w:sz w:val="28"/>
          <w:szCs w:val="28"/>
        </w:rPr>
        <w:t>п</w:t>
      </w:r>
      <w:r w:rsidRPr="0044405D">
        <w:rPr>
          <w:color w:val="000000"/>
          <w:sz w:val="28"/>
          <w:szCs w:val="28"/>
        </w:rPr>
        <w:t>о</w:t>
      </w:r>
      <w:r w:rsidRPr="0044405D">
        <w:rPr>
          <w:color w:val="000000"/>
          <w:spacing w:val="9"/>
          <w:sz w:val="28"/>
          <w:szCs w:val="28"/>
        </w:rPr>
        <w:t xml:space="preserve"> </w:t>
      </w:r>
      <w:r w:rsidRPr="0044405D">
        <w:rPr>
          <w:color w:val="000000"/>
          <w:spacing w:val="1"/>
          <w:sz w:val="28"/>
          <w:szCs w:val="28"/>
        </w:rPr>
        <w:t>истории</w:t>
      </w:r>
      <w:r w:rsidRPr="0044405D">
        <w:rPr>
          <w:color w:val="000000"/>
          <w:sz w:val="28"/>
          <w:szCs w:val="28"/>
        </w:rPr>
        <w:t>.</w:t>
      </w:r>
    </w:p>
    <w:p w:rsidR="00790EFC" w:rsidRPr="0044405D" w:rsidRDefault="00D777B3" w:rsidP="0044405D">
      <w:pPr>
        <w:pStyle w:val="af0"/>
        <w:tabs>
          <w:tab w:val="left" w:pos="1507"/>
        </w:tabs>
        <w:spacing w:line="360" w:lineRule="auto"/>
        <w:ind w:left="0" w:firstLine="680"/>
        <w:contextualSpacing/>
        <w:rPr>
          <w:sz w:val="28"/>
          <w:szCs w:val="28"/>
        </w:rPr>
      </w:pPr>
      <w:r w:rsidRPr="0044405D">
        <w:rPr>
          <w:color w:val="000000"/>
          <w:sz w:val="28"/>
          <w:szCs w:val="28"/>
        </w:rPr>
        <w:t>4.9. Апелля</w:t>
      </w:r>
      <w:r w:rsidRPr="0044405D">
        <w:rPr>
          <w:color w:val="000000"/>
          <w:spacing w:val="-1"/>
          <w:sz w:val="28"/>
          <w:szCs w:val="28"/>
        </w:rPr>
        <w:t>ц</w:t>
      </w:r>
      <w:r w:rsidRPr="0044405D">
        <w:rPr>
          <w:color w:val="000000"/>
          <w:sz w:val="28"/>
          <w:szCs w:val="28"/>
        </w:rPr>
        <w:t>ии</w:t>
      </w:r>
      <w:r w:rsidRPr="0044405D">
        <w:rPr>
          <w:color w:val="000000"/>
          <w:spacing w:val="83"/>
          <w:sz w:val="28"/>
          <w:szCs w:val="28"/>
        </w:rPr>
        <w:t xml:space="preserve"> </w:t>
      </w:r>
      <w:r w:rsidRPr="0044405D">
        <w:rPr>
          <w:color w:val="000000"/>
          <w:spacing w:val="-1"/>
          <w:sz w:val="28"/>
          <w:szCs w:val="28"/>
        </w:rPr>
        <w:t>у</w:t>
      </w:r>
      <w:r w:rsidRPr="0044405D">
        <w:rPr>
          <w:color w:val="000000"/>
          <w:sz w:val="28"/>
          <w:szCs w:val="28"/>
        </w:rPr>
        <w:t>част</w:t>
      </w:r>
      <w:r w:rsidRPr="0044405D">
        <w:rPr>
          <w:color w:val="000000"/>
          <w:spacing w:val="-1"/>
          <w:sz w:val="28"/>
          <w:szCs w:val="28"/>
        </w:rPr>
        <w:t>ни</w:t>
      </w:r>
      <w:r w:rsidRPr="0044405D">
        <w:rPr>
          <w:color w:val="000000"/>
          <w:sz w:val="28"/>
          <w:szCs w:val="28"/>
        </w:rPr>
        <w:t>ков</w:t>
      </w:r>
      <w:r w:rsidRPr="0044405D">
        <w:rPr>
          <w:color w:val="000000"/>
          <w:spacing w:val="80"/>
          <w:sz w:val="28"/>
          <w:szCs w:val="28"/>
        </w:rPr>
        <w:t xml:space="preserve"> </w:t>
      </w:r>
      <w:r w:rsidRPr="0044405D">
        <w:rPr>
          <w:color w:val="000000"/>
          <w:spacing w:val="1"/>
          <w:sz w:val="28"/>
          <w:szCs w:val="28"/>
        </w:rPr>
        <w:t>о</w:t>
      </w:r>
      <w:r w:rsidRPr="0044405D">
        <w:rPr>
          <w:color w:val="000000"/>
          <w:sz w:val="28"/>
          <w:szCs w:val="28"/>
        </w:rPr>
        <w:t>лимп</w:t>
      </w:r>
      <w:r w:rsidRPr="0044405D">
        <w:rPr>
          <w:color w:val="000000"/>
          <w:spacing w:val="1"/>
          <w:sz w:val="28"/>
          <w:szCs w:val="28"/>
        </w:rPr>
        <w:t>и</w:t>
      </w:r>
      <w:r w:rsidRPr="0044405D">
        <w:rPr>
          <w:color w:val="000000"/>
          <w:sz w:val="28"/>
          <w:szCs w:val="28"/>
        </w:rPr>
        <w:t>а</w:t>
      </w:r>
      <w:r w:rsidRPr="0044405D">
        <w:rPr>
          <w:color w:val="000000"/>
          <w:spacing w:val="-2"/>
          <w:sz w:val="28"/>
          <w:szCs w:val="28"/>
        </w:rPr>
        <w:t>д</w:t>
      </w:r>
      <w:r w:rsidRPr="0044405D">
        <w:rPr>
          <w:color w:val="000000"/>
          <w:sz w:val="28"/>
          <w:szCs w:val="28"/>
        </w:rPr>
        <w:t>ы</w:t>
      </w:r>
      <w:r w:rsidRPr="0044405D">
        <w:rPr>
          <w:color w:val="000000"/>
          <w:spacing w:val="84"/>
          <w:sz w:val="28"/>
          <w:szCs w:val="28"/>
        </w:rPr>
        <w:t xml:space="preserve"> </w:t>
      </w:r>
      <w:r w:rsidRPr="0044405D">
        <w:rPr>
          <w:color w:val="000000"/>
          <w:spacing w:val="-1"/>
          <w:sz w:val="28"/>
          <w:szCs w:val="28"/>
        </w:rPr>
        <w:t>ра</w:t>
      </w:r>
      <w:r w:rsidRPr="0044405D">
        <w:rPr>
          <w:color w:val="000000"/>
          <w:sz w:val="28"/>
          <w:szCs w:val="28"/>
        </w:rPr>
        <w:t>ссмат</w:t>
      </w:r>
      <w:r w:rsidRPr="0044405D">
        <w:rPr>
          <w:color w:val="000000"/>
          <w:spacing w:val="-1"/>
          <w:sz w:val="28"/>
          <w:szCs w:val="28"/>
        </w:rPr>
        <w:t>р</w:t>
      </w:r>
      <w:r w:rsidRPr="0044405D">
        <w:rPr>
          <w:color w:val="000000"/>
          <w:sz w:val="28"/>
          <w:szCs w:val="28"/>
        </w:rPr>
        <w:t>ива</w:t>
      </w:r>
      <w:r w:rsidRPr="0044405D">
        <w:rPr>
          <w:color w:val="000000"/>
          <w:spacing w:val="-1"/>
          <w:sz w:val="28"/>
          <w:szCs w:val="28"/>
        </w:rPr>
        <w:t>ю</w:t>
      </w:r>
      <w:r w:rsidRPr="0044405D">
        <w:rPr>
          <w:color w:val="000000"/>
          <w:sz w:val="28"/>
          <w:szCs w:val="28"/>
        </w:rPr>
        <w:t>т</w:t>
      </w:r>
      <w:r w:rsidRPr="0044405D">
        <w:rPr>
          <w:color w:val="000000"/>
          <w:spacing w:val="-2"/>
          <w:sz w:val="28"/>
          <w:szCs w:val="28"/>
        </w:rPr>
        <w:t>с</w:t>
      </w:r>
      <w:r w:rsidRPr="0044405D">
        <w:rPr>
          <w:color w:val="000000"/>
          <w:spacing w:val="-1"/>
          <w:sz w:val="28"/>
          <w:szCs w:val="28"/>
        </w:rPr>
        <w:t>я</w:t>
      </w:r>
      <w:r w:rsidRPr="0044405D">
        <w:rPr>
          <w:color w:val="000000"/>
          <w:spacing w:val="83"/>
          <w:sz w:val="28"/>
          <w:szCs w:val="28"/>
        </w:rPr>
        <w:t xml:space="preserve"> </w:t>
      </w:r>
      <w:r w:rsidRPr="0044405D">
        <w:rPr>
          <w:color w:val="000000"/>
          <w:sz w:val="28"/>
          <w:szCs w:val="28"/>
        </w:rPr>
        <w:t>чл</w:t>
      </w:r>
      <w:r w:rsidRPr="0044405D">
        <w:rPr>
          <w:color w:val="000000"/>
          <w:spacing w:val="-2"/>
          <w:sz w:val="28"/>
          <w:szCs w:val="28"/>
        </w:rPr>
        <w:t>е</w:t>
      </w:r>
      <w:r w:rsidRPr="0044405D">
        <w:rPr>
          <w:color w:val="000000"/>
          <w:sz w:val="28"/>
          <w:szCs w:val="28"/>
        </w:rPr>
        <w:t>на</w:t>
      </w:r>
      <w:r w:rsidRPr="0044405D">
        <w:rPr>
          <w:color w:val="000000"/>
          <w:spacing w:val="-2"/>
          <w:sz w:val="28"/>
          <w:szCs w:val="28"/>
        </w:rPr>
        <w:t>м</w:t>
      </w:r>
      <w:r w:rsidRPr="0044405D">
        <w:rPr>
          <w:color w:val="000000"/>
          <w:sz w:val="28"/>
          <w:szCs w:val="28"/>
        </w:rPr>
        <w:t>и</w:t>
      </w:r>
      <w:r w:rsidRPr="0044405D">
        <w:rPr>
          <w:color w:val="000000"/>
          <w:spacing w:val="84"/>
          <w:sz w:val="28"/>
          <w:szCs w:val="28"/>
        </w:rPr>
        <w:t xml:space="preserve"> </w:t>
      </w:r>
      <w:r w:rsidRPr="0044405D">
        <w:rPr>
          <w:color w:val="000000"/>
          <w:sz w:val="28"/>
          <w:szCs w:val="28"/>
        </w:rPr>
        <w:t>Жюри (апелл</w:t>
      </w:r>
      <w:r w:rsidRPr="0044405D">
        <w:rPr>
          <w:color w:val="000000"/>
          <w:spacing w:val="-1"/>
          <w:sz w:val="28"/>
          <w:szCs w:val="28"/>
        </w:rPr>
        <w:t>я</w:t>
      </w:r>
      <w:r w:rsidRPr="0044405D">
        <w:rPr>
          <w:color w:val="000000"/>
          <w:sz w:val="28"/>
          <w:szCs w:val="28"/>
        </w:rPr>
        <w:t>цио</w:t>
      </w:r>
      <w:r w:rsidRPr="0044405D">
        <w:rPr>
          <w:color w:val="000000"/>
          <w:spacing w:val="-1"/>
          <w:sz w:val="28"/>
          <w:szCs w:val="28"/>
        </w:rPr>
        <w:t>нн</w:t>
      </w:r>
      <w:r w:rsidRPr="0044405D">
        <w:rPr>
          <w:color w:val="000000"/>
          <w:sz w:val="28"/>
          <w:szCs w:val="28"/>
        </w:rPr>
        <w:t>ой</w:t>
      </w:r>
      <w:r w:rsidRPr="0044405D">
        <w:rPr>
          <w:color w:val="000000"/>
          <w:spacing w:val="1"/>
          <w:sz w:val="28"/>
          <w:szCs w:val="28"/>
        </w:rPr>
        <w:t xml:space="preserve"> </w:t>
      </w:r>
      <w:r w:rsidRPr="0044405D">
        <w:rPr>
          <w:color w:val="000000"/>
          <w:spacing w:val="-2"/>
          <w:sz w:val="28"/>
          <w:szCs w:val="28"/>
        </w:rPr>
        <w:t>к</w:t>
      </w:r>
      <w:r w:rsidRPr="0044405D">
        <w:rPr>
          <w:color w:val="000000"/>
          <w:spacing w:val="1"/>
          <w:sz w:val="28"/>
          <w:szCs w:val="28"/>
        </w:rPr>
        <w:t>о</w:t>
      </w:r>
      <w:r w:rsidRPr="0044405D">
        <w:rPr>
          <w:color w:val="000000"/>
          <w:spacing w:val="-1"/>
          <w:sz w:val="28"/>
          <w:szCs w:val="28"/>
        </w:rPr>
        <w:t>м</w:t>
      </w:r>
      <w:r w:rsidRPr="0044405D">
        <w:rPr>
          <w:color w:val="000000"/>
          <w:sz w:val="28"/>
          <w:szCs w:val="28"/>
        </w:rPr>
        <w:t>ис</w:t>
      </w:r>
      <w:r w:rsidRPr="0044405D">
        <w:rPr>
          <w:color w:val="000000"/>
          <w:spacing w:val="-1"/>
          <w:sz w:val="28"/>
          <w:szCs w:val="28"/>
        </w:rPr>
        <w:t>с</w:t>
      </w:r>
      <w:r w:rsidRPr="0044405D">
        <w:rPr>
          <w:color w:val="000000"/>
          <w:sz w:val="28"/>
          <w:szCs w:val="28"/>
        </w:rPr>
        <w:t>ией).</w:t>
      </w:r>
    </w:p>
    <w:p w:rsidR="00790EFC" w:rsidRPr="0044405D" w:rsidRDefault="00D777B3" w:rsidP="0044405D">
      <w:pPr>
        <w:pStyle w:val="af0"/>
        <w:tabs>
          <w:tab w:val="left" w:pos="1507"/>
        </w:tabs>
        <w:spacing w:line="360" w:lineRule="auto"/>
        <w:ind w:left="0" w:firstLine="680"/>
        <w:contextualSpacing/>
        <w:rPr>
          <w:sz w:val="28"/>
          <w:szCs w:val="28"/>
        </w:rPr>
      </w:pPr>
      <w:r w:rsidRPr="0044405D">
        <w:rPr>
          <w:color w:val="000000"/>
          <w:sz w:val="28"/>
          <w:szCs w:val="28"/>
        </w:rPr>
        <w:t>4.10. Расс</w:t>
      </w:r>
      <w:r w:rsidRPr="0044405D">
        <w:rPr>
          <w:color w:val="000000"/>
          <w:spacing w:val="-2"/>
          <w:sz w:val="28"/>
          <w:szCs w:val="28"/>
        </w:rPr>
        <w:t>м</w:t>
      </w:r>
      <w:r w:rsidRPr="0044405D">
        <w:rPr>
          <w:color w:val="000000"/>
          <w:sz w:val="28"/>
          <w:szCs w:val="28"/>
        </w:rPr>
        <w:t>от</w:t>
      </w:r>
      <w:r w:rsidRPr="0044405D">
        <w:rPr>
          <w:color w:val="000000"/>
          <w:spacing w:val="1"/>
          <w:sz w:val="28"/>
          <w:szCs w:val="28"/>
        </w:rPr>
        <w:t>р</w:t>
      </w:r>
      <w:r w:rsidRPr="0044405D">
        <w:rPr>
          <w:color w:val="000000"/>
          <w:sz w:val="28"/>
          <w:szCs w:val="28"/>
        </w:rPr>
        <w:t>ен</w:t>
      </w:r>
      <w:r w:rsidRPr="0044405D">
        <w:rPr>
          <w:color w:val="000000"/>
          <w:spacing w:val="-1"/>
          <w:sz w:val="28"/>
          <w:szCs w:val="28"/>
        </w:rPr>
        <w:t>ие</w:t>
      </w:r>
      <w:r w:rsidRPr="0044405D">
        <w:rPr>
          <w:color w:val="000000"/>
          <w:spacing w:val="23"/>
          <w:sz w:val="28"/>
          <w:szCs w:val="28"/>
        </w:rPr>
        <w:t xml:space="preserve"> </w:t>
      </w:r>
      <w:r w:rsidRPr="0044405D">
        <w:rPr>
          <w:color w:val="000000"/>
          <w:spacing w:val="-1"/>
          <w:sz w:val="28"/>
          <w:szCs w:val="28"/>
        </w:rPr>
        <w:t>а</w:t>
      </w:r>
      <w:r w:rsidRPr="0044405D">
        <w:rPr>
          <w:color w:val="000000"/>
          <w:sz w:val="28"/>
          <w:szCs w:val="28"/>
        </w:rPr>
        <w:t>пелляц</w:t>
      </w:r>
      <w:r w:rsidRPr="0044405D">
        <w:rPr>
          <w:color w:val="000000"/>
          <w:spacing w:val="-1"/>
          <w:sz w:val="28"/>
          <w:szCs w:val="28"/>
        </w:rPr>
        <w:t>и</w:t>
      </w:r>
      <w:r w:rsidRPr="0044405D">
        <w:rPr>
          <w:color w:val="000000"/>
          <w:sz w:val="28"/>
          <w:szCs w:val="28"/>
        </w:rPr>
        <w:t>и</w:t>
      </w:r>
      <w:r w:rsidRPr="0044405D">
        <w:rPr>
          <w:color w:val="000000"/>
          <w:spacing w:val="22"/>
          <w:sz w:val="28"/>
          <w:szCs w:val="28"/>
        </w:rPr>
        <w:t xml:space="preserve"> </w:t>
      </w:r>
      <w:r w:rsidRPr="0044405D">
        <w:rPr>
          <w:color w:val="000000"/>
          <w:sz w:val="28"/>
          <w:szCs w:val="28"/>
        </w:rPr>
        <w:t>проводится</w:t>
      </w:r>
      <w:r w:rsidRPr="0044405D">
        <w:rPr>
          <w:color w:val="000000"/>
          <w:spacing w:val="22"/>
          <w:sz w:val="28"/>
          <w:szCs w:val="28"/>
        </w:rPr>
        <w:t xml:space="preserve"> </w:t>
      </w:r>
      <w:r w:rsidRPr="0044405D">
        <w:rPr>
          <w:color w:val="000000"/>
          <w:spacing w:val="1"/>
          <w:sz w:val="28"/>
          <w:szCs w:val="28"/>
        </w:rPr>
        <w:t>в</w:t>
      </w:r>
      <w:r w:rsidRPr="0044405D">
        <w:rPr>
          <w:color w:val="000000"/>
          <w:spacing w:val="20"/>
          <w:sz w:val="28"/>
          <w:szCs w:val="28"/>
        </w:rPr>
        <w:t xml:space="preserve"> </w:t>
      </w:r>
      <w:r w:rsidRPr="0044405D">
        <w:rPr>
          <w:color w:val="000000"/>
          <w:sz w:val="28"/>
          <w:szCs w:val="28"/>
        </w:rPr>
        <w:t>спокойной</w:t>
      </w:r>
      <w:r w:rsidRPr="0044405D">
        <w:rPr>
          <w:color w:val="000000"/>
          <w:spacing w:val="31"/>
          <w:sz w:val="28"/>
          <w:szCs w:val="28"/>
        </w:rPr>
        <w:t xml:space="preserve"> </w:t>
      </w:r>
      <w:r w:rsidRPr="0044405D">
        <w:rPr>
          <w:color w:val="000000"/>
          <w:sz w:val="28"/>
          <w:szCs w:val="28"/>
        </w:rPr>
        <w:t>и</w:t>
      </w:r>
      <w:r w:rsidRPr="0044405D">
        <w:rPr>
          <w:color w:val="000000"/>
          <w:spacing w:val="22"/>
          <w:sz w:val="28"/>
          <w:szCs w:val="28"/>
        </w:rPr>
        <w:t xml:space="preserve"> </w:t>
      </w:r>
      <w:r w:rsidRPr="0044405D">
        <w:rPr>
          <w:color w:val="000000"/>
          <w:spacing w:val="-1"/>
          <w:sz w:val="28"/>
          <w:szCs w:val="28"/>
        </w:rPr>
        <w:t>д</w:t>
      </w:r>
      <w:r w:rsidRPr="0044405D">
        <w:rPr>
          <w:color w:val="000000"/>
          <w:spacing w:val="1"/>
          <w:sz w:val="28"/>
          <w:szCs w:val="28"/>
        </w:rPr>
        <w:t>о</w:t>
      </w:r>
      <w:r w:rsidRPr="0044405D">
        <w:rPr>
          <w:color w:val="000000"/>
          <w:sz w:val="28"/>
          <w:szCs w:val="28"/>
        </w:rPr>
        <w:t>бр</w:t>
      </w:r>
      <w:r w:rsidRPr="0044405D">
        <w:rPr>
          <w:color w:val="000000"/>
          <w:spacing w:val="-1"/>
          <w:sz w:val="28"/>
          <w:szCs w:val="28"/>
        </w:rPr>
        <w:t>о</w:t>
      </w:r>
      <w:r w:rsidRPr="0044405D">
        <w:rPr>
          <w:color w:val="000000"/>
          <w:sz w:val="28"/>
          <w:szCs w:val="28"/>
        </w:rPr>
        <w:t>желате</w:t>
      </w:r>
      <w:r w:rsidRPr="0044405D">
        <w:rPr>
          <w:color w:val="000000"/>
          <w:spacing w:val="-1"/>
          <w:sz w:val="28"/>
          <w:szCs w:val="28"/>
        </w:rPr>
        <w:t>льно</w:t>
      </w:r>
      <w:r w:rsidRPr="0044405D">
        <w:rPr>
          <w:color w:val="000000"/>
          <w:sz w:val="28"/>
          <w:szCs w:val="28"/>
        </w:rPr>
        <w:t>й обста</w:t>
      </w:r>
      <w:r w:rsidRPr="0044405D">
        <w:rPr>
          <w:color w:val="000000"/>
          <w:spacing w:val="-1"/>
          <w:sz w:val="28"/>
          <w:szCs w:val="28"/>
        </w:rPr>
        <w:t>н</w:t>
      </w:r>
      <w:r w:rsidRPr="0044405D">
        <w:rPr>
          <w:color w:val="000000"/>
          <w:sz w:val="28"/>
          <w:szCs w:val="28"/>
        </w:rPr>
        <w:t>овке. Уча</w:t>
      </w:r>
      <w:r w:rsidRPr="0044405D">
        <w:rPr>
          <w:color w:val="000000"/>
          <w:spacing w:val="-2"/>
          <w:sz w:val="28"/>
          <w:szCs w:val="28"/>
        </w:rPr>
        <w:t>с</w:t>
      </w:r>
      <w:r w:rsidRPr="0044405D">
        <w:rPr>
          <w:color w:val="000000"/>
          <w:sz w:val="28"/>
          <w:szCs w:val="28"/>
        </w:rPr>
        <w:t>тнику о</w:t>
      </w:r>
      <w:r w:rsidRPr="0044405D">
        <w:rPr>
          <w:color w:val="000000"/>
          <w:spacing w:val="-2"/>
          <w:sz w:val="28"/>
          <w:szCs w:val="28"/>
        </w:rPr>
        <w:t>л</w:t>
      </w:r>
      <w:r w:rsidRPr="0044405D">
        <w:rPr>
          <w:color w:val="000000"/>
          <w:sz w:val="28"/>
          <w:szCs w:val="28"/>
        </w:rPr>
        <w:t>импи</w:t>
      </w:r>
      <w:r w:rsidRPr="0044405D">
        <w:rPr>
          <w:color w:val="000000"/>
          <w:spacing w:val="-1"/>
          <w:sz w:val="28"/>
          <w:szCs w:val="28"/>
        </w:rPr>
        <w:t>ад</w:t>
      </w:r>
      <w:r w:rsidRPr="0044405D">
        <w:rPr>
          <w:color w:val="000000"/>
          <w:sz w:val="28"/>
          <w:szCs w:val="28"/>
        </w:rPr>
        <w:t>ы, подавшему апел</w:t>
      </w:r>
      <w:r w:rsidRPr="0044405D">
        <w:rPr>
          <w:color w:val="000000"/>
          <w:spacing w:val="-1"/>
          <w:sz w:val="28"/>
          <w:szCs w:val="28"/>
        </w:rPr>
        <w:t>ля</w:t>
      </w:r>
      <w:r w:rsidRPr="0044405D">
        <w:rPr>
          <w:color w:val="000000"/>
          <w:sz w:val="28"/>
          <w:szCs w:val="28"/>
        </w:rPr>
        <w:t>цию, п</w:t>
      </w:r>
      <w:r w:rsidRPr="0044405D">
        <w:rPr>
          <w:color w:val="000000"/>
          <w:spacing w:val="1"/>
          <w:sz w:val="28"/>
          <w:szCs w:val="28"/>
        </w:rPr>
        <w:t>р</w:t>
      </w:r>
      <w:r w:rsidRPr="0044405D">
        <w:rPr>
          <w:color w:val="000000"/>
          <w:spacing w:val="-2"/>
          <w:sz w:val="28"/>
          <w:szCs w:val="28"/>
        </w:rPr>
        <w:t>ед</w:t>
      </w:r>
      <w:r w:rsidRPr="0044405D">
        <w:rPr>
          <w:color w:val="000000"/>
          <w:spacing w:val="1"/>
          <w:sz w:val="28"/>
          <w:szCs w:val="28"/>
        </w:rPr>
        <w:t>о</w:t>
      </w:r>
      <w:r w:rsidRPr="0044405D">
        <w:rPr>
          <w:color w:val="000000"/>
          <w:sz w:val="28"/>
          <w:szCs w:val="28"/>
        </w:rPr>
        <w:t>ставляе</w:t>
      </w:r>
      <w:r w:rsidRPr="0044405D">
        <w:rPr>
          <w:color w:val="000000"/>
          <w:spacing w:val="-3"/>
          <w:sz w:val="28"/>
          <w:szCs w:val="28"/>
        </w:rPr>
        <w:t>т</w:t>
      </w:r>
      <w:r w:rsidRPr="0044405D">
        <w:rPr>
          <w:color w:val="000000"/>
          <w:sz w:val="28"/>
          <w:szCs w:val="28"/>
        </w:rPr>
        <w:t>ся</w:t>
      </w:r>
      <w:r w:rsidRPr="0044405D">
        <w:rPr>
          <w:color w:val="000000"/>
          <w:spacing w:val="171"/>
          <w:sz w:val="28"/>
          <w:szCs w:val="28"/>
        </w:rPr>
        <w:t xml:space="preserve"> </w:t>
      </w:r>
      <w:r w:rsidRPr="0044405D">
        <w:rPr>
          <w:color w:val="000000"/>
          <w:spacing w:val="-1"/>
          <w:sz w:val="28"/>
          <w:szCs w:val="28"/>
        </w:rPr>
        <w:t>в</w:t>
      </w:r>
      <w:r w:rsidRPr="0044405D">
        <w:rPr>
          <w:color w:val="000000"/>
          <w:sz w:val="28"/>
          <w:szCs w:val="28"/>
        </w:rPr>
        <w:t>озможность</w:t>
      </w:r>
      <w:r w:rsidRPr="0044405D">
        <w:rPr>
          <w:color w:val="000000"/>
          <w:spacing w:val="171"/>
          <w:sz w:val="28"/>
          <w:szCs w:val="28"/>
        </w:rPr>
        <w:t xml:space="preserve"> </w:t>
      </w:r>
      <w:r w:rsidRPr="0044405D">
        <w:rPr>
          <w:color w:val="000000"/>
          <w:spacing w:val="-3"/>
          <w:sz w:val="28"/>
          <w:szCs w:val="28"/>
        </w:rPr>
        <w:t>у</w:t>
      </w:r>
      <w:r w:rsidRPr="0044405D">
        <w:rPr>
          <w:color w:val="000000"/>
          <w:spacing w:val="1"/>
          <w:sz w:val="28"/>
          <w:szCs w:val="28"/>
        </w:rPr>
        <w:t>б</w:t>
      </w:r>
      <w:r w:rsidRPr="0044405D">
        <w:rPr>
          <w:color w:val="000000"/>
          <w:sz w:val="28"/>
          <w:szCs w:val="28"/>
        </w:rPr>
        <w:t>е</w:t>
      </w:r>
      <w:r w:rsidRPr="0044405D">
        <w:rPr>
          <w:color w:val="000000"/>
          <w:spacing w:val="-1"/>
          <w:sz w:val="28"/>
          <w:szCs w:val="28"/>
        </w:rPr>
        <w:t>д</w:t>
      </w:r>
      <w:r w:rsidRPr="0044405D">
        <w:rPr>
          <w:color w:val="000000"/>
          <w:sz w:val="28"/>
          <w:szCs w:val="28"/>
        </w:rPr>
        <w:t>ит</w:t>
      </w:r>
      <w:r w:rsidRPr="0044405D">
        <w:rPr>
          <w:color w:val="000000"/>
          <w:spacing w:val="-1"/>
          <w:sz w:val="28"/>
          <w:szCs w:val="28"/>
        </w:rPr>
        <w:t>ь</w:t>
      </w:r>
      <w:r w:rsidRPr="0044405D">
        <w:rPr>
          <w:color w:val="000000"/>
          <w:sz w:val="28"/>
          <w:szCs w:val="28"/>
        </w:rPr>
        <w:t>ся</w:t>
      </w:r>
      <w:r w:rsidRPr="0044405D">
        <w:rPr>
          <w:color w:val="000000"/>
          <w:spacing w:val="171"/>
          <w:sz w:val="28"/>
          <w:szCs w:val="28"/>
        </w:rPr>
        <w:t xml:space="preserve"> </w:t>
      </w:r>
      <w:r w:rsidRPr="0044405D">
        <w:rPr>
          <w:color w:val="000000"/>
          <w:spacing w:val="1"/>
          <w:sz w:val="28"/>
          <w:szCs w:val="28"/>
        </w:rPr>
        <w:t>в</w:t>
      </w:r>
      <w:r w:rsidRPr="0044405D">
        <w:rPr>
          <w:color w:val="000000"/>
          <w:spacing w:val="171"/>
          <w:sz w:val="28"/>
          <w:szCs w:val="28"/>
        </w:rPr>
        <w:t xml:space="preserve"> </w:t>
      </w:r>
      <w:r w:rsidRPr="0044405D">
        <w:rPr>
          <w:color w:val="000000"/>
          <w:sz w:val="28"/>
          <w:szCs w:val="28"/>
        </w:rPr>
        <w:t>т</w:t>
      </w:r>
      <w:r w:rsidRPr="0044405D">
        <w:rPr>
          <w:color w:val="000000"/>
          <w:spacing w:val="1"/>
          <w:sz w:val="28"/>
          <w:szCs w:val="28"/>
        </w:rPr>
        <w:t>о</w:t>
      </w:r>
      <w:r w:rsidRPr="0044405D">
        <w:rPr>
          <w:color w:val="000000"/>
          <w:sz w:val="28"/>
          <w:szCs w:val="28"/>
        </w:rPr>
        <w:t>м,</w:t>
      </w:r>
      <w:r w:rsidRPr="0044405D">
        <w:rPr>
          <w:color w:val="000000"/>
          <w:spacing w:val="172"/>
          <w:sz w:val="28"/>
          <w:szCs w:val="28"/>
        </w:rPr>
        <w:t xml:space="preserve"> </w:t>
      </w:r>
      <w:r w:rsidRPr="0044405D">
        <w:rPr>
          <w:color w:val="000000"/>
          <w:sz w:val="28"/>
          <w:szCs w:val="28"/>
        </w:rPr>
        <w:t>что</w:t>
      </w:r>
      <w:r w:rsidRPr="0044405D">
        <w:rPr>
          <w:color w:val="000000"/>
          <w:spacing w:val="171"/>
          <w:sz w:val="28"/>
          <w:szCs w:val="28"/>
        </w:rPr>
        <w:t xml:space="preserve"> </w:t>
      </w:r>
      <w:r w:rsidRPr="0044405D">
        <w:rPr>
          <w:color w:val="000000"/>
          <w:sz w:val="28"/>
          <w:szCs w:val="28"/>
        </w:rPr>
        <w:t>его</w:t>
      </w:r>
      <w:r w:rsidRPr="0044405D">
        <w:rPr>
          <w:color w:val="000000"/>
          <w:spacing w:val="173"/>
          <w:sz w:val="28"/>
          <w:szCs w:val="28"/>
        </w:rPr>
        <w:t xml:space="preserve"> </w:t>
      </w:r>
      <w:r w:rsidRPr="0044405D">
        <w:rPr>
          <w:color w:val="000000"/>
          <w:sz w:val="28"/>
          <w:szCs w:val="28"/>
        </w:rPr>
        <w:t>ра</w:t>
      </w:r>
      <w:r w:rsidRPr="0044405D">
        <w:rPr>
          <w:color w:val="000000"/>
          <w:spacing w:val="-1"/>
          <w:sz w:val="28"/>
          <w:szCs w:val="28"/>
        </w:rPr>
        <w:t>б</w:t>
      </w:r>
      <w:r w:rsidRPr="0044405D">
        <w:rPr>
          <w:color w:val="000000"/>
          <w:spacing w:val="1"/>
          <w:sz w:val="28"/>
          <w:szCs w:val="28"/>
        </w:rPr>
        <w:t>о</w:t>
      </w:r>
      <w:r w:rsidRPr="0044405D">
        <w:rPr>
          <w:color w:val="000000"/>
          <w:sz w:val="28"/>
          <w:szCs w:val="28"/>
        </w:rPr>
        <w:t>та провере</w:t>
      </w:r>
      <w:r w:rsidRPr="0044405D">
        <w:rPr>
          <w:color w:val="000000"/>
          <w:spacing w:val="-1"/>
          <w:sz w:val="28"/>
          <w:szCs w:val="28"/>
        </w:rPr>
        <w:t>н</w:t>
      </w:r>
      <w:r w:rsidRPr="0044405D">
        <w:rPr>
          <w:color w:val="000000"/>
          <w:sz w:val="28"/>
          <w:szCs w:val="28"/>
        </w:rPr>
        <w:t>а</w:t>
      </w:r>
      <w:r w:rsidRPr="0044405D">
        <w:rPr>
          <w:color w:val="000000"/>
          <w:spacing w:val="121"/>
          <w:sz w:val="28"/>
          <w:szCs w:val="28"/>
        </w:rPr>
        <w:t xml:space="preserve"> </w:t>
      </w:r>
      <w:r w:rsidRPr="0044405D">
        <w:rPr>
          <w:color w:val="000000"/>
          <w:sz w:val="28"/>
          <w:szCs w:val="28"/>
        </w:rPr>
        <w:t>и</w:t>
      </w:r>
      <w:r w:rsidRPr="0044405D">
        <w:rPr>
          <w:color w:val="000000"/>
          <w:spacing w:val="123"/>
          <w:sz w:val="28"/>
          <w:szCs w:val="28"/>
        </w:rPr>
        <w:t xml:space="preserve"> </w:t>
      </w:r>
      <w:r w:rsidRPr="0044405D">
        <w:rPr>
          <w:color w:val="000000"/>
          <w:sz w:val="28"/>
          <w:szCs w:val="28"/>
        </w:rPr>
        <w:t>оц</w:t>
      </w:r>
      <w:r w:rsidRPr="0044405D">
        <w:rPr>
          <w:color w:val="000000"/>
          <w:spacing w:val="-1"/>
          <w:sz w:val="28"/>
          <w:szCs w:val="28"/>
        </w:rPr>
        <w:t>е</w:t>
      </w:r>
      <w:r w:rsidRPr="0044405D">
        <w:rPr>
          <w:color w:val="000000"/>
          <w:sz w:val="28"/>
          <w:szCs w:val="28"/>
        </w:rPr>
        <w:t>н</w:t>
      </w:r>
      <w:r w:rsidRPr="0044405D">
        <w:rPr>
          <w:color w:val="000000"/>
          <w:spacing w:val="-1"/>
          <w:sz w:val="28"/>
          <w:szCs w:val="28"/>
        </w:rPr>
        <w:t>е</w:t>
      </w:r>
      <w:r w:rsidRPr="0044405D">
        <w:rPr>
          <w:color w:val="000000"/>
          <w:sz w:val="28"/>
          <w:szCs w:val="28"/>
        </w:rPr>
        <w:t>на</w:t>
      </w:r>
      <w:r w:rsidRPr="0044405D">
        <w:rPr>
          <w:color w:val="000000"/>
          <w:spacing w:val="124"/>
          <w:sz w:val="28"/>
          <w:szCs w:val="28"/>
        </w:rPr>
        <w:t xml:space="preserve"> </w:t>
      </w:r>
      <w:r w:rsidRPr="0044405D">
        <w:rPr>
          <w:color w:val="000000"/>
          <w:sz w:val="28"/>
          <w:szCs w:val="28"/>
        </w:rPr>
        <w:t>в</w:t>
      </w:r>
      <w:r w:rsidRPr="0044405D">
        <w:rPr>
          <w:color w:val="000000"/>
          <w:spacing w:val="121"/>
          <w:sz w:val="28"/>
          <w:szCs w:val="28"/>
        </w:rPr>
        <w:t xml:space="preserve"> </w:t>
      </w:r>
      <w:r w:rsidRPr="0044405D">
        <w:rPr>
          <w:color w:val="000000"/>
          <w:sz w:val="28"/>
          <w:szCs w:val="28"/>
        </w:rPr>
        <w:t>соответст</w:t>
      </w:r>
      <w:r w:rsidRPr="0044405D">
        <w:rPr>
          <w:color w:val="000000"/>
          <w:spacing w:val="-2"/>
          <w:sz w:val="28"/>
          <w:szCs w:val="28"/>
        </w:rPr>
        <w:t>в</w:t>
      </w:r>
      <w:r w:rsidRPr="0044405D">
        <w:rPr>
          <w:color w:val="000000"/>
          <w:sz w:val="28"/>
          <w:szCs w:val="28"/>
        </w:rPr>
        <w:t>ии</w:t>
      </w:r>
      <w:r w:rsidRPr="0044405D">
        <w:rPr>
          <w:color w:val="000000"/>
          <w:spacing w:val="123"/>
          <w:sz w:val="28"/>
          <w:szCs w:val="28"/>
        </w:rPr>
        <w:t xml:space="preserve"> </w:t>
      </w:r>
      <w:r w:rsidRPr="0044405D">
        <w:rPr>
          <w:color w:val="000000"/>
          <w:sz w:val="28"/>
          <w:szCs w:val="28"/>
        </w:rPr>
        <w:t>с</w:t>
      </w:r>
      <w:r w:rsidRPr="0044405D">
        <w:rPr>
          <w:color w:val="000000"/>
          <w:spacing w:val="123"/>
          <w:sz w:val="28"/>
          <w:szCs w:val="28"/>
        </w:rPr>
        <w:t xml:space="preserve"> </w:t>
      </w:r>
      <w:r w:rsidRPr="0044405D">
        <w:rPr>
          <w:color w:val="000000"/>
          <w:sz w:val="28"/>
          <w:szCs w:val="28"/>
        </w:rPr>
        <w:t>крите</w:t>
      </w:r>
      <w:r w:rsidRPr="0044405D">
        <w:rPr>
          <w:color w:val="000000"/>
          <w:spacing w:val="-1"/>
          <w:sz w:val="28"/>
          <w:szCs w:val="28"/>
        </w:rPr>
        <w:t>р</w:t>
      </w:r>
      <w:r w:rsidRPr="0044405D">
        <w:rPr>
          <w:color w:val="000000"/>
          <w:sz w:val="28"/>
          <w:szCs w:val="28"/>
        </w:rPr>
        <w:t>ия</w:t>
      </w:r>
      <w:r w:rsidRPr="0044405D">
        <w:rPr>
          <w:color w:val="000000"/>
          <w:spacing w:val="-2"/>
          <w:sz w:val="28"/>
          <w:szCs w:val="28"/>
        </w:rPr>
        <w:t>м</w:t>
      </w:r>
      <w:r w:rsidRPr="0044405D">
        <w:rPr>
          <w:color w:val="000000"/>
          <w:sz w:val="28"/>
          <w:szCs w:val="28"/>
        </w:rPr>
        <w:t>и</w:t>
      </w:r>
      <w:r w:rsidRPr="0044405D">
        <w:rPr>
          <w:color w:val="000000"/>
          <w:spacing w:val="123"/>
          <w:sz w:val="28"/>
          <w:szCs w:val="28"/>
        </w:rPr>
        <w:t xml:space="preserve"> </w:t>
      </w:r>
      <w:r w:rsidRPr="0044405D">
        <w:rPr>
          <w:color w:val="000000"/>
          <w:sz w:val="28"/>
          <w:szCs w:val="28"/>
        </w:rPr>
        <w:t>и</w:t>
      </w:r>
      <w:r w:rsidRPr="0044405D">
        <w:rPr>
          <w:color w:val="000000"/>
          <w:spacing w:val="123"/>
          <w:sz w:val="28"/>
          <w:szCs w:val="28"/>
        </w:rPr>
        <w:t xml:space="preserve"> </w:t>
      </w:r>
      <w:r w:rsidRPr="0044405D">
        <w:rPr>
          <w:color w:val="000000"/>
          <w:sz w:val="28"/>
          <w:szCs w:val="28"/>
        </w:rPr>
        <w:t>методико</w:t>
      </w:r>
      <w:r w:rsidRPr="0044405D">
        <w:rPr>
          <w:color w:val="000000"/>
          <w:spacing w:val="-1"/>
          <w:sz w:val="28"/>
          <w:szCs w:val="28"/>
        </w:rPr>
        <w:t>й</w:t>
      </w:r>
      <w:r w:rsidRPr="0044405D">
        <w:rPr>
          <w:color w:val="000000"/>
          <w:sz w:val="28"/>
          <w:szCs w:val="28"/>
        </w:rPr>
        <w:t>, разра</w:t>
      </w:r>
      <w:r w:rsidRPr="0044405D">
        <w:rPr>
          <w:color w:val="000000"/>
          <w:spacing w:val="-2"/>
          <w:sz w:val="28"/>
          <w:szCs w:val="28"/>
        </w:rPr>
        <w:t>б</w:t>
      </w:r>
      <w:r w:rsidRPr="0044405D">
        <w:rPr>
          <w:color w:val="000000"/>
          <w:sz w:val="28"/>
          <w:szCs w:val="28"/>
        </w:rPr>
        <w:t>отан</w:t>
      </w:r>
      <w:r w:rsidRPr="0044405D">
        <w:rPr>
          <w:color w:val="000000"/>
          <w:spacing w:val="-1"/>
          <w:sz w:val="28"/>
          <w:szCs w:val="28"/>
        </w:rPr>
        <w:t>но</w:t>
      </w:r>
      <w:r w:rsidRPr="0044405D">
        <w:rPr>
          <w:color w:val="000000"/>
          <w:sz w:val="28"/>
          <w:szCs w:val="28"/>
        </w:rPr>
        <w:t>й</w:t>
      </w:r>
      <w:r w:rsidRPr="0044405D">
        <w:rPr>
          <w:color w:val="000000"/>
          <w:spacing w:val="1"/>
          <w:sz w:val="28"/>
          <w:szCs w:val="28"/>
        </w:rPr>
        <w:t xml:space="preserve"> </w:t>
      </w:r>
      <w:r w:rsidRPr="0044405D">
        <w:rPr>
          <w:color w:val="000000"/>
          <w:sz w:val="28"/>
          <w:szCs w:val="28"/>
        </w:rPr>
        <w:t>регионал</w:t>
      </w:r>
      <w:r w:rsidRPr="0044405D">
        <w:rPr>
          <w:color w:val="000000"/>
          <w:spacing w:val="-3"/>
          <w:sz w:val="28"/>
          <w:szCs w:val="28"/>
        </w:rPr>
        <w:t>ь</w:t>
      </w:r>
      <w:r w:rsidRPr="0044405D">
        <w:rPr>
          <w:color w:val="000000"/>
          <w:sz w:val="28"/>
          <w:szCs w:val="28"/>
        </w:rPr>
        <w:t>ной предме</w:t>
      </w:r>
      <w:r w:rsidRPr="0044405D">
        <w:rPr>
          <w:color w:val="000000"/>
          <w:spacing w:val="-3"/>
          <w:sz w:val="28"/>
          <w:szCs w:val="28"/>
        </w:rPr>
        <w:t>т</w:t>
      </w:r>
      <w:r w:rsidRPr="0044405D">
        <w:rPr>
          <w:color w:val="000000"/>
          <w:spacing w:val="-1"/>
          <w:sz w:val="28"/>
          <w:szCs w:val="28"/>
        </w:rPr>
        <w:t>н</w:t>
      </w:r>
      <w:r w:rsidRPr="0044405D">
        <w:rPr>
          <w:color w:val="000000"/>
          <w:spacing w:val="4"/>
          <w:sz w:val="28"/>
          <w:szCs w:val="28"/>
        </w:rPr>
        <w:t>о</w:t>
      </w:r>
      <w:r w:rsidRPr="0044405D">
        <w:rPr>
          <w:color w:val="000000"/>
          <w:spacing w:val="1"/>
          <w:sz w:val="28"/>
          <w:szCs w:val="28"/>
        </w:rPr>
        <w:t>-ме</w:t>
      </w:r>
      <w:r w:rsidRPr="0044405D">
        <w:rPr>
          <w:color w:val="000000"/>
          <w:spacing w:val="-2"/>
          <w:sz w:val="28"/>
          <w:szCs w:val="28"/>
        </w:rPr>
        <w:t>т</w:t>
      </w:r>
      <w:r w:rsidRPr="0044405D">
        <w:rPr>
          <w:color w:val="000000"/>
          <w:sz w:val="28"/>
          <w:szCs w:val="28"/>
        </w:rPr>
        <w:t>одичес</w:t>
      </w:r>
      <w:r w:rsidRPr="0044405D">
        <w:rPr>
          <w:color w:val="000000"/>
          <w:spacing w:val="-1"/>
          <w:sz w:val="28"/>
          <w:szCs w:val="28"/>
        </w:rPr>
        <w:t>к</w:t>
      </w:r>
      <w:r w:rsidRPr="0044405D">
        <w:rPr>
          <w:color w:val="000000"/>
          <w:sz w:val="28"/>
          <w:szCs w:val="28"/>
        </w:rPr>
        <w:t>ой</w:t>
      </w:r>
      <w:r w:rsidRPr="0044405D">
        <w:rPr>
          <w:color w:val="000000"/>
          <w:spacing w:val="1"/>
          <w:sz w:val="28"/>
          <w:szCs w:val="28"/>
        </w:rPr>
        <w:t xml:space="preserve"> </w:t>
      </w:r>
      <w:r w:rsidRPr="0044405D">
        <w:rPr>
          <w:color w:val="000000"/>
          <w:spacing w:val="-2"/>
          <w:sz w:val="28"/>
          <w:szCs w:val="28"/>
        </w:rPr>
        <w:t>к</w:t>
      </w:r>
      <w:r w:rsidRPr="0044405D">
        <w:rPr>
          <w:color w:val="000000"/>
          <w:spacing w:val="1"/>
          <w:sz w:val="28"/>
          <w:szCs w:val="28"/>
        </w:rPr>
        <w:t>о</w:t>
      </w:r>
      <w:r w:rsidRPr="0044405D">
        <w:rPr>
          <w:color w:val="000000"/>
          <w:spacing w:val="-1"/>
          <w:sz w:val="28"/>
          <w:szCs w:val="28"/>
        </w:rPr>
        <w:t>м</w:t>
      </w:r>
      <w:r w:rsidRPr="0044405D">
        <w:rPr>
          <w:color w:val="000000"/>
          <w:sz w:val="28"/>
          <w:szCs w:val="28"/>
        </w:rPr>
        <w:t>ис</w:t>
      </w:r>
      <w:r w:rsidRPr="0044405D">
        <w:rPr>
          <w:color w:val="000000"/>
          <w:spacing w:val="-1"/>
          <w:sz w:val="28"/>
          <w:szCs w:val="28"/>
        </w:rPr>
        <w:t>с</w:t>
      </w:r>
      <w:r w:rsidRPr="0044405D">
        <w:rPr>
          <w:color w:val="000000"/>
          <w:sz w:val="28"/>
          <w:szCs w:val="28"/>
        </w:rPr>
        <w:t>ией.</w:t>
      </w:r>
    </w:p>
    <w:p w:rsidR="00790EFC" w:rsidRPr="0044405D" w:rsidRDefault="00D777B3" w:rsidP="0044405D">
      <w:pPr>
        <w:pStyle w:val="af0"/>
        <w:tabs>
          <w:tab w:val="left" w:pos="1507"/>
        </w:tabs>
        <w:spacing w:line="360" w:lineRule="auto"/>
        <w:ind w:left="0" w:firstLine="680"/>
        <w:contextualSpacing/>
        <w:rPr>
          <w:sz w:val="28"/>
          <w:szCs w:val="28"/>
        </w:rPr>
      </w:pPr>
      <w:r w:rsidRPr="0044405D">
        <w:rPr>
          <w:color w:val="000000"/>
          <w:sz w:val="28"/>
          <w:szCs w:val="28"/>
        </w:rPr>
        <w:t>4.11. Для</w:t>
      </w:r>
      <w:r w:rsidRPr="0044405D">
        <w:rPr>
          <w:color w:val="000000"/>
          <w:spacing w:val="75"/>
          <w:sz w:val="28"/>
          <w:szCs w:val="28"/>
        </w:rPr>
        <w:t xml:space="preserve"> </w:t>
      </w:r>
      <w:r w:rsidRPr="0044405D">
        <w:rPr>
          <w:color w:val="000000"/>
          <w:sz w:val="28"/>
          <w:szCs w:val="28"/>
        </w:rPr>
        <w:t>пр</w:t>
      </w:r>
      <w:r w:rsidRPr="0044405D">
        <w:rPr>
          <w:color w:val="000000"/>
          <w:spacing w:val="1"/>
          <w:sz w:val="28"/>
          <w:szCs w:val="28"/>
        </w:rPr>
        <w:t>о</w:t>
      </w:r>
      <w:r w:rsidRPr="0044405D">
        <w:rPr>
          <w:color w:val="000000"/>
          <w:sz w:val="28"/>
          <w:szCs w:val="28"/>
        </w:rPr>
        <w:t>в</w:t>
      </w:r>
      <w:r w:rsidRPr="0044405D">
        <w:rPr>
          <w:color w:val="000000"/>
          <w:spacing w:val="-2"/>
          <w:sz w:val="28"/>
          <w:szCs w:val="28"/>
        </w:rPr>
        <w:t>е</w:t>
      </w:r>
      <w:r w:rsidRPr="0044405D">
        <w:rPr>
          <w:color w:val="000000"/>
          <w:sz w:val="28"/>
          <w:szCs w:val="28"/>
        </w:rPr>
        <w:t>д</w:t>
      </w:r>
      <w:r w:rsidRPr="0044405D">
        <w:rPr>
          <w:color w:val="000000"/>
          <w:spacing w:val="-1"/>
          <w:sz w:val="28"/>
          <w:szCs w:val="28"/>
        </w:rPr>
        <w:t>е</w:t>
      </w:r>
      <w:r w:rsidRPr="0044405D">
        <w:rPr>
          <w:color w:val="000000"/>
          <w:sz w:val="28"/>
          <w:szCs w:val="28"/>
        </w:rPr>
        <w:t>ния</w:t>
      </w:r>
      <w:r w:rsidRPr="0044405D">
        <w:rPr>
          <w:color w:val="000000"/>
          <w:spacing w:val="75"/>
          <w:sz w:val="28"/>
          <w:szCs w:val="28"/>
        </w:rPr>
        <w:t xml:space="preserve"> </w:t>
      </w:r>
      <w:r w:rsidRPr="0044405D">
        <w:rPr>
          <w:color w:val="000000"/>
          <w:sz w:val="28"/>
          <w:szCs w:val="28"/>
        </w:rPr>
        <w:t>а</w:t>
      </w:r>
      <w:r w:rsidRPr="0044405D">
        <w:rPr>
          <w:color w:val="000000"/>
          <w:spacing w:val="-1"/>
          <w:sz w:val="28"/>
          <w:szCs w:val="28"/>
        </w:rPr>
        <w:t>п</w:t>
      </w:r>
      <w:r w:rsidRPr="0044405D">
        <w:rPr>
          <w:color w:val="000000"/>
          <w:sz w:val="28"/>
          <w:szCs w:val="28"/>
        </w:rPr>
        <w:t>ел</w:t>
      </w:r>
      <w:r w:rsidRPr="0044405D">
        <w:rPr>
          <w:color w:val="000000"/>
          <w:spacing w:val="-1"/>
          <w:sz w:val="28"/>
          <w:szCs w:val="28"/>
        </w:rPr>
        <w:t>л</w:t>
      </w:r>
      <w:r w:rsidRPr="0044405D">
        <w:rPr>
          <w:color w:val="000000"/>
          <w:sz w:val="28"/>
          <w:szCs w:val="28"/>
        </w:rPr>
        <w:t>яции</w:t>
      </w:r>
      <w:r w:rsidRPr="0044405D">
        <w:rPr>
          <w:color w:val="000000"/>
          <w:spacing w:val="76"/>
          <w:sz w:val="28"/>
          <w:szCs w:val="28"/>
        </w:rPr>
        <w:t xml:space="preserve"> </w:t>
      </w:r>
      <w:r w:rsidRPr="0044405D">
        <w:rPr>
          <w:color w:val="000000"/>
          <w:spacing w:val="-3"/>
          <w:sz w:val="28"/>
          <w:szCs w:val="28"/>
        </w:rPr>
        <w:t>у</w:t>
      </w:r>
      <w:r w:rsidRPr="0044405D">
        <w:rPr>
          <w:color w:val="000000"/>
          <w:sz w:val="28"/>
          <w:szCs w:val="28"/>
        </w:rPr>
        <w:t>част</w:t>
      </w:r>
      <w:r w:rsidRPr="0044405D">
        <w:rPr>
          <w:color w:val="000000"/>
          <w:spacing w:val="1"/>
          <w:sz w:val="28"/>
          <w:szCs w:val="28"/>
        </w:rPr>
        <w:t>н</w:t>
      </w:r>
      <w:r w:rsidRPr="0044405D">
        <w:rPr>
          <w:color w:val="000000"/>
          <w:sz w:val="28"/>
          <w:szCs w:val="28"/>
        </w:rPr>
        <w:t>ик</w:t>
      </w:r>
      <w:r w:rsidRPr="0044405D">
        <w:rPr>
          <w:color w:val="000000"/>
          <w:spacing w:val="76"/>
          <w:sz w:val="28"/>
          <w:szCs w:val="28"/>
        </w:rPr>
        <w:t xml:space="preserve"> </w:t>
      </w:r>
      <w:r w:rsidRPr="0044405D">
        <w:rPr>
          <w:color w:val="000000"/>
          <w:spacing w:val="1"/>
          <w:sz w:val="28"/>
          <w:szCs w:val="28"/>
        </w:rPr>
        <w:t>о</w:t>
      </w:r>
      <w:r w:rsidRPr="0044405D">
        <w:rPr>
          <w:color w:val="000000"/>
          <w:sz w:val="28"/>
          <w:szCs w:val="28"/>
        </w:rPr>
        <w:t>лимп</w:t>
      </w:r>
      <w:r w:rsidRPr="0044405D">
        <w:rPr>
          <w:color w:val="000000"/>
          <w:spacing w:val="1"/>
          <w:sz w:val="28"/>
          <w:szCs w:val="28"/>
        </w:rPr>
        <w:t>и</w:t>
      </w:r>
      <w:r w:rsidRPr="0044405D">
        <w:rPr>
          <w:color w:val="000000"/>
          <w:sz w:val="28"/>
          <w:szCs w:val="28"/>
        </w:rPr>
        <w:t>а</w:t>
      </w:r>
      <w:r w:rsidRPr="0044405D">
        <w:rPr>
          <w:color w:val="000000"/>
          <w:spacing w:val="-2"/>
          <w:sz w:val="28"/>
          <w:szCs w:val="28"/>
        </w:rPr>
        <w:t>д</w:t>
      </w:r>
      <w:r w:rsidRPr="0044405D">
        <w:rPr>
          <w:color w:val="000000"/>
          <w:sz w:val="28"/>
          <w:szCs w:val="28"/>
        </w:rPr>
        <w:t>ы</w:t>
      </w:r>
      <w:r w:rsidRPr="0044405D">
        <w:rPr>
          <w:color w:val="000000"/>
          <w:spacing w:val="76"/>
          <w:sz w:val="28"/>
          <w:szCs w:val="28"/>
        </w:rPr>
        <w:t xml:space="preserve"> </w:t>
      </w:r>
      <w:r w:rsidRPr="0044405D">
        <w:rPr>
          <w:color w:val="000000"/>
          <w:sz w:val="28"/>
          <w:szCs w:val="28"/>
        </w:rPr>
        <w:t>подает</w:t>
      </w:r>
      <w:r w:rsidRPr="0044405D">
        <w:rPr>
          <w:color w:val="000000"/>
          <w:spacing w:val="73"/>
          <w:sz w:val="28"/>
          <w:szCs w:val="28"/>
        </w:rPr>
        <w:t xml:space="preserve"> </w:t>
      </w:r>
      <w:r w:rsidRPr="0044405D">
        <w:rPr>
          <w:color w:val="000000"/>
          <w:sz w:val="28"/>
          <w:szCs w:val="28"/>
        </w:rPr>
        <w:t>письм</w:t>
      </w:r>
      <w:r w:rsidRPr="0044405D">
        <w:rPr>
          <w:color w:val="000000"/>
          <w:spacing w:val="-1"/>
          <w:sz w:val="28"/>
          <w:szCs w:val="28"/>
        </w:rPr>
        <w:t>енн</w:t>
      </w:r>
      <w:r w:rsidRPr="0044405D">
        <w:rPr>
          <w:color w:val="000000"/>
          <w:sz w:val="28"/>
          <w:szCs w:val="28"/>
        </w:rPr>
        <w:t xml:space="preserve">ое </w:t>
      </w:r>
      <w:r w:rsidRPr="0044405D">
        <w:rPr>
          <w:color w:val="000000"/>
          <w:sz w:val="28"/>
          <w:szCs w:val="28"/>
        </w:rPr>
        <w:lastRenderedPageBreak/>
        <w:t>заяв</w:t>
      </w:r>
      <w:r w:rsidRPr="0044405D">
        <w:rPr>
          <w:color w:val="000000"/>
          <w:spacing w:val="-1"/>
          <w:sz w:val="28"/>
          <w:szCs w:val="28"/>
        </w:rPr>
        <w:t>л</w:t>
      </w:r>
      <w:r w:rsidRPr="0044405D">
        <w:rPr>
          <w:color w:val="000000"/>
          <w:sz w:val="28"/>
          <w:szCs w:val="28"/>
        </w:rPr>
        <w:t>ен</w:t>
      </w:r>
      <w:r w:rsidRPr="0044405D">
        <w:rPr>
          <w:color w:val="000000"/>
          <w:spacing w:val="-1"/>
          <w:sz w:val="28"/>
          <w:szCs w:val="28"/>
        </w:rPr>
        <w:t>и</w:t>
      </w:r>
      <w:r w:rsidRPr="0044405D">
        <w:rPr>
          <w:color w:val="000000"/>
          <w:sz w:val="28"/>
          <w:szCs w:val="28"/>
        </w:rPr>
        <w:t>е</w:t>
      </w:r>
      <w:r w:rsidRPr="0044405D">
        <w:rPr>
          <w:color w:val="000000"/>
          <w:spacing w:val="133"/>
          <w:sz w:val="28"/>
          <w:szCs w:val="28"/>
        </w:rPr>
        <w:t xml:space="preserve"> </w:t>
      </w:r>
      <w:r w:rsidRPr="0044405D">
        <w:rPr>
          <w:color w:val="000000"/>
          <w:spacing w:val="-1"/>
          <w:sz w:val="28"/>
          <w:szCs w:val="28"/>
        </w:rPr>
        <w:t>н</w:t>
      </w:r>
      <w:r w:rsidRPr="0044405D">
        <w:rPr>
          <w:color w:val="000000"/>
          <w:sz w:val="28"/>
          <w:szCs w:val="28"/>
        </w:rPr>
        <w:t>а</w:t>
      </w:r>
      <w:r w:rsidRPr="0044405D">
        <w:rPr>
          <w:color w:val="000000"/>
          <w:spacing w:val="133"/>
          <w:sz w:val="28"/>
          <w:szCs w:val="28"/>
        </w:rPr>
        <w:t xml:space="preserve"> </w:t>
      </w:r>
      <w:r w:rsidRPr="0044405D">
        <w:rPr>
          <w:color w:val="000000"/>
          <w:sz w:val="28"/>
          <w:szCs w:val="28"/>
        </w:rPr>
        <w:t>имя</w:t>
      </w:r>
      <w:r w:rsidRPr="0044405D">
        <w:rPr>
          <w:color w:val="000000"/>
          <w:spacing w:val="131"/>
          <w:sz w:val="28"/>
          <w:szCs w:val="28"/>
        </w:rPr>
        <w:t xml:space="preserve"> </w:t>
      </w:r>
      <w:r w:rsidRPr="0044405D">
        <w:rPr>
          <w:color w:val="000000"/>
          <w:sz w:val="28"/>
          <w:szCs w:val="28"/>
        </w:rPr>
        <w:t>пре</w:t>
      </w:r>
      <w:r w:rsidRPr="0044405D">
        <w:rPr>
          <w:color w:val="000000"/>
          <w:spacing w:val="-1"/>
          <w:sz w:val="28"/>
          <w:szCs w:val="28"/>
        </w:rPr>
        <w:t>д</w:t>
      </w:r>
      <w:r w:rsidRPr="0044405D">
        <w:rPr>
          <w:color w:val="000000"/>
          <w:sz w:val="28"/>
          <w:szCs w:val="28"/>
        </w:rPr>
        <w:t>се</w:t>
      </w:r>
      <w:r w:rsidRPr="0044405D">
        <w:rPr>
          <w:color w:val="000000"/>
          <w:spacing w:val="-1"/>
          <w:sz w:val="28"/>
          <w:szCs w:val="28"/>
        </w:rPr>
        <w:t>д</w:t>
      </w:r>
      <w:r w:rsidRPr="0044405D">
        <w:rPr>
          <w:color w:val="000000"/>
          <w:sz w:val="28"/>
          <w:szCs w:val="28"/>
        </w:rPr>
        <w:t>ателя</w:t>
      </w:r>
      <w:r w:rsidRPr="0044405D">
        <w:rPr>
          <w:color w:val="000000"/>
          <w:spacing w:val="131"/>
          <w:sz w:val="28"/>
          <w:szCs w:val="28"/>
        </w:rPr>
        <w:t xml:space="preserve"> </w:t>
      </w:r>
      <w:r w:rsidRPr="0044405D">
        <w:rPr>
          <w:color w:val="000000"/>
          <w:sz w:val="28"/>
          <w:szCs w:val="28"/>
        </w:rPr>
        <w:t>Жюри</w:t>
      </w:r>
      <w:r w:rsidRPr="0044405D">
        <w:rPr>
          <w:color w:val="000000"/>
          <w:spacing w:val="137"/>
          <w:sz w:val="28"/>
          <w:szCs w:val="28"/>
        </w:rPr>
        <w:t xml:space="preserve"> </w:t>
      </w:r>
      <w:r w:rsidRPr="0044405D">
        <w:rPr>
          <w:color w:val="000000"/>
          <w:sz w:val="28"/>
          <w:szCs w:val="28"/>
        </w:rPr>
        <w:t>(апел</w:t>
      </w:r>
      <w:r w:rsidRPr="0044405D">
        <w:rPr>
          <w:color w:val="000000"/>
          <w:spacing w:val="-1"/>
          <w:sz w:val="28"/>
          <w:szCs w:val="28"/>
        </w:rPr>
        <w:t>л</w:t>
      </w:r>
      <w:r w:rsidRPr="0044405D">
        <w:rPr>
          <w:color w:val="000000"/>
          <w:sz w:val="28"/>
          <w:szCs w:val="28"/>
        </w:rPr>
        <w:t>я</w:t>
      </w:r>
      <w:r w:rsidRPr="0044405D">
        <w:rPr>
          <w:color w:val="000000"/>
          <w:spacing w:val="-1"/>
          <w:sz w:val="28"/>
          <w:szCs w:val="28"/>
        </w:rPr>
        <w:t>ц</w:t>
      </w:r>
      <w:r w:rsidRPr="0044405D">
        <w:rPr>
          <w:color w:val="000000"/>
          <w:sz w:val="28"/>
          <w:szCs w:val="28"/>
        </w:rPr>
        <w:t>ионн</w:t>
      </w:r>
      <w:r w:rsidRPr="0044405D">
        <w:rPr>
          <w:color w:val="000000"/>
          <w:spacing w:val="-1"/>
          <w:sz w:val="28"/>
          <w:szCs w:val="28"/>
        </w:rPr>
        <w:t>о</w:t>
      </w:r>
      <w:r w:rsidRPr="0044405D">
        <w:rPr>
          <w:color w:val="000000"/>
          <w:sz w:val="28"/>
          <w:szCs w:val="28"/>
        </w:rPr>
        <w:t>й</w:t>
      </w:r>
      <w:r w:rsidRPr="0044405D">
        <w:rPr>
          <w:color w:val="000000"/>
          <w:spacing w:val="132"/>
          <w:sz w:val="28"/>
          <w:szCs w:val="28"/>
        </w:rPr>
        <w:t xml:space="preserve"> </w:t>
      </w:r>
      <w:r w:rsidRPr="0044405D">
        <w:rPr>
          <w:color w:val="000000"/>
          <w:sz w:val="28"/>
          <w:szCs w:val="28"/>
        </w:rPr>
        <w:t>к</w:t>
      </w:r>
      <w:r w:rsidRPr="0044405D">
        <w:rPr>
          <w:color w:val="000000"/>
          <w:spacing w:val="1"/>
          <w:sz w:val="28"/>
          <w:szCs w:val="28"/>
        </w:rPr>
        <w:t>о</w:t>
      </w:r>
      <w:r w:rsidRPr="0044405D">
        <w:rPr>
          <w:color w:val="000000"/>
          <w:sz w:val="28"/>
          <w:szCs w:val="28"/>
        </w:rPr>
        <w:t>мис</w:t>
      </w:r>
      <w:r w:rsidRPr="0044405D">
        <w:rPr>
          <w:color w:val="000000"/>
          <w:spacing w:val="-2"/>
          <w:sz w:val="28"/>
          <w:szCs w:val="28"/>
        </w:rPr>
        <w:t>с</w:t>
      </w:r>
      <w:r w:rsidRPr="0044405D">
        <w:rPr>
          <w:color w:val="000000"/>
          <w:sz w:val="28"/>
          <w:szCs w:val="28"/>
        </w:rPr>
        <w:t>ии) в</w:t>
      </w:r>
      <w:r w:rsidRPr="0044405D">
        <w:rPr>
          <w:color w:val="000000"/>
          <w:spacing w:val="1"/>
          <w:sz w:val="28"/>
          <w:szCs w:val="28"/>
        </w:rPr>
        <w:t xml:space="preserve"> </w:t>
      </w:r>
      <w:r w:rsidRPr="0044405D">
        <w:rPr>
          <w:color w:val="000000"/>
          <w:spacing w:val="-2"/>
          <w:sz w:val="28"/>
          <w:szCs w:val="28"/>
        </w:rPr>
        <w:t>у</w:t>
      </w:r>
      <w:r w:rsidRPr="0044405D">
        <w:rPr>
          <w:color w:val="000000"/>
          <w:sz w:val="28"/>
          <w:szCs w:val="28"/>
        </w:rPr>
        <w:t>стан</w:t>
      </w:r>
      <w:r w:rsidRPr="0044405D">
        <w:rPr>
          <w:color w:val="000000"/>
          <w:spacing w:val="1"/>
          <w:sz w:val="28"/>
          <w:szCs w:val="28"/>
        </w:rPr>
        <w:t>о</w:t>
      </w:r>
      <w:r w:rsidRPr="0044405D">
        <w:rPr>
          <w:color w:val="000000"/>
          <w:sz w:val="28"/>
          <w:szCs w:val="28"/>
        </w:rPr>
        <w:t>в</w:t>
      </w:r>
      <w:r w:rsidRPr="0044405D">
        <w:rPr>
          <w:color w:val="000000"/>
          <w:spacing w:val="-1"/>
          <w:sz w:val="28"/>
          <w:szCs w:val="28"/>
        </w:rPr>
        <w:t>ле</w:t>
      </w:r>
      <w:r w:rsidRPr="0044405D">
        <w:rPr>
          <w:color w:val="000000"/>
          <w:sz w:val="28"/>
          <w:szCs w:val="28"/>
        </w:rPr>
        <w:t>нной</w:t>
      </w:r>
      <w:r w:rsidRPr="0044405D">
        <w:rPr>
          <w:color w:val="000000"/>
          <w:spacing w:val="-2"/>
          <w:sz w:val="28"/>
          <w:szCs w:val="28"/>
        </w:rPr>
        <w:t xml:space="preserve"> </w:t>
      </w:r>
      <w:r w:rsidRPr="0044405D">
        <w:rPr>
          <w:color w:val="000000"/>
          <w:sz w:val="28"/>
          <w:szCs w:val="28"/>
        </w:rPr>
        <w:t>форме.</w:t>
      </w:r>
    </w:p>
    <w:p w:rsidR="00790EFC" w:rsidRPr="0044405D" w:rsidRDefault="00D777B3" w:rsidP="0044405D">
      <w:pPr>
        <w:pStyle w:val="af0"/>
        <w:tabs>
          <w:tab w:val="left" w:pos="1507"/>
        </w:tabs>
        <w:spacing w:line="360" w:lineRule="auto"/>
        <w:ind w:left="0" w:firstLine="680"/>
        <w:contextualSpacing/>
        <w:rPr>
          <w:sz w:val="28"/>
          <w:szCs w:val="28"/>
        </w:rPr>
      </w:pPr>
      <w:r w:rsidRPr="0044405D">
        <w:rPr>
          <w:color w:val="000000"/>
          <w:sz w:val="28"/>
          <w:szCs w:val="28"/>
        </w:rPr>
        <w:t>4.12. При</w:t>
      </w:r>
      <w:r w:rsidRPr="0044405D">
        <w:rPr>
          <w:color w:val="000000"/>
          <w:sz w:val="28"/>
          <w:szCs w:val="28"/>
        </w:rPr>
        <w:tab/>
        <w:t>ра</w:t>
      </w:r>
      <w:r w:rsidRPr="0044405D">
        <w:rPr>
          <w:color w:val="000000"/>
          <w:spacing w:val="-1"/>
          <w:sz w:val="28"/>
          <w:szCs w:val="28"/>
        </w:rPr>
        <w:t>с</w:t>
      </w:r>
      <w:r w:rsidRPr="0044405D">
        <w:rPr>
          <w:color w:val="000000"/>
          <w:sz w:val="28"/>
          <w:szCs w:val="28"/>
        </w:rPr>
        <w:t>с</w:t>
      </w:r>
      <w:r w:rsidRPr="0044405D">
        <w:rPr>
          <w:color w:val="000000"/>
          <w:spacing w:val="-3"/>
          <w:sz w:val="28"/>
          <w:szCs w:val="28"/>
        </w:rPr>
        <w:t>м</w:t>
      </w:r>
      <w:r w:rsidRPr="0044405D">
        <w:rPr>
          <w:color w:val="000000"/>
          <w:sz w:val="28"/>
          <w:szCs w:val="28"/>
        </w:rPr>
        <w:t>отре</w:t>
      </w:r>
      <w:r w:rsidRPr="0044405D">
        <w:rPr>
          <w:color w:val="000000"/>
          <w:spacing w:val="-2"/>
          <w:sz w:val="28"/>
          <w:szCs w:val="28"/>
        </w:rPr>
        <w:t>н</w:t>
      </w:r>
      <w:r w:rsidRPr="0044405D">
        <w:rPr>
          <w:color w:val="000000"/>
          <w:spacing w:val="-1"/>
          <w:sz w:val="28"/>
          <w:szCs w:val="28"/>
        </w:rPr>
        <w:t>и</w:t>
      </w:r>
      <w:r w:rsidRPr="0044405D">
        <w:rPr>
          <w:color w:val="000000"/>
          <w:sz w:val="28"/>
          <w:szCs w:val="28"/>
        </w:rPr>
        <w:t xml:space="preserve">и </w:t>
      </w:r>
      <w:r w:rsidRPr="0044405D">
        <w:rPr>
          <w:color w:val="000000"/>
          <w:spacing w:val="-2"/>
          <w:sz w:val="28"/>
          <w:szCs w:val="28"/>
        </w:rPr>
        <w:t>а</w:t>
      </w:r>
      <w:r w:rsidRPr="0044405D">
        <w:rPr>
          <w:color w:val="000000"/>
          <w:sz w:val="28"/>
          <w:szCs w:val="28"/>
        </w:rPr>
        <w:t>пел</w:t>
      </w:r>
      <w:r w:rsidRPr="0044405D">
        <w:rPr>
          <w:color w:val="000000"/>
          <w:spacing w:val="-1"/>
          <w:sz w:val="28"/>
          <w:szCs w:val="28"/>
        </w:rPr>
        <w:t>л</w:t>
      </w:r>
      <w:r w:rsidRPr="0044405D">
        <w:rPr>
          <w:color w:val="000000"/>
          <w:sz w:val="28"/>
          <w:szCs w:val="28"/>
        </w:rPr>
        <w:t>я</w:t>
      </w:r>
      <w:r w:rsidRPr="0044405D">
        <w:rPr>
          <w:color w:val="000000"/>
          <w:spacing w:val="-2"/>
          <w:sz w:val="28"/>
          <w:szCs w:val="28"/>
        </w:rPr>
        <w:t>ц</w:t>
      </w:r>
      <w:r w:rsidRPr="0044405D">
        <w:rPr>
          <w:color w:val="000000"/>
          <w:spacing w:val="-1"/>
          <w:sz w:val="28"/>
          <w:szCs w:val="28"/>
        </w:rPr>
        <w:t>и</w:t>
      </w:r>
      <w:r w:rsidRPr="0044405D">
        <w:rPr>
          <w:color w:val="000000"/>
          <w:sz w:val="28"/>
          <w:szCs w:val="28"/>
        </w:rPr>
        <w:t>и прис</w:t>
      </w:r>
      <w:r w:rsidRPr="0044405D">
        <w:rPr>
          <w:color w:val="000000"/>
          <w:spacing w:val="-2"/>
          <w:sz w:val="28"/>
          <w:szCs w:val="28"/>
        </w:rPr>
        <w:t>у</w:t>
      </w:r>
      <w:r w:rsidRPr="0044405D">
        <w:rPr>
          <w:color w:val="000000"/>
          <w:sz w:val="28"/>
          <w:szCs w:val="28"/>
        </w:rPr>
        <w:t>тств</w:t>
      </w:r>
      <w:r w:rsidRPr="0044405D">
        <w:rPr>
          <w:color w:val="000000"/>
          <w:spacing w:val="-3"/>
          <w:sz w:val="28"/>
          <w:szCs w:val="28"/>
        </w:rPr>
        <w:t>у</w:t>
      </w:r>
      <w:r w:rsidRPr="0044405D">
        <w:rPr>
          <w:color w:val="000000"/>
          <w:sz w:val="28"/>
          <w:szCs w:val="28"/>
        </w:rPr>
        <w:t xml:space="preserve">ет только </w:t>
      </w:r>
      <w:r w:rsidRPr="0044405D">
        <w:rPr>
          <w:color w:val="000000"/>
          <w:spacing w:val="-3"/>
          <w:sz w:val="28"/>
          <w:szCs w:val="28"/>
        </w:rPr>
        <w:t>у</w:t>
      </w:r>
      <w:r w:rsidRPr="0044405D">
        <w:rPr>
          <w:color w:val="000000"/>
          <w:sz w:val="28"/>
          <w:szCs w:val="28"/>
        </w:rPr>
        <w:t>част</w:t>
      </w:r>
      <w:r w:rsidRPr="0044405D">
        <w:rPr>
          <w:color w:val="000000"/>
          <w:spacing w:val="-1"/>
          <w:sz w:val="28"/>
          <w:szCs w:val="28"/>
        </w:rPr>
        <w:t>ни</w:t>
      </w:r>
      <w:r w:rsidRPr="0044405D">
        <w:rPr>
          <w:color w:val="000000"/>
          <w:sz w:val="28"/>
          <w:szCs w:val="28"/>
        </w:rPr>
        <w:t>к олимпи</w:t>
      </w:r>
      <w:r w:rsidRPr="0044405D">
        <w:rPr>
          <w:color w:val="000000"/>
          <w:spacing w:val="-1"/>
          <w:sz w:val="28"/>
          <w:szCs w:val="28"/>
        </w:rPr>
        <w:t>ад</w:t>
      </w:r>
      <w:r w:rsidRPr="0044405D">
        <w:rPr>
          <w:color w:val="000000"/>
          <w:spacing w:val="1"/>
          <w:sz w:val="28"/>
          <w:szCs w:val="28"/>
        </w:rPr>
        <w:t>ы</w:t>
      </w:r>
      <w:r w:rsidRPr="0044405D">
        <w:rPr>
          <w:color w:val="000000"/>
          <w:sz w:val="28"/>
          <w:szCs w:val="28"/>
        </w:rPr>
        <w:t xml:space="preserve">, </w:t>
      </w:r>
      <w:r w:rsidRPr="0044405D">
        <w:rPr>
          <w:color w:val="000000"/>
          <w:spacing w:val="-1"/>
          <w:sz w:val="28"/>
          <w:szCs w:val="28"/>
        </w:rPr>
        <w:t>п</w:t>
      </w:r>
      <w:r w:rsidRPr="0044405D">
        <w:rPr>
          <w:color w:val="000000"/>
          <w:sz w:val="28"/>
          <w:szCs w:val="28"/>
        </w:rPr>
        <w:t>одавший</w:t>
      </w:r>
      <w:r w:rsidRPr="0044405D">
        <w:rPr>
          <w:color w:val="000000"/>
          <w:spacing w:val="1"/>
          <w:sz w:val="28"/>
          <w:szCs w:val="28"/>
        </w:rPr>
        <w:t xml:space="preserve"> </w:t>
      </w:r>
      <w:r w:rsidRPr="0044405D">
        <w:rPr>
          <w:color w:val="000000"/>
          <w:sz w:val="28"/>
          <w:szCs w:val="28"/>
        </w:rPr>
        <w:t>заяв</w:t>
      </w:r>
      <w:r w:rsidRPr="0044405D">
        <w:rPr>
          <w:color w:val="000000"/>
          <w:spacing w:val="-1"/>
          <w:sz w:val="28"/>
          <w:szCs w:val="28"/>
        </w:rPr>
        <w:t>л</w:t>
      </w:r>
      <w:r w:rsidRPr="0044405D">
        <w:rPr>
          <w:color w:val="000000"/>
          <w:spacing w:val="-2"/>
          <w:sz w:val="28"/>
          <w:szCs w:val="28"/>
        </w:rPr>
        <w:t>е</w:t>
      </w:r>
      <w:r w:rsidRPr="0044405D">
        <w:rPr>
          <w:color w:val="000000"/>
          <w:sz w:val="28"/>
          <w:szCs w:val="28"/>
        </w:rPr>
        <w:t>н</w:t>
      </w:r>
      <w:r w:rsidRPr="0044405D">
        <w:rPr>
          <w:color w:val="000000"/>
          <w:spacing w:val="-1"/>
          <w:sz w:val="28"/>
          <w:szCs w:val="28"/>
        </w:rPr>
        <w:t>и</w:t>
      </w:r>
      <w:r w:rsidRPr="0044405D">
        <w:rPr>
          <w:color w:val="000000"/>
          <w:sz w:val="28"/>
          <w:szCs w:val="28"/>
        </w:rPr>
        <w:t>е.</w:t>
      </w:r>
      <w:r w:rsidRPr="0044405D">
        <w:rPr>
          <w:sz w:val="28"/>
          <w:szCs w:val="28"/>
        </w:rPr>
        <w:t xml:space="preserve"> </w:t>
      </w:r>
      <w:r w:rsidRPr="0044405D">
        <w:rPr>
          <w:color w:val="000000"/>
          <w:sz w:val="28"/>
          <w:szCs w:val="28"/>
        </w:rPr>
        <w:t>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w:t>
      </w:r>
    </w:p>
    <w:p w:rsidR="00790EFC" w:rsidRPr="0044405D" w:rsidRDefault="00D777B3" w:rsidP="0044405D">
      <w:pPr>
        <w:pStyle w:val="af0"/>
        <w:tabs>
          <w:tab w:val="left" w:pos="1507"/>
        </w:tabs>
        <w:spacing w:line="360" w:lineRule="auto"/>
        <w:ind w:left="0" w:firstLine="680"/>
        <w:contextualSpacing/>
        <w:rPr>
          <w:sz w:val="28"/>
          <w:szCs w:val="28"/>
        </w:rPr>
      </w:pPr>
      <w:r w:rsidRPr="0044405D">
        <w:rPr>
          <w:color w:val="000000"/>
          <w:sz w:val="28"/>
          <w:szCs w:val="28"/>
        </w:rPr>
        <w:t xml:space="preserve">4.13. На заседании апелляционной комиссии рассматривается оценивание только тех заданий, которые указаны в заявлении участника. </w:t>
      </w:r>
      <w:r w:rsidRPr="0044405D">
        <w:rPr>
          <w:color w:val="000000"/>
          <w:spacing w:val="-1"/>
          <w:sz w:val="28"/>
          <w:szCs w:val="28"/>
        </w:rPr>
        <w:t>П</w:t>
      </w:r>
      <w:r w:rsidRPr="0044405D">
        <w:rPr>
          <w:color w:val="000000"/>
          <w:sz w:val="28"/>
          <w:szCs w:val="28"/>
        </w:rPr>
        <w:t>о рез</w:t>
      </w:r>
      <w:r w:rsidRPr="0044405D">
        <w:rPr>
          <w:color w:val="000000"/>
          <w:spacing w:val="-3"/>
          <w:sz w:val="28"/>
          <w:szCs w:val="28"/>
        </w:rPr>
        <w:t>у</w:t>
      </w:r>
      <w:r w:rsidRPr="0044405D">
        <w:rPr>
          <w:color w:val="000000"/>
          <w:spacing w:val="-1"/>
          <w:sz w:val="28"/>
          <w:szCs w:val="28"/>
        </w:rPr>
        <w:t>л</w:t>
      </w:r>
      <w:r w:rsidRPr="0044405D">
        <w:rPr>
          <w:color w:val="000000"/>
          <w:sz w:val="28"/>
          <w:szCs w:val="28"/>
        </w:rPr>
        <w:t>ьтатам расс</w:t>
      </w:r>
      <w:r w:rsidRPr="0044405D">
        <w:rPr>
          <w:color w:val="000000"/>
          <w:spacing w:val="-1"/>
          <w:sz w:val="28"/>
          <w:szCs w:val="28"/>
        </w:rPr>
        <w:t>м</w:t>
      </w:r>
      <w:r w:rsidRPr="0044405D">
        <w:rPr>
          <w:color w:val="000000"/>
          <w:sz w:val="28"/>
          <w:szCs w:val="28"/>
        </w:rPr>
        <w:t>отрения апелля</w:t>
      </w:r>
      <w:r w:rsidRPr="0044405D">
        <w:rPr>
          <w:color w:val="000000"/>
          <w:spacing w:val="-1"/>
          <w:sz w:val="28"/>
          <w:szCs w:val="28"/>
        </w:rPr>
        <w:t>ц</w:t>
      </w:r>
      <w:r w:rsidRPr="0044405D">
        <w:rPr>
          <w:color w:val="000000"/>
          <w:sz w:val="28"/>
          <w:szCs w:val="28"/>
        </w:rPr>
        <w:t>ии в</w:t>
      </w:r>
      <w:r w:rsidRPr="0044405D">
        <w:rPr>
          <w:color w:val="000000"/>
          <w:spacing w:val="-1"/>
          <w:sz w:val="28"/>
          <w:szCs w:val="28"/>
        </w:rPr>
        <w:t>ы</w:t>
      </w:r>
      <w:r w:rsidRPr="0044405D">
        <w:rPr>
          <w:color w:val="000000"/>
          <w:sz w:val="28"/>
          <w:szCs w:val="28"/>
        </w:rPr>
        <w:t>носит</w:t>
      </w:r>
      <w:r w:rsidRPr="0044405D">
        <w:rPr>
          <w:color w:val="000000"/>
          <w:spacing w:val="-1"/>
          <w:sz w:val="28"/>
          <w:szCs w:val="28"/>
        </w:rPr>
        <w:t>с</w:t>
      </w:r>
      <w:r w:rsidRPr="0044405D">
        <w:rPr>
          <w:color w:val="000000"/>
          <w:sz w:val="28"/>
          <w:szCs w:val="28"/>
        </w:rPr>
        <w:t>я одно из след</w:t>
      </w:r>
      <w:r w:rsidRPr="0044405D">
        <w:rPr>
          <w:color w:val="000000"/>
          <w:spacing w:val="-2"/>
          <w:sz w:val="28"/>
          <w:szCs w:val="28"/>
        </w:rPr>
        <w:t>у</w:t>
      </w:r>
      <w:r w:rsidRPr="0044405D">
        <w:rPr>
          <w:color w:val="000000"/>
          <w:sz w:val="28"/>
          <w:szCs w:val="28"/>
        </w:rPr>
        <w:t>ющих</w:t>
      </w:r>
      <w:r w:rsidRPr="0044405D">
        <w:rPr>
          <w:color w:val="000000"/>
          <w:spacing w:val="-1"/>
          <w:sz w:val="28"/>
          <w:szCs w:val="28"/>
        </w:rPr>
        <w:t xml:space="preserve"> </w:t>
      </w:r>
      <w:r w:rsidRPr="0044405D">
        <w:rPr>
          <w:color w:val="000000"/>
          <w:sz w:val="28"/>
          <w:szCs w:val="28"/>
        </w:rPr>
        <w:t>реш</w:t>
      </w:r>
      <w:r w:rsidRPr="0044405D">
        <w:rPr>
          <w:color w:val="000000"/>
          <w:spacing w:val="-1"/>
          <w:sz w:val="28"/>
          <w:szCs w:val="28"/>
        </w:rPr>
        <w:t>е</w:t>
      </w:r>
      <w:r w:rsidRPr="0044405D">
        <w:rPr>
          <w:color w:val="000000"/>
          <w:sz w:val="28"/>
          <w:szCs w:val="28"/>
        </w:rPr>
        <w:t>н</w:t>
      </w:r>
      <w:r w:rsidRPr="0044405D">
        <w:rPr>
          <w:color w:val="000000"/>
          <w:spacing w:val="-1"/>
          <w:sz w:val="28"/>
          <w:szCs w:val="28"/>
        </w:rPr>
        <w:t>и</w:t>
      </w:r>
      <w:r w:rsidRPr="0044405D">
        <w:rPr>
          <w:color w:val="000000"/>
          <w:sz w:val="28"/>
          <w:szCs w:val="28"/>
        </w:rPr>
        <w:t>й:</w:t>
      </w:r>
    </w:p>
    <w:p w:rsidR="00790EFC" w:rsidRPr="0044405D" w:rsidRDefault="00D777B3" w:rsidP="0044405D">
      <w:pPr>
        <w:spacing w:line="360" w:lineRule="auto"/>
        <w:ind w:firstLine="680"/>
        <w:contextualSpacing/>
        <w:jc w:val="both"/>
        <w:rPr>
          <w:sz w:val="28"/>
          <w:szCs w:val="28"/>
        </w:rPr>
      </w:pPr>
      <w:r w:rsidRPr="0044405D">
        <w:rPr>
          <w:rFonts w:eastAsia="Symbol"/>
          <w:color w:val="000000"/>
          <w:sz w:val="28"/>
          <w:szCs w:val="28"/>
        </w:rPr>
        <w:t></w:t>
      </w:r>
      <w:r w:rsidRPr="0044405D">
        <w:rPr>
          <w:rFonts w:eastAsia="Symbol"/>
          <w:color w:val="000000"/>
          <w:spacing w:val="160"/>
          <w:sz w:val="28"/>
          <w:szCs w:val="28"/>
        </w:rPr>
        <w:t></w:t>
      </w:r>
      <w:r w:rsidRPr="0044405D">
        <w:rPr>
          <w:color w:val="000000"/>
          <w:sz w:val="28"/>
          <w:szCs w:val="28"/>
        </w:rPr>
        <w:t>«отклон</w:t>
      </w:r>
      <w:r w:rsidRPr="0044405D">
        <w:rPr>
          <w:color w:val="000000"/>
          <w:spacing w:val="1"/>
          <w:sz w:val="28"/>
          <w:szCs w:val="28"/>
        </w:rPr>
        <w:t>и</w:t>
      </w:r>
      <w:r w:rsidRPr="0044405D">
        <w:rPr>
          <w:color w:val="000000"/>
          <w:sz w:val="28"/>
          <w:szCs w:val="28"/>
        </w:rPr>
        <w:t xml:space="preserve">ть </w:t>
      </w:r>
      <w:r w:rsidRPr="0044405D">
        <w:rPr>
          <w:color w:val="000000"/>
          <w:spacing w:val="-3"/>
          <w:sz w:val="28"/>
          <w:szCs w:val="28"/>
        </w:rPr>
        <w:t>а</w:t>
      </w:r>
      <w:r w:rsidRPr="0044405D">
        <w:rPr>
          <w:color w:val="000000"/>
          <w:sz w:val="28"/>
          <w:szCs w:val="28"/>
        </w:rPr>
        <w:t>пелля</w:t>
      </w:r>
      <w:r w:rsidRPr="0044405D">
        <w:rPr>
          <w:color w:val="000000"/>
          <w:spacing w:val="-1"/>
          <w:sz w:val="28"/>
          <w:szCs w:val="28"/>
        </w:rPr>
        <w:t>ц</w:t>
      </w:r>
      <w:r w:rsidRPr="0044405D">
        <w:rPr>
          <w:color w:val="000000"/>
          <w:sz w:val="28"/>
          <w:szCs w:val="28"/>
        </w:rPr>
        <w:t>ию, с</w:t>
      </w:r>
      <w:r w:rsidRPr="0044405D">
        <w:rPr>
          <w:color w:val="000000"/>
          <w:spacing w:val="-1"/>
          <w:sz w:val="28"/>
          <w:szCs w:val="28"/>
        </w:rPr>
        <w:t>о</w:t>
      </w:r>
      <w:r w:rsidRPr="0044405D">
        <w:rPr>
          <w:color w:val="000000"/>
          <w:sz w:val="28"/>
          <w:szCs w:val="28"/>
        </w:rPr>
        <w:t>хр</w:t>
      </w:r>
      <w:r w:rsidRPr="0044405D">
        <w:rPr>
          <w:color w:val="000000"/>
          <w:spacing w:val="-1"/>
          <w:sz w:val="28"/>
          <w:szCs w:val="28"/>
        </w:rPr>
        <w:t>ан</w:t>
      </w:r>
      <w:r w:rsidRPr="0044405D">
        <w:rPr>
          <w:color w:val="000000"/>
          <w:sz w:val="28"/>
          <w:szCs w:val="28"/>
        </w:rPr>
        <w:t>ив к</w:t>
      </w:r>
      <w:r w:rsidRPr="0044405D">
        <w:rPr>
          <w:color w:val="000000"/>
          <w:spacing w:val="1"/>
          <w:sz w:val="28"/>
          <w:szCs w:val="28"/>
        </w:rPr>
        <w:t>о</w:t>
      </w:r>
      <w:r w:rsidRPr="0044405D">
        <w:rPr>
          <w:color w:val="000000"/>
          <w:spacing w:val="-2"/>
          <w:sz w:val="28"/>
          <w:szCs w:val="28"/>
        </w:rPr>
        <w:t>л</w:t>
      </w:r>
      <w:r w:rsidRPr="0044405D">
        <w:rPr>
          <w:color w:val="000000"/>
          <w:sz w:val="28"/>
          <w:szCs w:val="28"/>
        </w:rPr>
        <w:t>и</w:t>
      </w:r>
      <w:r w:rsidRPr="0044405D">
        <w:rPr>
          <w:color w:val="000000"/>
          <w:spacing w:val="-1"/>
          <w:sz w:val="28"/>
          <w:szCs w:val="28"/>
        </w:rPr>
        <w:t>ч</w:t>
      </w:r>
      <w:r w:rsidRPr="0044405D">
        <w:rPr>
          <w:color w:val="000000"/>
          <w:sz w:val="28"/>
          <w:szCs w:val="28"/>
        </w:rPr>
        <w:t>ество баллов</w:t>
      </w:r>
      <w:r w:rsidRPr="0044405D">
        <w:rPr>
          <w:color w:val="000000"/>
          <w:spacing w:val="-1"/>
          <w:sz w:val="28"/>
          <w:szCs w:val="28"/>
        </w:rPr>
        <w:t>»</w:t>
      </w:r>
      <w:r w:rsidRPr="0044405D">
        <w:rPr>
          <w:color w:val="000000"/>
          <w:sz w:val="28"/>
          <w:szCs w:val="28"/>
        </w:rPr>
        <w:t>;</w:t>
      </w:r>
    </w:p>
    <w:p w:rsidR="00790EFC" w:rsidRPr="0044405D" w:rsidRDefault="00D777B3" w:rsidP="0044405D">
      <w:pPr>
        <w:tabs>
          <w:tab w:val="left" w:pos="9356"/>
        </w:tabs>
        <w:spacing w:line="360" w:lineRule="auto"/>
        <w:ind w:firstLine="680"/>
        <w:contextualSpacing/>
        <w:jc w:val="both"/>
        <w:rPr>
          <w:sz w:val="28"/>
          <w:szCs w:val="28"/>
        </w:rPr>
      </w:pPr>
      <w:r w:rsidRPr="0044405D">
        <w:rPr>
          <w:rFonts w:eastAsia="Symbol"/>
          <w:color w:val="000000"/>
          <w:sz w:val="28"/>
          <w:szCs w:val="28"/>
        </w:rPr>
        <w:t></w:t>
      </w:r>
      <w:r w:rsidRPr="0044405D">
        <w:rPr>
          <w:rFonts w:eastAsia="Symbol"/>
          <w:color w:val="000000"/>
          <w:spacing w:val="160"/>
          <w:sz w:val="28"/>
          <w:szCs w:val="28"/>
        </w:rPr>
        <w:t></w:t>
      </w:r>
      <w:r w:rsidRPr="0044405D">
        <w:rPr>
          <w:color w:val="000000"/>
          <w:spacing w:val="1"/>
          <w:sz w:val="28"/>
          <w:szCs w:val="28"/>
        </w:rPr>
        <w:t>«</w:t>
      </w:r>
      <w:r w:rsidRPr="0044405D">
        <w:rPr>
          <w:color w:val="000000"/>
          <w:spacing w:val="-1"/>
          <w:sz w:val="28"/>
          <w:szCs w:val="28"/>
        </w:rPr>
        <w:t>у</w:t>
      </w:r>
      <w:r w:rsidRPr="0044405D">
        <w:rPr>
          <w:color w:val="000000"/>
          <w:sz w:val="28"/>
          <w:szCs w:val="28"/>
        </w:rPr>
        <w:t>довлетв</w:t>
      </w:r>
      <w:r w:rsidRPr="0044405D">
        <w:rPr>
          <w:color w:val="000000"/>
          <w:spacing w:val="-2"/>
          <w:sz w:val="28"/>
          <w:szCs w:val="28"/>
        </w:rPr>
        <w:t>о</w:t>
      </w:r>
      <w:r w:rsidRPr="0044405D">
        <w:rPr>
          <w:color w:val="000000"/>
          <w:spacing w:val="1"/>
          <w:sz w:val="28"/>
          <w:szCs w:val="28"/>
        </w:rPr>
        <w:t>ри</w:t>
      </w:r>
      <w:r w:rsidRPr="0044405D">
        <w:rPr>
          <w:color w:val="000000"/>
          <w:sz w:val="28"/>
          <w:szCs w:val="28"/>
        </w:rPr>
        <w:t xml:space="preserve">ть </w:t>
      </w:r>
      <w:r w:rsidRPr="0044405D">
        <w:rPr>
          <w:color w:val="000000"/>
          <w:spacing w:val="-3"/>
          <w:sz w:val="28"/>
          <w:szCs w:val="28"/>
        </w:rPr>
        <w:t>а</w:t>
      </w:r>
      <w:r w:rsidRPr="0044405D">
        <w:rPr>
          <w:color w:val="000000"/>
          <w:sz w:val="28"/>
          <w:szCs w:val="28"/>
        </w:rPr>
        <w:t>п</w:t>
      </w:r>
      <w:r w:rsidRPr="0044405D">
        <w:rPr>
          <w:color w:val="000000"/>
          <w:spacing w:val="-1"/>
          <w:sz w:val="28"/>
          <w:szCs w:val="28"/>
        </w:rPr>
        <w:t>е</w:t>
      </w:r>
      <w:r w:rsidRPr="0044405D">
        <w:rPr>
          <w:color w:val="000000"/>
          <w:sz w:val="28"/>
          <w:szCs w:val="28"/>
        </w:rPr>
        <w:t>л</w:t>
      </w:r>
      <w:r w:rsidRPr="0044405D">
        <w:rPr>
          <w:color w:val="000000"/>
          <w:spacing w:val="-1"/>
          <w:sz w:val="28"/>
          <w:szCs w:val="28"/>
        </w:rPr>
        <w:t>л</w:t>
      </w:r>
      <w:r w:rsidRPr="0044405D">
        <w:rPr>
          <w:color w:val="000000"/>
          <w:sz w:val="28"/>
          <w:szCs w:val="28"/>
        </w:rPr>
        <w:t>яцию с</w:t>
      </w:r>
      <w:r w:rsidRPr="0044405D">
        <w:rPr>
          <w:color w:val="000000"/>
          <w:spacing w:val="-1"/>
          <w:sz w:val="28"/>
          <w:szCs w:val="28"/>
        </w:rPr>
        <w:t xml:space="preserve"> п</w:t>
      </w:r>
      <w:r w:rsidRPr="0044405D">
        <w:rPr>
          <w:color w:val="000000"/>
          <w:sz w:val="28"/>
          <w:szCs w:val="28"/>
        </w:rPr>
        <w:t>они</w:t>
      </w:r>
      <w:r w:rsidRPr="0044405D">
        <w:rPr>
          <w:color w:val="000000"/>
          <w:spacing w:val="-1"/>
          <w:sz w:val="28"/>
          <w:szCs w:val="28"/>
        </w:rPr>
        <w:t>ж</w:t>
      </w:r>
      <w:r w:rsidRPr="0044405D">
        <w:rPr>
          <w:color w:val="000000"/>
          <w:sz w:val="28"/>
          <w:szCs w:val="28"/>
        </w:rPr>
        <w:t>е</w:t>
      </w:r>
      <w:r w:rsidRPr="0044405D">
        <w:rPr>
          <w:color w:val="000000"/>
          <w:spacing w:val="-1"/>
          <w:sz w:val="28"/>
          <w:szCs w:val="28"/>
        </w:rPr>
        <w:t>ни</w:t>
      </w:r>
      <w:r w:rsidRPr="0044405D">
        <w:rPr>
          <w:color w:val="000000"/>
          <w:sz w:val="28"/>
          <w:szCs w:val="28"/>
        </w:rPr>
        <w:t>ем ко</w:t>
      </w:r>
      <w:r w:rsidRPr="0044405D">
        <w:rPr>
          <w:color w:val="000000"/>
          <w:spacing w:val="-2"/>
          <w:sz w:val="28"/>
          <w:szCs w:val="28"/>
        </w:rPr>
        <w:t>л</w:t>
      </w:r>
      <w:r w:rsidRPr="0044405D">
        <w:rPr>
          <w:color w:val="000000"/>
          <w:sz w:val="28"/>
          <w:szCs w:val="28"/>
        </w:rPr>
        <w:t>ичества</w:t>
      </w:r>
      <w:r w:rsidRPr="0044405D">
        <w:rPr>
          <w:color w:val="000000"/>
          <w:spacing w:val="-3"/>
          <w:sz w:val="28"/>
          <w:szCs w:val="28"/>
        </w:rPr>
        <w:t xml:space="preserve"> </w:t>
      </w:r>
      <w:r w:rsidRPr="0044405D">
        <w:rPr>
          <w:color w:val="000000"/>
          <w:sz w:val="28"/>
          <w:szCs w:val="28"/>
        </w:rPr>
        <w:t>бал</w:t>
      </w:r>
      <w:r w:rsidRPr="0044405D">
        <w:rPr>
          <w:color w:val="000000"/>
          <w:spacing w:val="-3"/>
          <w:sz w:val="28"/>
          <w:szCs w:val="28"/>
        </w:rPr>
        <w:t>л</w:t>
      </w:r>
      <w:r w:rsidRPr="0044405D">
        <w:rPr>
          <w:color w:val="000000"/>
          <w:sz w:val="28"/>
          <w:szCs w:val="28"/>
        </w:rPr>
        <w:t xml:space="preserve">ов»; </w:t>
      </w:r>
    </w:p>
    <w:p w:rsidR="00790EFC" w:rsidRPr="0044405D" w:rsidRDefault="00D777B3" w:rsidP="0044405D">
      <w:pPr>
        <w:tabs>
          <w:tab w:val="left" w:pos="9356"/>
        </w:tabs>
        <w:spacing w:line="360" w:lineRule="auto"/>
        <w:ind w:firstLine="680"/>
        <w:contextualSpacing/>
        <w:jc w:val="both"/>
        <w:rPr>
          <w:sz w:val="28"/>
          <w:szCs w:val="28"/>
        </w:rPr>
      </w:pPr>
      <w:r w:rsidRPr="0044405D">
        <w:rPr>
          <w:rFonts w:eastAsia="Symbol"/>
          <w:color w:val="000000"/>
          <w:sz w:val="28"/>
          <w:szCs w:val="28"/>
        </w:rPr>
        <w:t></w:t>
      </w:r>
      <w:r w:rsidRPr="0044405D">
        <w:rPr>
          <w:rFonts w:eastAsia="Symbol"/>
          <w:color w:val="000000"/>
          <w:spacing w:val="160"/>
          <w:sz w:val="28"/>
          <w:szCs w:val="28"/>
        </w:rPr>
        <w:t></w:t>
      </w:r>
      <w:r w:rsidRPr="0044405D">
        <w:rPr>
          <w:color w:val="000000"/>
          <w:spacing w:val="1"/>
          <w:sz w:val="28"/>
          <w:szCs w:val="28"/>
        </w:rPr>
        <w:t>«</w:t>
      </w:r>
      <w:r w:rsidRPr="0044405D">
        <w:rPr>
          <w:color w:val="000000"/>
          <w:spacing w:val="-1"/>
          <w:sz w:val="28"/>
          <w:szCs w:val="28"/>
        </w:rPr>
        <w:t>у</w:t>
      </w:r>
      <w:r w:rsidRPr="0044405D">
        <w:rPr>
          <w:color w:val="000000"/>
          <w:sz w:val="28"/>
          <w:szCs w:val="28"/>
        </w:rPr>
        <w:t>довлетв</w:t>
      </w:r>
      <w:r w:rsidRPr="0044405D">
        <w:rPr>
          <w:color w:val="000000"/>
          <w:spacing w:val="-2"/>
          <w:sz w:val="28"/>
          <w:szCs w:val="28"/>
        </w:rPr>
        <w:t>о</w:t>
      </w:r>
      <w:r w:rsidRPr="0044405D">
        <w:rPr>
          <w:color w:val="000000"/>
          <w:spacing w:val="1"/>
          <w:sz w:val="28"/>
          <w:szCs w:val="28"/>
        </w:rPr>
        <w:t>ри</w:t>
      </w:r>
      <w:r w:rsidRPr="0044405D">
        <w:rPr>
          <w:color w:val="000000"/>
          <w:sz w:val="28"/>
          <w:szCs w:val="28"/>
        </w:rPr>
        <w:t xml:space="preserve">ть </w:t>
      </w:r>
      <w:r w:rsidRPr="0044405D">
        <w:rPr>
          <w:color w:val="000000"/>
          <w:spacing w:val="-3"/>
          <w:sz w:val="28"/>
          <w:szCs w:val="28"/>
        </w:rPr>
        <w:t>а</w:t>
      </w:r>
      <w:r w:rsidRPr="0044405D">
        <w:rPr>
          <w:color w:val="000000"/>
          <w:sz w:val="28"/>
          <w:szCs w:val="28"/>
        </w:rPr>
        <w:t>п</w:t>
      </w:r>
      <w:r w:rsidRPr="0044405D">
        <w:rPr>
          <w:color w:val="000000"/>
          <w:spacing w:val="-1"/>
          <w:sz w:val="28"/>
          <w:szCs w:val="28"/>
        </w:rPr>
        <w:t>е</w:t>
      </w:r>
      <w:r w:rsidRPr="0044405D">
        <w:rPr>
          <w:color w:val="000000"/>
          <w:sz w:val="28"/>
          <w:szCs w:val="28"/>
        </w:rPr>
        <w:t>л</w:t>
      </w:r>
      <w:r w:rsidRPr="0044405D">
        <w:rPr>
          <w:color w:val="000000"/>
          <w:spacing w:val="-1"/>
          <w:sz w:val="28"/>
          <w:szCs w:val="28"/>
        </w:rPr>
        <w:t>л</w:t>
      </w:r>
      <w:r w:rsidRPr="0044405D">
        <w:rPr>
          <w:color w:val="000000"/>
          <w:sz w:val="28"/>
          <w:szCs w:val="28"/>
        </w:rPr>
        <w:t>яцию с</w:t>
      </w:r>
      <w:r w:rsidRPr="0044405D">
        <w:rPr>
          <w:color w:val="000000"/>
          <w:spacing w:val="-1"/>
          <w:sz w:val="28"/>
          <w:szCs w:val="28"/>
        </w:rPr>
        <w:t xml:space="preserve"> </w:t>
      </w:r>
      <w:r w:rsidRPr="0044405D">
        <w:rPr>
          <w:color w:val="000000"/>
          <w:sz w:val="28"/>
          <w:szCs w:val="28"/>
        </w:rPr>
        <w:t>пов</w:t>
      </w:r>
      <w:r w:rsidRPr="0044405D">
        <w:rPr>
          <w:color w:val="000000"/>
          <w:spacing w:val="-1"/>
          <w:sz w:val="28"/>
          <w:szCs w:val="28"/>
        </w:rPr>
        <w:t>ы</w:t>
      </w:r>
      <w:r w:rsidRPr="0044405D">
        <w:rPr>
          <w:color w:val="000000"/>
          <w:sz w:val="28"/>
          <w:szCs w:val="28"/>
        </w:rPr>
        <w:t>ше</w:t>
      </w:r>
      <w:r w:rsidRPr="0044405D">
        <w:rPr>
          <w:color w:val="000000"/>
          <w:spacing w:val="-1"/>
          <w:sz w:val="28"/>
          <w:szCs w:val="28"/>
        </w:rPr>
        <w:t>ни</w:t>
      </w:r>
      <w:r w:rsidRPr="0044405D">
        <w:rPr>
          <w:color w:val="000000"/>
          <w:sz w:val="28"/>
          <w:szCs w:val="28"/>
        </w:rPr>
        <w:t>ем ко</w:t>
      </w:r>
      <w:r w:rsidRPr="0044405D">
        <w:rPr>
          <w:color w:val="000000"/>
          <w:spacing w:val="-2"/>
          <w:sz w:val="28"/>
          <w:szCs w:val="28"/>
        </w:rPr>
        <w:t>л</w:t>
      </w:r>
      <w:r w:rsidRPr="0044405D">
        <w:rPr>
          <w:color w:val="000000"/>
          <w:sz w:val="28"/>
          <w:szCs w:val="28"/>
        </w:rPr>
        <w:t>ичества</w:t>
      </w:r>
      <w:r w:rsidRPr="0044405D">
        <w:rPr>
          <w:color w:val="000000"/>
          <w:spacing w:val="-3"/>
          <w:sz w:val="28"/>
          <w:szCs w:val="28"/>
        </w:rPr>
        <w:t xml:space="preserve"> </w:t>
      </w:r>
      <w:r w:rsidRPr="0044405D">
        <w:rPr>
          <w:color w:val="000000"/>
          <w:sz w:val="28"/>
          <w:szCs w:val="28"/>
        </w:rPr>
        <w:t>бал</w:t>
      </w:r>
      <w:r w:rsidRPr="0044405D">
        <w:rPr>
          <w:color w:val="000000"/>
          <w:spacing w:val="-3"/>
          <w:sz w:val="28"/>
          <w:szCs w:val="28"/>
        </w:rPr>
        <w:t>л</w:t>
      </w:r>
      <w:r w:rsidRPr="0044405D">
        <w:rPr>
          <w:color w:val="000000"/>
          <w:sz w:val="28"/>
          <w:szCs w:val="28"/>
        </w:rPr>
        <w:t>ов».</w:t>
      </w:r>
    </w:p>
    <w:p w:rsidR="00790EFC" w:rsidRPr="0044405D" w:rsidRDefault="00D777B3" w:rsidP="0044405D">
      <w:pPr>
        <w:tabs>
          <w:tab w:val="left" w:pos="9356"/>
        </w:tabs>
        <w:spacing w:line="360" w:lineRule="auto"/>
        <w:ind w:firstLine="680"/>
        <w:contextualSpacing/>
        <w:jc w:val="both"/>
        <w:rPr>
          <w:sz w:val="28"/>
          <w:szCs w:val="28"/>
        </w:rPr>
      </w:pPr>
      <w:r w:rsidRPr="0044405D">
        <w:rPr>
          <w:color w:val="000000"/>
          <w:sz w:val="28"/>
          <w:szCs w:val="28"/>
        </w:rPr>
        <w:t>4.14. Измене</w:t>
      </w:r>
      <w:r w:rsidRPr="0044405D">
        <w:rPr>
          <w:color w:val="000000"/>
          <w:spacing w:val="-1"/>
          <w:sz w:val="28"/>
          <w:szCs w:val="28"/>
        </w:rPr>
        <w:t>н</w:t>
      </w:r>
      <w:r w:rsidRPr="0044405D">
        <w:rPr>
          <w:color w:val="000000"/>
          <w:sz w:val="28"/>
          <w:szCs w:val="28"/>
        </w:rPr>
        <w:t>ие</w:t>
      </w:r>
      <w:r w:rsidRPr="0044405D">
        <w:rPr>
          <w:color w:val="000000"/>
          <w:spacing w:val="78"/>
          <w:sz w:val="28"/>
          <w:szCs w:val="28"/>
        </w:rPr>
        <w:t xml:space="preserve"> </w:t>
      </w:r>
      <w:r w:rsidRPr="0044405D">
        <w:rPr>
          <w:color w:val="000000"/>
          <w:sz w:val="28"/>
          <w:szCs w:val="28"/>
        </w:rPr>
        <w:t>бал</w:t>
      </w:r>
      <w:r w:rsidRPr="0044405D">
        <w:rPr>
          <w:color w:val="000000"/>
          <w:spacing w:val="-1"/>
          <w:sz w:val="28"/>
          <w:szCs w:val="28"/>
        </w:rPr>
        <w:t>л</w:t>
      </w:r>
      <w:r w:rsidRPr="0044405D">
        <w:rPr>
          <w:color w:val="000000"/>
          <w:sz w:val="28"/>
          <w:szCs w:val="28"/>
        </w:rPr>
        <w:t>ов</w:t>
      </w:r>
      <w:r w:rsidRPr="0044405D">
        <w:rPr>
          <w:color w:val="000000"/>
          <w:spacing w:val="78"/>
          <w:sz w:val="28"/>
          <w:szCs w:val="28"/>
        </w:rPr>
        <w:t xml:space="preserve"> </w:t>
      </w:r>
      <w:r w:rsidRPr="0044405D">
        <w:rPr>
          <w:color w:val="000000"/>
          <w:spacing w:val="1"/>
          <w:sz w:val="28"/>
          <w:szCs w:val="28"/>
        </w:rPr>
        <w:t>до</w:t>
      </w:r>
      <w:r w:rsidRPr="0044405D">
        <w:rPr>
          <w:color w:val="000000"/>
          <w:sz w:val="28"/>
          <w:szCs w:val="28"/>
        </w:rPr>
        <w:t>лжно</w:t>
      </w:r>
      <w:r w:rsidRPr="0044405D">
        <w:rPr>
          <w:color w:val="000000"/>
          <w:spacing w:val="79"/>
          <w:sz w:val="28"/>
          <w:szCs w:val="28"/>
        </w:rPr>
        <w:t xml:space="preserve"> </w:t>
      </w:r>
      <w:r w:rsidRPr="0044405D">
        <w:rPr>
          <w:color w:val="000000"/>
          <w:sz w:val="28"/>
          <w:szCs w:val="28"/>
        </w:rPr>
        <w:t>происхо</w:t>
      </w:r>
      <w:r w:rsidRPr="0044405D">
        <w:rPr>
          <w:color w:val="000000"/>
          <w:spacing w:val="-1"/>
          <w:sz w:val="28"/>
          <w:szCs w:val="28"/>
        </w:rPr>
        <w:t>д</w:t>
      </w:r>
      <w:r w:rsidRPr="0044405D">
        <w:rPr>
          <w:color w:val="000000"/>
          <w:sz w:val="28"/>
          <w:szCs w:val="28"/>
        </w:rPr>
        <w:t>и</w:t>
      </w:r>
      <w:r w:rsidRPr="0044405D">
        <w:rPr>
          <w:color w:val="000000"/>
          <w:spacing w:val="-2"/>
          <w:sz w:val="28"/>
          <w:szCs w:val="28"/>
        </w:rPr>
        <w:t>т</w:t>
      </w:r>
      <w:r w:rsidRPr="0044405D">
        <w:rPr>
          <w:color w:val="000000"/>
          <w:sz w:val="28"/>
          <w:szCs w:val="28"/>
        </w:rPr>
        <w:t>ь</w:t>
      </w:r>
      <w:r w:rsidRPr="0044405D">
        <w:rPr>
          <w:color w:val="000000"/>
          <w:spacing w:val="77"/>
          <w:sz w:val="28"/>
          <w:szCs w:val="28"/>
        </w:rPr>
        <w:t xml:space="preserve"> </w:t>
      </w:r>
      <w:r w:rsidRPr="0044405D">
        <w:rPr>
          <w:color w:val="000000"/>
          <w:sz w:val="28"/>
          <w:szCs w:val="28"/>
        </w:rPr>
        <w:t>то</w:t>
      </w:r>
      <w:r w:rsidRPr="0044405D">
        <w:rPr>
          <w:color w:val="000000"/>
          <w:spacing w:val="6"/>
          <w:sz w:val="28"/>
          <w:szCs w:val="28"/>
        </w:rPr>
        <w:t>л</w:t>
      </w:r>
      <w:r w:rsidRPr="0044405D">
        <w:rPr>
          <w:color w:val="000000"/>
          <w:sz w:val="28"/>
          <w:szCs w:val="28"/>
        </w:rPr>
        <w:t>ько</w:t>
      </w:r>
      <w:r w:rsidRPr="0044405D">
        <w:rPr>
          <w:color w:val="000000"/>
          <w:spacing w:val="80"/>
          <w:sz w:val="28"/>
          <w:szCs w:val="28"/>
        </w:rPr>
        <w:t xml:space="preserve"> </w:t>
      </w:r>
      <w:r w:rsidRPr="0044405D">
        <w:rPr>
          <w:color w:val="000000"/>
          <w:sz w:val="28"/>
          <w:szCs w:val="28"/>
        </w:rPr>
        <w:t>во</w:t>
      </w:r>
      <w:r w:rsidRPr="0044405D">
        <w:rPr>
          <w:color w:val="000000"/>
          <w:spacing w:val="79"/>
          <w:sz w:val="28"/>
          <w:szCs w:val="28"/>
        </w:rPr>
        <w:t xml:space="preserve"> </w:t>
      </w:r>
      <w:r w:rsidRPr="0044405D">
        <w:rPr>
          <w:color w:val="000000"/>
          <w:sz w:val="28"/>
          <w:szCs w:val="28"/>
        </w:rPr>
        <w:t>время</w:t>
      </w:r>
      <w:r w:rsidRPr="0044405D">
        <w:rPr>
          <w:color w:val="000000"/>
          <w:spacing w:val="75"/>
          <w:sz w:val="28"/>
          <w:szCs w:val="28"/>
        </w:rPr>
        <w:t xml:space="preserve"> </w:t>
      </w:r>
      <w:r w:rsidRPr="0044405D">
        <w:rPr>
          <w:color w:val="000000"/>
          <w:sz w:val="28"/>
          <w:szCs w:val="28"/>
        </w:rPr>
        <w:t>а</w:t>
      </w:r>
      <w:r w:rsidRPr="0044405D">
        <w:rPr>
          <w:color w:val="000000"/>
          <w:spacing w:val="1"/>
          <w:sz w:val="28"/>
          <w:szCs w:val="28"/>
        </w:rPr>
        <w:t>п</w:t>
      </w:r>
      <w:r w:rsidRPr="0044405D">
        <w:rPr>
          <w:color w:val="000000"/>
          <w:sz w:val="28"/>
          <w:szCs w:val="28"/>
        </w:rPr>
        <w:t>ел</w:t>
      </w:r>
      <w:r w:rsidRPr="0044405D">
        <w:rPr>
          <w:color w:val="000000"/>
          <w:spacing w:val="-1"/>
          <w:sz w:val="28"/>
          <w:szCs w:val="28"/>
        </w:rPr>
        <w:t>л</w:t>
      </w:r>
      <w:r w:rsidRPr="0044405D">
        <w:rPr>
          <w:color w:val="000000"/>
          <w:sz w:val="28"/>
          <w:szCs w:val="28"/>
        </w:rPr>
        <w:t>я</w:t>
      </w:r>
      <w:r w:rsidRPr="0044405D">
        <w:rPr>
          <w:color w:val="000000"/>
          <w:spacing w:val="-1"/>
          <w:sz w:val="28"/>
          <w:szCs w:val="28"/>
        </w:rPr>
        <w:t>ци</w:t>
      </w:r>
      <w:r w:rsidRPr="0044405D">
        <w:rPr>
          <w:color w:val="000000"/>
          <w:sz w:val="28"/>
          <w:szCs w:val="28"/>
        </w:rPr>
        <w:t>и («Методичес</w:t>
      </w:r>
      <w:r w:rsidRPr="0044405D">
        <w:rPr>
          <w:color w:val="000000"/>
          <w:spacing w:val="-2"/>
          <w:sz w:val="28"/>
          <w:szCs w:val="28"/>
        </w:rPr>
        <w:t>к</w:t>
      </w:r>
      <w:r w:rsidRPr="0044405D">
        <w:rPr>
          <w:color w:val="000000"/>
          <w:sz w:val="28"/>
          <w:szCs w:val="28"/>
        </w:rPr>
        <w:t>ие реко</w:t>
      </w:r>
      <w:r w:rsidRPr="0044405D">
        <w:rPr>
          <w:color w:val="000000"/>
          <w:spacing w:val="-1"/>
          <w:sz w:val="28"/>
          <w:szCs w:val="28"/>
        </w:rPr>
        <w:t>м</w:t>
      </w:r>
      <w:r w:rsidRPr="0044405D">
        <w:rPr>
          <w:color w:val="000000"/>
          <w:sz w:val="28"/>
          <w:szCs w:val="28"/>
        </w:rPr>
        <w:t>е</w:t>
      </w:r>
      <w:r w:rsidRPr="0044405D">
        <w:rPr>
          <w:color w:val="000000"/>
          <w:spacing w:val="-1"/>
          <w:sz w:val="28"/>
          <w:szCs w:val="28"/>
        </w:rPr>
        <w:t>н</w:t>
      </w:r>
      <w:r w:rsidRPr="0044405D">
        <w:rPr>
          <w:color w:val="000000"/>
          <w:sz w:val="28"/>
          <w:szCs w:val="28"/>
        </w:rPr>
        <w:t>д</w:t>
      </w:r>
      <w:r w:rsidRPr="0044405D">
        <w:rPr>
          <w:color w:val="000000"/>
          <w:spacing w:val="-1"/>
          <w:sz w:val="28"/>
          <w:szCs w:val="28"/>
        </w:rPr>
        <w:t>а</w:t>
      </w:r>
      <w:r w:rsidRPr="0044405D">
        <w:rPr>
          <w:color w:val="000000"/>
          <w:sz w:val="28"/>
          <w:szCs w:val="28"/>
        </w:rPr>
        <w:t xml:space="preserve">ции </w:t>
      </w:r>
      <w:r w:rsidRPr="0044405D">
        <w:rPr>
          <w:color w:val="000000"/>
          <w:spacing w:val="-1"/>
          <w:sz w:val="28"/>
          <w:szCs w:val="28"/>
        </w:rPr>
        <w:t>п</w:t>
      </w:r>
      <w:r w:rsidRPr="0044405D">
        <w:rPr>
          <w:color w:val="000000"/>
          <w:sz w:val="28"/>
          <w:szCs w:val="28"/>
        </w:rPr>
        <w:t>о о</w:t>
      </w:r>
      <w:r w:rsidRPr="0044405D">
        <w:rPr>
          <w:color w:val="000000"/>
          <w:spacing w:val="1"/>
          <w:sz w:val="28"/>
          <w:szCs w:val="28"/>
        </w:rPr>
        <w:t>р</w:t>
      </w:r>
      <w:r w:rsidRPr="0044405D">
        <w:rPr>
          <w:color w:val="000000"/>
          <w:spacing w:val="-1"/>
          <w:sz w:val="28"/>
          <w:szCs w:val="28"/>
        </w:rPr>
        <w:t>г</w:t>
      </w:r>
      <w:r w:rsidRPr="0044405D">
        <w:rPr>
          <w:color w:val="000000"/>
          <w:sz w:val="28"/>
          <w:szCs w:val="28"/>
        </w:rPr>
        <w:t>а</w:t>
      </w:r>
      <w:r w:rsidRPr="0044405D">
        <w:rPr>
          <w:color w:val="000000"/>
          <w:spacing w:val="-1"/>
          <w:sz w:val="28"/>
          <w:szCs w:val="28"/>
        </w:rPr>
        <w:t>н</w:t>
      </w:r>
      <w:r w:rsidRPr="0044405D">
        <w:rPr>
          <w:color w:val="000000"/>
          <w:sz w:val="28"/>
          <w:szCs w:val="28"/>
        </w:rPr>
        <w:t>из</w:t>
      </w:r>
      <w:r w:rsidRPr="0044405D">
        <w:rPr>
          <w:color w:val="000000"/>
          <w:spacing w:val="-2"/>
          <w:sz w:val="28"/>
          <w:szCs w:val="28"/>
        </w:rPr>
        <w:t>а</w:t>
      </w:r>
      <w:r w:rsidRPr="0044405D">
        <w:rPr>
          <w:color w:val="000000"/>
          <w:sz w:val="28"/>
          <w:szCs w:val="28"/>
        </w:rPr>
        <w:t>ции и пр</w:t>
      </w:r>
      <w:r w:rsidRPr="0044405D">
        <w:rPr>
          <w:color w:val="000000"/>
          <w:spacing w:val="1"/>
          <w:sz w:val="28"/>
          <w:szCs w:val="28"/>
        </w:rPr>
        <w:t>о</w:t>
      </w:r>
      <w:r w:rsidRPr="0044405D">
        <w:rPr>
          <w:color w:val="000000"/>
          <w:sz w:val="28"/>
          <w:szCs w:val="28"/>
        </w:rPr>
        <w:t>веде</w:t>
      </w:r>
      <w:r w:rsidRPr="0044405D">
        <w:rPr>
          <w:color w:val="000000"/>
          <w:spacing w:val="-1"/>
          <w:sz w:val="28"/>
          <w:szCs w:val="28"/>
        </w:rPr>
        <w:t>н</w:t>
      </w:r>
      <w:r w:rsidRPr="0044405D">
        <w:rPr>
          <w:color w:val="000000"/>
          <w:sz w:val="28"/>
          <w:szCs w:val="28"/>
        </w:rPr>
        <w:t>ию шк</w:t>
      </w:r>
      <w:r w:rsidRPr="0044405D">
        <w:rPr>
          <w:color w:val="000000"/>
          <w:spacing w:val="1"/>
          <w:sz w:val="28"/>
          <w:szCs w:val="28"/>
        </w:rPr>
        <w:t>о</w:t>
      </w:r>
      <w:r w:rsidRPr="0044405D">
        <w:rPr>
          <w:color w:val="000000"/>
          <w:sz w:val="28"/>
          <w:szCs w:val="28"/>
        </w:rPr>
        <w:t>льно</w:t>
      </w:r>
      <w:r w:rsidRPr="0044405D">
        <w:rPr>
          <w:color w:val="000000"/>
          <w:spacing w:val="-1"/>
          <w:sz w:val="28"/>
          <w:szCs w:val="28"/>
        </w:rPr>
        <w:t>г</w:t>
      </w:r>
      <w:r w:rsidRPr="0044405D">
        <w:rPr>
          <w:color w:val="000000"/>
          <w:sz w:val="28"/>
          <w:szCs w:val="28"/>
        </w:rPr>
        <w:t>о</w:t>
      </w:r>
      <w:r w:rsidRPr="0044405D">
        <w:rPr>
          <w:color w:val="000000"/>
          <w:spacing w:val="185"/>
          <w:sz w:val="28"/>
          <w:szCs w:val="28"/>
        </w:rPr>
        <w:t xml:space="preserve"> </w:t>
      </w:r>
      <w:r w:rsidRPr="0044405D">
        <w:rPr>
          <w:color w:val="000000"/>
          <w:spacing w:val="1"/>
          <w:sz w:val="28"/>
          <w:szCs w:val="28"/>
        </w:rPr>
        <w:t>и</w:t>
      </w:r>
      <w:r w:rsidRPr="0044405D">
        <w:rPr>
          <w:color w:val="000000"/>
          <w:spacing w:val="187"/>
          <w:sz w:val="28"/>
          <w:szCs w:val="28"/>
        </w:rPr>
        <w:t xml:space="preserve"> </w:t>
      </w:r>
      <w:r w:rsidRPr="0044405D">
        <w:rPr>
          <w:color w:val="000000"/>
          <w:sz w:val="28"/>
          <w:szCs w:val="28"/>
        </w:rPr>
        <w:t>м</w:t>
      </w:r>
      <w:r w:rsidRPr="0044405D">
        <w:rPr>
          <w:color w:val="000000"/>
          <w:spacing w:val="-2"/>
          <w:sz w:val="28"/>
          <w:szCs w:val="28"/>
        </w:rPr>
        <w:t>у</w:t>
      </w:r>
      <w:r w:rsidRPr="0044405D">
        <w:rPr>
          <w:color w:val="000000"/>
          <w:sz w:val="28"/>
          <w:szCs w:val="28"/>
        </w:rPr>
        <w:t>ници</w:t>
      </w:r>
      <w:r w:rsidRPr="0044405D">
        <w:rPr>
          <w:color w:val="000000"/>
          <w:spacing w:val="1"/>
          <w:sz w:val="28"/>
          <w:szCs w:val="28"/>
        </w:rPr>
        <w:t>пал</w:t>
      </w:r>
      <w:r w:rsidRPr="0044405D">
        <w:rPr>
          <w:color w:val="000000"/>
          <w:spacing w:val="-2"/>
          <w:sz w:val="28"/>
          <w:szCs w:val="28"/>
        </w:rPr>
        <w:t>ь</w:t>
      </w:r>
      <w:r w:rsidRPr="0044405D">
        <w:rPr>
          <w:color w:val="000000"/>
          <w:sz w:val="28"/>
          <w:szCs w:val="28"/>
        </w:rPr>
        <w:t>но</w:t>
      </w:r>
      <w:r w:rsidRPr="0044405D">
        <w:rPr>
          <w:color w:val="000000"/>
          <w:spacing w:val="-1"/>
          <w:sz w:val="28"/>
          <w:szCs w:val="28"/>
        </w:rPr>
        <w:t>г</w:t>
      </w:r>
      <w:r w:rsidRPr="0044405D">
        <w:rPr>
          <w:color w:val="000000"/>
          <w:sz w:val="28"/>
          <w:szCs w:val="28"/>
        </w:rPr>
        <w:t>о</w:t>
      </w:r>
      <w:r w:rsidRPr="0044405D">
        <w:rPr>
          <w:color w:val="000000"/>
          <w:spacing w:val="188"/>
          <w:sz w:val="28"/>
          <w:szCs w:val="28"/>
        </w:rPr>
        <w:t xml:space="preserve"> </w:t>
      </w:r>
      <w:r w:rsidRPr="0044405D">
        <w:rPr>
          <w:color w:val="000000"/>
          <w:sz w:val="28"/>
          <w:szCs w:val="28"/>
        </w:rPr>
        <w:t>э</w:t>
      </w:r>
      <w:r w:rsidRPr="0044405D">
        <w:rPr>
          <w:color w:val="000000"/>
          <w:spacing w:val="-2"/>
          <w:sz w:val="28"/>
          <w:szCs w:val="28"/>
        </w:rPr>
        <w:t>т</w:t>
      </w:r>
      <w:r w:rsidRPr="0044405D">
        <w:rPr>
          <w:color w:val="000000"/>
          <w:sz w:val="28"/>
          <w:szCs w:val="28"/>
        </w:rPr>
        <w:t>а</w:t>
      </w:r>
      <w:r w:rsidRPr="0044405D">
        <w:rPr>
          <w:color w:val="000000"/>
          <w:spacing w:val="-2"/>
          <w:sz w:val="28"/>
          <w:szCs w:val="28"/>
        </w:rPr>
        <w:t>п</w:t>
      </w:r>
      <w:r w:rsidRPr="0044405D">
        <w:rPr>
          <w:color w:val="000000"/>
          <w:sz w:val="28"/>
          <w:szCs w:val="28"/>
        </w:rPr>
        <w:t>ов</w:t>
      </w:r>
      <w:r w:rsidRPr="0044405D">
        <w:rPr>
          <w:color w:val="000000"/>
          <w:spacing w:val="185"/>
          <w:sz w:val="28"/>
          <w:szCs w:val="28"/>
        </w:rPr>
        <w:t xml:space="preserve"> </w:t>
      </w:r>
      <w:r w:rsidRPr="0044405D">
        <w:rPr>
          <w:color w:val="000000"/>
          <w:sz w:val="28"/>
          <w:szCs w:val="28"/>
        </w:rPr>
        <w:t>все</w:t>
      </w:r>
      <w:r w:rsidRPr="0044405D">
        <w:rPr>
          <w:color w:val="000000"/>
          <w:spacing w:val="-1"/>
          <w:sz w:val="28"/>
          <w:szCs w:val="28"/>
        </w:rPr>
        <w:t>р</w:t>
      </w:r>
      <w:r w:rsidRPr="0044405D">
        <w:rPr>
          <w:color w:val="000000"/>
          <w:sz w:val="28"/>
          <w:szCs w:val="28"/>
        </w:rPr>
        <w:t>ос</w:t>
      </w:r>
      <w:r w:rsidRPr="0044405D">
        <w:rPr>
          <w:color w:val="000000"/>
          <w:spacing w:val="-2"/>
          <w:sz w:val="28"/>
          <w:szCs w:val="28"/>
        </w:rPr>
        <w:t>с</w:t>
      </w:r>
      <w:r w:rsidRPr="0044405D">
        <w:rPr>
          <w:color w:val="000000"/>
          <w:spacing w:val="-1"/>
          <w:sz w:val="28"/>
          <w:szCs w:val="28"/>
        </w:rPr>
        <w:t>и</w:t>
      </w:r>
      <w:r w:rsidRPr="0044405D">
        <w:rPr>
          <w:color w:val="000000"/>
          <w:sz w:val="28"/>
          <w:szCs w:val="28"/>
        </w:rPr>
        <w:t>йской</w:t>
      </w:r>
      <w:r w:rsidRPr="0044405D">
        <w:rPr>
          <w:color w:val="000000"/>
          <w:spacing w:val="183"/>
          <w:sz w:val="28"/>
          <w:szCs w:val="28"/>
        </w:rPr>
        <w:t xml:space="preserve"> </w:t>
      </w:r>
      <w:r w:rsidRPr="0044405D">
        <w:rPr>
          <w:color w:val="000000"/>
          <w:spacing w:val="1"/>
          <w:sz w:val="28"/>
          <w:szCs w:val="28"/>
        </w:rPr>
        <w:t>о</w:t>
      </w:r>
      <w:r w:rsidRPr="0044405D">
        <w:rPr>
          <w:color w:val="000000"/>
          <w:sz w:val="28"/>
          <w:szCs w:val="28"/>
        </w:rPr>
        <w:t>ли</w:t>
      </w:r>
      <w:r w:rsidRPr="0044405D">
        <w:rPr>
          <w:color w:val="000000"/>
          <w:spacing w:val="-2"/>
          <w:sz w:val="28"/>
          <w:szCs w:val="28"/>
        </w:rPr>
        <w:t>м</w:t>
      </w:r>
      <w:r w:rsidRPr="0044405D">
        <w:rPr>
          <w:color w:val="000000"/>
          <w:spacing w:val="1"/>
          <w:sz w:val="28"/>
          <w:szCs w:val="28"/>
        </w:rPr>
        <w:t>пи</w:t>
      </w:r>
      <w:r w:rsidRPr="0044405D">
        <w:rPr>
          <w:color w:val="000000"/>
          <w:spacing w:val="-1"/>
          <w:sz w:val="28"/>
          <w:szCs w:val="28"/>
        </w:rPr>
        <w:t>ад</w:t>
      </w:r>
      <w:r w:rsidRPr="0044405D">
        <w:rPr>
          <w:color w:val="000000"/>
          <w:sz w:val="28"/>
          <w:szCs w:val="28"/>
        </w:rPr>
        <w:t>ы шк</w:t>
      </w:r>
      <w:r w:rsidRPr="0044405D">
        <w:rPr>
          <w:color w:val="000000"/>
          <w:spacing w:val="1"/>
          <w:sz w:val="28"/>
          <w:szCs w:val="28"/>
        </w:rPr>
        <w:t>о</w:t>
      </w:r>
      <w:r w:rsidRPr="0044405D">
        <w:rPr>
          <w:color w:val="000000"/>
          <w:sz w:val="28"/>
          <w:szCs w:val="28"/>
        </w:rPr>
        <w:t>льников в</w:t>
      </w:r>
      <w:r w:rsidRPr="0044405D">
        <w:rPr>
          <w:color w:val="000000"/>
          <w:spacing w:val="-1"/>
          <w:sz w:val="28"/>
          <w:szCs w:val="28"/>
        </w:rPr>
        <w:t xml:space="preserve"> </w:t>
      </w:r>
      <w:r w:rsidRPr="0044405D">
        <w:rPr>
          <w:color w:val="000000"/>
          <w:sz w:val="28"/>
          <w:szCs w:val="28"/>
        </w:rPr>
        <w:t>202</w:t>
      </w:r>
      <w:r w:rsidRPr="0044405D">
        <w:rPr>
          <w:color w:val="000000"/>
          <w:spacing w:val="-1"/>
          <w:sz w:val="28"/>
          <w:szCs w:val="28"/>
        </w:rPr>
        <w:t>4/</w:t>
      </w:r>
      <w:r w:rsidRPr="0044405D">
        <w:rPr>
          <w:color w:val="000000"/>
          <w:sz w:val="28"/>
          <w:szCs w:val="28"/>
        </w:rPr>
        <w:t>20</w:t>
      </w:r>
      <w:r w:rsidRPr="0044405D">
        <w:rPr>
          <w:color w:val="000000"/>
          <w:spacing w:val="-1"/>
          <w:sz w:val="28"/>
          <w:szCs w:val="28"/>
        </w:rPr>
        <w:t>2</w:t>
      </w:r>
      <w:r w:rsidRPr="0044405D">
        <w:rPr>
          <w:color w:val="000000"/>
          <w:sz w:val="28"/>
          <w:szCs w:val="28"/>
        </w:rPr>
        <w:t>5</w:t>
      </w:r>
      <w:r w:rsidRPr="0044405D">
        <w:rPr>
          <w:color w:val="000000"/>
          <w:spacing w:val="1"/>
          <w:sz w:val="28"/>
          <w:szCs w:val="28"/>
        </w:rPr>
        <w:t xml:space="preserve"> </w:t>
      </w:r>
      <w:r w:rsidRPr="0044405D">
        <w:rPr>
          <w:color w:val="000000"/>
          <w:spacing w:val="-2"/>
          <w:sz w:val="28"/>
          <w:szCs w:val="28"/>
        </w:rPr>
        <w:t>у</w:t>
      </w:r>
      <w:r w:rsidRPr="0044405D">
        <w:rPr>
          <w:color w:val="000000"/>
          <w:sz w:val="28"/>
          <w:szCs w:val="28"/>
        </w:rPr>
        <w:t>че</w:t>
      </w:r>
      <w:r w:rsidRPr="0044405D">
        <w:rPr>
          <w:color w:val="000000"/>
          <w:spacing w:val="1"/>
          <w:sz w:val="28"/>
          <w:szCs w:val="28"/>
        </w:rPr>
        <w:t>б</w:t>
      </w:r>
      <w:r w:rsidRPr="0044405D">
        <w:rPr>
          <w:color w:val="000000"/>
          <w:sz w:val="28"/>
          <w:szCs w:val="28"/>
        </w:rPr>
        <w:t>ном год</w:t>
      </w:r>
      <w:r w:rsidRPr="0044405D">
        <w:rPr>
          <w:color w:val="000000"/>
          <w:spacing w:val="-3"/>
          <w:sz w:val="28"/>
          <w:szCs w:val="28"/>
        </w:rPr>
        <w:t>у</w:t>
      </w:r>
      <w:r w:rsidRPr="0044405D">
        <w:rPr>
          <w:color w:val="000000"/>
          <w:sz w:val="28"/>
          <w:szCs w:val="28"/>
        </w:rPr>
        <w:t>», п. 4, стр.</w:t>
      </w:r>
      <w:r w:rsidRPr="0044405D">
        <w:rPr>
          <w:color w:val="000000"/>
          <w:spacing w:val="-2"/>
          <w:sz w:val="28"/>
          <w:szCs w:val="28"/>
        </w:rPr>
        <w:t xml:space="preserve"> </w:t>
      </w:r>
      <w:r w:rsidRPr="0044405D">
        <w:rPr>
          <w:color w:val="000000"/>
          <w:sz w:val="28"/>
          <w:szCs w:val="28"/>
        </w:rPr>
        <w:t>13-15).</w:t>
      </w:r>
    </w:p>
    <w:p w:rsidR="00790EFC" w:rsidRPr="0044405D" w:rsidRDefault="00D777B3" w:rsidP="0044405D">
      <w:pPr>
        <w:tabs>
          <w:tab w:val="left" w:pos="9356"/>
        </w:tabs>
        <w:spacing w:line="360" w:lineRule="auto"/>
        <w:ind w:firstLine="680"/>
        <w:contextualSpacing/>
        <w:jc w:val="both"/>
        <w:rPr>
          <w:sz w:val="28"/>
          <w:szCs w:val="28"/>
        </w:rPr>
      </w:pPr>
      <w:r w:rsidRPr="0044405D">
        <w:rPr>
          <w:color w:val="000000"/>
          <w:sz w:val="28"/>
          <w:szCs w:val="28"/>
        </w:rPr>
        <w:t>4.15. К</w:t>
      </w:r>
      <w:r w:rsidRPr="0044405D">
        <w:rPr>
          <w:color w:val="000000"/>
          <w:spacing w:val="1"/>
          <w:sz w:val="28"/>
          <w:szCs w:val="28"/>
        </w:rPr>
        <w:t>ри</w:t>
      </w:r>
      <w:r w:rsidRPr="0044405D">
        <w:rPr>
          <w:color w:val="000000"/>
          <w:spacing w:val="-1"/>
          <w:sz w:val="28"/>
          <w:szCs w:val="28"/>
        </w:rPr>
        <w:t>т</w:t>
      </w:r>
      <w:r w:rsidRPr="0044405D">
        <w:rPr>
          <w:color w:val="000000"/>
          <w:sz w:val="28"/>
          <w:szCs w:val="28"/>
        </w:rPr>
        <w:t>е</w:t>
      </w:r>
      <w:r w:rsidRPr="0044405D">
        <w:rPr>
          <w:color w:val="000000"/>
          <w:spacing w:val="-1"/>
          <w:sz w:val="28"/>
          <w:szCs w:val="28"/>
        </w:rPr>
        <w:t>р</w:t>
      </w:r>
      <w:r w:rsidRPr="0044405D">
        <w:rPr>
          <w:color w:val="000000"/>
          <w:sz w:val="28"/>
          <w:szCs w:val="28"/>
        </w:rPr>
        <w:t>ии</w:t>
      </w:r>
      <w:r w:rsidRPr="0044405D">
        <w:rPr>
          <w:color w:val="000000"/>
          <w:spacing w:val="12"/>
          <w:sz w:val="28"/>
          <w:szCs w:val="28"/>
        </w:rPr>
        <w:t xml:space="preserve"> </w:t>
      </w:r>
      <w:r w:rsidRPr="0044405D">
        <w:rPr>
          <w:color w:val="000000"/>
          <w:spacing w:val="1"/>
          <w:sz w:val="28"/>
          <w:szCs w:val="28"/>
        </w:rPr>
        <w:t>и</w:t>
      </w:r>
      <w:r w:rsidRPr="0044405D">
        <w:rPr>
          <w:color w:val="000000"/>
          <w:spacing w:val="12"/>
          <w:sz w:val="28"/>
          <w:szCs w:val="28"/>
        </w:rPr>
        <w:t xml:space="preserve"> </w:t>
      </w:r>
      <w:r w:rsidRPr="0044405D">
        <w:rPr>
          <w:color w:val="000000"/>
          <w:sz w:val="28"/>
          <w:szCs w:val="28"/>
        </w:rPr>
        <w:t>ме</w:t>
      </w:r>
      <w:r w:rsidRPr="0044405D">
        <w:rPr>
          <w:color w:val="000000"/>
          <w:spacing w:val="-1"/>
          <w:sz w:val="28"/>
          <w:szCs w:val="28"/>
        </w:rPr>
        <w:t>т</w:t>
      </w:r>
      <w:r w:rsidRPr="0044405D">
        <w:rPr>
          <w:color w:val="000000"/>
          <w:sz w:val="28"/>
          <w:szCs w:val="28"/>
        </w:rPr>
        <w:t>од</w:t>
      </w:r>
      <w:r w:rsidRPr="0044405D">
        <w:rPr>
          <w:color w:val="000000"/>
          <w:spacing w:val="-1"/>
          <w:sz w:val="28"/>
          <w:szCs w:val="28"/>
        </w:rPr>
        <w:t>и</w:t>
      </w:r>
      <w:r w:rsidRPr="0044405D">
        <w:rPr>
          <w:color w:val="000000"/>
          <w:sz w:val="28"/>
          <w:szCs w:val="28"/>
        </w:rPr>
        <w:t>ка</w:t>
      </w:r>
      <w:r w:rsidRPr="0044405D">
        <w:rPr>
          <w:color w:val="000000"/>
          <w:spacing w:val="14"/>
          <w:sz w:val="28"/>
          <w:szCs w:val="28"/>
        </w:rPr>
        <w:t xml:space="preserve"> </w:t>
      </w:r>
      <w:r w:rsidRPr="0044405D">
        <w:rPr>
          <w:color w:val="000000"/>
          <w:sz w:val="28"/>
          <w:szCs w:val="28"/>
        </w:rPr>
        <w:t>оц</w:t>
      </w:r>
      <w:r w:rsidRPr="0044405D">
        <w:rPr>
          <w:color w:val="000000"/>
          <w:spacing w:val="-1"/>
          <w:sz w:val="28"/>
          <w:szCs w:val="28"/>
        </w:rPr>
        <w:t>е</w:t>
      </w:r>
      <w:r w:rsidRPr="0044405D">
        <w:rPr>
          <w:color w:val="000000"/>
          <w:sz w:val="28"/>
          <w:szCs w:val="28"/>
        </w:rPr>
        <w:t>нив</w:t>
      </w:r>
      <w:r w:rsidRPr="0044405D">
        <w:rPr>
          <w:color w:val="000000"/>
          <w:spacing w:val="-1"/>
          <w:sz w:val="28"/>
          <w:szCs w:val="28"/>
        </w:rPr>
        <w:t>ан</w:t>
      </w:r>
      <w:r w:rsidRPr="0044405D">
        <w:rPr>
          <w:color w:val="000000"/>
          <w:sz w:val="28"/>
          <w:szCs w:val="28"/>
        </w:rPr>
        <w:t>ия</w:t>
      </w:r>
      <w:r w:rsidRPr="0044405D">
        <w:rPr>
          <w:color w:val="000000"/>
          <w:spacing w:val="11"/>
          <w:sz w:val="28"/>
          <w:szCs w:val="28"/>
        </w:rPr>
        <w:t xml:space="preserve"> </w:t>
      </w:r>
      <w:r w:rsidRPr="0044405D">
        <w:rPr>
          <w:color w:val="000000"/>
          <w:spacing w:val="1"/>
          <w:sz w:val="28"/>
          <w:szCs w:val="28"/>
        </w:rPr>
        <w:t>о</w:t>
      </w:r>
      <w:r w:rsidRPr="0044405D">
        <w:rPr>
          <w:color w:val="000000"/>
          <w:sz w:val="28"/>
          <w:szCs w:val="28"/>
        </w:rPr>
        <w:t>л</w:t>
      </w:r>
      <w:r w:rsidRPr="0044405D">
        <w:rPr>
          <w:color w:val="000000"/>
          <w:spacing w:val="1"/>
          <w:sz w:val="28"/>
          <w:szCs w:val="28"/>
        </w:rPr>
        <w:t>и</w:t>
      </w:r>
      <w:r w:rsidRPr="0044405D">
        <w:rPr>
          <w:color w:val="000000"/>
          <w:spacing w:val="-2"/>
          <w:sz w:val="28"/>
          <w:szCs w:val="28"/>
        </w:rPr>
        <w:t>м</w:t>
      </w:r>
      <w:r w:rsidRPr="0044405D">
        <w:rPr>
          <w:color w:val="000000"/>
          <w:spacing w:val="1"/>
          <w:sz w:val="28"/>
          <w:szCs w:val="28"/>
        </w:rPr>
        <w:t>пи</w:t>
      </w:r>
      <w:r w:rsidRPr="0044405D">
        <w:rPr>
          <w:color w:val="000000"/>
          <w:spacing w:val="-1"/>
          <w:sz w:val="28"/>
          <w:szCs w:val="28"/>
        </w:rPr>
        <w:t>ад</w:t>
      </w:r>
      <w:r w:rsidRPr="0044405D">
        <w:rPr>
          <w:color w:val="000000"/>
          <w:sz w:val="28"/>
          <w:szCs w:val="28"/>
        </w:rPr>
        <w:t>н</w:t>
      </w:r>
      <w:r w:rsidRPr="0044405D">
        <w:rPr>
          <w:color w:val="000000"/>
          <w:spacing w:val="-1"/>
          <w:sz w:val="28"/>
          <w:szCs w:val="28"/>
        </w:rPr>
        <w:t>ы</w:t>
      </w:r>
      <w:r w:rsidRPr="0044405D">
        <w:rPr>
          <w:color w:val="000000"/>
          <w:sz w:val="28"/>
          <w:szCs w:val="28"/>
        </w:rPr>
        <w:t>х</w:t>
      </w:r>
      <w:r w:rsidRPr="0044405D">
        <w:rPr>
          <w:color w:val="000000"/>
          <w:spacing w:val="15"/>
          <w:sz w:val="28"/>
          <w:szCs w:val="28"/>
        </w:rPr>
        <w:t xml:space="preserve"> </w:t>
      </w:r>
      <w:r w:rsidRPr="0044405D">
        <w:rPr>
          <w:color w:val="000000"/>
          <w:sz w:val="28"/>
          <w:szCs w:val="28"/>
        </w:rPr>
        <w:t>з</w:t>
      </w:r>
      <w:r w:rsidRPr="0044405D">
        <w:rPr>
          <w:color w:val="000000"/>
          <w:spacing w:val="-1"/>
          <w:sz w:val="28"/>
          <w:szCs w:val="28"/>
        </w:rPr>
        <w:t>а</w:t>
      </w:r>
      <w:r w:rsidRPr="0044405D">
        <w:rPr>
          <w:color w:val="000000"/>
          <w:sz w:val="28"/>
          <w:szCs w:val="28"/>
        </w:rPr>
        <w:t>д</w:t>
      </w:r>
      <w:r w:rsidRPr="0044405D">
        <w:rPr>
          <w:color w:val="000000"/>
          <w:spacing w:val="-1"/>
          <w:sz w:val="28"/>
          <w:szCs w:val="28"/>
        </w:rPr>
        <w:t>а</w:t>
      </w:r>
      <w:r w:rsidRPr="0044405D">
        <w:rPr>
          <w:color w:val="000000"/>
          <w:sz w:val="28"/>
          <w:szCs w:val="28"/>
        </w:rPr>
        <w:t>н</w:t>
      </w:r>
      <w:r w:rsidRPr="0044405D">
        <w:rPr>
          <w:color w:val="000000"/>
          <w:spacing w:val="-1"/>
          <w:sz w:val="28"/>
          <w:szCs w:val="28"/>
        </w:rPr>
        <w:t>ий</w:t>
      </w:r>
      <w:r w:rsidRPr="0044405D">
        <w:rPr>
          <w:color w:val="000000"/>
          <w:spacing w:val="12"/>
          <w:sz w:val="28"/>
          <w:szCs w:val="28"/>
        </w:rPr>
        <w:t xml:space="preserve"> </w:t>
      </w:r>
      <w:r w:rsidRPr="0044405D">
        <w:rPr>
          <w:color w:val="000000"/>
          <w:spacing w:val="1"/>
          <w:sz w:val="28"/>
          <w:szCs w:val="28"/>
        </w:rPr>
        <w:t>н</w:t>
      </w:r>
      <w:r w:rsidRPr="0044405D">
        <w:rPr>
          <w:color w:val="000000"/>
          <w:sz w:val="28"/>
          <w:szCs w:val="28"/>
        </w:rPr>
        <w:t>е</w:t>
      </w:r>
      <w:r w:rsidRPr="0044405D">
        <w:rPr>
          <w:color w:val="000000"/>
          <w:spacing w:val="11"/>
          <w:sz w:val="28"/>
          <w:szCs w:val="28"/>
        </w:rPr>
        <w:t xml:space="preserve"> </w:t>
      </w:r>
      <w:r w:rsidRPr="0044405D">
        <w:rPr>
          <w:color w:val="000000"/>
          <w:sz w:val="28"/>
          <w:szCs w:val="28"/>
        </w:rPr>
        <w:t>мог</w:t>
      </w:r>
      <w:r w:rsidRPr="0044405D">
        <w:rPr>
          <w:color w:val="000000"/>
          <w:spacing w:val="-1"/>
          <w:sz w:val="28"/>
          <w:szCs w:val="28"/>
        </w:rPr>
        <w:t>у</w:t>
      </w:r>
      <w:r w:rsidRPr="0044405D">
        <w:rPr>
          <w:color w:val="000000"/>
          <w:sz w:val="28"/>
          <w:szCs w:val="28"/>
        </w:rPr>
        <w:t>т</w:t>
      </w:r>
      <w:r w:rsidRPr="0044405D">
        <w:rPr>
          <w:color w:val="000000"/>
          <w:spacing w:val="13"/>
          <w:sz w:val="28"/>
          <w:szCs w:val="28"/>
        </w:rPr>
        <w:t xml:space="preserve"> </w:t>
      </w:r>
      <w:r w:rsidRPr="0044405D">
        <w:rPr>
          <w:color w:val="000000"/>
          <w:spacing w:val="12"/>
          <w:sz w:val="28"/>
          <w:szCs w:val="28"/>
        </w:rPr>
        <w:t>б</w:t>
      </w:r>
      <w:r w:rsidRPr="0044405D">
        <w:rPr>
          <w:color w:val="000000"/>
          <w:spacing w:val="1"/>
          <w:sz w:val="28"/>
          <w:szCs w:val="28"/>
        </w:rPr>
        <w:t>ы</w:t>
      </w:r>
      <w:r w:rsidRPr="0044405D">
        <w:rPr>
          <w:color w:val="000000"/>
          <w:spacing w:val="-1"/>
          <w:sz w:val="28"/>
          <w:szCs w:val="28"/>
        </w:rPr>
        <w:t>т</w:t>
      </w:r>
      <w:r w:rsidRPr="0044405D">
        <w:rPr>
          <w:color w:val="000000"/>
          <w:sz w:val="28"/>
          <w:szCs w:val="28"/>
        </w:rPr>
        <w:t>ь п</w:t>
      </w:r>
      <w:r w:rsidRPr="0044405D">
        <w:rPr>
          <w:color w:val="000000"/>
          <w:spacing w:val="1"/>
          <w:sz w:val="28"/>
          <w:szCs w:val="28"/>
        </w:rPr>
        <w:t>р</w:t>
      </w:r>
      <w:r w:rsidRPr="0044405D">
        <w:rPr>
          <w:color w:val="000000"/>
          <w:spacing w:val="-1"/>
          <w:sz w:val="28"/>
          <w:szCs w:val="28"/>
        </w:rPr>
        <w:t>е</w:t>
      </w:r>
      <w:r w:rsidRPr="0044405D">
        <w:rPr>
          <w:color w:val="000000"/>
          <w:sz w:val="28"/>
          <w:szCs w:val="28"/>
        </w:rPr>
        <w:t>дме</w:t>
      </w:r>
      <w:r w:rsidRPr="0044405D">
        <w:rPr>
          <w:color w:val="000000"/>
          <w:spacing w:val="-1"/>
          <w:sz w:val="28"/>
          <w:szCs w:val="28"/>
        </w:rPr>
        <w:t>т</w:t>
      </w:r>
      <w:r w:rsidRPr="0044405D">
        <w:rPr>
          <w:color w:val="000000"/>
          <w:sz w:val="28"/>
          <w:szCs w:val="28"/>
        </w:rPr>
        <w:t xml:space="preserve">ом </w:t>
      </w:r>
      <w:r w:rsidRPr="0044405D">
        <w:rPr>
          <w:color w:val="000000"/>
          <w:spacing w:val="-1"/>
          <w:sz w:val="28"/>
          <w:szCs w:val="28"/>
        </w:rPr>
        <w:t>а</w:t>
      </w:r>
      <w:r w:rsidRPr="0044405D">
        <w:rPr>
          <w:color w:val="000000"/>
          <w:sz w:val="28"/>
          <w:szCs w:val="28"/>
        </w:rPr>
        <w:t>пел</w:t>
      </w:r>
      <w:r w:rsidRPr="0044405D">
        <w:rPr>
          <w:color w:val="000000"/>
          <w:spacing w:val="-1"/>
          <w:sz w:val="28"/>
          <w:szCs w:val="28"/>
        </w:rPr>
        <w:t>л</w:t>
      </w:r>
      <w:r w:rsidRPr="0044405D">
        <w:rPr>
          <w:color w:val="000000"/>
          <w:spacing w:val="-2"/>
          <w:sz w:val="28"/>
          <w:szCs w:val="28"/>
        </w:rPr>
        <w:t>яц</w:t>
      </w:r>
      <w:r w:rsidRPr="0044405D">
        <w:rPr>
          <w:color w:val="000000"/>
          <w:sz w:val="28"/>
          <w:szCs w:val="28"/>
        </w:rPr>
        <w:t>ии</w:t>
      </w:r>
      <w:r w:rsidRPr="0044405D">
        <w:rPr>
          <w:color w:val="000000"/>
          <w:spacing w:val="-1"/>
          <w:sz w:val="28"/>
          <w:szCs w:val="28"/>
        </w:rPr>
        <w:t xml:space="preserve"> </w:t>
      </w:r>
      <w:r w:rsidRPr="0044405D">
        <w:rPr>
          <w:color w:val="000000"/>
          <w:sz w:val="28"/>
          <w:szCs w:val="28"/>
        </w:rPr>
        <w:t>и перес</w:t>
      </w:r>
      <w:r w:rsidRPr="0044405D">
        <w:rPr>
          <w:color w:val="000000"/>
          <w:spacing w:val="-2"/>
          <w:sz w:val="28"/>
          <w:szCs w:val="28"/>
        </w:rPr>
        <w:t>м</w:t>
      </w:r>
      <w:r w:rsidRPr="0044405D">
        <w:rPr>
          <w:color w:val="000000"/>
          <w:sz w:val="28"/>
          <w:szCs w:val="28"/>
        </w:rPr>
        <w:t>о</w:t>
      </w:r>
      <w:r w:rsidRPr="0044405D">
        <w:rPr>
          <w:color w:val="000000"/>
          <w:spacing w:val="-1"/>
          <w:sz w:val="28"/>
          <w:szCs w:val="28"/>
        </w:rPr>
        <w:t>т</w:t>
      </w:r>
      <w:r w:rsidRPr="0044405D">
        <w:rPr>
          <w:color w:val="000000"/>
          <w:sz w:val="28"/>
          <w:szCs w:val="28"/>
        </w:rPr>
        <w:t>ру</w:t>
      </w:r>
      <w:r w:rsidRPr="0044405D">
        <w:rPr>
          <w:color w:val="000000"/>
          <w:spacing w:val="-3"/>
          <w:sz w:val="28"/>
          <w:szCs w:val="28"/>
        </w:rPr>
        <w:t xml:space="preserve"> </w:t>
      </w:r>
      <w:r w:rsidRPr="0044405D">
        <w:rPr>
          <w:color w:val="000000"/>
          <w:sz w:val="28"/>
          <w:szCs w:val="28"/>
        </w:rPr>
        <w:t>не подлежат.</w:t>
      </w:r>
    </w:p>
    <w:p w:rsidR="00790EFC" w:rsidRPr="0044405D" w:rsidRDefault="00D777B3" w:rsidP="0044405D">
      <w:pPr>
        <w:tabs>
          <w:tab w:val="left" w:pos="9356"/>
        </w:tabs>
        <w:spacing w:line="360" w:lineRule="auto"/>
        <w:ind w:firstLine="680"/>
        <w:contextualSpacing/>
        <w:jc w:val="both"/>
        <w:rPr>
          <w:sz w:val="28"/>
          <w:szCs w:val="28"/>
        </w:rPr>
      </w:pPr>
      <w:r w:rsidRPr="0044405D">
        <w:rPr>
          <w:color w:val="000000"/>
          <w:sz w:val="28"/>
          <w:szCs w:val="28"/>
        </w:rPr>
        <w:t>4.16. Решения</w:t>
      </w:r>
      <w:r w:rsidRPr="0044405D">
        <w:rPr>
          <w:color w:val="000000"/>
          <w:spacing w:val="31"/>
          <w:sz w:val="28"/>
          <w:szCs w:val="28"/>
        </w:rPr>
        <w:t xml:space="preserve"> </w:t>
      </w:r>
      <w:r w:rsidRPr="0044405D">
        <w:rPr>
          <w:color w:val="000000"/>
          <w:sz w:val="28"/>
          <w:szCs w:val="28"/>
        </w:rPr>
        <w:t>по</w:t>
      </w:r>
      <w:r w:rsidRPr="0044405D">
        <w:rPr>
          <w:color w:val="000000"/>
          <w:spacing w:val="34"/>
          <w:sz w:val="28"/>
          <w:szCs w:val="28"/>
        </w:rPr>
        <w:t xml:space="preserve"> </w:t>
      </w:r>
      <w:r w:rsidRPr="0044405D">
        <w:rPr>
          <w:color w:val="000000"/>
          <w:spacing w:val="-1"/>
          <w:sz w:val="28"/>
          <w:szCs w:val="28"/>
        </w:rPr>
        <w:t>а</w:t>
      </w:r>
      <w:r w:rsidRPr="0044405D">
        <w:rPr>
          <w:color w:val="000000"/>
          <w:sz w:val="28"/>
          <w:szCs w:val="28"/>
        </w:rPr>
        <w:t>пел</w:t>
      </w:r>
      <w:r w:rsidRPr="0044405D">
        <w:rPr>
          <w:color w:val="000000"/>
          <w:spacing w:val="-1"/>
          <w:sz w:val="28"/>
          <w:szCs w:val="28"/>
        </w:rPr>
        <w:t>ля</w:t>
      </w:r>
      <w:r w:rsidRPr="0044405D">
        <w:rPr>
          <w:color w:val="000000"/>
          <w:sz w:val="28"/>
          <w:szCs w:val="28"/>
        </w:rPr>
        <w:t>ции</w:t>
      </w:r>
      <w:r w:rsidRPr="0044405D">
        <w:rPr>
          <w:color w:val="000000"/>
          <w:spacing w:val="33"/>
          <w:sz w:val="28"/>
          <w:szCs w:val="28"/>
        </w:rPr>
        <w:t xml:space="preserve"> </w:t>
      </w:r>
      <w:r w:rsidRPr="0044405D">
        <w:rPr>
          <w:color w:val="000000"/>
          <w:sz w:val="28"/>
          <w:szCs w:val="28"/>
        </w:rPr>
        <w:t>принимаются</w:t>
      </w:r>
      <w:r w:rsidRPr="0044405D">
        <w:rPr>
          <w:color w:val="000000"/>
          <w:spacing w:val="30"/>
          <w:sz w:val="28"/>
          <w:szCs w:val="28"/>
        </w:rPr>
        <w:t xml:space="preserve"> </w:t>
      </w:r>
      <w:r w:rsidRPr="0044405D">
        <w:rPr>
          <w:color w:val="000000"/>
          <w:sz w:val="28"/>
          <w:szCs w:val="28"/>
        </w:rPr>
        <w:t>простым</w:t>
      </w:r>
      <w:r w:rsidRPr="0044405D">
        <w:rPr>
          <w:color w:val="000000"/>
          <w:spacing w:val="31"/>
          <w:sz w:val="28"/>
          <w:szCs w:val="28"/>
        </w:rPr>
        <w:t xml:space="preserve"> </w:t>
      </w:r>
      <w:r w:rsidRPr="0044405D">
        <w:rPr>
          <w:color w:val="000000"/>
          <w:spacing w:val="1"/>
          <w:sz w:val="28"/>
          <w:szCs w:val="28"/>
        </w:rPr>
        <w:t>бо</w:t>
      </w:r>
      <w:r w:rsidRPr="0044405D">
        <w:rPr>
          <w:color w:val="000000"/>
          <w:sz w:val="28"/>
          <w:szCs w:val="28"/>
        </w:rPr>
        <w:t>ль</w:t>
      </w:r>
      <w:r w:rsidRPr="0044405D">
        <w:rPr>
          <w:color w:val="000000"/>
          <w:spacing w:val="-1"/>
          <w:sz w:val="28"/>
          <w:szCs w:val="28"/>
        </w:rPr>
        <w:t>ш</w:t>
      </w:r>
      <w:r w:rsidRPr="0044405D">
        <w:rPr>
          <w:color w:val="000000"/>
          <w:sz w:val="28"/>
          <w:szCs w:val="28"/>
        </w:rPr>
        <w:t>инством</w:t>
      </w:r>
      <w:r w:rsidRPr="0044405D">
        <w:rPr>
          <w:color w:val="000000"/>
          <w:spacing w:val="33"/>
          <w:sz w:val="28"/>
          <w:szCs w:val="28"/>
        </w:rPr>
        <w:t xml:space="preserve"> </w:t>
      </w:r>
      <w:r w:rsidRPr="0044405D">
        <w:rPr>
          <w:color w:val="000000"/>
          <w:sz w:val="28"/>
          <w:szCs w:val="28"/>
        </w:rPr>
        <w:t>г</w:t>
      </w:r>
      <w:r w:rsidRPr="0044405D">
        <w:rPr>
          <w:color w:val="000000"/>
          <w:spacing w:val="1"/>
          <w:sz w:val="28"/>
          <w:szCs w:val="28"/>
        </w:rPr>
        <w:t>о</w:t>
      </w:r>
      <w:r w:rsidRPr="0044405D">
        <w:rPr>
          <w:color w:val="000000"/>
          <w:spacing w:val="-2"/>
          <w:sz w:val="28"/>
          <w:szCs w:val="28"/>
        </w:rPr>
        <w:t>л</w:t>
      </w:r>
      <w:r w:rsidRPr="0044405D">
        <w:rPr>
          <w:color w:val="000000"/>
          <w:sz w:val="28"/>
          <w:szCs w:val="28"/>
        </w:rPr>
        <w:t>осов. В</w:t>
      </w:r>
      <w:r w:rsidRPr="0044405D">
        <w:rPr>
          <w:color w:val="000000"/>
          <w:spacing w:val="146"/>
          <w:sz w:val="28"/>
          <w:szCs w:val="28"/>
        </w:rPr>
        <w:t xml:space="preserve"> </w:t>
      </w:r>
      <w:r w:rsidRPr="0044405D">
        <w:rPr>
          <w:color w:val="000000"/>
          <w:sz w:val="28"/>
          <w:szCs w:val="28"/>
        </w:rPr>
        <w:t>сл</w:t>
      </w:r>
      <w:r w:rsidRPr="0044405D">
        <w:rPr>
          <w:color w:val="000000"/>
          <w:spacing w:val="-4"/>
          <w:sz w:val="28"/>
          <w:szCs w:val="28"/>
        </w:rPr>
        <w:t>у</w:t>
      </w:r>
      <w:r w:rsidRPr="0044405D">
        <w:rPr>
          <w:color w:val="000000"/>
          <w:sz w:val="28"/>
          <w:szCs w:val="28"/>
        </w:rPr>
        <w:t>чае</w:t>
      </w:r>
      <w:r w:rsidRPr="0044405D">
        <w:rPr>
          <w:color w:val="000000"/>
          <w:spacing w:val="145"/>
          <w:sz w:val="28"/>
          <w:szCs w:val="28"/>
        </w:rPr>
        <w:t xml:space="preserve"> </w:t>
      </w:r>
      <w:r w:rsidRPr="0044405D">
        <w:rPr>
          <w:color w:val="000000"/>
          <w:spacing w:val="1"/>
          <w:sz w:val="28"/>
          <w:szCs w:val="28"/>
        </w:rPr>
        <w:t>р</w:t>
      </w:r>
      <w:r w:rsidRPr="0044405D">
        <w:rPr>
          <w:color w:val="000000"/>
          <w:sz w:val="28"/>
          <w:szCs w:val="28"/>
        </w:rPr>
        <w:t>авенс</w:t>
      </w:r>
      <w:r w:rsidRPr="0044405D">
        <w:rPr>
          <w:color w:val="000000"/>
          <w:spacing w:val="-1"/>
          <w:sz w:val="28"/>
          <w:szCs w:val="28"/>
        </w:rPr>
        <w:t>т</w:t>
      </w:r>
      <w:r w:rsidRPr="0044405D">
        <w:rPr>
          <w:color w:val="000000"/>
          <w:sz w:val="28"/>
          <w:szCs w:val="28"/>
        </w:rPr>
        <w:t>ва</w:t>
      </w:r>
      <w:r w:rsidRPr="0044405D">
        <w:rPr>
          <w:color w:val="000000"/>
          <w:spacing w:val="144"/>
          <w:sz w:val="28"/>
          <w:szCs w:val="28"/>
        </w:rPr>
        <w:t xml:space="preserve"> </w:t>
      </w:r>
      <w:r w:rsidRPr="0044405D">
        <w:rPr>
          <w:color w:val="000000"/>
          <w:sz w:val="28"/>
          <w:szCs w:val="28"/>
        </w:rPr>
        <w:t>г</w:t>
      </w:r>
      <w:r w:rsidRPr="0044405D">
        <w:rPr>
          <w:color w:val="000000"/>
          <w:spacing w:val="2"/>
          <w:sz w:val="28"/>
          <w:szCs w:val="28"/>
        </w:rPr>
        <w:t>о</w:t>
      </w:r>
      <w:r w:rsidRPr="0044405D">
        <w:rPr>
          <w:color w:val="000000"/>
          <w:sz w:val="28"/>
          <w:szCs w:val="28"/>
        </w:rPr>
        <w:t>лосов</w:t>
      </w:r>
      <w:r w:rsidRPr="0044405D">
        <w:rPr>
          <w:color w:val="000000"/>
          <w:spacing w:val="143"/>
          <w:sz w:val="28"/>
          <w:szCs w:val="28"/>
        </w:rPr>
        <w:t xml:space="preserve"> </w:t>
      </w:r>
      <w:r w:rsidRPr="0044405D">
        <w:rPr>
          <w:color w:val="000000"/>
          <w:spacing w:val="1"/>
          <w:sz w:val="28"/>
          <w:szCs w:val="28"/>
        </w:rPr>
        <w:t>п</w:t>
      </w:r>
      <w:r w:rsidRPr="0044405D">
        <w:rPr>
          <w:color w:val="000000"/>
          <w:sz w:val="28"/>
          <w:szCs w:val="28"/>
        </w:rPr>
        <w:t>ре</w:t>
      </w:r>
      <w:r w:rsidRPr="0044405D">
        <w:rPr>
          <w:color w:val="000000"/>
          <w:spacing w:val="-2"/>
          <w:sz w:val="28"/>
          <w:szCs w:val="28"/>
        </w:rPr>
        <w:t>д</w:t>
      </w:r>
      <w:r w:rsidRPr="0044405D">
        <w:rPr>
          <w:color w:val="000000"/>
          <w:sz w:val="28"/>
          <w:szCs w:val="28"/>
        </w:rPr>
        <w:t>с</w:t>
      </w:r>
      <w:r w:rsidRPr="0044405D">
        <w:rPr>
          <w:color w:val="000000"/>
          <w:spacing w:val="-2"/>
          <w:sz w:val="28"/>
          <w:szCs w:val="28"/>
        </w:rPr>
        <w:t>е</w:t>
      </w:r>
      <w:r w:rsidRPr="0044405D">
        <w:rPr>
          <w:color w:val="000000"/>
          <w:sz w:val="28"/>
          <w:szCs w:val="28"/>
        </w:rPr>
        <w:t>датель</w:t>
      </w:r>
      <w:r w:rsidRPr="0044405D">
        <w:rPr>
          <w:color w:val="000000"/>
          <w:spacing w:val="144"/>
          <w:sz w:val="28"/>
          <w:szCs w:val="28"/>
        </w:rPr>
        <w:t xml:space="preserve"> </w:t>
      </w:r>
      <w:r w:rsidRPr="0044405D">
        <w:rPr>
          <w:color w:val="000000"/>
          <w:sz w:val="28"/>
          <w:szCs w:val="28"/>
        </w:rPr>
        <w:t>Ж</w:t>
      </w:r>
      <w:r w:rsidRPr="0044405D">
        <w:rPr>
          <w:color w:val="000000"/>
          <w:spacing w:val="-1"/>
          <w:sz w:val="28"/>
          <w:szCs w:val="28"/>
        </w:rPr>
        <w:t>ю</w:t>
      </w:r>
      <w:r w:rsidRPr="0044405D">
        <w:rPr>
          <w:color w:val="000000"/>
          <w:sz w:val="28"/>
          <w:szCs w:val="28"/>
        </w:rPr>
        <w:t>ри</w:t>
      </w:r>
      <w:r w:rsidRPr="0044405D">
        <w:rPr>
          <w:color w:val="000000"/>
          <w:spacing w:val="152"/>
          <w:sz w:val="28"/>
          <w:szCs w:val="28"/>
        </w:rPr>
        <w:t xml:space="preserve"> </w:t>
      </w:r>
      <w:r w:rsidRPr="0044405D">
        <w:rPr>
          <w:color w:val="000000"/>
          <w:sz w:val="28"/>
          <w:szCs w:val="28"/>
        </w:rPr>
        <w:t>(ап</w:t>
      </w:r>
      <w:r w:rsidRPr="0044405D">
        <w:rPr>
          <w:color w:val="000000"/>
          <w:spacing w:val="-2"/>
          <w:sz w:val="28"/>
          <w:szCs w:val="28"/>
        </w:rPr>
        <w:t>е</w:t>
      </w:r>
      <w:r w:rsidRPr="0044405D">
        <w:rPr>
          <w:color w:val="000000"/>
          <w:spacing w:val="-1"/>
          <w:sz w:val="28"/>
          <w:szCs w:val="28"/>
        </w:rPr>
        <w:t>лл</w:t>
      </w:r>
      <w:r w:rsidRPr="0044405D">
        <w:rPr>
          <w:color w:val="000000"/>
          <w:sz w:val="28"/>
          <w:szCs w:val="28"/>
        </w:rPr>
        <w:t>яц</w:t>
      </w:r>
      <w:r w:rsidRPr="0044405D">
        <w:rPr>
          <w:color w:val="000000"/>
          <w:spacing w:val="-1"/>
          <w:sz w:val="28"/>
          <w:szCs w:val="28"/>
        </w:rPr>
        <w:t>и</w:t>
      </w:r>
      <w:r w:rsidRPr="0044405D">
        <w:rPr>
          <w:color w:val="000000"/>
          <w:sz w:val="28"/>
          <w:szCs w:val="28"/>
        </w:rPr>
        <w:t>онной к</w:t>
      </w:r>
      <w:r w:rsidRPr="0044405D">
        <w:rPr>
          <w:color w:val="000000"/>
          <w:spacing w:val="1"/>
          <w:sz w:val="28"/>
          <w:szCs w:val="28"/>
        </w:rPr>
        <w:t>о</w:t>
      </w:r>
      <w:r w:rsidRPr="0044405D">
        <w:rPr>
          <w:color w:val="000000"/>
          <w:spacing w:val="-1"/>
          <w:sz w:val="28"/>
          <w:szCs w:val="28"/>
        </w:rPr>
        <w:t>м</w:t>
      </w:r>
      <w:r w:rsidRPr="0044405D">
        <w:rPr>
          <w:color w:val="000000"/>
          <w:sz w:val="28"/>
          <w:szCs w:val="28"/>
        </w:rPr>
        <w:t>ис</w:t>
      </w:r>
      <w:r w:rsidRPr="0044405D">
        <w:rPr>
          <w:color w:val="000000"/>
          <w:spacing w:val="-1"/>
          <w:sz w:val="28"/>
          <w:szCs w:val="28"/>
        </w:rPr>
        <w:t>с</w:t>
      </w:r>
      <w:r w:rsidRPr="0044405D">
        <w:rPr>
          <w:color w:val="000000"/>
          <w:sz w:val="28"/>
          <w:szCs w:val="28"/>
        </w:rPr>
        <w:t>ии) имеет</w:t>
      </w:r>
      <w:r w:rsidRPr="0044405D">
        <w:rPr>
          <w:color w:val="000000"/>
          <w:spacing w:val="-3"/>
          <w:sz w:val="28"/>
          <w:szCs w:val="28"/>
        </w:rPr>
        <w:t xml:space="preserve"> </w:t>
      </w:r>
      <w:r w:rsidRPr="0044405D">
        <w:rPr>
          <w:color w:val="000000"/>
          <w:sz w:val="28"/>
          <w:szCs w:val="28"/>
        </w:rPr>
        <w:t xml:space="preserve">право </w:t>
      </w:r>
      <w:r w:rsidRPr="0044405D">
        <w:rPr>
          <w:color w:val="000000"/>
          <w:spacing w:val="1"/>
          <w:sz w:val="28"/>
          <w:szCs w:val="28"/>
        </w:rPr>
        <w:t>р</w:t>
      </w:r>
      <w:r w:rsidRPr="0044405D">
        <w:rPr>
          <w:color w:val="000000"/>
          <w:spacing w:val="-1"/>
          <w:sz w:val="28"/>
          <w:szCs w:val="28"/>
        </w:rPr>
        <w:t>е</w:t>
      </w:r>
      <w:r w:rsidRPr="0044405D">
        <w:rPr>
          <w:color w:val="000000"/>
          <w:sz w:val="28"/>
          <w:szCs w:val="28"/>
        </w:rPr>
        <w:t>ша</w:t>
      </w:r>
      <w:r w:rsidRPr="0044405D">
        <w:rPr>
          <w:color w:val="000000"/>
          <w:spacing w:val="-1"/>
          <w:sz w:val="28"/>
          <w:szCs w:val="28"/>
        </w:rPr>
        <w:t>ю</w:t>
      </w:r>
      <w:r w:rsidRPr="0044405D">
        <w:rPr>
          <w:color w:val="000000"/>
          <w:sz w:val="28"/>
          <w:szCs w:val="28"/>
        </w:rPr>
        <w:t>ще</w:t>
      </w:r>
      <w:r w:rsidRPr="0044405D">
        <w:rPr>
          <w:color w:val="000000"/>
          <w:spacing w:val="-2"/>
          <w:sz w:val="28"/>
          <w:szCs w:val="28"/>
        </w:rPr>
        <w:t>г</w:t>
      </w:r>
      <w:r w:rsidRPr="0044405D">
        <w:rPr>
          <w:color w:val="000000"/>
          <w:sz w:val="28"/>
          <w:szCs w:val="28"/>
        </w:rPr>
        <w:t xml:space="preserve">о </w:t>
      </w:r>
      <w:r w:rsidRPr="0044405D">
        <w:rPr>
          <w:color w:val="000000"/>
          <w:spacing w:val="-1"/>
          <w:sz w:val="28"/>
          <w:szCs w:val="28"/>
        </w:rPr>
        <w:t>г</w:t>
      </w:r>
      <w:r w:rsidRPr="0044405D">
        <w:rPr>
          <w:color w:val="000000"/>
          <w:sz w:val="28"/>
          <w:szCs w:val="28"/>
        </w:rPr>
        <w:t>ол</w:t>
      </w:r>
      <w:r w:rsidRPr="0044405D">
        <w:rPr>
          <w:color w:val="000000"/>
          <w:spacing w:val="1"/>
          <w:sz w:val="28"/>
          <w:szCs w:val="28"/>
        </w:rPr>
        <w:t>о</w:t>
      </w:r>
      <w:r w:rsidRPr="0044405D">
        <w:rPr>
          <w:color w:val="000000"/>
          <w:sz w:val="28"/>
          <w:szCs w:val="28"/>
        </w:rPr>
        <w:t>са. Решения</w:t>
      </w:r>
      <w:r w:rsidRPr="0044405D">
        <w:rPr>
          <w:color w:val="000000"/>
          <w:spacing w:val="160"/>
          <w:sz w:val="28"/>
          <w:szCs w:val="28"/>
        </w:rPr>
        <w:t xml:space="preserve"> </w:t>
      </w:r>
      <w:r w:rsidRPr="0044405D">
        <w:rPr>
          <w:color w:val="000000"/>
          <w:sz w:val="28"/>
          <w:szCs w:val="28"/>
        </w:rPr>
        <w:t>по</w:t>
      </w:r>
      <w:r w:rsidRPr="0044405D">
        <w:rPr>
          <w:color w:val="000000"/>
          <w:spacing w:val="163"/>
          <w:sz w:val="28"/>
          <w:szCs w:val="28"/>
        </w:rPr>
        <w:t xml:space="preserve"> </w:t>
      </w:r>
      <w:r w:rsidRPr="0044405D">
        <w:rPr>
          <w:color w:val="000000"/>
          <w:sz w:val="28"/>
          <w:szCs w:val="28"/>
        </w:rPr>
        <w:t>апел</w:t>
      </w:r>
      <w:r w:rsidRPr="0044405D">
        <w:rPr>
          <w:color w:val="000000"/>
          <w:spacing w:val="-2"/>
          <w:sz w:val="28"/>
          <w:szCs w:val="28"/>
        </w:rPr>
        <w:t>л</w:t>
      </w:r>
      <w:r w:rsidRPr="0044405D">
        <w:rPr>
          <w:color w:val="000000"/>
          <w:sz w:val="28"/>
          <w:szCs w:val="28"/>
        </w:rPr>
        <w:t>яц</w:t>
      </w:r>
      <w:r w:rsidRPr="0044405D">
        <w:rPr>
          <w:color w:val="000000"/>
          <w:spacing w:val="-1"/>
          <w:sz w:val="28"/>
          <w:szCs w:val="28"/>
        </w:rPr>
        <w:t>и</w:t>
      </w:r>
      <w:r w:rsidRPr="0044405D">
        <w:rPr>
          <w:color w:val="000000"/>
          <w:sz w:val="28"/>
          <w:szCs w:val="28"/>
        </w:rPr>
        <w:t>и</w:t>
      </w:r>
      <w:r w:rsidRPr="0044405D">
        <w:rPr>
          <w:color w:val="000000"/>
          <w:spacing w:val="163"/>
          <w:sz w:val="28"/>
          <w:szCs w:val="28"/>
        </w:rPr>
        <w:t xml:space="preserve"> </w:t>
      </w:r>
      <w:r w:rsidRPr="0044405D">
        <w:rPr>
          <w:color w:val="000000"/>
          <w:sz w:val="28"/>
          <w:szCs w:val="28"/>
        </w:rPr>
        <w:t>являют</w:t>
      </w:r>
      <w:r w:rsidRPr="0044405D">
        <w:rPr>
          <w:color w:val="000000"/>
          <w:spacing w:val="-2"/>
          <w:sz w:val="28"/>
          <w:szCs w:val="28"/>
        </w:rPr>
        <w:t>с</w:t>
      </w:r>
      <w:r w:rsidRPr="0044405D">
        <w:rPr>
          <w:color w:val="000000"/>
          <w:sz w:val="28"/>
          <w:szCs w:val="28"/>
        </w:rPr>
        <w:t>я</w:t>
      </w:r>
      <w:r w:rsidRPr="0044405D">
        <w:rPr>
          <w:color w:val="000000"/>
          <w:spacing w:val="160"/>
          <w:sz w:val="28"/>
          <w:szCs w:val="28"/>
        </w:rPr>
        <w:t xml:space="preserve"> </w:t>
      </w:r>
      <w:r w:rsidRPr="0044405D">
        <w:rPr>
          <w:color w:val="000000"/>
          <w:sz w:val="28"/>
          <w:szCs w:val="28"/>
        </w:rPr>
        <w:t>окончательны</w:t>
      </w:r>
      <w:r w:rsidRPr="0044405D">
        <w:rPr>
          <w:color w:val="000000"/>
          <w:spacing w:val="1"/>
          <w:sz w:val="28"/>
          <w:szCs w:val="28"/>
        </w:rPr>
        <w:t>ми</w:t>
      </w:r>
      <w:r w:rsidRPr="0044405D">
        <w:rPr>
          <w:color w:val="000000"/>
          <w:spacing w:val="163"/>
          <w:sz w:val="28"/>
          <w:szCs w:val="28"/>
        </w:rPr>
        <w:t xml:space="preserve"> </w:t>
      </w:r>
      <w:r w:rsidRPr="0044405D">
        <w:rPr>
          <w:color w:val="000000"/>
          <w:spacing w:val="1"/>
          <w:sz w:val="28"/>
          <w:szCs w:val="28"/>
        </w:rPr>
        <w:t>и</w:t>
      </w:r>
      <w:r w:rsidRPr="0044405D">
        <w:rPr>
          <w:color w:val="000000"/>
          <w:spacing w:val="161"/>
          <w:sz w:val="28"/>
          <w:szCs w:val="28"/>
        </w:rPr>
        <w:t xml:space="preserve"> </w:t>
      </w:r>
      <w:r w:rsidRPr="0044405D">
        <w:rPr>
          <w:color w:val="000000"/>
          <w:spacing w:val="1"/>
          <w:sz w:val="28"/>
          <w:szCs w:val="28"/>
        </w:rPr>
        <w:t>п</w:t>
      </w:r>
      <w:r w:rsidRPr="0044405D">
        <w:rPr>
          <w:color w:val="000000"/>
          <w:spacing w:val="-1"/>
          <w:sz w:val="28"/>
          <w:szCs w:val="28"/>
        </w:rPr>
        <w:t>е</w:t>
      </w:r>
      <w:r w:rsidRPr="0044405D">
        <w:rPr>
          <w:color w:val="000000"/>
          <w:sz w:val="28"/>
          <w:szCs w:val="28"/>
        </w:rPr>
        <w:t>рес</w:t>
      </w:r>
      <w:r w:rsidRPr="0044405D">
        <w:rPr>
          <w:color w:val="000000"/>
          <w:spacing w:val="-2"/>
          <w:sz w:val="28"/>
          <w:szCs w:val="28"/>
        </w:rPr>
        <w:t>м</w:t>
      </w:r>
      <w:r w:rsidRPr="0044405D">
        <w:rPr>
          <w:color w:val="000000"/>
          <w:spacing w:val="1"/>
          <w:sz w:val="28"/>
          <w:szCs w:val="28"/>
        </w:rPr>
        <w:t>о</w:t>
      </w:r>
      <w:r w:rsidRPr="0044405D">
        <w:rPr>
          <w:color w:val="000000"/>
          <w:spacing w:val="-2"/>
          <w:sz w:val="28"/>
          <w:szCs w:val="28"/>
        </w:rPr>
        <w:t>т</w:t>
      </w:r>
      <w:r w:rsidRPr="0044405D">
        <w:rPr>
          <w:color w:val="000000"/>
          <w:sz w:val="28"/>
          <w:szCs w:val="28"/>
        </w:rPr>
        <w:t>ру не подл</w:t>
      </w:r>
      <w:r w:rsidRPr="0044405D">
        <w:rPr>
          <w:color w:val="000000"/>
          <w:spacing w:val="-1"/>
          <w:sz w:val="28"/>
          <w:szCs w:val="28"/>
        </w:rPr>
        <w:t>е</w:t>
      </w:r>
      <w:r w:rsidRPr="0044405D">
        <w:rPr>
          <w:color w:val="000000"/>
          <w:sz w:val="28"/>
          <w:szCs w:val="28"/>
        </w:rPr>
        <w:t>жат.</w:t>
      </w:r>
    </w:p>
    <w:p w:rsidR="00790EFC" w:rsidRPr="0044405D" w:rsidRDefault="00D777B3" w:rsidP="0044405D">
      <w:pPr>
        <w:tabs>
          <w:tab w:val="left" w:pos="9356"/>
        </w:tabs>
        <w:spacing w:line="360" w:lineRule="auto"/>
        <w:ind w:firstLine="680"/>
        <w:contextualSpacing/>
        <w:jc w:val="both"/>
        <w:rPr>
          <w:sz w:val="28"/>
          <w:szCs w:val="28"/>
        </w:rPr>
      </w:pPr>
      <w:r w:rsidRPr="0044405D">
        <w:rPr>
          <w:color w:val="000000"/>
          <w:sz w:val="28"/>
          <w:szCs w:val="28"/>
        </w:rPr>
        <w:t>4.17.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w:t>
      </w:r>
    </w:p>
    <w:p w:rsidR="00790EFC" w:rsidRPr="0044405D" w:rsidRDefault="00D777B3" w:rsidP="0044405D">
      <w:pPr>
        <w:tabs>
          <w:tab w:val="left" w:pos="9356"/>
        </w:tabs>
        <w:spacing w:line="360" w:lineRule="auto"/>
        <w:ind w:firstLine="680"/>
        <w:contextualSpacing/>
        <w:jc w:val="both"/>
        <w:rPr>
          <w:sz w:val="28"/>
          <w:szCs w:val="28"/>
        </w:rPr>
      </w:pPr>
      <w:r w:rsidRPr="0044405D">
        <w:rPr>
          <w:color w:val="000000"/>
          <w:sz w:val="28"/>
          <w:szCs w:val="28"/>
        </w:rPr>
        <w:t>4.18. П</w:t>
      </w:r>
      <w:r w:rsidRPr="0044405D">
        <w:rPr>
          <w:color w:val="000000"/>
          <w:spacing w:val="1"/>
          <w:sz w:val="28"/>
          <w:szCs w:val="28"/>
        </w:rPr>
        <w:t>ро</w:t>
      </w:r>
      <w:r w:rsidRPr="0044405D">
        <w:rPr>
          <w:color w:val="000000"/>
          <w:sz w:val="28"/>
          <w:szCs w:val="28"/>
        </w:rPr>
        <w:t>в</w:t>
      </w:r>
      <w:r w:rsidRPr="0044405D">
        <w:rPr>
          <w:color w:val="000000"/>
          <w:spacing w:val="-2"/>
          <w:sz w:val="28"/>
          <w:szCs w:val="28"/>
        </w:rPr>
        <w:t>е</w:t>
      </w:r>
      <w:r w:rsidRPr="0044405D">
        <w:rPr>
          <w:color w:val="000000"/>
          <w:sz w:val="28"/>
          <w:szCs w:val="28"/>
        </w:rPr>
        <w:t>д</w:t>
      </w:r>
      <w:r w:rsidRPr="0044405D">
        <w:rPr>
          <w:color w:val="000000"/>
          <w:spacing w:val="-1"/>
          <w:sz w:val="28"/>
          <w:szCs w:val="28"/>
        </w:rPr>
        <w:t>е</w:t>
      </w:r>
      <w:r w:rsidRPr="0044405D">
        <w:rPr>
          <w:color w:val="000000"/>
          <w:sz w:val="28"/>
          <w:szCs w:val="28"/>
        </w:rPr>
        <w:t>н</w:t>
      </w:r>
      <w:r w:rsidRPr="0044405D">
        <w:rPr>
          <w:color w:val="000000"/>
          <w:spacing w:val="1"/>
          <w:sz w:val="28"/>
          <w:szCs w:val="28"/>
        </w:rPr>
        <w:t>и</w:t>
      </w:r>
      <w:r w:rsidRPr="0044405D">
        <w:rPr>
          <w:color w:val="000000"/>
          <w:sz w:val="28"/>
          <w:szCs w:val="28"/>
        </w:rPr>
        <w:t>е апе</w:t>
      </w:r>
      <w:r w:rsidRPr="0044405D">
        <w:rPr>
          <w:color w:val="000000"/>
          <w:spacing w:val="-3"/>
          <w:sz w:val="28"/>
          <w:szCs w:val="28"/>
        </w:rPr>
        <w:t>л</w:t>
      </w:r>
      <w:r w:rsidRPr="0044405D">
        <w:rPr>
          <w:color w:val="000000"/>
          <w:sz w:val="28"/>
          <w:szCs w:val="28"/>
        </w:rPr>
        <w:t>ляции оформл</w:t>
      </w:r>
      <w:r w:rsidRPr="0044405D">
        <w:rPr>
          <w:color w:val="000000"/>
          <w:spacing w:val="-2"/>
          <w:sz w:val="28"/>
          <w:szCs w:val="28"/>
        </w:rPr>
        <w:t>яе</w:t>
      </w:r>
      <w:r w:rsidRPr="0044405D">
        <w:rPr>
          <w:color w:val="000000"/>
          <w:sz w:val="28"/>
          <w:szCs w:val="28"/>
        </w:rPr>
        <w:t>тся пр</w:t>
      </w:r>
      <w:r w:rsidRPr="0044405D">
        <w:rPr>
          <w:color w:val="000000"/>
          <w:spacing w:val="1"/>
          <w:sz w:val="28"/>
          <w:szCs w:val="28"/>
        </w:rPr>
        <w:t>о</w:t>
      </w:r>
      <w:r w:rsidRPr="0044405D">
        <w:rPr>
          <w:color w:val="000000"/>
          <w:spacing w:val="-1"/>
          <w:sz w:val="28"/>
          <w:szCs w:val="28"/>
        </w:rPr>
        <w:t>т</w:t>
      </w:r>
      <w:r w:rsidRPr="0044405D">
        <w:rPr>
          <w:color w:val="000000"/>
          <w:sz w:val="28"/>
          <w:szCs w:val="28"/>
        </w:rPr>
        <w:t>окол</w:t>
      </w:r>
      <w:r w:rsidRPr="0044405D">
        <w:rPr>
          <w:color w:val="000000"/>
          <w:spacing w:val="-1"/>
          <w:sz w:val="28"/>
          <w:szCs w:val="28"/>
        </w:rPr>
        <w:t>о</w:t>
      </w:r>
      <w:r w:rsidRPr="0044405D">
        <w:rPr>
          <w:color w:val="000000"/>
          <w:sz w:val="28"/>
          <w:szCs w:val="28"/>
        </w:rPr>
        <w:t>м, к</w:t>
      </w:r>
      <w:r w:rsidRPr="0044405D">
        <w:rPr>
          <w:color w:val="000000"/>
          <w:spacing w:val="1"/>
          <w:sz w:val="28"/>
          <w:szCs w:val="28"/>
        </w:rPr>
        <w:t>о</w:t>
      </w:r>
      <w:r w:rsidRPr="0044405D">
        <w:rPr>
          <w:color w:val="000000"/>
          <w:spacing w:val="-1"/>
          <w:sz w:val="28"/>
          <w:szCs w:val="28"/>
        </w:rPr>
        <w:t>т</w:t>
      </w:r>
      <w:r w:rsidRPr="0044405D">
        <w:rPr>
          <w:color w:val="000000"/>
          <w:sz w:val="28"/>
          <w:szCs w:val="28"/>
        </w:rPr>
        <w:t xml:space="preserve">орый </w:t>
      </w:r>
      <w:r w:rsidRPr="0044405D">
        <w:rPr>
          <w:color w:val="000000"/>
          <w:sz w:val="28"/>
          <w:szCs w:val="28"/>
        </w:rPr>
        <w:lastRenderedPageBreak/>
        <w:t>подписывает</w:t>
      </w:r>
      <w:r w:rsidRPr="0044405D">
        <w:rPr>
          <w:color w:val="000000"/>
          <w:spacing w:val="-2"/>
          <w:sz w:val="28"/>
          <w:szCs w:val="28"/>
        </w:rPr>
        <w:t>с</w:t>
      </w:r>
      <w:r w:rsidRPr="0044405D">
        <w:rPr>
          <w:color w:val="000000"/>
          <w:spacing w:val="-1"/>
          <w:sz w:val="28"/>
          <w:szCs w:val="28"/>
        </w:rPr>
        <w:t>я</w:t>
      </w:r>
      <w:r w:rsidRPr="0044405D">
        <w:rPr>
          <w:color w:val="000000"/>
          <w:sz w:val="28"/>
          <w:szCs w:val="28"/>
        </w:rPr>
        <w:t xml:space="preserve"> чле</w:t>
      </w:r>
      <w:r w:rsidRPr="0044405D">
        <w:rPr>
          <w:color w:val="000000"/>
          <w:spacing w:val="-1"/>
          <w:sz w:val="28"/>
          <w:szCs w:val="28"/>
        </w:rPr>
        <w:t>н</w:t>
      </w:r>
      <w:r w:rsidRPr="0044405D">
        <w:rPr>
          <w:color w:val="000000"/>
          <w:sz w:val="28"/>
          <w:szCs w:val="28"/>
        </w:rPr>
        <w:t>ами</w:t>
      </w:r>
      <w:r w:rsidRPr="0044405D">
        <w:rPr>
          <w:color w:val="000000"/>
          <w:spacing w:val="1"/>
          <w:sz w:val="28"/>
          <w:szCs w:val="28"/>
        </w:rPr>
        <w:t xml:space="preserve"> </w:t>
      </w:r>
      <w:r w:rsidRPr="0044405D">
        <w:rPr>
          <w:color w:val="000000"/>
          <w:sz w:val="28"/>
          <w:szCs w:val="28"/>
        </w:rPr>
        <w:t>Ж</w:t>
      </w:r>
      <w:r w:rsidRPr="0044405D">
        <w:rPr>
          <w:color w:val="000000"/>
          <w:spacing w:val="-2"/>
          <w:sz w:val="28"/>
          <w:szCs w:val="28"/>
        </w:rPr>
        <w:t>ю</w:t>
      </w:r>
      <w:r w:rsidRPr="0044405D">
        <w:rPr>
          <w:color w:val="000000"/>
          <w:sz w:val="28"/>
          <w:szCs w:val="28"/>
        </w:rPr>
        <w:t>р</w:t>
      </w:r>
      <w:r w:rsidRPr="0044405D">
        <w:rPr>
          <w:color w:val="000000"/>
          <w:spacing w:val="1"/>
          <w:sz w:val="28"/>
          <w:szCs w:val="28"/>
        </w:rPr>
        <w:t>и</w:t>
      </w:r>
      <w:r w:rsidRPr="0044405D">
        <w:rPr>
          <w:color w:val="000000"/>
          <w:spacing w:val="4"/>
          <w:sz w:val="28"/>
          <w:szCs w:val="28"/>
        </w:rPr>
        <w:t xml:space="preserve"> </w:t>
      </w:r>
      <w:r w:rsidRPr="0044405D">
        <w:rPr>
          <w:color w:val="000000"/>
          <w:sz w:val="28"/>
          <w:szCs w:val="28"/>
        </w:rPr>
        <w:t>(</w:t>
      </w:r>
      <w:r w:rsidRPr="0044405D">
        <w:rPr>
          <w:color w:val="000000"/>
          <w:spacing w:val="-1"/>
          <w:sz w:val="28"/>
          <w:szCs w:val="28"/>
        </w:rPr>
        <w:t>а</w:t>
      </w:r>
      <w:r w:rsidRPr="0044405D">
        <w:rPr>
          <w:color w:val="000000"/>
          <w:sz w:val="28"/>
          <w:szCs w:val="28"/>
        </w:rPr>
        <w:t>пел</w:t>
      </w:r>
      <w:r w:rsidRPr="0044405D">
        <w:rPr>
          <w:color w:val="000000"/>
          <w:spacing w:val="-1"/>
          <w:sz w:val="28"/>
          <w:szCs w:val="28"/>
        </w:rPr>
        <w:t>ляц</w:t>
      </w:r>
      <w:r w:rsidRPr="0044405D">
        <w:rPr>
          <w:color w:val="000000"/>
          <w:sz w:val="28"/>
          <w:szCs w:val="28"/>
        </w:rPr>
        <w:t>ион</w:t>
      </w:r>
      <w:r w:rsidRPr="0044405D">
        <w:rPr>
          <w:color w:val="000000"/>
          <w:spacing w:val="-1"/>
          <w:sz w:val="28"/>
          <w:szCs w:val="28"/>
        </w:rPr>
        <w:t>но</w:t>
      </w:r>
      <w:r w:rsidRPr="0044405D">
        <w:rPr>
          <w:color w:val="000000"/>
          <w:sz w:val="28"/>
          <w:szCs w:val="28"/>
        </w:rPr>
        <w:t>й</w:t>
      </w:r>
      <w:r w:rsidRPr="0044405D">
        <w:rPr>
          <w:color w:val="000000"/>
          <w:spacing w:val="1"/>
          <w:sz w:val="28"/>
          <w:szCs w:val="28"/>
        </w:rPr>
        <w:t xml:space="preserve"> </w:t>
      </w:r>
      <w:r w:rsidRPr="0044405D">
        <w:rPr>
          <w:color w:val="000000"/>
          <w:sz w:val="28"/>
          <w:szCs w:val="28"/>
        </w:rPr>
        <w:t>к</w:t>
      </w:r>
      <w:r w:rsidRPr="0044405D">
        <w:rPr>
          <w:color w:val="000000"/>
          <w:spacing w:val="-1"/>
          <w:sz w:val="28"/>
          <w:szCs w:val="28"/>
        </w:rPr>
        <w:t>о</w:t>
      </w:r>
      <w:r w:rsidRPr="0044405D">
        <w:rPr>
          <w:color w:val="000000"/>
          <w:sz w:val="28"/>
          <w:szCs w:val="28"/>
        </w:rPr>
        <w:t>мисс</w:t>
      </w:r>
      <w:r w:rsidRPr="0044405D">
        <w:rPr>
          <w:color w:val="000000"/>
          <w:spacing w:val="-1"/>
          <w:sz w:val="28"/>
          <w:szCs w:val="28"/>
        </w:rPr>
        <w:t>и</w:t>
      </w:r>
      <w:r w:rsidRPr="0044405D">
        <w:rPr>
          <w:color w:val="000000"/>
          <w:sz w:val="28"/>
          <w:szCs w:val="28"/>
        </w:rPr>
        <w:t>и</w:t>
      </w:r>
      <w:r w:rsidRPr="0044405D">
        <w:rPr>
          <w:color w:val="000000"/>
          <w:spacing w:val="3"/>
          <w:sz w:val="28"/>
          <w:szCs w:val="28"/>
        </w:rPr>
        <w:t>)</w:t>
      </w:r>
      <w:r w:rsidRPr="0044405D">
        <w:rPr>
          <w:color w:val="000000"/>
          <w:sz w:val="28"/>
          <w:szCs w:val="28"/>
        </w:rPr>
        <w:t>.</w:t>
      </w:r>
    </w:p>
    <w:p w:rsidR="00790EFC" w:rsidRPr="0044405D" w:rsidRDefault="00D777B3" w:rsidP="0044405D">
      <w:pPr>
        <w:tabs>
          <w:tab w:val="left" w:pos="9356"/>
        </w:tabs>
        <w:spacing w:line="360" w:lineRule="auto"/>
        <w:ind w:firstLine="680"/>
        <w:contextualSpacing/>
        <w:jc w:val="both"/>
        <w:rPr>
          <w:sz w:val="28"/>
          <w:szCs w:val="28"/>
        </w:rPr>
      </w:pPr>
      <w:r w:rsidRPr="0044405D">
        <w:rPr>
          <w:color w:val="000000"/>
          <w:sz w:val="28"/>
          <w:szCs w:val="28"/>
        </w:rPr>
        <w:t>4.19. П</w:t>
      </w:r>
      <w:r w:rsidRPr="0044405D">
        <w:rPr>
          <w:color w:val="000000"/>
          <w:spacing w:val="1"/>
          <w:sz w:val="28"/>
          <w:szCs w:val="28"/>
        </w:rPr>
        <w:t>р</w:t>
      </w:r>
      <w:r w:rsidRPr="0044405D">
        <w:rPr>
          <w:color w:val="000000"/>
          <w:sz w:val="28"/>
          <w:szCs w:val="28"/>
        </w:rPr>
        <w:t>оце</w:t>
      </w:r>
      <w:r w:rsidRPr="0044405D">
        <w:rPr>
          <w:color w:val="000000"/>
          <w:spacing w:val="1"/>
          <w:sz w:val="28"/>
          <w:szCs w:val="28"/>
        </w:rPr>
        <w:t>д</w:t>
      </w:r>
      <w:r w:rsidRPr="0044405D">
        <w:rPr>
          <w:color w:val="000000"/>
          <w:spacing w:val="-2"/>
          <w:sz w:val="28"/>
          <w:szCs w:val="28"/>
        </w:rPr>
        <w:t>у</w:t>
      </w:r>
      <w:r w:rsidRPr="0044405D">
        <w:rPr>
          <w:color w:val="000000"/>
          <w:sz w:val="28"/>
          <w:szCs w:val="28"/>
        </w:rPr>
        <w:t xml:space="preserve">ра </w:t>
      </w:r>
      <w:r w:rsidRPr="0044405D">
        <w:rPr>
          <w:color w:val="000000"/>
          <w:spacing w:val="-2"/>
          <w:sz w:val="28"/>
          <w:szCs w:val="28"/>
        </w:rPr>
        <w:t>а</w:t>
      </w:r>
      <w:r w:rsidRPr="0044405D">
        <w:rPr>
          <w:color w:val="000000"/>
          <w:sz w:val="28"/>
          <w:szCs w:val="28"/>
        </w:rPr>
        <w:t>пелля</w:t>
      </w:r>
      <w:r w:rsidRPr="0044405D">
        <w:rPr>
          <w:color w:val="000000"/>
          <w:spacing w:val="-1"/>
          <w:sz w:val="28"/>
          <w:szCs w:val="28"/>
        </w:rPr>
        <w:t>ц</w:t>
      </w:r>
      <w:r w:rsidRPr="0044405D">
        <w:rPr>
          <w:color w:val="000000"/>
          <w:sz w:val="28"/>
          <w:szCs w:val="28"/>
        </w:rPr>
        <w:t>ии</w:t>
      </w:r>
      <w:r w:rsidRPr="0044405D">
        <w:rPr>
          <w:color w:val="000000"/>
          <w:spacing w:val="-1"/>
          <w:sz w:val="28"/>
          <w:szCs w:val="28"/>
        </w:rPr>
        <w:t xml:space="preserve"> </w:t>
      </w:r>
      <w:r w:rsidRPr="0044405D">
        <w:rPr>
          <w:color w:val="000000"/>
          <w:sz w:val="28"/>
          <w:szCs w:val="28"/>
        </w:rPr>
        <w:t xml:space="preserve">проводится </w:t>
      </w:r>
      <w:r w:rsidRPr="0044405D">
        <w:rPr>
          <w:color w:val="000000"/>
          <w:spacing w:val="-1"/>
          <w:sz w:val="28"/>
          <w:szCs w:val="28"/>
        </w:rPr>
        <w:t>с</w:t>
      </w:r>
      <w:r w:rsidRPr="0044405D">
        <w:rPr>
          <w:color w:val="000000"/>
          <w:spacing w:val="-3"/>
          <w:sz w:val="28"/>
          <w:szCs w:val="28"/>
        </w:rPr>
        <w:t xml:space="preserve"> </w:t>
      </w:r>
      <w:r w:rsidRPr="0044405D">
        <w:rPr>
          <w:color w:val="000000"/>
          <w:sz w:val="28"/>
          <w:szCs w:val="28"/>
        </w:rPr>
        <w:t>ис</w:t>
      </w:r>
      <w:r w:rsidRPr="0044405D">
        <w:rPr>
          <w:color w:val="000000"/>
          <w:spacing w:val="-1"/>
          <w:sz w:val="28"/>
          <w:szCs w:val="28"/>
        </w:rPr>
        <w:t>п</w:t>
      </w:r>
      <w:r w:rsidRPr="0044405D">
        <w:rPr>
          <w:color w:val="000000"/>
          <w:spacing w:val="1"/>
          <w:sz w:val="28"/>
          <w:szCs w:val="28"/>
        </w:rPr>
        <w:t>о</w:t>
      </w:r>
      <w:r w:rsidRPr="0044405D">
        <w:rPr>
          <w:color w:val="000000"/>
          <w:sz w:val="28"/>
          <w:szCs w:val="28"/>
        </w:rPr>
        <w:t xml:space="preserve">льзованием </w:t>
      </w:r>
      <w:r w:rsidRPr="0044405D">
        <w:rPr>
          <w:color w:val="000000"/>
          <w:spacing w:val="-1"/>
          <w:sz w:val="28"/>
          <w:szCs w:val="28"/>
        </w:rPr>
        <w:t>в</w:t>
      </w:r>
      <w:r w:rsidRPr="0044405D">
        <w:rPr>
          <w:color w:val="000000"/>
          <w:sz w:val="28"/>
          <w:szCs w:val="28"/>
        </w:rPr>
        <w:t>иде</w:t>
      </w:r>
      <w:r w:rsidRPr="0044405D">
        <w:rPr>
          <w:color w:val="000000"/>
          <w:spacing w:val="-1"/>
          <w:sz w:val="28"/>
          <w:szCs w:val="28"/>
        </w:rPr>
        <w:t>о</w:t>
      </w:r>
      <w:r w:rsidRPr="0044405D">
        <w:rPr>
          <w:color w:val="000000"/>
          <w:spacing w:val="-2"/>
          <w:sz w:val="28"/>
          <w:szCs w:val="28"/>
        </w:rPr>
        <w:t>ф</w:t>
      </w:r>
      <w:r w:rsidRPr="0044405D">
        <w:rPr>
          <w:color w:val="000000"/>
          <w:sz w:val="28"/>
          <w:szCs w:val="28"/>
        </w:rPr>
        <w:t>икс</w:t>
      </w:r>
      <w:r w:rsidRPr="0044405D">
        <w:rPr>
          <w:color w:val="000000"/>
          <w:spacing w:val="-1"/>
          <w:sz w:val="28"/>
          <w:szCs w:val="28"/>
        </w:rPr>
        <w:t>а</w:t>
      </w:r>
      <w:r w:rsidRPr="0044405D">
        <w:rPr>
          <w:color w:val="000000"/>
          <w:sz w:val="28"/>
          <w:szCs w:val="28"/>
        </w:rPr>
        <w:t>ции. П</w:t>
      </w:r>
      <w:r w:rsidRPr="0044405D">
        <w:rPr>
          <w:color w:val="000000"/>
          <w:spacing w:val="1"/>
          <w:sz w:val="28"/>
          <w:szCs w:val="28"/>
        </w:rPr>
        <w:t>ро</w:t>
      </w:r>
      <w:r w:rsidRPr="0044405D">
        <w:rPr>
          <w:color w:val="000000"/>
          <w:spacing w:val="-1"/>
          <w:sz w:val="28"/>
          <w:szCs w:val="28"/>
        </w:rPr>
        <w:t>т</w:t>
      </w:r>
      <w:r w:rsidRPr="0044405D">
        <w:rPr>
          <w:color w:val="000000"/>
          <w:sz w:val="28"/>
          <w:szCs w:val="28"/>
        </w:rPr>
        <w:t>о</w:t>
      </w:r>
      <w:r w:rsidRPr="0044405D">
        <w:rPr>
          <w:color w:val="000000"/>
          <w:spacing w:val="-1"/>
          <w:sz w:val="28"/>
          <w:szCs w:val="28"/>
        </w:rPr>
        <w:t>к</w:t>
      </w:r>
      <w:r w:rsidRPr="0044405D">
        <w:rPr>
          <w:color w:val="000000"/>
          <w:spacing w:val="1"/>
          <w:sz w:val="28"/>
          <w:szCs w:val="28"/>
        </w:rPr>
        <w:t>о</w:t>
      </w:r>
      <w:r w:rsidRPr="0044405D">
        <w:rPr>
          <w:color w:val="000000"/>
          <w:sz w:val="28"/>
          <w:szCs w:val="28"/>
        </w:rPr>
        <w:t>лы и вид</w:t>
      </w:r>
      <w:r w:rsidRPr="0044405D">
        <w:rPr>
          <w:color w:val="000000"/>
          <w:spacing w:val="-1"/>
          <w:sz w:val="28"/>
          <w:szCs w:val="28"/>
        </w:rPr>
        <w:t>е</w:t>
      </w:r>
      <w:r w:rsidRPr="0044405D">
        <w:rPr>
          <w:color w:val="000000"/>
          <w:sz w:val="28"/>
          <w:szCs w:val="28"/>
        </w:rPr>
        <w:t>оза</w:t>
      </w:r>
      <w:r w:rsidRPr="0044405D">
        <w:rPr>
          <w:color w:val="000000"/>
          <w:spacing w:val="-1"/>
          <w:sz w:val="28"/>
          <w:szCs w:val="28"/>
        </w:rPr>
        <w:t>п</w:t>
      </w:r>
      <w:r w:rsidRPr="0044405D">
        <w:rPr>
          <w:color w:val="000000"/>
          <w:sz w:val="28"/>
          <w:szCs w:val="28"/>
        </w:rPr>
        <w:t xml:space="preserve">ись </w:t>
      </w:r>
      <w:r w:rsidRPr="0044405D">
        <w:rPr>
          <w:color w:val="000000"/>
          <w:spacing w:val="-1"/>
          <w:sz w:val="28"/>
          <w:szCs w:val="28"/>
        </w:rPr>
        <w:t>пр</w:t>
      </w:r>
      <w:r w:rsidRPr="0044405D">
        <w:rPr>
          <w:color w:val="000000"/>
          <w:spacing w:val="1"/>
          <w:sz w:val="28"/>
          <w:szCs w:val="28"/>
        </w:rPr>
        <w:t>о</w:t>
      </w:r>
      <w:r w:rsidRPr="0044405D">
        <w:rPr>
          <w:color w:val="000000"/>
          <w:sz w:val="28"/>
          <w:szCs w:val="28"/>
        </w:rPr>
        <w:t>ве</w:t>
      </w:r>
      <w:r w:rsidRPr="0044405D">
        <w:rPr>
          <w:color w:val="000000"/>
          <w:spacing w:val="-1"/>
          <w:sz w:val="28"/>
          <w:szCs w:val="28"/>
        </w:rPr>
        <w:t>д</w:t>
      </w:r>
      <w:r w:rsidRPr="0044405D">
        <w:rPr>
          <w:color w:val="000000"/>
          <w:sz w:val="28"/>
          <w:szCs w:val="28"/>
        </w:rPr>
        <w:t>ения а</w:t>
      </w:r>
      <w:r w:rsidRPr="0044405D">
        <w:rPr>
          <w:color w:val="000000"/>
          <w:spacing w:val="-1"/>
          <w:sz w:val="28"/>
          <w:szCs w:val="28"/>
        </w:rPr>
        <w:t>п</w:t>
      </w:r>
      <w:r w:rsidRPr="0044405D">
        <w:rPr>
          <w:color w:val="000000"/>
          <w:sz w:val="28"/>
          <w:szCs w:val="28"/>
        </w:rPr>
        <w:t>ел</w:t>
      </w:r>
      <w:r w:rsidRPr="0044405D">
        <w:rPr>
          <w:color w:val="000000"/>
          <w:spacing w:val="-1"/>
          <w:sz w:val="28"/>
          <w:szCs w:val="28"/>
        </w:rPr>
        <w:t>л</w:t>
      </w:r>
      <w:r w:rsidRPr="0044405D">
        <w:rPr>
          <w:color w:val="000000"/>
          <w:sz w:val="28"/>
          <w:szCs w:val="28"/>
        </w:rPr>
        <w:t>я</w:t>
      </w:r>
      <w:r w:rsidRPr="0044405D">
        <w:rPr>
          <w:color w:val="000000"/>
          <w:spacing w:val="-1"/>
          <w:sz w:val="28"/>
          <w:szCs w:val="28"/>
        </w:rPr>
        <w:t>ц</w:t>
      </w:r>
      <w:r w:rsidRPr="0044405D">
        <w:rPr>
          <w:color w:val="000000"/>
          <w:sz w:val="28"/>
          <w:szCs w:val="28"/>
        </w:rPr>
        <w:t>ии передаю</w:t>
      </w:r>
      <w:r w:rsidRPr="0044405D">
        <w:rPr>
          <w:color w:val="000000"/>
          <w:spacing w:val="-3"/>
          <w:sz w:val="28"/>
          <w:szCs w:val="28"/>
        </w:rPr>
        <w:t>т</w:t>
      </w:r>
      <w:r w:rsidRPr="0044405D">
        <w:rPr>
          <w:color w:val="000000"/>
          <w:spacing w:val="-1"/>
          <w:sz w:val="28"/>
          <w:szCs w:val="28"/>
        </w:rPr>
        <w:t>с</w:t>
      </w:r>
      <w:r w:rsidRPr="0044405D">
        <w:rPr>
          <w:color w:val="000000"/>
          <w:sz w:val="28"/>
          <w:szCs w:val="28"/>
        </w:rPr>
        <w:t>я П</w:t>
      </w:r>
      <w:r w:rsidRPr="0044405D">
        <w:rPr>
          <w:color w:val="000000"/>
          <w:spacing w:val="1"/>
          <w:sz w:val="28"/>
          <w:szCs w:val="28"/>
        </w:rPr>
        <w:t>р</w:t>
      </w:r>
      <w:r w:rsidRPr="0044405D">
        <w:rPr>
          <w:color w:val="000000"/>
          <w:spacing w:val="-1"/>
          <w:sz w:val="28"/>
          <w:szCs w:val="28"/>
        </w:rPr>
        <w:t>е</w:t>
      </w:r>
      <w:r w:rsidRPr="0044405D">
        <w:rPr>
          <w:color w:val="000000"/>
          <w:sz w:val="28"/>
          <w:szCs w:val="28"/>
        </w:rPr>
        <w:t>д</w:t>
      </w:r>
      <w:r w:rsidRPr="0044405D">
        <w:rPr>
          <w:color w:val="000000"/>
          <w:spacing w:val="-1"/>
          <w:sz w:val="28"/>
          <w:szCs w:val="28"/>
        </w:rPr>
        <w:t>с</w:t>
      </w:r>
      <w:r w:rsidRPr="0044405D">
        <w:rPr>
          <w:color w:val="000000"/>
          <w:sz w:val="28"/>
          <w:szCs w:val="28"/>
        </w:rPr>
        <w:t>еда</w:t>
      </w:r>
      <w:r w:rsidRPr="0044405D">
        <w:rPr>
          <w:color w:val="000000"/>
          <w:spacing w:val="-2"/>
          <w:sz w:val="28"/>
          <w:szCs w:val="28"/>
        </w:rPr>
        <w:t>т</w:t>
      </w:r>
      <w:r w:rsidRPr="0044405D">
        <w:rPr>
          <w:color w:val="000000"/>
          <w:sz w:val="28"/>
          <w:szCs w:val="28"/>
        </w:rPr>
        <w:t>елю Жюри</w:t>
      </w:r>
      <w:r w:rsidRPr="0044405D">
        <w:rPr>
          <w:color w:val="000000"/>
          <w:spacing w:val="190"/>
          <w:sz w:val="28"/>
          <w:szCs w:val="28"/>
        </w:rPr>
        <w:t xml:space="preserve"> </w:t>
      </w:r>
      <w:r w:rsidRPr="0044405D">
        <w:rPr>
          <w:color w:val="000000"/>
          <w:spacing w:val="1"/>
          <w:sz w:val="28"/>
          <w:szCs w:val="28"/>
        </w:rPr>
        <w:t>д</w:t>
      </w:r>
      <w:r w:rsidRPr="0044405D">
        <w:rPr>
          <w:color w:val="000000"/>
          <w:sz w:val="28"/>
          <w:szCs w:val="28"/>
        </w:rPr>
        <w:t>ля</w:t>
      </w:r>
      <w:r w:rsidRPr="0044405D">
        <w:rPr>
          <w:color w:val="000000"/>
          <w:spacing w:val="190"/>
          <w:sz w:val="28"/>
          <w:szCs w:val="28"/>
        </w:rPr>
        <w:t xml:space="preserve"> </w:t>
      </w:r>
      <w:r w:rsidRPr="0044405D">
        <w:rPr>
          <w:color w:val="000000"/>
          <w:sz w:val="28"/>
          <w:szCs w:val="28"/>
        </w:rPr>
        <w:t>вн</w:t>
      </w:r>
      <w:r w:rsidRPr="0044405D">
        <w:rPr>
          <w:color w:val="000000"/>
          <w:spacing w:val="-1"/>
          <w:sz w:val="28"/>
          <w:szCs w:val="28"/>
        </w:rPr>
        <w:t>е</w:t>
      </w:r>
      <w:r w:rsidRPr="0044405D">
        <w:rPr>
          <w:color w:val="000000"/>
          <w:sz w:val="28"/>
          <w:szCs w:val="28"/>
        </w:rPr>
        <w:t>се</w:t>
      </w:r>
      <w:r w:rsidRPr="0044405D">
        <w:rPr>
          <w:color w:val="000000"/>
          <w:spacing w:val="-1"/>
          <w:sz w:val="28"/>
          <w:szCs w:val="28"/>
        </w:rPr>
        <w:t>н</w:t>
      </w:r>
      <w:r w:rsidRPr="0044405D">
        <w:rPr>
          <w:color w:val="000000"/>
          <w:sz w:val="28"/>
          <w:szCs w:val="28"/>
        </w:rPr>
        <w:t>ия</w:t>
      </w:r>
      <w:r w:rsidRPr="0044405D">
        <w:rPr>
          <w:color w:val="000000"/>
          <w:spacing w:val="189"/>
          <w:sz w:val="28"/>
          <w:szCs w:val="28"/>
        </w:rPr>
        <w:t xml:space="preserve"> </w:t>
      </w:r>
      <w:r w:rsidRPr="0044405D">
        <w:rPr>
          <w:color w:val="000000"/>
          <w:sz w:val="28"/>
          <w:szCs w:val="28"/>
        </w:rPr>
        <w:t>соот</w:t>
      </w:r>
      <w:r w:rsidRPr="0044405D">
        <w:rPr>
          <w:color w:val="000000"/>
          <w:spacing w:val="-1"/>
          <w:sz w:val="28"/>
          <w:szCs w:val="28"/>
        </w:rPr>
        <w:t>в</w:t>
      </w:r>
      <w:r w:rsidRPr="0044405D">
        <w:rPr>
          <w:color w:val="000000"/>
          <w:sz w:val="28"/>
          <w:szCs w:val="28"/>
        </w:rPr>
        <w:t>етств</w:t>
      </w:r>
      <w:r w:rsidRPr="0044405D">
        <w:rPr>
          <w:color w:val="000000"/>
          <w:spacing w:val="-4"/>
          <w:sz w:val="28"/>
          <w:szCs w:val="28"/>
        </w:rPr>
        <w:t>у</w:t>
      </w:r>
      <w:r w:rsidRPr="0044405D">
        <w:rPr>
          <w:color w:val="000000"/>
          <w:sz w:val="28"/>
          <w:szCs w:val="28"/>
        </w:rPr>
        <w:t>ющих</w:t>
      </w:r>
      <w:r w:rsidRPr="0044405D">
        <w:rPr>
          <w:color w:val="000000"/>
          <w:spacing w:val="191"/>
          <w:sz w:val="28"/>
          <w:szCs w:val="28"/>
        </w:rPr>
        <w:t xml:space="preserve"> </w:t>
      </w:r>
      <w:r w:rsidRPr="0044405D">
        <w:rPr>
          <w:color w:val="000000"/>
          <w:spacing w:val="1"/>
          <w:sz w:val="28"/>
          <w:szCs w:val="28"/>
        </w:rPr>
        <w:t>и</w:t>
      </w:r>
      <w:r w:rsidRPr="0044405D">
        <w:rPr>
          <w:color w:val="000000"/>
          <w:sz w:val="28"/>
          <w:szCs w:val="28"/>
        </w:rPr>
        <w:t>зме</w:t>
      </w:r>
      <w:r w:rsidRPr="0044405D">
        <w:rPr>
          <w:color w:val="000000"/>
          <w:spacing w:val="-1"/>
          <w:sz w:val="28"/>
          <w:szCs w:val="28"/>
        </w:rPr>
        <w:t>н</w:t>
      </w:r>
      <w:r w:rsidRPr="0044405D">
        <w:rPr>
          <w:color w:val="000000"/>
          <w:sz w:val="28"/>
          <w:szCs w:val="28"/>
        </w:rPr>
        <w:t>е</w:t>
      </w:r>
      <w:r w:rsidRPr="0044405D">
        <w:rPr>
          <w:color w:val="000000"/>
          <w:spacing w:val="-1"/>
          <w:sz w:val="28"/>
          <w:szCs w:val="28"/>
        </w:rPr>
        <w:t>ни</w:t>
      </w:r>
      <w:r w:rsidRPr="0044405D">
        <w:rPr>
          <w:color w:val="000000"/>
          <w:sz w:val="28"/>
          <w:szCs w:val="28"/>
        </w:rPr>
        <w:t>й в проток</w:t>
      </w:r>
      <w:r w:rsidRPr="0044405D">
        <w:rPr>
          <w:color w:val="000000"/>
          <w:spacing w:val="1"/>
          <w:sz w:val="28"/>
          <w:szCs w:val="28"/>
        </w:rPr>
        <w:t>о</w:t>
      </w:r>
      <w:r w:rsidRPr="0044405D">
        <w:rPr>
          <w:color w:val="000000"/>
          <w:sz w:val="28"/>
          <w:szCs w:val="28"/>
        </w:rPr>
        <w:t>л</w:t>
      </w:r>
      <w:r w:rsidRPr="0044405D">
        <w:rPr>
          <w:color w:val="000000"/>
          <w:spacing w:val="109"/>
          <w:sz w:val="28"/>
          <w:szCs w:val="28"/>
        </w:rPr>
        <w:t xml:space="preserve"> </w:t>
      </w:r>
      <w:r w:rsidRPr="0044405D">
        <w:rPr>
          <w:color w:val="000000"/>
          <w:spacing w:val="1"/>
          <w:sz w:val="28"/>
          <w:szCs w:val="28"/>
        </w:rPr>
        <w:t>и</w:t>
      </w:r>
      <w:r w:rsidRPr="0044405D">
        <w:rPr>
          <w:color w:val="000000"/>
          <w:spacing w:val="110"/>
          <w:sz w:val="28"/>
          <w:szCs w:val="28"/>
        </w:rPr>
        <w:t xml:space="preserve"> </w:t>
      </w:r>
      <w:r w:rsidRPr="0044405D">
        <w:rPr>
          <w:color w:val="000000"/>
          <w:spacing w:val="1"/>
          <w:sz w:val="28"/>
          <w:szCs w:val="28"/>
        </w:rPr>
        <w:t>о</w:t>
      </w:r>
      <w:r w:rsidRPr="0044405D">
        <w:rPr>
          <w:color w:val="000000"/>
          <w:sz w:val="28"/>
          <w:szCs w:val="28"/>
        </w:rPr>
        <w:t>т</w:t>
      </w:r>
      <w:r w:rsidRPr="0044405D">
        <w:rPr>
          <w:color w:val="000000"/>
          <w:spacing w:val="-2"/>
          <w:sz w:val="28"/>
          <w:szCs w:val="28"/>
        </w:rPr>
        <w:t>ч</w:t>
      </w:r>
      <w:r w:rsidRPr="0044405D">
        <w:rPr>
          <w:color w:val="000000"/>
          <w:spacing w:val="-1"/>
          <w:sz w:val="28"/>
          <w:szCs w:val="28"/>
        </w:rPr>
        <w:t>е</w:t>
      </w:r>
      <w:r w:rsidRPr="0044405D">
        <w:rPr>
          <w:color w:val="000000"/>
          <w:sz w:val="28"/>
          <w:szCs w:val="28"/>
        </w:rPr>
        <w:t>тн</w:t>
      </w:r>
      <w:r w:rsidRPr="0044405D">
        <w:rPr>
          <w:color w:val="000000"/>
          <w:spacing w:val="-2"/>
          <w:sz w:val="28"/>
          <w:szCs w:val="28"/>
        </w:rPr>
        <w:t>у</w:t>
      </w:r>
      <w:r w:rsidRPr="0044405D">
        <w:rPr>
          <w:color w:val="000000"/>
          <w:sz w:val="28"/>
          <w:szCs w:val="28"/>
        </w:rPr>
        <w:t>ю</w:t>
      </w:r>
      <w:r w:rsidRPr="0044405D">
        <w:rPr>
          <w:color w:val="000000"/>
          <w:spacing w:val="111"/>
          <w:sz w:val="28"/>
          <w:szCs w:val="28"/>
        </w:rPr>
        <w:t xml:space="preserve"> </w:t>
      </w:r>
      <w:r w:rsidRPr="0044405D">
        <w:rPr>
          <w:color w:val="000000"/>
          <w:spacing w:val="1"/>
          <w:sz w:val="28"/>
          <w:szCs w:val="28"/>
        </w:rPr>
        <w:t>до</w:t>
      </w:r>
      <w:r w:rsidRPr="0044405D">
        <w:rPr>
          <w:color w:val="000000"/>
          <w:sz w:val="28"/>
          <w:szCs w:val="28"/>
        </w:rPr>
        <w:t>к</w:t>
      </w:r>
      <w:r w:rsidRPr="0044405D">
        <w:rPr>
          <w:color w:val="000000"/>
          <w:spacing w:val="-1"/>
          <w:sz w:val="28"/>
          <w:szCs w:val="28"/>
        </w:rPr>
        <w:t>у</w:t>
      </w:r>
      <w:r w:rsidRPr="0044405D">
        <w:rPr>
          <w:color w:val="000000"/>
          <w:sz w:val="28"/>
          <w:szCs w:val="28"/>
        </w:rPr>
        <w:t>мента</w:t>
      </w:r>
      <w:r w:rsidRPr="0044405D">
        <w:rPr>
          <w:color w:val="000000"/>
          <w:spacing w:val="-1"/>
          <w:sz w:val="28"/>
          <w:szCs w:val="28"/>
        </w:rPr>
        <w:t>ци</w:t>
      </w:r>
      <w:r w:rsidRPr="0044405D">
        <w:rPr>
          <w:color w:val="000000"/>
          <w:sz w:val="28"/>
          <w:szCs w:val="28"/>
        </w:rPr>
        <w:t>ю.</w:t>
      </w:r>
      <w:r w:rsidRPr="0044405D">
        <w:rPr>
          <w:color w:val="000000"/>
          <w:spacing w:val="111"/>
          <w:sz w:val="28"/>
          <w:szCs w:val="28"/>
        </w:rPr>
        <w:t xml:space="preserve"> </w:t>
      </w:r>
      <w:r w:rsidRPr="0044405D">
        <w:rPr>
          <w:color w:val="000000"/>
          <w:sz w:val="28"/>
          <w:szCs w:val="28"/>
        </w:rPr>
        <w:t>Оф</w:t>
      </w:r>
      <w:r w:rsidRPr="0044405D">
        <w:rPr>
          <w:color w:val="000000"/>
          <w:spacing w:val="1"/>
          <w:sz w:val="28"/>
          <w:szCs w:val="28"/>
        </w:rPr>
        <w:t>и</w:t>
      </w:r>
      <w:r w:rsidRPr="0044405D">
        <w:rPr>
          <w:color w:val="000000"/>
          <w:sz w:val="28"/>
          <w:szCs w:val="28"/>
        </w:rPr>
        <w:t>циальным</w:t>
      </w:r>
      <w:r w:rsidRPr="0044405D">
        <w:rPr>
          <w:color w:val="000000"/>
          <w:spacing w:val="110"/>
          <w:sz w:val="28"/>
          <w:szCs w:val="28"/>
        </w:rPr>
        <w:t xml:space="preserve"> </w:t>
      </w:r>
      <w:r w:rsidRPr="0044405D">
        <w:rPr>
          <w:color w:val="000000"/>
          <w:spacing w:val="1"/>
          <w:sz w:val="28"/>
          <w:szCs w:val="28"/>
        </w:rPr>
        <w:t>об</w:t>
      </w:r>
      <w:r w:rsidRPr="0044405D">
        <w:rPr>
          <w:color w:val="000000"/>
          <w:sz w:val="28"/>
          <w:szCs w:val="28"/>
        </w:rPr>
        <w:t>ъяв</w:t>
      </w:r>
      <w:r w:rsidRPr="0044405D">
        <w:rPr>
          <w:color w:val="000000"/>
          <w:spacing w:val="-1"/>
          <w:sz w:val="28"/>
          <w:szCs w:val="28"/>
        </w:rPr>
        <w:t>л</w:t>
      </w:r>
      <w:r w:rsidRPr="0044405D">
        <w:rPr>
          <w:color w:val="000000"/>
          <w:spacing w:val="-2"/>
          <w:sz w:val="28"/>
          <w:szCs w:val="28"/>
        </w:rPr>
        <w:t>е</w:t>
      </w:r>
      <w:r w:rsidRPr="0044405D">
        <w:rPr>
          <w:color w:val="000000"/>
          <w:sz w:val="28"/>
          <w:szCs w:val="28"/>
        </w:rPr>
        <w:t>нием итогов Оли</w:t>
      </w:r>
      <w:r w:rsidRPr="0044405D">
        <w:rPr>
          <w:color w:val="000000"/>
          <w:spacing w:val="-2"/>
          <w:sz w:val="28"/>
          <w:szCs w:val="28"/>
        </w:rPr>
        <w:t>м</w:t>
      </w:r>
      <w:r w:rsidRPr="0044405D">
        <w:rPr>
          <w:color w:val="000000"/>
          <w:sz w:val="28"/>
          <w:szCs w:val="28"/>
        </w:rPr>
        <w:t>пиады с</w:t>
      </w:r>
      <w:r w:rsidRPr="0044405D">
        <w:rPr>
          <w:color w:val="000000"/>
          <w:spacing w:val="-2"/>
          <w:sz w:val="28"/>
          <w:szCs w:val="28"/>
        </w:rPr>
        <w:t>ч</w:t>
      </w:r>
      <w:r w:rsidRPr="0044405D">
        <w:rPr>
          <w:color w:val="000000"/>
          <w:sz w:val="28"/>
          <w:szCs w:val="28"/>
        </w:rPr>
        <w:t>итается и</w:t>
      </w:r>
      <w:r w:rsidRPr="0044405D">
        <w:rPr>
          <w:color w:val="000000"/>
          <w:spacing w:val="-1"/>
          <w:sz w:val="28"/>
          <w:szCs w:val="28"/>
        </w:rPr>
        <w:t>т</w:t>
      </w:r>
      <w:r w:rsidRPr="0044405D">
        <w:rPr>
          <w:color w:val="000000"/>
          <w:sz w:val="28"/>
          <w:szCs w:val="28"/>
        </w:rPr>
        <w:t>ог</w:t>
      </w:r>
      <w:r w:rsidRPr="0044405D">
        <w:rPr>
          <w:color w:val="000000"/>
          <w:spacing w:val="1"/>
          <w:sz w:val="28"/>
          <w:szCs w:val="28"/>
        </w:rPr>
        <w:t>о</w:t>
      </w:r>
      <w:r w:rsidRPr="0044405D">
        <w:rPr>
          <w:color w:val="000000"/>
          <w:spacing w:val="-2"/>
          <w:sz w:val="28"/>
          <w:szCs w:val="28"/>
        </w:rPr>
        <w:t>в</w:t>
      </w:r>
      <w:r w:rsidRPr="0044405D">
        <w:rPr>
          <w:color w:val="000000"/>
          <w:sz w:val="28"/>
          <w:szCs w:val="28"/>
        </w:rPr>
        <w:t>ая т</w:t>
      </w:r>
      <w:r w:rsidRPr="0044405D">
        <w:rPr>
          <w:color w:val="000000"/>
          <w:spacing w:val="-1"/>
          <w:sz w:val="28"/>
          <w:szCs w:val="28"/>
        </w:rPr>
        <w:t>а</w:t>
      </w:r>
      <w:r w:rsidRPr="0044405D">
        <w:rPr>
          <w:color w:val="000000"/>
          <w:sz w:val="28"/>
          <w:szCs w:val="28"/>
        </w:rPr>
        <w:t>бл</w:t>
      </w:r>
      <w:r w:rsidRPr="0044405D">
        <w:rPr>
          <w:color w:val="000000"/>
          <w:spacing w:val="-1"/>
          <w:sz w:val="28"/>
          <w:szCs w:val="28"/>
        </w:rPr>
        <w:t>и</w:t>
      </w:r>
      <w:r w:rsidRPr="0044405D">
        <w:rPr>
          <w:color w:val="000000"/>
          <w:sz w:val="28"/>
          <w:szCs w:val="28"/>
        </w:rPr>
        <w:t>ца рез</w:t>
      </w:r>
      <w:r w:rsidRPr="0044405D">
        <w:rPr>
          <w:color w:val="000000"/>
          <w:spacing w:val="-2"/>
          <w:sz w:val="28"/>
          <w:szCs w:val="28"/>
        </w:rPr>
        <w:t>у</w:t>
      </w:r>
      <w:r w:rsidRPr="0044405D">
        <w:rPr>
          <w:color w:val="000000"/>
          <w:spacing w:val="-1"/>
          <w:sz w:val="28"/>
          <w:szCs w:val="28"/>
        </w:rPr>
        <w:t>л</w:t>
      </w:r>
      <w:r w:rsidRPr="0044405D">
        <w:rPr>
          <w:color w:val="000000"/>
          <w:sz w:val="28"/>
          <w:szCs w:val="28"/>
        </w:rPr>
        <w:t>ьтатов выполн</w:t>
      </w:r>
      <w:r w:rsidRPr="0044405D">
        <w:rPr>
          <w:color w:val="000000"/>
          <w:spacing w:val="-1"/>
          <w:sz w:val="28"/>
          <w:szCs w:val="28"/>
        </w:rPr>
        <w:t>е</w:t>
      </w:r>
      <w:r w:rsidRPr="0044405D">
        <w:rPr>
          <w:color w:val="000000"/>
          <w:sz w:val="28"/>
          <w:szCs w:val="28"/>
        </w:rPr>
        <w:t>ния олимпиа</w:t>
      </w:r>
      <w:r w:rsidRPr="0044405D">
        <w:rPr>
          <w:color w:val="000000"/>
          <w:spacing w:val="-1"/>
          <w:sz w:val="28"/>
          <w:szCs w:val="28"/>
        </w:rPr>
        <w:t>д</w:t>
      </w:r>
      <w:r w:rsidRPr="0044405D">
        <w:rPr>
          <w:color w:val="000000"/>
          <w:sz w:val="28"/>
          <w:szCs w:val="28"/>
        </w:rPr>
        <w:t>ных з</w:t>
      </w:r>
      <w:r w:rsidRPr="0044405D">
        <w:rPr>
          <w:color w:val="000000"/>
          <w:spacing w:val="-2"/>
          <w:sz w:val="28"/>
          <w:szCs w:val="28"/>
        </w:rPr>
        <w:t>а</w:t>
      </w:r>
      <w:r w:rsidRPr="0044405D">
        <w:rPr>
          <w:color w:val="000000"/>
          <w:sz w:val="28"/>
          <w:szCs w:val="28"/>
        </w:rPr>
        <w:t>д</w:t>
      </w:r>
      <w:r w:rsidRPr="0044405D">
        <w:rPr>
          <w:color w:val="000000"/>
          <w:spacing w:val="-1"/>
          <w:sz w:val="28"/>
          <w:szCs w:val="28"/>
        </w:rPr>
        <w:t>ан</w:t>
      </w:r>
      <w:r w:rsidRPr="0044405D">
        <w:rPr>
          <w:color w:val="000000"/>
          <w:sz w:val="28"/>
          <w:szCs w:val="28"/>
        </w:rPr>
        <w:t>ий,</w:t>
      </w:r>
      <w:r w:rsidRPr="0044405D">
        <w:rPr>
          <w:color w:val="000000"/>
          <w:spacing w:val="-14"/>
          <w:sz w:val="28"/>
          <w:szCs w:val="28"/>
        </w:rPr>
        <w:t xml:space="preserve"> </w:t>
      </w:r>
      <w:r w:rsidRPr="0044405D">
        <w:rPr>
          <w:color w:val="000000"/>
          <w:sz w:val="28"/>
          <w:szCs w:val="28"/>
        </w:rPr>
        <w:t>за</w:t>
      </w:r>
      <w:r w:rsidRPr="0044405D">
        <w:rPr>
          <w:color w:val="000000"/>
          <w:spacing w:val="-1"/>
          <w:sz w:val="28"/>
          <w:szCs w:val="28"/>
        </w:rPr>
        <w:t>веренная</w:t>
      </w:r>
      <w:r w:rsidRPr="0044405D">
        <w:rPr>
          <w:color w:val="000000"/>
          <w:sz w:val="28"/>
          <w:szCs w:val="28"/>
        </w:rPr>
        <w:t xml:space="preserve">  </w:t>
      </w:r>
      <w:r w:rsidRPr="0044405D">
        <w:rPr>
          <w:color w:val="000000"/>
          <w:spacing w:val="-17"/>
          <w:sz w:val="28"/>
          <w:szCs w:val="28"/>
        </w:rPr>
        <w:t xml:space="preserve"> </w:t>
      </w:r>
      <w:r w:rsidRPr="0044405D">
        <w:rPr>
          <w:color w:val="000000"/>
          <w:sz w:val="28"/>
          <w:szCs w:val="28"/>
        </w:rPr>
        <w:t>подпи</w:t>
      </w:r>
      <w:r w:rsidRPr="0044405D">
        <w:rPr>
          <w:color w:val="000000"/>
          <w:spacing w:val="-2"/>
          <w:sz w:val="28"/>
          <w:szCs w:val="28"/>
        </w:rPr>
        <w:t>с</w:t>
      </w:r>
      <w:r w:rsidRPr="0044405D">
        <w:rPr>
          <w:color w:val="000000"/>
          <w:sz w:val="28"/>
          <w:szCs w:val="28"/>
        </w:rPr>
        <w:t>ями п</w:t>
      </w:r>
      <w:r w:rsidRPr="0044405D">
        <w:rPr>
          <w:color w:val="000000"/>
          <w:spacing w:val="1"/>
          <w:sz w:val="28"/>
          <w:szCs w:val="28"/>
        </w:rPr>
        <w:t>р</w:t>
      </w:r>
      <w:r w:rsidRPr="0044405D">
        <w:rPr>
          <w:color w:val="000000"/>
          <w:spacing w:val="-2"/>
          <w:sz w:val="28"/>
          <w:szCs w:val="28"/>
        </w:rPr>
        <w:t>е</w:t>
      </w:r>
      <w:r w:rsidRPr="0044405D">
        <w:rPr>
          <w:color w:val="000000"/>
          <w:sz w:val="28"/>
          <w:szCs w:val="28"/>
        </w:rPr>
        <w:t>д</w:t>
      </w:r>
      <w:r w:rsidRPr="0044405D">
        <w:rPr>
          <w:color w:val="000000"/>
          <w:spacing w:val="-1"/>
          <w:sz w:val="28"/>
          <w:szCs w:val="28"/>
        </w:rPr>
        <w:t>с</w:t>
      </w:r>
      <w:r w:rsidRPr="0044405D">
        <w:rPr>
          <w:color w:val="000000"/>
          <w:sz w:val="28"/>
          <w:szCs w:val="28"/>
        </w:rPr>
        <w:t>еда</w:t>
      </w:r>
      <w:r w:rsidRPr="0044405D">
        <w:rPr>
          <w:color w:val="000000"/>
          <w:spacing w:val="-2"/>
          <w:sz w:val="28"/>
          <w:szCs w:val="28"/>
        </w:rPr>
        <w:t>т</w:t>
      </w:r>
      <w:r w:rsidRPr="0044405D">
        <w:rPr>
          <w:color w:val="000000"/>
          <w:sz w:val="28"/>
          <w:szCs w:val="28"/>
        </w:rPr>
        <w:t>еля</w:t>
      </w:r>
      <w:r w:rsidRPr="0044405D">
        <w:rPr>
          <w:color w:val="000000"/>
          <w:spacing w:val="-1"/>
          <w:sz w:val="28"/>
          <w:szCs w:val="28"/>
        </w:rPr>
        <w:t xml:space="preserve"> </w:t>
      </w:r>
      <w:r w:rsidRPr="0044405D">
        <w:rPr>
          <w:color w:val="000000"/>
          <w:sz w:val="28"/>
          <w:szCs w:val="28"/>
        </w:rPr>
        <w:t>и чл</w:t>
      </w:r>
      <w:r w:rsidRPr="0044405D">
        <w:rPr>
          <w:color w:val="000000"/>
          <w:spacing w:val="-1"/>
          <w:sz w:val="28"/>
          <w:szCs w:val="28"/>
        </w:rPr>
        <w:t>ен</w:t>
      </w:r>
      <w:r w:rsidRPr="0044405D">
        <w:rPr>
          <w:color w:val="000000"/>
          <w:sz w:val="28"/>
          <w:szCs w:val="28"/>
        </w:rPr>
        <w:t>ов Жюри.</w:t>
      </w:r>
    </w:p>
    <w:p w:rsidR="00790EFC" w:rsidRPr="0044405D" w:rsidRDefault="00D777B3" w:rsidP="0044405D">
      <w:pPr>
        <w:tabs>
          <w:tab w:val="left" w:pos="2159"/>
          <w:tab w:val="left" w:pos="2917"/>
          <w:tab w:val="left" w:pos="3949"/>
          <w:tab w:val="left" w:pos="5045"/>
          <w:tab w:val="left" w:pos="5474"/>
          <w:tab w:val="left" w:pos="6894"/>
          <w:tab w:val="left" w:pos="8211"/>
        </w:tabs>
        <w:spacing w:line="360" w:lineRule="auto"/>
        <w:ind w:firstLine="680"/>
        <w:contextualSpacing/>
        <w:jc w:val="both"/>
        <w:rPr>
          <w:sz w:val="28"/>
          <w:szCs w:val="28"/>
        </w:rPr>
      </w:pPr>
      <w:r w:rsidRPr="0044405D">
        <w:rPr>
          <w:color w:val="000000"/>
          <w:sz w:val="28"/>
          <w:szCs w:val="28"/>
        </w:rPr>
        <w:t>4.20. Д</w:t>
      </w:r>
      <w:r w:rsidRPr="0044405D">
        <w:rPr>
          <w:color w:val="000000"/>
          <w:spacing w:val="1"/>
          <w:sz w:val="28"/>
          <w:szCs w:val="28"/>
        </w:rPr>
        <w:t>ок</w:t>
      </w:r>
      <w:r w:rsidRPr="0044405D">
        <w:rPr>
          <w:color w:val="000000"/>
          <w:spacing w:val="-1"/>
          <w:sz w:val="28"/>
          <w:szCs w:val="28"/>
        </w:rPr>
        <w:t>у</w:t>
      </w:r>
      <w:r w:rsidRPr="0044405D">
        <w:rPr>
          <w:color w:val="000000"/>
          <w:sz w:val="28"/>
          <w:szCs w:val="28"/>
        </w:rPr>
        <w:t>мента</w:t>
      </w:r>
      <w:r w:rsidRPr="0044405D">
        <w:rPr>
          <w:color w:val="000000"/>
          <w:spacing w:val="-1"/>
          <w:sz w:val="28"/>
          <w:szCs w:val="28"/>
        </w:rPr>
        <w:t>м</w:t>
      </w:r>
      <w:r w:rsidRPr="0044405D">
        <w:rPr>
          <w:color w:val="000000"/>
          <w:sz w:val="28"/>
          <w:szCs w:val="28"/>
        </w:rPr>
        <w:t>и</w:t>
      </w:r>
      <w:r w:rsidRPr="0044405D">
        <w:rPr>
          <w:color w:val="000000"/>
          <w:spacing w:val="1"/>
          <w:sz w:val="28"/>
          <w:szCs w:val="28"/>
        </w:rPr>
        <w:t xml:space="preserve"> </w:t>
      </w:r>
      <w:r w:rsidRPr="0044405D">
        <w:rPr>
          <w:color w:val="000000"/>
          <w:spacing w:val="-1"/>
          <w:sz w:val="28"/>
          <w:szCs w:val="28"/>
        </w:rPr>
        <w:t>п</w:t>
      </w:r>
      <w:r w:rsidRPr="0044405D">
        <w:rPr>
          <w:color w:val="000000"/>
          <w:sz w:val="28"/>
          <w:szCs w:val="28"/>
        </w:rPr>
        <w:t>о</w:t>
      </w:r>
      <w:r w:rsidRPr="0044405D">
        <w:rPr>
          <w:color w:val="000000"/>
          <w:spacing w:val="1"/>
          <w:sz w:val="28"/>
          <w:szCs w:val="28"/>
        </w:rPr>
        <w:t xml:space="preserve"> </w:t>
      </w:r>
      <w:r w:rsidRPr="0044405D">
        <w:rPr>
          <w:color w:val="000000"/>
          <w:sz w:val="28"/>
          <w:szCs w:val="28"/>
        </w:rPr>
        <w:t>прове</w:t>
      </w:r>
      <w:r w:rsidRPr="0044405D">
        <w:rPr>
          <w:color w:val="000000"/>
          <w:spacing w:val="-1"/>
          <w:sz w:val="28"/>
          <w:szCs w:val="28"/>
        </w:rPr>
        <w:t>д</w:t>
      </w:r>
      <w:r w:rsidRPr="0044405D">
        <w:rPr>
          <w:color w:val="000000"/>
          <w:sz w:val="28"/>
          <w:szCs w:val="28"/>
        </w:rPr>
        <w:t>е</w:t>
      </w:r>
      <w:r w:rsidRPr="0044405D">
        <w:rPr>
          <w:color w:val="000000"/>
          <w:spacing w:val="-2"/>
          <w:sz w:val="28"/>
          <w:szCs w:val="28"/>
        </w:rPr>
        <w:t>н</w:t>
      </w:r>
      <w:r w:rsidRPr="0044405D">
        <w:rPr>
          <w:color w:val="000000"/>
          <w:sz w:val="28"/>
          <w:szCs w:val="28"/>
        </w:rPr>
        <w:t>ию апел</w:t>
      </w:r>
      <w:r w:rsidRPr="0044405D">
        <w:rPr>
          <w:color w:val="000000"/>
          <w:spacing w:val="-1"/>
          <w:sz w:val="28"/>
          <w:szCs w:val="28"/>
        </w:rPr>
        <w:t>ля</w:t>
      </w:r>
      <w:r w:rsidRPr="0044405D">
        <w:rPr>
          <w:color w:val="000000"/>
          <w:sz w:val="28"/>
          <w:szCs w:val="28"/>
        </w:rPr>
        <w:t>ции яв</w:t>
      </w:r>
      <w:r w:rsidRPr="0044405D">
        <w:rPr>
          <w:color w:val="000000"/>
          <w:spacing w:val="-1"/>
          <w:sz w:val="28"/>
          <w:szCs w:val="28"/>
        </w:rPr>
        <w:t>л</w:t>
      </w:r>
      <w:r w:rsidRPr="0044405D">
        <w:rPr>
          <w:color w:val="000000"/>
          <w:sz w:val="28"/>
          <w:szCs w:val="28"/>
        </w:rPr>
        <w:t>яютс</w:t>
      </w:r>
      <w:r w:rsidRPr="0044405D">
        <w:rPr>
          <w:color w:val="000000"/>
          <w:spacing w:val="-2"/>
          <w:sz w:val="28"/>
          <w:szCs w:val="28"/>
        </w:rPr>
        <w:t>я</w:t>
      </w:r>
      <w:r w:rsidRPr="0044405D">
        <w:rPr>
          <w:color w:val="000000"/>
          <w:sz w:val="28"/>
          <w:szCs w:val="28"/>
        </w:rPr>
        <w:t>:</w:t>
      </w:r>
    </w:p>
    <w:p w:rsidR="00790EFC" w:rsidRPr="0044405D" w:rsidRDefault="00D777B3" w:rsidP="0044405D">
      <w:pPr>
        <w:spacing w:line="360" w:lineRule="auto"/>
        <w:ind w:firstLine="680"/>
        <w:contextualSpacing/>
        <w:jc w:val="both"/>
        <w:rPr>
          <w:sz w:val="28"/>
          <w:szCs w:val="28"/>
        </w:rPr>
      </w:pPr>
      <w:r w:rsidRPr="0044405D">
        <w:rPr>
          <w:rFonts w:eastAsia="Symbol"/>
          <w:color w:val="000000"/>
          <w:sz w:val="28"/>
          <w:szCs w:val="28"/>
        </w:rPr>
        <w:t></w:t>
      </w:r>
      <w:r w:rsidRPr="0044405D">
        <w:rPr>
          <w:rFonts w:eastAsia="Symbol"/>
          <w:color w:val="000000"/>
          <w:spacing w:val="85"/>
          <w:sz w:val="28"/>
          <w:szCs w:val="28"/>
        </w:rPr>
        <w:t></w:t>
      </w:r>
      <w:r w:rsidRPr="0044405D">
        <w:rPr>
          <w:color w:val="000000"/>
          <w:spacing w:val="1"/>
          <w:sz w:val="28"/>
          <w:szCs w:val="28"/>
        </w:rPr>
        <w:t>пи</w:t>
      </w:r>
      <w:r w:rsidRPr="0044405D">
        <w:rPr>
          <w:color w:val="000000"/>
          <w:sz w:val="28"/>
          <w:szCs w:val="28"/>
        </w:rPr>
        <w:t>сь</w:t>
      </w:r>
      <w:r w:rsidRPr="0044405D">
        <w:rPr>
          <w:color w:val="000000"/>
          <w:spacing w:val="-1"/>
          <w:sz w:val="28"/>
          <w:szCs w:val="28"/>
        </w:rPr>
        <w:t>м</w:t>
      </w:r>
      <w:r w:rsidRPr="0044405D">
        <w:rPr>
          <w:color w:val="000000"/>
          <w:sz w:val="28"/>
          <w:szCs w:val="28"/>
        </w:rPr>
        <w:t>е</w:t>
      </w:r>
      <w:r w:rsidRPr="0044405D">
        <w:rPr>
          <w:color w:val="000000"/>
          <w:spacing w:val="-2"/>
          <w:sz w:val="28"/>
          <w:szCs w:val="28"/>
        </w:rPr>
        <w:t>н</w:t>
      </w:r>
      <w:r w:rsidRPr="0044405D">
        <w:rPr>
          <w:color w:val="000000"/>
          <w:sz w:val="28"/>
          <w:szCs w:val="28"/>
        </w:rPr>
        <w:t>ные з</w:t>
      </w:r>
      <w:r w:rsidRPr="0044405D">
        <w:rPr>
          <w:color w:val="000000"/>
          <w:spacing w:val="-2"/>
          <w:sz w:val="28"/>
          <w:szCs w:val="28"/>
        </w:rPr>
        <w:t>а</w:t>
      </w:r>
      <w:r w:rsidRPr="0044405D">
        <w:rPr>
          <w:color w:val="000000"/>
          <w:sz w:val="28"/>
          <w:szCs w:val="28"/>
        </w:rPr>
        <w:t>яв</w:t>
      </w:r>
      <w:r w:rsidRPr="0044405D">
        <w:rPr>
          <w:color w:val="000000"/>
          <w:spacing w:val="-1"/>
          <w:sz w:val="28"/>
          <w:szCs w:val="28"/>
        </w:rPr>
        <w:t>л</w:t>
      </w:r>
      <w:r w:rsidRPr="0044405D">
        <w:rPr>
          <w:color w:val="000000"/>
          <w:sz w:val="28"/>
          <w:szCs w:val="28"/>
        </w:rPr>
        <w:t>е</w:t>
      </w:r>
      <w:r w:rsidRPr="0044405D">
        <w:rPr>
          <w:color w:val="000000"/>
          <w:spacing w:val="-2"/>
          <w:sz w:val="28"/>
          <w:szCs w:val="28"/>
        </w:rPr>
        <w:t>н</w:t>
      </w:r>
      <w:r w:rsidRPr="0044405D">
        <w:rPr>
          <w:color w:val="000000"/>
          <w:sz w:val="28"/>
          <w:szCs w:val="28"/>
        </w:rPr>
        <w:t xml:space="preserve">ия </w:t>
      </w:r>
      <w:r w:rsidRPr="0044405D">
        <w:rPr>
          <w:color w:val="000000"/>
          <w:spacing w:val="-1"/>
          <w:sz w:val="28"/>
          <w:szCs w:val="28"/>
        </w:rPr>
        <w:t>о</w:t>
      </w:r>
      <w:r w:rsidRPr="0044405D">
        <w:rPr>
          <w:color w:val="000000"/>
          <w:sz w:val="28"/>
          <w:szCs w:val="28"/>
        </w:rPr>
        <w:t>б</w:t>
      </w:r>
      <w:r w:rsidRPr="0044405D">
        <w:rPr>
          <w:color w:val="000000"/>
          <w:spacing w:val="1"/>
          <w:sz w:val="28"/>
          <w:szCs w:val="28"/>
        </w:rPr>
        <w:t xml:space="preserve"> </w:t>
      </w:r>
      <w:r w:rsidRPr="0044405D">
        <w:rPr>
          <w:color w:val="000000"/>
          <w:spacing w:val="-2"/>
          <w:sz w:val="28"/>
          <w:szCs w:val="28"/>
        </w:rPr>
        <w:t>а</w:t>
      </w:r>
      <w:r w:rsidRPr="0044405D">
        <w:rPr>
          <w:color w:val="000000"/>
          <w:sz w:val="28"/>
          <w:szCs w:val="28"/>
        </w:rPr>
        <w:t>пелля</w:t>
      </w:r>
      <w:r w:rsidRPr="0044405D">
        <w:rPr>
          <w:color w:val="000000"/>
          <w:spacing w:val="-1"/>
          <w:sz w:val="28"/>
          <w:szCs w:val="28"/>
        </w:rPr>
        <w:t>ц</w:t>
      </w:r>
      <w:r w:rsidRPr="0044405D">
        <w:rPr>
          <w:color w:val="000000"/>
          <w:sz w:val="28"/>
          <w:szCs w:val="28"/>
        </w:rPr>
        <w:t>и</w:t>
      </w:r>
      <w:r w:rsidRPr="0044405D">
        <w:rPr>
          <w:color w:val="000000"/>
          <w:spacing w:val="-2"/>
          <w:sz w:val="28"/>
          <w:szCs w:val="28"/>
        </w:rPr>
        <w:t>я</w:t>
      </w:r>
      <w:r w:rsidRPr="0044405D">
        <w:rPr>
          <w:color w:val="000000"/>
          <w:sz w:val="28"/>
          <w:szCs w:val="28"/>
        </w:rPr>
        <w:t xml:space="preserve">х </w:t>
      </w:r>
      <w:r w:rsidRPr="0044405D">
        <w:rPr>
          <w:color w:val="000000"/>
          <w:spacing w:val="-2"/>
          <w:sz w:val="28"/>
          <w:szCs w:val="28"/>
        </w:rPr>
        <w:t>у</w:t>
      </w:r>
      <w:r w:rsidRPr="0044405D">
        <w:rPr>
          <w:color w:val="000000"/>
          <w:sz w:val="28"/>
          <w:szCs w:val="28"/>
        </w:rPr>
        <w:t>част</w:t>
      </w:r>
      <w:r w:rsidRPr="0044405D">
        <w:rPr>
          <w:color w:val="000000"/>
          <w:spacing w:val="-1"/>
          <w:sz w:val="28"/>
          <w:szCs w:val="28"/>
        </w:rPr>
        <w:t>н</w:t>
      </w:r>
      <w:r w:rsidRPr="0044405D">
        <w:rPr>
          <w:color w:val="000000"/>
          <w:sz w:val="28"/>
          <w:szCs w:val="28"/>
        </w:rPr>
        <w:t>иков ол</w:t>
      </w:r>
      <w:r w:rsidRPr="0044405D">
        <w:rPr>
          <w:color w:val="000000"/>
          <w:spacing w:val="1"/>
          <w:sz w:val="28"/>
          <w:szCs w:val="28"/>
        </w:rPr>
        <w:t>и</w:t>
      </w:r>
      <w:r w:rsidRPr="0044405D">
        <w:rPr>
          <w:color w:val="000000"/>
          <w:spacing w:val="-1"/>
          <w:sz w:val="28"/>
          <w:szCs w:val="28"/>
        </w:rPr>
        <w:t>м</w:t>
      </w:r>
      <w:r w:rsidRPr="0044405D">
        <w:rPr>
          <w:color w:val="000000"/>
          <w:sz w:val="28"/>
          <w:szCs w:val="28"/>
        </w:rPr>
        <w:t xml:space="preserve">пиады; </w:t>
      </w:r>
    </w:p>
    <w:p w:rsidR="00790EFC" w:rsidRPr="0044405D" w:rsidRDefault="00D777B3" w:rsidP="0044405D">
      <w:pPr>
        <w:spacing w:line="360" w:lineRule="auto"/>
        <w:ind w:firstLine="680"/>
        <w:contextualSpacing/>
        <w:jc w:val="both"/>
        <w:rPr>
          <w:sz w:val="28"/>
          <w:szCs w:val="28"/>
        </w:rPr>
      </w:pPr>
      <w:r w:rsidRPr="0044405D">
        <w:rPr>
          <w:rFonts w:eastAsia="Symbol"/>
          <w:color w:val="000000"/>
          <w:sz w:val="28"/>
          <w:szCs w:val="28"/>
        </w:rPr>
        <w:t></w:t>
      </w:r>
      <w:r w:rsidRPr="0044405D">
        <w:rPr>
          <w:rFonts w:eastAsia="Symbol"/>
          <w:color w:val="000000"/>
          <w:spacing w:val="85"/>
          <w:sz w:val="28"/>
          <w:szCs w:val="28"/>
        </w:rPr>
        <w:t></w:t>
      </w:r>
      <w:r w:rsidRPr="0044405D">
        <w:rPr>
          <w:color w:val="000000"/>
          <w:sz w:val="28"/>
          <w:szCs w:val="28"/>
        </w:rPr>
        <w:t>ж</w:t>
      </w:r>
      <w:r w:rsidRPr="0044405D">
        <w:rPr>
          <w:color w:val="000000"/>
          <w:spacing w:val="-1"/>
          <w:sz w:val="28"/>
          <w:szCs w:val="28"/>
        </w:rPr>
        <w:t>у</w:t>
      </w:r>
      <w:r w:rsidRPr="0044405D">
        <w:rPr>
          <w:color w:val="000000"/>
          <w:sz w:val="28"/>
          <w:szCs w:val="28"/>
        </w:rPr>
        <w:t>рнал (лист</w:t>
      </w:r>
      <w:r w:rsidRPr="0044405D">
        <w:rPr>
          <w:color w:val="000000"/>
          <w:spacing w:val="-1"/>
          <w:sz w:val="28"/>
          <w:szCs w:val="28"/>
        </w:rPr>
        <w:t>ы</w:t>
      </w:r>
      <w:r w:rsidRPr="0044405D">
        <w:rPr>
          <w:color w:val="000000"/>
          <w:sz w:val="28"/>
          <w:szCs w:val="28"/>
        </w:rPr>
        <w:t>)</w:t>
      </w:r>
      <w:r w:rsidRPr="0044405D">
        <w:rPr>
          <w:color w:val="000000"/>
          <w:spacing w:val="1"/>
          <w:sz w:val="28"/>
          <w:szCs w:val="28"/>
        </w:rPr>
        <w:t xml:space="preserve"> </w:t>
      </w:r>
      <w:r w:rsidRPr="0044405D">
        <w:rPr>
          <w:color w:val="000000"/>
          <w:sz w:val="28"/>
          <w:szCs w:val="28"/>
        </w:rPr>
        <w:t>регистра</w:t>
      </w:r>
      <w:r w:rsidRPr="0044405D">
        <w:rPr>
          <w:color w:val="000000"/>
          <w:spacing w:val="-2"/>
          <w:sz w:val="28"/>
          <w:szCs w:val="28"/>
        </w:rPr>
        <w:t>ц</w:t>
      </w:r>
      <w:r w:rsidRPr="0044405D">
        <w:rPr>
          <w:color w:val="000000"/>
          <w:sz w:val="28"/>
          <w:szCs w:val="28"/>
        </w:rPr>
        <w:t>ии</w:t>
      </w:r>
      <w:r w:rsidRPr="0044405D">
        <w:rPr>
          <w:color w:val="000000"/>
          <w:spacing w:val="1"/>
          <w:sz w:val="28"/>
          <w:szCs w:val="28"/>
        </w:rPr>
        <w:t xml:space="preserve"> </w:t>
      </w:r>
      <w:r w:rsidRPr="0044405D">
        <w:rPr>
          <w:color w:val="000000"/>
          <w:spacing w:val="-2"/>
          <w:sz w:val="28"/>
          <w:szCs w:val="28"/>
        </w:rPr>
        <w:t>а</w:t>
      </w:r>
      <w:r w:rsidRPr="0044405D">
        <w:rPr>
          <w:color w:val="000000"/>
          <w:sz w:val="28"/>
          <w:szCs w:val="28"/>
        </w:rPr>
        <w:t>пел</w:t>
      </w:r>
      <w:r w:rsidRPr="0044405D">
        <w:rPr>
          <w:color w:val="000000"/>
          <w:spacing w:val="-1"/>
          <w:sz w:val="28"/>
          <w:szCs w:val="28"/>
        </w:rPr>
        <w:t>ля</w:t>
      </w:r>
      <w:r w:rsidRPr="0044405D">
        <w:rPr>
          <w:color w:val="000000"/>
          <w:sz w:val="28"/>
          <w:szCs w:val="28"/>
        </w:rPr>
        <w:t>ци</w:t>
      </w:r>
      <w:r w:rsidRPr="0044405D">
        <w:rPr>
          <w:color w:val="000000"/>
          <w:spacing w:val="-2"/>
          <w:sz w:val="28"/>
          <w:szCs w:val="28"/>
        </w:rPr>
        <w:t>й</w:t>
      </w:r>
      <w:r w:rsidRPr="0044405D">
        <w:rPr>
          <w:color w:val="000000"/>
          <w:sz w:val="28"/>
          <w:szCs w:val="28"/>
        </w:rPr>
        <w:t>;</w:t>
      </w:r>
    </w:p>
    <w:p w:rsidR="00790EFC" w:rsidRPr="0044405D" w:rsidRDefault="00D777B3" w:rsidP="0044405D">
      <w:pPr>
        <w:spacing w:line="360" w:lineRule="auto"/>
        <w:ind w:firstLine="680"/>
        <w:contextualSpacing/>
        <w:jc w:val="both"/>
        <w:rPr>
          <w:sz w:val="28"/>
          <w:szCs w:val="28"/>
        </w:rPr>
      </w:pPr>
      <w:r w:rsidRPr="0044405D">
        <w:rPr>
          <w:rFonts w:eastAsia="Symbol"/>
          <w:color w:val="000000"/>
          <w:sz w:val="28"/>
          <w:szCs w:val="28"/>
        </w:rPr>
        <w:t></w:t>
      </w:r>
      <w:r w:rsidRPr="0044405D">
        <w:rPr>
          <w:rFonts w:eastAsia="Symbol"/>
          <w:color w:val="000000"/>
          <w:spacing w:val="85"/>
          <w:sz w:val="28"/>
          <w:szCs w:val="28"/>
        </w:rPr>
        <w:t></w:t>
      </w:r>
      <w:r w:rsidRPr="0044405D">
        <w:rPr>
          <w:color w:val="000000"/>
          <w:spacing w:val="1"/>
          <w:sz w:val="28"/>
          <w:szCs w:val="28"/>
        </w:rPr>
        <w:t>п</w:t>
      </w:r>
      <w:r w:rsidRPr="0044405D">
        <w:rPr>
          <w:color w:val="000000"/>
          <w:sz w:val="28"/>
          <w:szCs w:val="28"/>
        </w:rPr>
        <w:t>рото</w:t>
      </w:r>
      <w:r w:rsidRPr="0044405D">
        <w:rPr>
          <w:color w:val="000000"/>
          <w:spacing w:val="-1"/>
          <w:sz w:val="28"/>
          <w:szCs w:val="28"/>
        </w:rPr>
        <w:t>к</w:t>
      </w:r>
      <w:r w:rsidRPr="0044405D">
        <w:rPr>
          <w:color w:val="000000"/>
          <w:sz w:val="28"/>
          <w:szCs w:val="28"/>
        </w:rPr>
        <w:t>олы</w:t>
      </w:r>
      <w:r w:rsidRPr="0044405D">
        <w:rPr>
          <w:color w:val="000000"/>
          <w:spacing w:val="1"/>
          <w:sz w:val="28"/>
          <w:szCs w:val="28"/>
        </w:rPr>
        <w:t xml:space="preserve"> </w:t>
      </w:r>
      <w:r w:rsidRPr="0044405D">
        <w:rPr>
          <w:color w:val="000000"/>
          <w:sz w:val="28"/>
          <w:szCs w:val="28"/>
        </w:rPr>
        <w:t>прове</w:t>
      </w:r>
      <w:r w:rsidRPr="0044405D">
        <w:rPr>
          <w:color w:val="000000"/>
          <w:spacing w:val="-1"/>
          <w:sz w:val="28"/>
          <w:szCs w:val="28"/>
        </w:rPr>
        <w:t>д</w:t>
      </w:r>
      <w:r w:rsidRPr="0044405D">
        <w:rPr>
          <w:color w:val="000000"/>
          <w:spacing w:val="-2"/>
          <w:sz w:val="28"/>
          <w:szCs w:val="28"/>
        </w:rPr>
        <w:t>е</w:t>
      </w:r>
      <w:r w:rsidRPr="0044405D">
        <w:rPr>
          <w:color w:val="000000"/>
          <w:sz w:val="28"/>
          <w:szCs w:val="28"/>
        </w:rPr>
        <w:t xml:space="preserve">ния </w:t>
      </w:r>
      <w:r w:rsidRPr="0044405D">
        <w:rPr>
          <w:color w:val="000000"/>
          <w:spacing w:val="-2"/>
          <w:sz w:val="28"/>
          <w:szCs w:val="28"/>
        </w:rPr>
        <w:t>а</w:t>
      </w:r>
      <w:r w:rsidRPr="0044405D">
        <w:rPr>
          <w:color w:val="000000"/>
          <w:sz w:val="28"/>
          <w:szCs w:val="28"/>
        </w:rPr>
        <w:t>пел</w:t>
      </w:r>
      <w:r w:rsidRPr="0044405D">
        <w:rPr>
          <w:color w:val="000000"/>
          <w:spacing w:val="-1"/>
          <w:sz w:val="28"/>
          <w:szCs w:val="28"/>
        </w:rPr>
        <w:t>ля</w:t>
      </w:r>
      <w:r w:rsidRPr="0044405D">
        <w:rPr>
          <w:color w:val="000000"/>
          <w:sz w:val="28"/>
          <w:szCs w:val="28"/>
        </w:rPr>
        <w:t>ц</w:t>
      </w:r>
      <w:r w:rsidRPr="0044405D">
        <w:rPr>
          <w:color w:val="000000"/>
          <w:spacing w:val="-1"/>
          <w:sz w:val="28"/>
          <w:szCs w:val="28"/>
        </w:rPr>
        <w:t>и</w:t>
      </w:r>
      <w:r w:rsidRPr="0044405D">
        <w:rPr>
          <w:color w:val="000000"/>
          <w:sz w:val="28"/>
          <w:szCs w:val="28"/>
        </w:rPr>
        <w:t>и.</w:t>
      </w:r>
      <w:r w:rsidRPr="0044405D">
        <w:rPr>
          <w:color w:val="000000"/>
          <w:sz w:val="28"/>
          <w:szCs w:val="28"/>
        </w:rPr>
        <w:tab/>
      </w:r>
    </w:p>
    <w:p w:rsidR="00790EFC" w:rsidRPr="0044405D" w:rsidRDefault="00D777B3" w:rsidP="0044405D">
      <w:pPr>
        <w:pStyle w:val="2"/>
        <w:spacing w:after="0" w:line="360" w:lineRule="auto"/>
        <w:ind w:left="0" w:firstLine="680"/>
        <w:contextualSpacing/>
        <w:rPr>
          <w:sz w:val="28"/>
          <w:szCs w:val="28"/>
          <w:lang w:val="ru-RU"/>
        </w:rPr>
      </w:pPr>
      <w:bookmarkStart w:id="90" w:name="__RefHeading___Toc31713_611485375"/>
      <w:bookmarkEnd w:id="90"/>
      <w:r w:rsidRPr="0044405D">
        <w:rPr>
          <w:sz w:val="28"/>
          <w:szCs w:val="28"/>
          <w:lang w:val="ru-RU"/>
        </w:rPr>
        <w:t>5. Порядок подведения итогов олимпиады</w:t>
      </w:r>
    </w:p>
    <w:p w:rsidR="00790EFC" w:rsidRPr="0044405D" w:rsidRDefault="00D777B3" w:rsidP="0044405D">
      <w:pPr>
        <w:tabs>
          <w:tab w:val="left" w:pos="7363"/>
        </w:tabs>
        <w:spacing w:line="360" w:lineRule="auto"/>
        <w:ind w:firstLine="680"/>
        <w:contextualSpacing/>
        <w:jc w:val="both"/>
        <w:rPr>
          <w:sz w:val="28"/>
          <w:szCs w:val="28"/>
        </w:rPr>
      </w:pPr>
      <w:r w:rsidRPr="0044405D">
        <w:rPr>
          <w:sz w:val="28"/>
          <w:szCs w:val="28"/>
        </w:rPr>
        <w:t xml:space="preserve">5.1 </w:t>
      </w:r>
      <w:r w:rsidRPr="0044405D">
        <w:rPr>
          <w:color w:val="000000"/>
          <w:sz w:val="28"/>
          <w:szCs w:val="28"/>
        </w:rPr>
        <w:t>Ок</w:t>
      </w:r>
      <w:r w:rsidRPr="0044405D">
        <w:rPr>
          <w:color w:val="000000"/>
          <w:spacing w:val="1"/>
          <w:sz w:val="28"/>
          <w:szCs w:val="28"/>
        </w:rPr>
        <w:t>о</w:t>
      </w:r>
      <w:r w:rsidRPr="0044405D">
        <w:rPr>
          <w:color w:val="000000"/>
          <w:sz w:val="28"/>
          <w:szCs w:val="28"/>
        </w:rPr>
        <w:t>нчательные</w:t>
      </w:r>
      <w:r w:rsidRPr="0044405D">
        <w:rPr>
          <w:color w:val="000000"/>
          <w:spacing w:val="205"/>
          <w:sz w:val="28"/>
          <w:szCs w:val="28"/>
        </w:rPr>
        <w:t xml:space="preserve"> </w:t>
      </w:r>
      <w:r w:rsidRPr="0044405D">
        <w:rPr>
          <w:color w:val="000000"/>
          <w:sz w:val="28"/>
          <w:szCs w:val="28"/>
        </w:rPr>
        <w:t>и</w:t>
      </w:r>
      <w:r w:rsidRPr="0044405D">
        <w:rPr>
          <w:color w:val="000000"/>
          <w:spacing w:val="-1"/>
          <w:sz w:val="28"/>
          <w:szCs w:val="28"/>
        </w:rPr>
        <w:t>т</w:t>
      </w:r>
      <w:r w:rsidRPr="0044405D">
        <w:rPr>
          <w:color w:val="000000"/>
          <w:sz w:val="28"/>
          <w:szCs w:val="28"/>
        </w:rPr>
        <w:t>оги</w:t>
      </w:r>
      <w:r w:rsidRPr="0044405D">
        <w:rPr>
          <w:color w:val="000000"/>
          <w:spacing w:val="207"/>
          <w:sz w:val="28"/>
          <w:szCs w:val="28"/>
        </w:rPr>
        <w:t xml:space="preserve"> </w:t>
      </w:r>
      <w:r w:rsidRPr="0044405D">
        <w:rPr>
          <w:color w:val="000000"/>
          <w:spacing w:val="1"/>
          <w:sz w:val="28"/>
          <w:szCs w:val="28"/>
        </w:rPr>
        <w:t>о</w:t>
      </w:r>
      <w:r w:rsidRPr="0044405D">
        <w:rPr>
          <w:color w:val="000000"/>
          <w:spacing w:val="-1"/>
          <w:sz w:val="28"/>
          <w:szCs w:val="28"/>
        </w:rPr>
        <w:t>л</w:t>
      </w:r>
      <w:r w:rsidRPr="0044405D">
        <w:rPr>
          <w:color w:val="000000"/>
          <w:sz w:val="28"/>
          <w:szCs w:val="28"/>
        </w:rPr>
        <w:t>импи</w:t>
      </w:r>
      <w:r w:rsidRPr="0044405D">
        <w:rPr>
          <w:color w:val="000000"/>
          <w:spacing w:val="-2"/>
          <w:sz w:val="28"/>
          <w:szCs w:val="28"/>
        </w:rPr>
        <w:t>а</w:t>
      </w:r>
      <w:r w:rsidRPr="0044405D">
        <w:rPr>
          <w:color w:val="000000"/>
          <w:sz w:val="28"/>
          <w:szCs w:val="28"/>
        </w:rPr>
        <w:t>ды</w:t>
      </w:r>
      <w:r w:rsidRPr="0044405D">
        <w:rPr>
          <w:color w:val="000000"/>
          <w:spacing w:val="204"/>
          <w:sz w:val="28"/>
          <w:szCs w:val="28"/>
        </w:rPr>
        <w:t xml:space="preserve"> </w:t>
      </w:r>
      <w:r w:rsidRPr="0044405D">
        <w:rPr>
          <w:color w:val="000000"/>
          <w:spacing w:val="1"/>
          <w:sz w:val="28"/>
          <w:szCs w:val="28"/>
        </w:rPr>
        <w:t>п</w:t>
      </w:r>
      <w:r w:rsidRPr="0044405D">
        <w:rPr>
          <w:color w:val="000000"/>
          <w:sz w:val="28"/>
          <w:szCs w:val="28"/>
        </w:rPr>
        <w:t>о</w:t>
      </w:r>
      <w:r w:rsidRPr="0044405D">
        <w:rPr>
          <w:color w:val="000000"/>
          <w:spacing w:val="1"/>
          <w:sz w:val="28"/>
          <w:szCs w:val="28"/>
        </w:rPr>
        <w:t>д</w:t>
      </w:r>
      <w:r w:rsidRPr="0044405D">
        <w:rPr>
          <w:color w:val="000000"/>
          <w:sz w:val="28"/>
          <w:szCs w:val="28"/>
        </w:rPr>
        <w:t>водя</w:t>
      </w:r>
      <w:r w:rsidRPr="0044405D">
        <w:rPr>
          <w:color w:val="000000"/>
          <w:spacing w:val="-2"/>
          <w:sz w:val="28"/>
          <w:szCs w:val="28"/>
        </w:rPr>
        <w:t>т</w:t>
      </w:r>
      <w:r w:rsidRPr="0044405D">
        <w:rPr>
          <w:color w:val="000000"/>
          <w:sz w:val="28"/>
          <w:szCs w:val="28"/>
        </w:rPr>
        <w:t>ся Жюри</w:t>
      </w:r>
      <w:r w:rsidRPr="0044405D">
        <w:rPr>
          <w:color w:val="000000"/>
          <w:spacing w:val="207"/>
          <w:sz w:val="28"/>
          <w:szCs w:val="28"/>
        </w:rPr>
        <w:t xml:space="preserve"> </w:t>
      </w:r>
      <w:r w:rsidRPr="0044405D">
        <w:rPr>
          <w:color w:val="000000"/>
          <w:sz w:val="28"/>
          <w:szCs w:val="28"/>
        </w:rPr>
        <w:t>с</w:t>
      </w:r>
      <w:r w:rsidRPr="0044405D">
        <w:rPr>
          <w:color w:val="000000"/>
          <w:spacing w:val="207"/>
          <w:sz w:val="28"/>
          <w:szCs w:val="28"/>
        </w:rPr>
        <w:t xml:space="preserve"> </w:t>
      </w:r>
      <w:r w:rsidRPr="0044405D">
        <w:rPr>
          <w:color w:val="000000"/>
          <w:spacing w:val="-1"/>
          <w:sz w:val="28"/>
          <w:szCs w:val="28"/>
        </w:rPr>
        <w:t>у</w:t>
      </w:r>
      <w:r w:rsidRPr="0044405D">
        <w:rPr>
          <w:color w:val="000000"/>
          <w:sz w:val="28"/>
          <w:szCs w:val="28"/>
        </w:rPr>
        <w:t>четом пр</w:t>
      </w:r>
      <w:r w:rsidRPr="0044405D">
        <w:rPr>
          <w:color w:val="000000"/>
          <w:spacing w:val="1"/>
          <w:sz w:val="28"/>
          <w:szCs w:val="28"/>
        </w:rPr>
        <w:t>о</w:t>
      </w:r>
      <w:r w:rsidRPr="0044405D">
        <w:rPr>
          <w:color w:val="000000"/>
          <w:sz w:val="28"/>
          <w:szCs w:val="28"/>
        </w:rPr>
        <w:t>веде</w:t>
      </w:r>
      <w:r w:rsidRPr="0044405D">
        <w:rPr>
          <w:color w:val="000000"/>
          <w:spacing w:val="-2"/>
          <w:sz w:val="28"/>
          <w:szCs w:val="28"/>
        </w:rPr>
        <w:t>н</w:t>
      </w:r>
      <w:r w:rsidRPr="0044405D">
        <w:rPr>
          <w:color w:val="000000"/>
          <w:sz w:val="28"/>
          <w:szCs w:val="28"/>
        </w:rPr>
        <w:t xml:space="preserve">ия </w:t>
      </w:r>
      <w:r w:rsidRPr="0044405D">
        <w:rPr>
          <w:color w:val="000000"/>
          <w:spacing w:val="-2"/>
          <w:sz w:val="28"/>
          <w:szCs w:val="28"/>
        </w:rPr>
        <w:t>а</w:t>
      </w:r>
      <w:r w:rsidRPr="0044405D">
        <w:rPr>
          <w:color w:val="000000"/>
          <w:sz w:val="28"/>
          <w:szCs w:val="28"/>
        </w:rPr>
        <w:t>пел</w:t>
      </w:r>
      <w:r w:rsidRPr="0044405D">
        <w:rPr>
          <w:color w:val="000000"/>
          <w:spacing w:val="-1"/>
          <w:sz w:val="28"/>
          <w:szCs w:val="28"/>
        </w:rPr>
        <w:t>ляц</w:t>
      </w:r>
      <w:r w:rsidRPr="0044405D">
        <w:rPr>
          <w:color w:val="000000"/>
          <w:sz w:val="28"/>
          <w:szCs w:val="28"/>
        </w:rPr>
        <w:t>ии.</w:t>
      </w:r>
    </w:p>
    <w:p w:rsidR="00790EFC" w:rsidRPr="0044405D" w:rsidRDefault="00D777B3" w:rsidP="0044405D">
      <w:pPr>
        <w:tabs>
          <w:tab w:val="left" w:pos="7363"/>
        </w:tabs>
        <w:spacing w:line="360" w:lineRule="auto"/>
        <w:ind w:firstLine="680"/>
        <w:contextualSpacing/>
        <w:jc w:val="both"/>
        <w:rPr>
          <w:sz w:val="28"/>
          <w:szCs w:val="28"/>
        </w:rPr>
      </w:pPr>
      <w:r w:rsidRPr="0044405D">
        <w:rPr>
          <w:color w:val="000000"/>
          <w:sz w:val="28"/>
          <w:szCs w:val="28"/>
        </w:rPr>
        <w:t xml:space="preserve">5.2. </w:t>
      </w:r>
      <w:r w:rsidRPr="0044405D">
        <w:rPr>
          <w:sz w:val="28"/>
          <w:szCs w:val="28"/>
        </w:rPr>
        <w:t>Окончательное</w:t>
      </w:r>
      <w:r w:rsidRPr="0044405D">
        <w:rPr>
          <w:spacing w:val="1"/>
          <w:sz w:val="28"/>
          <w:szCs w:val="28"/>
        </w:rPr>
        <w:t xml:space="preserve"> </w:t>
      </w:r>
      <w:r w:rsidRPr="0044405D">
        <w:rPr>
          <w:sz w:val="28"/>
          <w:szCs w:val="28"/>
        </w:rPr>
        <w:t>подведение</w:t>
      </w:r>
      <w:r w:rsidRPr="0044405D">
        <w:rPr>
          <w:spacing w:val="1"/>
          <w:sz w:val="28"/>
          <w:szCs w:val="28"/>
        </w:rPr>
        <w:t xml:space="preserve"> </w:t>
      </w:r>
      <w:r w:rsidRPr="0044405D">
        <w:rPr>
          <w:sz w:val="28"/>
          <w:szCs w:val="28"/>
        </w:rPr>
        <w:t>итогов</w:t>
      </w:r>
      <w:r w:rsidRPr="0044405D">
        <w:rPr>
          <w:spacing w:val="1"/>
          <w:sz w:val="28"/>
          <w:szCs w:val="28"/>
        </w:rPr>
        <w:t xml:space="preserve"> </w:t>
      </w:r>
      <w:r w:rsidRPr="0044405D">
        <w:rPr>
          <w:sz w:val="28"/>
          <w:szCs w:val="28"/>
        </w:rPr>
        <w:t>олимпиады</w:t>
      </w:r>
      <w:r w:rsidRPr="0044405D">
        <w:rPr>
          <w:spacing w:val="1"/>
          <w:sz w:val="28"/>
          <w:szCs w:val="28"/>
        </w:rPr>
        <w:t xml:space="preserve"> </w:t>
      </w:r>
      <w:r w:rsidRPr="0044405D">
        <w:rPr>
          <w:sz w:val="28"/>
          <w:szCs w:val="28"/>
        </w:rPr>
        <w:t>возможно</w:t>
      </w:r>
      <w:r w:rsidRPr="0044405D">
        <w:rPr>
          <w:spacing w:val="1"/>
          <w:sz w:val="28"/>
          <w:szCs w:val="28"/>
        </w:rPr>
        <w:t xml:space="preserve"> </w:t>
      </w:r>
      <w:r w:rsidRPr="0044405D">
        <w:rPr>
          <w:sz w:val="28"/>
          <w:szCs w:val="28"/>
        </w:rPr>
        <w:t>только</w:t>
      </w:r>
      <w:r w:rsidRPr="0044405D">
        <w:rPr>
          <w:spacing w:val="1"/>
          <w:sz w:val="28"/>
          <w:szCs w:val="28"/>
        </w:rPr>
        <w:t xml:space="preserve"> </w:t>
      </w:r>
      <w:r w:rsidRPr="0044405D">
        <w:rPr>
          <w:sz w:val="28"/>
          <w:szCs w:val="28"/>
        </w:rPr>
        <w:t>после проведенного в установленные сроки</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апелляций.</w:t>
      </w:r>
    </w:p>
    <w:p w:rsidR="00790EFC" w:rsidRPr="0044405D" w:rsidRDefault="00D777B3" w:rsidP="0044405D">
      <w:pPr>
        <w:tabs>
          <w:tab w:val="left" w:pos="7363"/>
        </w:tabs>
        <w:spacing w:line="360" w:lineRule="auto"/>
        <w:ind w:firstLine="680"/>
        <w:contextualSpacing/>
        <w:jc w:val="both"/>
        <w:rPr>
          <w:sz w:val="28"/>
          <w:szCs w:val="28"/>
        </w:rPr>
      </w:pPr>
      <w:r w:rsidRPr="0044405D">
        <w:rPr>
          <w:color w:val="000000"/>
          <w:spacing w:val="-1"/>
          <w:sz w:val="28"/>
          <w:szCs w:val="28"/>
        </w:rPr>
        <w:t>5.3. П</w:t>
      </w:r>
      <w:r w:rsidRPr="0044405D">
        <w:rPr>
          <w:color w:val="000000"/>
          <w:sz w:val="28"/>
          <w:szCs w:val="28"/>
        </w:rPr>
        <w:t>обедители</w:t>
      </w:r>
      <w:r w:rsidRPr="0044405D">
        <w:rPr>
          <w:color w:val="000000"/>
          <w:spacing w:val="19"/>
          <w:sz w:val="28"/>
          <w:szCs w:val="28"/>
        </w:rPr>
        <w:t xml:space="preserve"> </w:t>
      </w:r>
      <w:r w:rsidRPr="0044405D">
        <w:rPr>
          <w:color w:val="000000"/>
          <w:sz w:val="28"/>
          <w:szCs w:val="28"/>
        </w:rPr>
        <w:t>и</w:t>
      </w:r>
      <w:r w:rsidRPr="0044405D">
        <w:rPr>
          <w:color w:val="000000"/>
          <w:spacing w:val="22"/>
          <w:sz w:val="28"/>
          <w:szCs w:val="28"/>
        </w:rPr>
        <w:t xml:space="preserve"> </w:t>
      </w:r>
      <w:r w:rsidRPr="0044405D">
        <w:rPr>
          <w:color w:val="000000"/>
          <w:spacing w:val="-1"/>
          <w:sz w:val="28"/>
          <w:szCs w:val="28"/>
        </w:rPr>
        <w:t>п</w:t>
      </w:r>
      <w:r w:rsidRPr="0044405D">
        <w:rPr>
          <w:color w:val="000000"/>
          <w:spacing w:val="1"/>
          <w:sz w:val="28"/>
          <w:szCs w:val="28"/>
        </w:rPr>
        <w:t>ри</w:t>
      </w:r>
      <w:r w:rsidRPr="0044405D">
        <w:rPr>
          <w:color w:val="000000"/>
          <w:sz w:val="28"/>
          <w:szCs w:val="28"/>
        </w:rPr>
        <w:t>з</w:t>
      </w:r>
      <w:r w:rsidRPr="0044405D">
        <w:rPr>
          <w:color w:val="000000"/>
          <w:spacing w:val="-1"/>
          <w:sz w:val="28"/>
          <w:szCs w:val="28"/>
        </w:rPr>
        <w:t>е</w:t>
      </w:r>
      <w:r w:rsidRPr="0044405D">
        <w:rPr>
          <w:color w:val="000000"/>
          <w:sz w:val="28"/>
          <w:szCs w:val="28"/>
        </w:rPr>
        <w:t>ры</w:t>
      </w:r>
      <w:r w:rsidRPr="0044405D">
        <w:rPr>
          <w:color w:val="000000"/>
          <w:spacing w:val="22"/>
          <w:sz w:val="28"/>
          <w:szCs w:val="28"/>
        </w:rPr>
        <w:t xml:space="preserve"> </w:t>
      </w:r>
      <w:r w:rsidRPr="0044405D">
        <w:rPr>
          <w:color w:val="000000"/>
          <w:sz w:val="28"/>
          <w:szCs w:val="28"/>
        </w:rPr>
        <w:t>м</w:t>
      </w:r>
      <w:r w:rsidRPr="0044405D">
        <w:rPr>
          <w:color w:val="000000"/>
          <w:spacing w:val="-2"/>
          <w:sz w:val="28"/>
          <w:szCs w:val="28"/>
        </w:rPr>
        <w:t>у</w:t>
      </w:r>
      <w:r w:rsidRPr="0044405D">
        <w:rPr>
          <w:color w:val="000000"/>
          <w:sz w:val="28"/>
          <w:szCs w:val="28"/>
        </w:rPr>
        <w:t>ниципал</w:t>
      </w:r>
      <w:r w:rsidRPr="0044405D">
        <w:rPr>
          <w:color w:val="000000"/>
          <w:spacing w:val="-1"/>
          <w:sz w:val="28"/>
          <w:szCs w:val="28"/>
        </w:rPr>
        <w:t>ьн</w:t>
      </w:r>
      <w:r w:rsidRPr="0044405D">
        <w:rPr>
          <w:color w:val="000000"/>
          <w:spacing w:val="1"/>
          <w:sz w:val="28"/>
          <w:szCs w:val="28"/>
        </w:rPr>
        <w:t>о</w:t>
      </w:r>
      <w:r w:rsidRPr="0044405D">
        <w:rPr>
          <w:color w:val="000000"/>
          <w:spacing w:val="-1"/>
          <w:sz w:val="28"/>
          <w:szCs w:val="28"/>
        </w:rPr>
        <w:t>г</w:t>
      </w:r>
      <w:r w:rsidRPr="0044405D">
        <w:rPr>
          <w:color w:val="000000"/>
          <w:sz w:val="28"/>
          <w:szCs w:val="28"/>
        </w:rPr>
        <w:t>о</w:t>
      </w:r>
      <w:r w:rsidRPr="0044405D">
        <w:rPr>
          <w:color w:val="000000"/>
          <w:spacing w:val="19"/>
          <w:sz w:val="28"/>
          <w:szCs w:val="28"/>
        </w:rPr>
        <w:t xml:space="preserve"> </w:t>
      </w:r>
      <w:r w:rsidRPr="0044405D">
        <w:rPr>
          <w:color w:val="000000"/>
          <w:sz w:val="28"/>
          <w:szCs w:val="28"/>
        </w:rPr>
        <w:t>этапа</w:t>
      </w:r>
      <w:r w:rsidRPr="0044405D">
        <w:rPr>
          <w:color w:val="000000"/>
          <w:spacing w:val="20"/>
          <w:sz w:val="28"/>
          <w:szCs w:val="28"/>
        </w:rPr>
        <w:t xml:space="preserve"> </w:t>
      </w:r>
      <w:r w:rsidRPr="0044405D">
        <w:rPr>
          <w:color w:val="000000"/>
          <w:spacing w:val="1"/>
          <w:sz w:val="28"/>
          <w:szCs w:val="28"/>
        </w:rPr>
        <w:t>о</w:t>
      </w:r>
      <w:r w:rsidRPr="0044405D">
        <w:rPr>
          <w:color w:val="000000"/>
          <w:spacing w:val="-2"/>
          <w:sz w:val="28"/>
          <w:szCs w:val="28"/>
        </w:rPr>
        <w:t>л</w:t>
      </w:r>
      <w:r w:rsidRPr="0044405D">
        <w:rPr>
          <w:color w:val="000000"/>
          <w:sz w:val="28"/>
          <w:szCs w:val="28"/>
        </w:rPr>
        <w:t>и</w:t>
      </w:r>
      <w:r w:rsidRPr="0044405D">
        <w:rPr>
          <w:color w:val="000000"/>
          <w:spacing w:val="-2"/>
          <w:sz w:val="28"/>
          <w:szCs w:val="28"/>
        </w:rPr>
        <w:t>м</w:t>
      </w:r>
      <w:r w:rsidRPr="0044405D">
        <w:rPr>
          <w:color w:val="000000"/>
          <w:sz w:val="28"/>
          <w:szCs w:val="28"/>
        </w:rPr>
        <w:t>пиады</w:t>
      </w:r>
      <w:r w:rsidRPr="0044405D">
        <w:rPr>
          <w:color w:val="000000"/>
          <w:spacing w:val="22"/>
          <w:sz w:val="28"/>
          <w:szCs w:val="28"/>
        </w:rPr>
        <w:t xml:space="preserve"> </w:t>
      </w:r>
      <w:r w:rsidRPr="0044405D">
        <w:rPr>
          <w:color w:val="000000"/>
          <w:spacing w:val="-1"/>
          <w:sz w:val="28"/>
          <w:szCs w:val="28"/>
        </w:rPr>
        <w:t>п</w:t>
      </w:r>
      <w:r w:rsidRPr="0044405D">
        <w:rPr>
          <w:color w:val="000000"/>
          <w:sz w:val="28"/>
          <w:szCs w:val="28"/>
        </w:rPr>
        <w:t>о</w:t>
      </w:r>
      <w:r w:rsidRPr="0044405D">
        <w:rPr>
          <w:color w:val="000000"/>
          <w:spacing w:val="33"/>
          <w:sz w:val="28"/>
          <w:szCs w:val="28"/>
        </w:rPr>
        <w:t xml:space="preserve"> </w:t>
      </w:r>
      <w:r w:rsidRPr="0044405D">
        <w:rPr>
          <w:color w:val="000000"/>
          <w:sz w:val="28"/>
          <w:szCs w:val="28"/>
        </w:rPr>
        <w:t>истории опр</w:t>
      </w:r>
      <w:r w:rsidRPr="0044405D">
        <w:rPr>
          <w:color w:val="000000"/>
          <w:spacing w:val="-1"/>
          <w:sz w:val="28"/>
          <w:szCs w:val="28"/>
        </w:rPr>
        <w:t>е</w:t>
      </w:r>
      <w:r w:rsidRPr="0044405D">
        <w:rPr>
          <w:color w:val="000000"/>
          <w:sz w:val="28"/>
          <w:szCs w:val="28"/>
        </w:rPr>
        <w:t>деля</w:t>
      </w:r>
      <w:r w:rsidRPr="0044405D">
        <w:rPr>
          <w:color w:val="000000"/>
          <w:spacing w:val="-1"/>
          <w:sz w:val="28"/>
          <w:szCs w:val="28"/>
        </w:rPr>
        <w:t>ю</w:t>
      </w:r>
      <w:r w:rsidRPr="0044405D">
        <w:rPr>
          <w:color w:val="000000"/>
          <w:sz w:val="28"/>
          <w:szCs w:val="28"/>
        </w:rPr>
        <w:t>т</w:t>
      </w:r>
      <w:r w:rsidRPr="0044405D">
        <w:rPr>
          <w:color w:val="000000"/>
          <w:spacing w:val="-1"/>
          <w:sz w:val="28"/>
          <w:szCs w:val="28"/>
        </w:rPr>
        <w:t>с</w:t>
      </w:r>
      <w:r w:rsidRPr="0044405D">
        <w:rPr>
          <w:color w:val="000000"/>
          <w:sz w:val="28"/>
          <w:szCs w:val="28"/>
        </w:rPr>
        <w:t>я</w:t>
      </w:r>
      <w:r w:rsidRPr="0044405D">
        <w:rPr>
          <w:color w:val="000000"/>
          <w:spacing w:val="73"/>
          <w:sz w:val="28"/>
          <w:szCs w:val="28"/>
        </w:rPr>
        <w:t xml:space="preserve"> </w:t>
      </w:r>
      <w:r w:rsidRPr="0044405D">
        <w:rPr>
          <w:color w:val="000000"/>
          <w:spacing w:val="1"/>
          <w:sz w:val="28"/>
          <w:szCs w:val="28"/>
        </w:rPr>
        <w:t>о</w:t>
      </w:r>
      <w:r w:rsidRPr="0044405D">
        <w:rPr>
          <w:color w:val="000000"/>
          <w:spacing w:val="-1"/>
          <w:sz w:val="28"/>
          <w:szCs w:val="28"/>
        </w:rPr>
        <w:t>т</w:t>
      </w:r>
      <w:r w:rsidRPr="0044405D">
        <w:rPr>
          <w:color w:val="000000"/>
          <w:sz w:val="28"/>
          <w:szCs w:val="28"/>
        </w:rPr>
        <w:t>дел</w:t>
      </w:r>
      <w:r w:rsidRPr="0044405D">
        <w:rPr>
          <w:color w:val="000000"/>
          <w:spacing w:val="-1"/>
          <w:sz w:val="28"/>
          <w:szCs w:val="28"/>
        </w:rPr>
        <w:t>ьн</w:t>
      </w:r>
      <w:r w:rsidRPr="0044405D">
        <w:rPr>
          <w:color w:val="000000"/>
          <w:sz w:val="28"/>
          <w:szCs w:val="28"/>
        </w:rPr>
        <w:t>о</w:t>
      </w:r>
      <w:r w:rsidRPr="0044405D">
        <w:rPr>
          <w:color w:val="000000"/>
          <w:spacing w:val="72"/>
          <w:sz w:val="28"/>
          <w:szCs w:val="28"/>
        </w:rPr>
        <w:t xml:space="preserve"> </w:t>
      </w:r>
      <w:r w:rsidRPr="0044405D">
        <w:rPr>
          <w:color w:val="000000"/>
          <w:sz w:val="28"/>
          <w:szCs w:val="28"/>
        </w:rPr>
        <w:t>по</w:t>
      </w:r>
      <w:r w:rsidRPr="0044405D">
        <w:rPr>
          <w:color w:val="000000"/>
          <w:spacing w:val="72"/>
          <w:sz w:val="28"/>
          <w:szCs w:val="28"/>
        </w:rPr>
        <w:t xml:space="preserve"> </w:t>
      </w:r>
      <w:r w:rsidRPr="0044405D">
        <w:rPr>
          <w:color w:val="000000"/>
          <w:sz w:val="28"/>
          <w:szCs w:val="28"/>
        </w:rPr>
        <w:t>каждой</w:t>
      </w:r>
      <w:r w:rsidRPr="0044405D">
        <w:rPr>
          <w:color w:val="000000"/>
          <w:spacing w:val="71"/>
          <w:sz w:val="28"/>
          <w:szCs w:val="28"/>
        </w:rPr>
        <w:t xml:space="preserve"> </w:t>
      </w:r>
      <w:r w:rsidRPr="0044405D">
        <w:rPr>
          <w:color w:val="000000"/>
          <w:sz w:val="28"/>
          <w:szCs w:val="28"/>
        </w:rPr>
        <w:t>параллели:</w:t>
      </w:r>
      <w:r w:rsidRPr="0044405D">
        <w:rPr>
          <w:color w:val="000000"/>
          <w:spacing w:val="72"/>
          <w:sz w:val="28"/>
          <w:szCs w:val="28"/>
        </w:rPr>
        <w:t xml:space="preserve"> </w:t>
      </w:r>
      <w:r w:rsidRPr="0044405D">
        <w:rPr>
          <w:color w:val="000000"/>
          <w:spacing w:val="1"/>
          <w:sz w:val="28"/>
          <w:szCs w:val="28"/>
        </w:rPr>
        <w:t>7,</w:t>
      </w:r>
      <w:r w:rsidRPr="0044405D">
        <w:rPr>
          <w:color w:val="000000"/>
          <w:spacing w:val="70"/>
          <w:sz w:val="28"/>
          <w:szCs w:val="28"/>
        </w:rPr>
        <w:t xml:space="preserve"> </w:t>
      </w:r>
      <w:r w:rsidRPr="0044405D">
        <w:rPr>
          <w:color w:val="000000"/>
          <w:spacing w:val="1"/>
          <w:sz w:val="28"/>
          <w:szCs w:val="28"/>
        </w:rPr>
        <w:t>8,</w:t>
      </w:r>
      <w:r w:rsidRPr="0044405D">
        <w:rPr>
          <w:color w:val="000000"/>
          <w:spacing w:val="73"/>
          <w:sz w:val="28"/>
          <w:szCs w:val="28"/>
        </w:rPr>
        <w:t xml:space="preserve"> </w:t>
      </w:r>
      <w:r w:rsidRPr="0044405D">
        <w:rPr>
          <w:color w:val="000000"/>
          <w:spacing w:val="1"/>
          <w:sz w:val="28"/>
          <w:szCs w:val="28"/>
        </w:rPr>
        <w:t>9</w:t>
      </w:r>
      <w:r w:rsidRPr="0044405D">
        <w:rPr>
          <w:color w:val="000000"/>
          <w:sz w:val="28"/>
          <w:szCs w:val="28"/>
        </w:rPr>
        <w:t>,</w:t>
      </w:r>
      <w:r w:rsidRPr="0044405D">
        <w:rPr>
          <w:color w:val="000000"/>
          <w:spacing w:val="71"/>
          <w:sz w:val="28"/>
          <w:szCs w:val="28"/>
        </w:rPr>
        <w:t xml:space="preserve"> </w:t>
      </w:r>
      <w:r w:rsidRPr="0044405D">
        <w:rPr>
          <w:color w:val="000000"/>
          <w:sz w:val="28"/>
          <w:szCs w:val="28"/>
        </w:rPr>
        <w:t>10,</w:t>
      </w:r>
      <w:r w:rsidRPr="0044405D">
        <w:rPr>
          <w:color w:val="000000"/>
          <w:spacing w:val="70"/>
          <w:sz w:val="28"/>
          <w:szCs w:val="28"/>
        </w:rPr>
        <w:t xml:space="preserve"> </w:t>
      </w:r>
      <w:r w:rsidRPr="0044405D">
        <w:rPr>
          <w:color w:val="000000"/>
          <w:sz w:val="28"/>
          <w:szCs w:val="28"/>
        </w:rPr>
        <w:t>11 классы.</w:t>
      </w:r>
    </w:p>
    <w:p w:rsidR="00790EFC" w:rsidRPr="0044405D" w:rsidRDefault="00D777B3" w:rsidP="0044405D">
      <w:pPr>
        <w:tabs>
          <w:tab w:val="left" w:pos="7363"/>
        </w:tabs>
        <w:spacing w:line="360" w:lineRule="auto"/>
        <w:ind w:firstLine="680"/>
        <w:contextualSpacing/>
        <w:jc w:val="both"/>
        <w:rPr>
          <w:sz w:val="28"/>
          <w:szCs w:val="28"/>
        </w:rPr>
      </w:pPr>
      <w:r w:rsidRPr="0044405D">
        <w:rPr>
          <w:color w:val="000000"/>
          <w:spacing w:val="-1"/>
          <w:sz w:val="28"/>
          <w:szCs w:val="28"/>
        </w:rPr>
        <w:t>5.4. П</w:t>
      </w:r>
      <w:r w:rsidRPr="0044405D">
        <w:rPr>
          <w:color w:val="000000"/>
          <w:sz w:val="28"/>
          <w:szCs w:val="28"/>
        </w:rPr>
        <w:t>обедители</w:t>
      </w:r>
      <w:r w:rsidRPr="0044405D">
        <w:rPr>
          <w:color w:val="000000"/>
          <w:spacing w:val="2"/>
          <w:sz w:val="28"/>
          <w:szCs w:val="28"/>
        </w:rPr>
        <w:t xml:space="preserve"> </w:t>
      </w:r>
      <w:r w:rsidRPr="0044405D">
        <w:rPr>
          <w:color w:val="000000"/>
          <w:spacing w:val="1"/>
          <w:sz w:val="28"/>
          <w:szCs w:val="28"/>
        </w:rPr>
        <w:t>и</w:t>
      </w:r>
      <w:r w:rsidRPr="0044405D">
        <w:rPr>
          <w:color w:val="000000"/>
          <w:spacing w:val="2"/>
          <w:sz w:val="28"/>
          <w:szCs w:val="28"/>
        </w:rPr>
        <w:t xml:space="preserve"> </w:t>
      </w:r>
      <w:r w:rsidRPr="0044405D">
        <w:rPr>
          <w:color w:val="000000"/>
          <w:sz w:val="28"/>
          <w:szCs w:val="28"/>
        </w:rPr>
        <w:t>приз</w:t>
      </w:r>
      <w:r w:rsidRPr="0044405D">
        <w:rPr>
          <w:color w:val="000000"/>
          <w:spacing w:val="-1"/>
          <w:sz w:val="28"/>
          <w:szCs w:val="28"/>
        </w:rPr>
        <w:t>е</w:t>
      </w:r>
      <w:r w:rsidRPr="0044405D">
        <w:rPr>
          <w:color w:val="000000"/>
          <w:sz w:val="28"/>
          <w:szCs w:val="28"/>
        </w:rPr>
        <w:t>ры</w:t>
      </w:r>
      <w:r w:rsidRPr="0044405D">
        <w:rPr>
          <w:color w:val="000000"/>
          <w:spacing w:val="2"/>
          <w:sz w:val="28"/>
          <w:szCs w:val="28"/>
        </w:rPr>
        <w:t xml:space="preserve"> </w:t>
      </w:r>
      <w:r w:rsidRPr="0044405D">
        <w:rPr>
          <w:color w:val="000000"/>
          <w:sz w:val="28"/>
          <w:szCs w:val="28"/>
        </w:rPr>
        <w:t>опр</w:t>
      </w:r>
      <w:r w:rsidRPr="0044405D">
        <w:rPr>
          <w:color w:val="000000"/>
          <w:spacing w:val="-2"/>
          <w:sz w:val="28"/>
          <w:szCs w:val="28"/>
        </w:rPr>
        <w:t>е</w:t>
      </w:r>
      <w:r w:rsidRPr="0044405D">
        <w:rPr>
          <w:color w:val="000000"/>
          <w:sz w:val="28"/>
          <w:szCs w:val="28"/>
        </w:rPr>
        <w:t>деля</w:t>
      </w:r>
      <w:r w:rsidRPr="0044405D">
        <w:rPr>
          <w:color w:val="000000"/>
          <w:spacing w:val="-1"/>
          <w:sz w:val="28"/>
          <w:szCs w:val="28"/>
        </w:rPr>
        <w:t>ю</w:t>
      </w:r>
      <w:r w:rsidRPr="0044405D">
        <w:rPr>
          <w:color w:val="000000"/>
          <w:sz w:val="28"/>
          <w:szCs w:val="28"/>
        </w:rPr>
        <w:t>тся</w:t>
      </w:r>
      <w:r w:rsidRPr="0044405D">
        <w:rPr>
          <w:color w:val="000000"/>
          <w:spacing w:val="1"/>
          <w:sz w:val="28"/>
          <w:szCs w:val="28"/>
        </w:rPr>
        <w:t xml:space="preserve"> </w:t>
      </w:r>
      <w:r w:rsidRPr="0044405D">
        <w:rPr>
          <w:color w:val="000000"/>
          <w:spacing w:val="-1"/>
          <w:sz w:val="28"/>
          <w:szCs w:val="28"/>
        </w:rPr>
        <w:t>п</w:t>
      </w:r>
      <w:r w:rsidRPr="0044405D">
        <w:rPr>
          <w:color w:val="000000"/>
          <w:sz w:val="28"/>
          <w:szCs w:val="28"/>
        </w:rPr>
        <w:t>о</w:t>
      </w:r>
      <w:r w:rsidRPr="0044405D">
        <w:rPr>
          <w:color w:val="000000"/>
          <w:spacing w:val="1"/>
          <w:sz w:val="28"/>
          <w:szCs w:val="28"/>
        </w:rPr>
        <w:t xml:space="preserve"> </w:t>
      </w:r>
      <w:r w:rsidRPr="0044405D">
        <w:rPr>
          <w:color w:val="000000"/>
          <w:sz w:val="28"/>
          <w:szCs w:val="28"/>
        </w:rPr>
        <w:t>рез</w:t>
      </w:r>
      <w:r w:rsidRPr="0044405D">
        <w:rPr>
          <w:color w:val="000000"/>
          <w:spacing w:val="-2"/>
          <w:sz w:val="28"/>
          <w:szCs w:val="28"/>
        </w:rPr>
        <w:t>у</w:t>
      </w:r>
      <w:r w:rsidRPr="0044405D">
        <w:rPr>
          <w:color w:val="000000"/>
          <w:spacing w:val="-1"/>
          <w:sz w:val="28"/>
          <w:szCs w:val="28"/>
        </w:rPr>
        <w:t>л</w:t>
      </w:r>
      <w:r w:rsidRPr="0044405D">
        <w:rPr>
          <w:color w:val="000000"/>
          <w:sz w:val="28"/>
          <w:szCs w:val="28"/>
        </w:rPr>
        <w:t>ьтатам</w:t>
      </w:r>
      <w:r w:rsidRPr="0044405D">
        <w:rPr>
          <w:color w:val="000000"/>
          <w:spacing w:val="1"/>
          <w:sz w:val="28"/>
          <w:szCs w:val="28"/>
        </w:rPr>
        <w:t xml:space="preserve"> </w:t>
      </w:r>
      <w:r w:rsidRPr="0044405D">
        <w:rPr>
          <w:color w:val="000000"/>
          <w:sz w:val="28"/>
          <w:szCs w:val="28"/>
        </w:rPr>
        <w:t>набранных</w:t>
      </w:r>
      <w:r w:rsidRPr="0044405D">
        <w:rPr>
          <w:color w:val="000000"/>
          <w:spacing w:val="2"/>
          <w:sz w:val="28"/>
          <w:szCs w:val="28"/>
        </w:rPr>
        <w:t xml:space="preserve"> </w:t>
      </w:r>
      <w:r w:rsidRPr="0044405D">
        <w:rPr>
          <w:color w:val="000000"/>
          <w:spacing w:val="1"/>
          <w:sz w:val="28"/>
          <w:szCs w:val="28"/>
        </w:rPr>
        <w:t>б</w:t>
      </w:r>
      <w:r w:rsidRPr="0044405D">
        <w:rPr>
          <w:color w:val="000000"/>
          <w:sz w:val="28"/>
          <w:szCs w:val="28"/>
        </w:rPr>
        <w:t>ал</w:t>
      </w:r>
      <w:r w:rsidRPr="0044405D">
        <w:rPr>
          <w:color w:val="000000"/>
          <w:spacing w:val="-2"/>
          <w:sz w:val="28"/>
          <w:szCs w:val="28"/>
        </w:rPr>
        <w:t>л</w:t>
      </w:r>
      <w:r w:rsidRPr="0044405D">
        <w:rPr>
          <w:color w:val="000000"/>
          <w:spacing w:val="-1"/>
          <w:sz w:val="28"/>
          <w:szCs w:val="28"/>
        </w:rPr>
        <w:t>о</w:t>
      </w:r>
      <w:r w:rsidRPr="0044405D">
        <w:rPr>
          <w:color w:val="000000"/>
          <w:sz w:val="28"/>
          <w:szCs w:val="28"/>
        </w:rPr>
        <w:t>в за</w:t>
      </w:r>
      <w:r w:rsidRPr="0044405D">
        <w:rPr>
          <w:color w:val="000000"/>
          <w:spacing w:val="32"/>
          <w:sz w:val="28"/>
          <w:szCs w:val="28"/>
        </w:rPr>
        <w:t xml:space="preserve"> </w:t>
      </w:r>
      <w:r w:rsidRPr="0044405D">
        <w:rPr>
          <w:color w:val="000000"/>
          <w:sz w:val="28"/>
          <w:szCs w:val="28"/>
        </w:rPr>
        <w:t>выпол</w:t>
      </w:r>
      <w:r w:rsidRPr="0044405D">
        <w:rPr>
          <w:color w:val="000000"/>
          <w:spacing w:val="1"/>
          <w:sz w:val="28"/>
          <w:szCs w:val="28"/>
        </w:rPr>
        <w:t>н</w:t>
      </w:r>
      <w:r w:rsidRPr="0044405D">
        <w:rPr>
          <w:color w:val="000000"/>
          <w:spacing w:val="-1"/>
          <w:sz w:val="28"/>
          <w:szCs w:val="28"/>
        </w:rPr>
        <w:t>е</w:t>
      </w:r>
      <w:r w:rsidRPr="0044405D">
        <w:rPr>
          <w:color w:val="000000"/>
          <w:sz w:val="28"/>
          <w:szCs w:val="28"/>
        </w:rPr>
        <w:t>н</w:t>
      </w:r>
      <w:r w:rsidRPr="0044405D">
        <w:rPr>
          <w:color w:val="000000"/>
          <w:spacing w:val="1"/>
          <w:sz w:val="28"/>
          <w:szCs w:val="28"/>
        </w:rPr>
        <w:t>и</w:t>
      </w:r>
      <w:r w:rsidRPr="0044405D">
        <w:rPr>
          <w:color w:val="000000"/>
          <w:sz w:val="28"/>
          <w:szCs w:val="28"/>
        </w:rPr>
        <w:t>е</w:t>
      </w:r>
      <w:r w:rsidRPr="0044405D">
        <w:rPr>
          <w:color w:val="000000"/>
          <w:spacing w:val="35"/>
          <w:sz w:val="28"/>
          <w:szCs w:val="28"/>
        </w:rPr>
        <w:t xml:space="preserve"> </w:t>
      </w:r>
      <w:r w:rsidRPr="0044405D">
        <w:rPr>
          <w:color w:val="000000"/>
          <w:sz w:val="28"/>
          <w:szCs w:val="28"/>
        </w:rPr>
        <w:t>в</w:t>
      </w:r>
      <w:r w:rsidRPr="0044405D">
        <w:rPr>
          <w:color w:val="000000"/>
          <w:spacing w:val="-2"/>
          <w:sz w:val="28"/>
          <w:szCs w:val="28"/>
        </w:rPr>
        <w:t>с</w:t>
      </w:r>
      <w:r w:rsidRPr="0044405D">
        <w:rPr>
          <w:color w:val="000000"/>
          <w:sz w:val="28"/>
          <w:szCs w:val="28"/>
        </w:rPr>
        <w:t>ех</w:t>
      </w:r>
      <w:r w:rsidRPr="0044405D">
        <w:rPr>
          <w:color w:val="000000"/>
          <w:spacing w:val="31"/>
          <w:sz w:val="28"/>
          <w:szCs w:val="28"/>
        </w:rPr>
        <w:t xml:space="preserve"> </w:t>
      </w:r>
      <w:r w:rsidRPr="0044405D">
        <w:rPr>
          <w:color w:val="000000"/>
          <w:sz w:val="28"/>
          <w:szCs w:val="28"/>
        </w:rPr>
        <w:t>заданий</w:t>
      </w:r>
      <w:r w:rsidRPr="0044405D">
        <w:rPr>
          <w:color w:val="000000"/>
          <w:spacing w:val="33"/>
          <w:sz w:val="28"/>
          <w:szCs w:val="28"/>
        </w:rPr>
        <w:t xml:space="preserve"> </w:t>
      </w:r>
      <w:r w:rsidRPr="0044405D">
        <w:rPr>
          <w:color w:val="000000"/>
          <w:spacing w:val="1"/>
          <w:sz w:val="28"/>
          <w:szCs w:val="28"/>
        </w:rPr>
        <w:t>о</w:t>
      </w:r>
      <w:r w:rsidRPr="0044405D">
        <w:rPr>
          <w:color w:val="000000"/>
          <w:sz w:val="28"/>
          <w:szCs w:val="28"/>
        </w:rPr>
        <w:t>ли</w:t>
      </w:r>
      <w:r w:rsidRPr="0044405D">
        <w:rPr>
          <w:color w:val="000000"/>
          <w:spacing w:val="-1"/>
          <w:sz w:val="28"/>
          <w:szCs w:val="28"/>
        </w:rPr>
        <w:t>м</w:t>
      </w:r>
      <w:r w:rsidRPr="0044405D">
        <w:rPr>
          <w:color w:val="000000"/>
          <w:sz w:val="28"/>
          <w:szCs w:val="28"/>
        </w:rPr>
        <w:t>пиады.</w:t>
      </w:r>
      <w:r w:rsidRPr="0044405D">
        <w:rPr>
          <w:color w:val="000000"/>
          <w:spacing w:val="33"/>
          <w:sz w:val="28"/>
          <w:szCs w:val="28"/>
        </w:rPr>
        <w:t xml:space="preserve"> </w:t>
      </w:r>
      <w:r w:rsidRPr="0044405D">
        <w:rPr>
          <w:color w:val="000000"/>
          <w:sz w:val="28"/>
          <w:szCs w:val="28"/>
        </w:rPr>
        <w:t>Ит</w:t>
      </w:r>
      <w:r w:rsidRPr="0044405D">
        <w:rPr>
          <w:color w:val="000000"/>
          <w:spacing w:val="1"/>
          <w:sz w:val="28"/>
          <w:szCs w:val="28"/>
        </w:rPr>
        <w:t>о</w:t>
      </w:r>
      <w:r w:rsidRPr="0044405D">
        <w:rPr>
          <w:color w:val="000000"/>
          <w:sz w:val="28"/>
          <w:szCs w:val="28"/>
        </w:rPr>
        <w:t>г</w:t>
      </w:r>
      <w:r w:rsidRPr="0044405D">
        <w:rPr>
          <w:color w:val="000000"/>
          <w:spacing w:val="1"/>
          <w:sz w:val="28"/>
          <w:szCs w:val="28"/>
        </w:rPr>
        <w:t>о</w:t>
      </w:r>
      <w:r w:rsidRPr="0044405D">
        <w:rPr>
          <w:color w:val="000000"/>
          <w:sz w:val="28"/>
          <w:szCs w:val="28"/>
        </w:rPr>
        <w:t>вый</w:t>
      </w:r>
      <w:r w:rsidRPr="0044405D">
        <w:rPr>
          <w:color w:val="000000"/>
          <w:spacing w:val="31"/>
          <w:sz w:val="28"/>
          <w:szCs w:val="28"/>
        </w:rPr>
        <w:t xml:space="preserve"> </w:t>
      </w:r>
      <w:r w:rsidRPr="0044405D">
        <w:rPr>
          <w:color w:val="000000"/>
          <w:spacing w:val="1"/>
          <w:sz w:val="28"/>
          <w:szCs w:val="28"/>
        </w:rPr>
        <w:t>р</w:t>
      </w:r>
      <w:r w:rsidRPr="0044405D">
        <w:rPr>
          <w:color w:val="000000"/>
          <w:sz w:val="28"/>
          <w:szCs w:val="28"/>
        </w:rPr>
        <w:t>ез</w:t>
      </w:r>
      <w:r w:rsidRPr="0044405D">
        <w:rPr>
          <w:color w:val="000000"/>
          <w:spacing w:val="-2"/>
          <w:sz w:val="28"/>
          <w:szCs w:val="28"/>
        </w:rPr>
        <w:t>у</w:t>
      </w:r>
      <w:r w:rsidRPr="0044405D">
        <w:rPr>
          <w:color w:val="000000"/>
          <w:spacing w:val="-1"/>
          <w:sz w:val="28"/>
          <w:szCs w:val="28"/>
        </w:rPr>
        <w:t>л</w:t>
      </w:r>
      <w:r w:rsidRPr="0044405D">
        <w:rPr>
          <w:color w:val="000000"/>
          <w:sz w:val="28"/>
          <w:szCs w:val="28"/>
        </w:rPr>
        <w:t>ьтат</w:t>
      </w:r>
      <w:r w:rsidRPr="0044405D">
        <w:rPr>
          <w:color w:val="000000"/>
          <w:spacing w:val="32"/>
          <w:sz w:val="28"/>
          <w:szCs w:val="28"/>
        </w:rPr>
        <w:t xml:space="preserve"> </w:t>
      </w:r>
      <w:r w:rsidRPr="0044405D">
        <w:rPr>
          <w:color w:val="000000"/>
          <w:sz w:val="28"/>
          <w:szCs w:val="28"/>
        </w:rPr>
        <w:t>ка</w:t>
      </w:r>
      <w:r w:rsidRPr="0044405D">
        <w:rPr>
          <w:color w:val="000000"/>
          <w:spacing w:val="-1"/>
          <w:sz w:val="28"/>
          <w:szCs w:val="28"/>
        </w:rPr>
        <w:t>ж</w:t>
      </w:r>
      <w:r w:rsidRPr="0044405D">
        <w:rPr>
          <w:color w:val="000000"/>
          <w:sz w:val="28"/>
          <w:szCs w:val="28"/>
        </w:rPr>
        <w:t>д</w:t>
      </w:r>
      <w:r w:rsidRPr="0044405D">
        <w:rPr>
          <w:color w:val="000000"/>
          <w:spacing w:val="1"/>
          <w:sz w:val="28"/>
          <w:szCs w:val="28"/>
        </w:rPr>
        <w:t>о</w:t>
      </w:r>
      <w:r w:rsidRPr="0044405D">
        <w:rPr>
          <w:color w:val="000000"/>
          <w:spacing w:val="-1"/>
          <w:sz w:val="28"/>
          <w:szCs w:val="28"/>
        </w:rPr>
        <w:t>г</w:t>
      </w:r>
      <w:r w:rsidRPr="0044405D">
        <w:rPr>
          <w:color w:val="000000"/>
          <w:sz w:val="28"/>
          <w:szCs w:val="28"/>
        </w:rPr>
        <w:t xml:space="preserve">о </w:t>
      </w:r>
      <w:r w:rsidRPr="0044405D">
        <w:rPr>
          <w:color w:val="000000"/>
          <w:spacing w:val="-2"/>
          <w:sz w:val="28"/>
          <w:szCs w:val="28"/>
        </w:rPr>
        <w:t>у</w:t>
      </w:r>
      <w:r w:rsidRPr="0044405D">
        <w:rPr>
          <w:color w:val="000000"/>
          <w:sz w:val="28"/>
          <w:szCs w:val="28"/>
        </w:rPr>
        <w:t>частника</w:t>
      </w:r>
      <w:r w:rsidRPr="0044405D">
        <w:rPr>
          <w:color w:val="000000"/>
          <w:spacing w:val="55"/>
          <w:sz w:val="28"/>
          <w:szCs w:val="28"/>
        </w:rPr>
        <w:t xml:space="preserve"> </w:t>
      </w:r>
      <w:r w:rsidRPr="0044405D">
        <w:rPr>
          <w:color w:val="000000"/>
          <w:sz w:val="28"/>
          <w:szCs w:val="28"/>
        </w:rPr>
        <w:t>подсчи</w:t>
      </w:r>
      <w:r w:rsidRPr="0044405D">
        <w:rPr>
          <w:color w:val="000000"/>
          <w:spacing w:val="-2"/>
          <w:sz w:val="28"/>
          <w:szCs w:val="28"/>
        </w:rPr>
        <w:t>т</w:t>
      </w:r>
      <w:r w:rsidRPr="0044405D">
        <w:rPr>
          <w:color w:val="000000"/>
          <w:sz w:val="28"/>
          <w:szCs w:val="28"/>
        </w:rPr>
        <w:t>ывает</w:t>
      </w:r>
      <w:r w:rsidRPr="0044405D">
        <w:rPr>
          <w:color w:val="000000"/>
          <w:spacing w:val="-2"/>
          <w:sz w:val="28"/>
          <w:szCs w:val="28"/>
        </w:rPr>
        <w:t>с</w:t>
      </w:r>
      <w:r w:rsidRPr="0044405D">
        <w:rPr>
          <w:color w:val="000000"/>
          <w:sz w:val="28"/>
          <w:szCs w:val="28"/>
        </w:rPr>
        <w:t>я</w:t>
      </w:r>
      <w:r w:rsidRPr="0044405D">
        <w:rPr>
          <w:color w:val="000000"/>
          <w:spacing w:val="57"/>
          <w:sz w:val="28"/>
          <w:szCs w:val="28"/>
        </w:rPr>
        <w:t xml:space="preserve"> </w:t>
      </w:r>
      <w:r w:rsidRPr="0044405D">
        <w:rPr>
          <w:color w:val="000000"/>
          <w:sz w:val="28"/>
          <w:szCs w:val="28"/>
        </w:rPr>
        <w:t>к</w:t>
      </w:r>
      <w:r w:rsidRPr="0044405D">
        <w:rPr>
          <w:color w:val="000000"/>
          <w:spacing w:val="-1"/>
          <w:sz w:val="28"/>
          <w:szCs w:val="28"/>
        </w:rPr>
        <w:t>а</w:t>
      </w:r>
      <w:r w:rsidRPr="0044405D">
        <w:rPr>
          <w:color w:val="000000"/>
          <w:sz w:val="28"/>
          <w:szCs w:val="28"/>
        </w:rPr>
        <w:t>к</w:t>
      </w:r>
      <w:r w:rsidRPr="0044405D">
        <w:rPr>
          <w:color w:val="000000"/>
          <w:spacing w:val="57"/>
          <w:sz w:val="28"/>
          <w:szCs w:val="28"/>
        </w:rPr>
        <w:t xml:space="preserve"> </w:t>
      </w:r>
      <w:r w:rsidRPr="0044405D">
        <w:rPr>
          <w:color w:val="000000"/>
          <w:sz w:val="28"/>
          <w:szCs w:val="28"/>
        </w:rPr>
        <w:t>с</w:t>
      </w:r>
      <w:r w:rsidRPr="0044405D">
        <w:rPr>
          <w:color w:val="000000"/>
          <w:spacing w:val="-2"/>
          <w:sz w:val="28"/>
          <w:szCs w:val="28"/>
        </w:rPr>
        <w:t>у</w:t>
      </w:r>
      <w:r w:rsidRPr="0044405D">
        <w:rPr>
          <w:color w:val="000000"/>
          <w:sz w:val="28"/>
          <w:szCs w:val="28"/>
        </w:rPr>
        <w:t>мма</w:t>
      </w:r>
      <w:r w:rsidRPr="0044405D">
        <w:rPr>
          <w:color w:val="000000"/>
          <w:spacing w:val="56"/>
          <w:sz w:val="28"/>
          <w:szCs w:val="28"/>
        </w:rPr>
        <w:t xml:space="preserve"> </w:t>
      </w:r>
      <w:r w:rsidRPr="0044405D">
        <w:rPr>
          <w:color w:val="000000"/>
          <w:spacing w:val="1"/>
          <w:sz w:val="28"/>
          <w:szCs w:val="28"/>
        </w:rPr>
        <w:t>б</w:t>
      </w:r>
      <w:r w:rsidRPr="0044405D">
        <w:rPr>
          <w:color w:val="000000"/>
          <w:sz w:val="28"/>
          <w:szCs w:val="28"/>
        </w:rPr>
        <w:t>ал</w:t>
      </w:r>
      <w:r w:rsidRPr="0044405D">
        <w:rPr>
          <w:color w:val="000000"/>
          <w:spacing w:val="-1"/>
          <w:sz w:val="28"/>
          <w:szCs w:val="28"/>
        </w:rPr>
        <w:t>л</w:t>
      </w:r>
      <w:r w:rsidRPr="0044405D">
        <w:rPr>
          <w:color w:val="000000"/>
          <w:spacing w:val="1"/>
          <w:sz w:val="28"/>
          <w:szCs w:val="28"/>
        </w:rPr>
        <w:t>о</w:t>
      </w:r>
      <w:r w:rsidRPr="0044405D">
        <w:rPr>
          <w:color w:val="000000"/>
          <w:sz w:val="28"/>
          <w:szCs w:val="28"/>
        </w:rPr>
        <w:t>в</w:t>
      </w:r>
      <w:r w:rsidRPr="0044405D">
        <w:rPr>
          <w:color w:val="000000"/>
          <w:spacing w:val="57"/>
          <w:sz w:val="28"/>
          <w:szCs w:val="28"/>
        </w:rPr>
        <w:t xml:space="preserve"> </w:t>
      </w:r>
      <w:r w:rsidRPr="0044405D">
        <w:rPr>
          <w:color w:val="000000"/>
          <w:sz w:val="28"/>
          <w:szCs w:val="28"/>
        </w:rPr>
        <w:t>за</w:t>
      </w:r>
      <w:r w:rsidRPr="0044405D">
        <w:rPr>
          <w:color w:val="000000"/>
          <w:spacing w:val="54"/>
          <w:sz w:val="28"/>
          <w:szCs w:val="28"/>
        </w:rPr>
        <w:t xml:space="preserve"> </w:t>
      </w:r>
      <w:r w:rsidRPr="0044405D">
        <w:rPr>
          <w:color w:val="000000"/>
          <w:sz w:val="28"/>
          <w:szCs w:val="28"/>
        </w:rPr>
        <w:t>выпо</w:t>
      </w:r>
      <w:r w:rsidRPr="0044405D">
        <w:rPr>
          <w:color w:val="000000"/>
          <w:spacing w:val="-1"/>
          <w:sz w:val="28"/>
          <w:szCs w:val="28"/>
        </w:rPr>
        <w:t>лн</w:t>
      </w:r>
      <w:r w:rsidRPr="0044405D">
        <w:rPr>
          <w:color w:val="000000"/>
          <w:sz w:val="28"/>
          <w:szCs w:val="28"/>
        </w:rPr>
        <w:t>ен</w:t>
      </w:r>
      <w:r w:rsidRPr="0044405D">
        <w:rPr>
          <w:color w:val="000000"/>
          <w:spacing w:val="-1"/>
          <w:sz w:val="28"/>
          <w:szCs w:val="28"/>
        </w:rPr>
        <w:t>и</w:t>
      </w:r>
      <w:r w:rsidRPr="0044405D">
        <w:rPr>
          <w:color w:val="000000"/>
          <w:sz w:val="28"/>
          <w:szCs w:val="28"/>
        </w:rPr>
        <w:t>е</w:t>
      </w:r>
      <w:r w:rsidRPr="0044405D">
        <w:rPr>
          <w:color w:val="000000"/>
          <w:spacing w:val="56"/>
          <w:sz w:val="28"/>
          <w:szCs w:val="28"/>
        </w:rPr>
        <w:t xml:space="preserve"> </w:t>
      </w:r>
      <w:r w:rsidRPr="0044405D">
        <w:rPr>
          <w:color w:val="000000"/>
          <w:sz w:val="28"/>
          <w:szCs w:val="28"/>
        </w:rPr>
        <w:t>к</w:t>
      </w:r>
      <w:r w:rsidRPr="0044405D">
        <w:rPr>
          <w:color w:val="000000"/>
          <w:spacing w:val="-1"/>
          <w:sz w:val="28"/>
          <w:szCs w:val="28"/>
        </w:rPr>
        <w:t>а</w:t>
      </w:r>
      <w:r w:rsidRPr="0044405D">
        <w:rPr>
          <w:color w:val="000000"/>
          <w:sz w:val="28"/>
          <w:szCs w:val="28"/>
        </w:rPr>
        <w:t>жд</w:t>
      </w:r>
      <w:r w:rsidRPr="0044405D">
        <w:rPr>
          <w:color w:val="000000"/>
          <w:spacing w:val="1"/>
          <w:sz w:val="28"/>
          <w:szCs w:val="28"/>
        </w:rPr>
        <w:t>о</w:t>
      </w:r>
      <w:r w:rsidRPr="0044405D">
        <w:rPr>
          <w:color w:val="000000"/>
          <w:spacing w:val="-1"/>
          <w:sz w:val="28"/>
          <w:szCs w:val="28"/>
        </w:rPr>
        <w:t>г</w:t>
      </w:r>
      <w:r w:rsidRPr="0044405D">
        <w:rPr>
          <w:color w:val="000000"/>
          <w:sz w:val="28"/>
          <w:szCs w:val="28"/>
        </w:rPr>
        <w:t>о задания</w:t>
      </w:r>
      <w:r w:rsidRPr="0044405D">
        <w:rPr>
          <w:color w:val="000000"/>
          <w:spacing w:val="-2"/>
          <w:sz w:val="28"/>
          <w:szCs w:val="28"/>
        </w:rPr>
        <w:t xml:space="preserve"> </w:t>
      </w:r>
      <w:r w:rsidRPr="0044405D">
        <w:rPr>
          <w:color w:val="000000"/>
          <w:sz w:val="28"/>
          <w:szCs w:val="28"/>
        </w:rPr>
        <w:t>олимпиа</w:t>
      </w:r>
      <w:r w:rsidRPr="0044405D">
        <w:rPr>
          <w:color w:val="000000"/>
          <w:spacing w:val="-1"/>
          <w:sz w:val="28"/>
          <w:szCs w:val="28"/>
        </w:rPr>
        <w:t>д</w:t>
      </w:r>
      <w:r w:rsidRPr="0044405D">
        <w:rPr>
          <w:color w:val="000000"/>
          <w:sz w:val="28"/>
          <w:szCs w:val="28"/>
        </w:rPr>
        <w:t>ы.</w:t>
      </w:r>
    </w:p>
    <w:p w:rsidR="00790EFC" w:rsidRPr="0044405D" w:rsidRDefault="00D777B3" w:rsidP="0044405D">
      <w:pPr>
        <w:tabs>
          <w:tab w:val="left" w:pos="7363"/>
        </w:tabs>
        <w:spacing w:line="360" w:lineRule="auto"/>
        <w:ind w:firstLine="680"/>
        <w:contextualSpacing/>
        <w:jc w:val="both"/>
        <w:rPr>
          <w:sz w:val="28"/>
          <w:szCs w:val="28"/>
        </w:rPr>
      </w:pPr>
      <w:r w:rsidRPr="0044405D">
        <w:rPr>
          <w:color w:val="000000"/>
          <w:sz w:val="28"/>
          <w:szCs w:val="28"/>
        </w:rPr>
        <w:t>5.5.Окончательные</w:t>
      </w:r>
      <w:r w:rsidRPr="0044405D">
        <w:rPr>
          <w:color w:val="000000"/>
          <w:spacing w:val="179"/>
          <w:sz w:val="28"/>
          <w:szCs w:val="28"/>
        </w:rPr>
        <w:t xml:space="preserve"> </w:t>
      </w:r>
      <w:r w:rsidRPr="0044405D">
        <w:rPr>
          <w:color w:val="000000"/>
          <w:spacing w:val="-1"/>
          <w:sz w:val="28"/>
          <w:szCs w:val="28"/>
        </w:rPr>
        <w:t>ре</w:t>
      </w:r>
      <w:r w:rsidRPr="0044405D">
        <w:rPr>
          <w:color w:val="000000"/>
          <w:sz w:val="28"/>
          <w:szCs w:val="28"/>
        </w:rPr>
        <w:t>з</w:t>
      </w:r>
      <w:r w:rsidRPr="0044405D">
        <w:rPr>
          <w:color w:val="000000"/>
          <w:spacing w:val="-1"/>
          <w:sz w:val="28"/>
          <w:szCs w:val="28"/>
        </w:rPr>
        <w:t>ул</w:t>
      </w:r>
      <w:r w:rsidRPr="0044405D">
        <w:rPr>
          <w:color w:val="000000"/>
          <w:sz w:val="28"/>
          <w:szCs w:val="28"/>
        </w:rPr>
        <w:t>ьтаты</w:t>
      </w:r>
      <w:r w:rsidRPr="0044405D">
        <w:rPr>
          <w:color w:val="000000"/>
          <w:spacing w:val="182"/>
          <w:sz w:val="28"/>
          <w:szCs w:val="28"/>
        </w:rPr>
        <w:t xml:space="preserve"> </w:t>
      </w:r>
      <w:r w:rsidRPr="0044405D">
        <w:rPr>
          <w:color w:val="000000"/>
          <w:spacing w:val="-2"/>
          <w:sz w:val="28"/>
          <w:szCs w:val="28"/>
        </w:rPr>
        <w:t>у</w:t>
      </w:r>
      <w:r w:rsidRPr="0044405D">
        <w:rPr>
          <w:color w:val="000000"/>
          <w:sz w:val="28"/>
          <w:szCs w:val="28"/>
        </w:rPr>
        <w:t>частни</w:t>
      </w:r>
      <w:r w:rsidRPr="0044405D">
        <w:rPr>
          <w:color w:val="000000"/>
          <w:spacing w:val="-1"/>
          <w:sz w:val="28"/>
          <w:szCs w:val="28"/>
        </w:rPr>
        <w:t>к</w:t>
      </w:r>
      <w:r w:rsidRPr="0044405D">
        <w:rPr>
          <w:color w:val="000000"/>
          <w:sz w:val="28"/>
          <w:szCs w:val="28"/>
        </w:rPr>
        <w:t>ов</w:t>
      </w:r>
      <w:r w:rsidRPr="0044405D">
        <w:rPr>
          <w:color w:val="000000"/>
          <w:spacing w:val="178"/>
          <w:sz w:val="28"/>
          <w:szCs w:val="28"/>
        </w:rPr>
        <w:t xml:space="preserve"> </w:t>
      </w:r>
      <w:r w:rsidRPr="0044405D">
        <w:rPr>
          <w:color w:val="000000"/>
          <w:sz w:val="28"/>
          <w:szCs w:val="28"/>
        </w:rPr>
        <w:t>фиксир</w:t>
      </w:r>
      <w:r w:rsidRPr="0044405D">
        <w:rPr>
          <w:color w:val="000000"/>
          <w:spacing w:val="-1"/>
          <w:sz w:val="28"/>
          <w:szCs w:val="28"/>
        </w:rPr>
        <w:t>ую</w:t>
      </w:r>
      <w:r w:rsidRPr="0044405D">
        <w:rPr>
          <w:color w:val="000000"/>
          <w:sz w:val="28"/>
          <w:szCs w:val="28"/>
        </w:rPr>
        <w:t>тся</w:t>
      </w:r>
      <w:r w:rsidRPr="0044405D">
        <w:rPr>
          <w:color w:val="000000"/>
          <w:spacing w:val="179"/>
          <w:sz w:val="28"/>
          <w:szCs w:val="28"/>
        </w:rPr>
        <w:t xml:space="preserve"> </w:t>
      </w:r>
      <w:r w:rsidRPr="0044405D">
        <w:rPr>
          <w:color w:val="000000"/>
          <w:sz w:val="28"/>
          <w:szCs w:val="28"/>
        </w:rPr>
        <w:t>в</w:t>
      </w:r>
      <w:r w:rsidRPr="0044405D">
        <w:rPr>
          <w:color w:val="000000"/>
          <w:spacing w:val="179"/>
          <w:sz w:val="28"/>
          <w:szCs w:val="28"/>
        </w:rPr>
        <w:t xml:space="preserve"> </w:t>
      </w:r>
      <w:r w:rsidRPr="0044405D">
        <w:rPr>
          <w:color w:val="000000"/>
          <w:sz w:val="28"/>
          <w:szCs w:val="28"/>
        </w:rPr>
        <w:t>ит</w:t>
      </w:r>
      <w:r w:rsidRPr="0044405D">
        <w:rPr>
          <w:color w:val="000000"/>
          <w:spacing w:val="1"/>
          <w:sz w:val="28"/>
          <w:szCs w:val="28"/>
        </w:rPr>
        <w:t>о</w:t>
      </w:r>
      <w:r w:rsidRPr="0044405D">
        <w:rPr>
          <w:color w:val="000000"/>
          <w:sz w:val="28"/>
          <w:szCs w:val="28"/>
        </w:rPr>
        <w:t>говой таблице,</w:t>
      </w:r>
      <w:r w:rsidRPr="0044405D">
        <w:rPr>
          <w:color w:val="000000"/>
          <w:spacing w:val="71"/>
          <w:sz w:val="28"/>
          <w:szCs w:val="28"/>
        </w:rPr>
        <w:t xml:space="preserve"> </w:t>
      </w:r>
      <w:r w:rsidRPr="0044405D">
        <w:rPr>
          <w:color w:val="000000"/>
          <w:sz w:val="28"/>
          <w:szCs w:val="28"/>
        </w:rPr>
        <w:t>пре</w:t>
      </w:r>
      <w:r w:rsidRPr="0044405D">
        <w:rPr>
          <w:color w:val="000000"/>
          <w:spacing w:val="-1"/>
          <w:sz w:val="28"/>
          <w:szCs w:val="28"/>
        </w:rPr>
        <w:t>д</w:t>
      </w:r>
      <w:r w:rsidRPr="0044405D">
        <w:rPr>
          <w:color w:val="000000"/>
          <w:sz w:val="28"/>
          <w:szCs w:val="28"/>
        </w:rPr>
        <w:t>став</w:t>
      </w:r>
      <w:r w:rsidRPr="0044405D">
        <w:rPr>
          <w:color w:val="000000"/>
          <w:spacing w:val="-4"/>
          <w:sz w:val="28"/>
          <w:szCs w:val="28"/>
        </w:rPr>
        <w:t>л</w:t>
      </w:r>
      <w:r w:rsidRPr="0044405D">
        <w:rPr>
          <w:color w:val="000000"/>
          <w:sz w:val="28"/>
          <w:szCs w:val="28"/>
        </w:rPr>
        <w:t>яющей</w:t>
      </w:r>
      <w:r w:rsidRPr="0044405D">
        <w:rPr>
          <w:color w:val="000000"/>
          <w:spacing w:val="72"/>
          <w:sz w:val="28"/>
          <w:szCs w:val="28"/>
        </w:rPr>
        <w:t xml:space="preserve"> </w:t>
      </w:r>
      <w:r w:rsidRPr="0044405D">
        <w:rPr>
          <w:color w:val="000000"/>
          <w:spacing w:val="-1"/>
          <w:sz w:val="28"/>
          <w:szCs w:val="28"/>
        </w:rPr>
        <w:t>с</w:t>
      </w:r>
      <w:r w:rsidRPr="0044405D">
        <w:rPr>
          <w:color w:val="000000"/>
          <w:sz w:val="28"/>
          <w:szCs w:val="28"/>
        </w:rPr>
        <w:t>обой</w:t>
      </w:r>
      <w:r w:rsidRPr="0044405D">
        <w:rPr>
          <w:color w:val="000000"/>
          <w:spacing w:val="70"/>
          <w:sz w:val="28"/>
          <w:szCs w:val="28"/>
        </w:rPr>
        <w:t xml:space="preserve"> </w:t>
      </w:r>
      <w:r w:rsidRPr="0044405D">
        <w:rPr>
          <w:color w:val="000000"/>
          <w:spacing w:val="1"/>
          <w:sz w:val="28"/>
          <w:szCs w:val="28"/>
        </w:rPr>
        <w:t>р</w:t>
      </w:r>
      <w:r w:rsidRPr="0044405D">
        <w:rPr>
          <w:color w:val="000000"/>
          <w:sz w:val="28"/>
          <w:szCs w:val="28"/>
        </w:rPr>
        <w:t>а</w:t>
      </w:r>
      <w:r w:rsidRPr="0044405D">
        <w:rPr>
          <w:color w:val="000000"/>
          <w:spacing w:val="-1"/>
          <w:sz w:val="28"/>
          <w:szCs w:val="28"/>
        </w:rPr>
        <w:t>нж</w:t>
      </w:r>
      <w:r w:rsidRPr="0044405D">
        <w:rPr>
          <w:color w:val="000000"/>
          <w:sz w:val="28"/>
          <w:szCs w:val="28"/>
        </w:rPr>
        <w:t>ир</w:t>
      </w:r>
      <w:r w:rsidRPr="0044405D">
        <w:rPr>
          <w:color w:val="000000"/>
          <w:spacing w:val="1"/>
          <w:sz w:val="28"/>
          <w:szCs w:val="28"/>
        </w:rPr>
        <w:t>о</w:t>
      </w:r>
      <w:r w:rsidRPr="0044405D">
        <w:rPr>
          <w:color w:val="000000"/>
          <w:sz w:val="28"/>
          <w:szCs w:val="28"/>
        </w:rPr>
        <w:t>в</w:t>
      </w:r>
      <w:r w:rsidRPr="0044405D">
        <w:rPr>
          <w:color w:val="000000"/>
          <w:spacing w:val="-1"/>
          <w:sz w:val="28"/>
          <w:szCs w:val="28"/>
        </w:rPr>
        <w:t>а</w:t>
      </w:r>
      <w:r w:rsidRPr="0044405D">
        <w:rPr>
          <w:color w:val="000000"/>
          <w:sz w:val="28"/>
          <w:szCs w:val="28"/>
        </w:rPr>
        <w:t>нный</w:t>
      </w:r>
      <w:r w:rsidRPr="0044405D">
        <w:rPr>
          <w:color w:val="000000"/>
          <w:spacing w:val="72"/>
          <w:sz w:val="28"/>
          <w:szCs w:val="28"/>
        </w:rPr>
        <w:t xml:space="preserve"> </w:t>
      </w:r>
      <w:r w:rsidRPr="0044405D">
        <w:rPr>
          <w:color w:val="000000"/>
          <w:spacing w:val="-1"/>
          <w:sz w:val="28"/>
          <w:szCs w:val="28"/>
        </w:rPr>
        <w:t>с</w:t>
      </w:r>
      <w:r w:rsidRPr="0044405D">
        <w:rPr>
          <w:color w:val="000000"/>
          <w:sz w:val="28"/>
          <w:szCs w:val="28"/>
        </w:rPr>
        <w:t>пи</w:t>
      </w:r>
      <w:r w:rsidRPr="0044405D">
        <w:rPr>
          <w:color w:val="000000"/>
          <w:spacing w:val="-2"/>
          <w:sz w:val="28"/>
          <w:szCs w:val="28"/>
        </w:rPr>
        <w:t>с</w:t>
      </w:r>
      <w:r w:rsidRPr="0044405D">
        <w:rPr>
          <w:color w:val="000000"/>
          <w:sz w:val="28"/>
          <w:szCs w:val="28"/>
        </w:rPr>
        <w:t>ок</w:t>
      </w:r>
      <w:r w:rsidRPr="0044405D">
        <w:rPr>
          <w:color w:val="000000"/>
          <w:spacing w:val="69"/>
          <w:sz w:val="28"/>
          <w:szCs w:val="28"/>
        </w:rPr>
        <w:t xml:space="preserve"> </w:t>
      </w:r>
      <w:r w:rsidRPr="0044405D">
        <w:rPr>
          <w:color w:val="000000"/>
          <w:spacing w:val="-2"/>
          <w:sz w:val="28"/>
          <w:szCs w:val="28"/>
        </w:rPr>
        <w:t>у</w:t>
      </w:r>
      <w:r w:rsidRPr="0044405D">
        <w:rPr>
          <w:color w:val="000000"/>
          <w:sz w:val="28"/>
          <w:szCs w:val="28"/>
        </w:rPr>
        <w:t>частников, ра</w:t>
      </w:r>
      <w:r w:rsidRPr="0044405D">
        <w:rPr>
          <w:color w:val="000000"/>
          <w:spacing w:val="-1"/>
          <w:sz w:val="28"/>
          <w:szCs w:val="28"/>
        </w:rPr>
        <w:t>с</w:t>
      </w:r>
      <w:r w:rsidRPr="0044405D">
        <w:rPr>
          <w:color w:val="000000"/>
          <w:sz w:val="28"/>
          <w:szCs w:val="28"/>
        </w:rPr>
        <w:t>п</w:t>
      </w:r>
      <w:r w:rsidRPr="0044405D">
        <w:rPr>
          <w:color w:val="000000"/>
          <w:spacing w:val="1"/>
          <w:sz w:val="28"/>
          <w:szCs w:val="28"/>
        </w:rPr>
        <w:t>о</w:t>
      </w:r>
      <w:r w:rsidRPr="0044405D">
        <w:rPr>
          <w:color w:val="000000"/>
          <w:spacing w:val="-2"/>
          <w:sz w:val="28"/>
          <w:szCs w:val="28"/>
        </w:rPr>
        <w:t>л</w:t>
      </w:r>
      <w:r w:rsidRPr="0044405D">
        <w:rPr>
          <w:color w:val="000000"/>
          <w:sz w:val="28"/>
          <w:szCs w:val="28"/>
        </w:rPr>
        <w:t>оженных</w:t>
      </w:r>
      <w:r w:rsidRPr="0044405D">
        <w:rPr>
          <w:color w:val="000000"/>
          <w:spacing w:val="38"/>
          <w:sz w:val="28"/>
          <w:szCs w:val="28"/>
        </w:rPr>
        <w:t xml:space="preserve"> </w:t>
      </w:r>
      <w:r w:rsidRPr="0044405D">
        <w:rPr>
          <w:color w:val="000000"/>
          <w:sz w:val="28"/>
          <w:szCs w:val="28"/>
        </w:rPr>
        <w:t>по</w:t>
      </w:r>
      <w:r w:rsidRPr="0044405D">
        <w:rPr>
          <w:color w:val="000000"/>
          <w:spacing w:val="38"/>
          <w:sz w:val="28"/>
          <w:szCs w:val="28"/>
        </w:rPr>
        <w:t xml:space="preserve"> </w:t>
      </w:r>
      <w:r w:rsidRPr="0044405D">
        <w:rPr>
          <w:color w:val="000000"/>
          <w:sz w:val="28"/>
          <w:szCs w:val="28"/>
        </w:rPr>
        <w:t>мере</w:t>
      </w:r>
      <w:r w:rsidRPr="0044405D">
        <w:rPr>
          <w:color w:val="000000"/>
          <w:spacing w:val="37"/>
          <w:sz w:val="28"/>
          <w:szCs w:val="28"/>
        </w:rPr>
        <w:t xml:space="preserve"> </w:t>
      </w:r>
      <w:r w:rsidRPr="0044405D">
        <w:rPr>
          <w:color w:val="000000"/>
          <w:spacing w:val="-2"/>
          <w:sz w:val="28"/>
          <w:szCs w:val="28"/>
        </w:rPr>
        <w:t>у</w:t>
      </w:r>
      <w:r w:rsidRPr="0044405D">
        <w:rPr>
          <w:color w:val="000000"/>
          <w:sz w:val="28"/>
          <w:szCs w:val="28"/>
        </w:rPr>
        <w:t>бывания</w:t>
      </w:r>
      <w:r w:rsidRPr="0044405D">
        <w:rPr>
          <w:color w:val="000000"/>
          <w:spacing w:val="35"/>
          <w:sz w:val="28"/>
          <w:szCs w:val="28"/>
        </w:rPr>
        <w:t xml:space="preserve"> </w:t>
      </w:r>
      <w:r w:rsidRPr="0044405D">
        <w:rPr>
          <w:color w:val="000000"/>
          <w:sz w:val="28"/>
          <w:szCs w:val="28"/>
        </w:rPr>
        <w:t>н</w:t>
      </w:r>
      <w:r w:rsidRPr="0044405D">
        <w:rPr>
          <w:color w:val="000000"/>
          <w:spacing w:val="1"/>
          <w:sz w:val="28"/>
          <w:szCs w:val="28"/>
        </w:rPr>
        <w:t>а</w:t>
      </w:r>
      <w:r w:rsidRPr="0044405D">
        <w:rPr>
          <w:color w:val="000000"/>
          <w:sz w:val="28"/>
          <w:szCs w:val="28"/>
        </w:rPr>
        <w:t>б</w:t>
      </w:r>
      <w:r w:rsidRPr="0044405D">
        <w:rPr>
          <w:color w:val="000000"/>
          <w:spacing w:val="1"/>
          <w:sz w:val="28"/>
          <w:szCs w:val="28"/>
        </w:rPr>
        <w:t>р</w:t>
      </w:r>
      <w:r w:rsidRPr="0044405D">
        <w:rPr>
          <w:color w:val="000000"/>
          <w:sz w:val="28"/>
          <w:szCs w:val="28"/>
        </w:rPr>
        <w:t>анных</w:t>
      </w:r>
      <w:r w:rsidRPr="0044405D">
        <w:rPr>
          <w:color w:val="000000"/>
          <w:spacing w:val="36"/>
          <w:sz w:val="28"/>
          <w:szCs w:val="28"/>
        </w:rPr>
        <w:t xml:space="preserve"> </w:t>
      </w:r>
      <w:r w:rsidRPr="0044405D">
        <w:rPr>
          <w:color w:val="000000"/>
          <w:sz w:val="28"/>
          <w:szCs w:val="28"/>
        </w:rPr>
        <w:t>ими</w:t>
      </w:r>
      <w:r w:rsidRPr="0044405D">
        <w:rPr>
          <w:color w:val="000000"/>
          <w:spacing w:val="36"/>
          <w:sz w:val="28"/>
          <w:szCs w:val="28"/>
        </w:rPr>
        <w:t xml:space="preserve"> </w:t>
      </w:r>
      <w:r w:rsidRPr="0044405D">
        <w:rPr>
          <w:color w:val="000000"/>
          <w:spacing w:val="1"/>
          <w:sz w:val="28"/>
          <w:szCs w:val="28"/>
        </w:rPr>
        <w:t>б</w:t>
      </w:r>
      <w:r w:rsidRPr="0044405D">
        <w:rPr>
          <w:color w:val="000000"/>
          <w:sz w:val="28"/>
          <w:szCs w:val="28"/>
        </w:rPr>
        <w:t>алло</w:t>
      </w:r>
      <w:r w:rsidRPr="0044405D">
        <w:rPr>
          <w:color w:val="000000"/>
          <w:spacing w:val="-1"/>
          <w:sz w:val="28"/>
          <w:szCs w:val="28"/>
        </w:rPr>
        <w:t>в</w:t>
      </w:r>
      <w:r w:rsidRPr="0044405D">
        <w:rPr>
          <w:color w:val="000000"/>
          <w:sz w:val="28"/>
          <w:szCs w:val="28"/>
        </w:rPr>
        <w:t>.</w:t>
      </w:r>
      <w:r w:rsidRPr="0044405D">
        <w:rPr>
          <w:color w:val="000000"/>
          <w:spacing w:val="36"/>
          <w:sz w:val="28"/>
          <w:szCs w:val="28"/>
        </w:rPr>
        <w:t xml:space="preserve"> </w:t>
      </w:r>
      <w:r w:rsidRPr="0044405D">
        <w:rPr>
          <w:color w:val="000000"/>
          <w:sz w:val="28"/>
          <w:szCs w:val="28"/>
        </w:rPr>
        <w:t>Уч</w:t>
      </w:r>
      <w:r w:rsidRPr="0044405D">
        <w:rPr>
          <w:color w:val="000000"/>
          <w:spacing w:val="1"/>
          <w:sz w:val="28"/>
          <w:szCs w:val="28"/>
        </w:rPr>
        <w:t>а</w:t>
      </w:r>
      <w:r w:rsidRPr="0044405D">
        <w:rPr>
          <w:color w:val="000000"/>
          <w:sz w:val="28"/>
          <w:szCs w:val="28"/>
        </w:rPr>
        <w:t>ст</w:t>
      </w:r>
      <w:r w:rsidRPr="0044405D">
        <w:rPr>
          <w:color w:val="000000"/>
          <w:spacing w:val="-1"/>
          <w:sz w:val="28"/>
          <w:szCs w:val="28"/>
        </w:rPr>
        <w:t>н</w:t>
      </w:r>
      <w:r w:rsidRPr="0044405D">
        <w:rPr>
          <w:color w:val="000000"/>
          <w:sz w:val="28"/>
          <w:szCs w:val="28"/>
        </w:rPr>
        <w:t>ики с оди</w:t>
      </w:r>
      <w:r w:rsidRPr="0044405D">
        <w:rPr>
          <w:color w:val="000000"/>
          <w:spacing w:val="1"/>
          <w:sz w:val="28"/>
          <w:szCs w:val="28"/>
        </w:rPr>
        <w:t>на</w:t>
      </w:r>
      <w:r w:rsidRPr="0044405D">
        <w:rPr>
          <w:color w:val="000000"/>
          <w:spacing w:val="-1"/>
          <w:sz w:val="28"/>
          <w:szCs w:val="28"/>
        </w:rPr>
        <w:t>к</w:t>
      </w:r>
      <w:r w:rsidRPr="0044405D">
        <w:rPr>
          <w:color w:val="000000"/>
          <w:sz w:val="28"/>
          <w:szCs w:val="28"/>
        </w:rPr>
        <w:t>овы</w:t>
      </w:r>
      <w:r w:rsidRPr="0044405D">
        <w:rPr>
          <w:color w:val="000000"/>
          <w:spacing w:val="-2"/>
          <w:sz w:val="28"/>
          <w:szCs w:val="28"/>
        </w:rPr>
        <w:t>м</w:t>
      </w:r>
      <w:r w:rsidRPr="0044405D">
        <w:rPr>
          <w:color w:val="000000"/>
          <w:sz w:val="28"/>
          <w:szCs w:val="28"/>
        </w:rPr>
        <w:t xml:space="preserve">и </w:t>
      </w:r>
      <w:r w:rsidRPr="0044405D">
        <w:rPr>
          <w:color w:val="000000"/>
          <w:spacing w:val="-1"/>
          <w:sz w:val="28"/>
          <w:szCs w:val="28"/>
        </w:rPr>
        <w:t>бал</w:t>
      </w:r>
      <w:r w:rsidRPr="0044405D">
        <w:rPr>
          <w:color w:val="000000"/>
          <w:sz w:val="28"/>
          <w:szCs w:val="28"/>
        </w:rPr>
        <w:t>лами р</w:t>
      </w:r>
      <w:r w:rsidRPr="0044405D">
        <w:rPr>
          <w:color w:val="000000"/>
          <w:spacing w:val="-2"/>
          <w:sz w:val="28"/>
          <w:szCs w:val="28"/>
        </w:rPr>
        <w:t>а</w:t>
      </w:r>
      <w:r w:rsidRPr="0044405D">
        <w:rPr>
          <w:color w:val="000000"/>
          <w:sz w:val="28"/>
          <w:szCs w:val="28"/>
        </w:rPr>
        <w:t>с</w:t>
      </w:r>
      <w:r w:rsidRPr="0044405D">
        <w:rPr>
          <w:color w:val="000000"/>
          <w:spacing w:val="-1"/>
          <w:sz w:val="28"/>
          <w:szCs w:val="28"/>
        </w:rPr>
        <w:t>п</w:t>
      </w:r>
      <w:r w:rsidRPr="0044405D">
        <w:rPr>
          <w:color w:val="000000"/>
          <w:sz w:val="28"/>
          <w:szCs w:val="28"/>
        </w:rPr>
        <w:t>ол</w:t>
      </w:r>
      <w:r w:rsidRPr="0044405D">
        <w:rPr>
          <w:color w:val="000000"/>
          <w:spacing w:val="4"/>
          <w:sz w:val="28"/>
          <w:szCs w:val="28"/>
        </w:rPr>
        <w:t>а</w:t>
      </w:r>
      <w:r w:rsidRPr="0044405D">
        <w:rPr>
          <w:color w:val="000000"/>
          <w:sz w:val="28"/>
          <w:szCs w:val="28"/>
        </w:rPr>
        <w:t>га</w:t>
      </w:r>
      <w:r w:rsidRPr="0044405D">
        <w:rPr>
          <w:color w:val="000000"/>
          <w:spacing w:val="-3"/>
          <w:sz w:val="28"/>
          <w:szCs w:val="28"/>
        </w:rPr>
        <w:t>ю</w:t>
      </w:r>
      <w:r w:rsidRPr="0044405D">
        <w:rPr>
          <w:color w:val="000000"/>
          <w:sz w:val="28"/>
          <w:szCs w:val="28"/>
        </w:rPr>
        <w:t>тся в алфави</w:t>
      </w:r>
      <w:r w:rsidRPr="0044405D">
        <w:rPr>
          <w:color w:val="000000"/>
          <w:spacing w:val="-1"/>
          <w:sz w:val="28"/>
          <w:szCs w:val="28"/>
        </w:rPr>
        <w:t>тно</w:t>
      </w:r>
      <w:r w:rsidRPr="0044405D">
        <w:rPr>
          <w:color w:val="000000"/>
          <w:sz w:val="28"/>
          <w:szCs w:val="28"/>
        </w:rPr>
        <w:t>м по</w:t>
      </w:r>
      <w:r w:rsidRPr="0044405D">
        <w:rPr>
          <w:color w:val="000000"/>
          <w:spacing w:val="1"/>
          <w:sz w:val="28"/>
          <w:szCs w:val="28"/>
        </w:rPr>
        <w:t>р</w:t>
      </w:r>
      <w:r w:rsidRPr="0044405D">
        <w:rPr>
          <w:color w:val="000000"/>
          <w:sz w:val="28"/>
          <w:szCs w:val="28"/>
        </w:rPr>
        <w:t xml:space="preserve">ядке. </w:t>
      </w:r>
      <w:r w:rsidRPr="0044405D">
        <w:rPr>
          <w:color w:val="000000"/>
          <w:spacing w:val="-1"/>
          <w:sz w:val="28"/>
          <w:szCs w:val="28"/>
        </w:rPr>
        <w:t>Н</w:t>
      </w:r>
      <w:r w:rsidRPr="0044405D">
        <w:rPr>
          <w:color w:val="000000"/>
          <w:sz w:val="28"/>
          <w:szCs w:val="28"/>
        </w:rPr>
        <w:t>а ос</w:t>
      </w:r>
      <w:r w:rsidRPr="0044405D">
        <w:rPr>
          <w:color w:val="000000"/>
          <w:spacing w:val="-1"/>
          <w:sz w:val="28"/>
          <w:szCs w:val="28"/>
        </w:rPr>
        <w:t>н</w:t>
      </w:r>
      <w:r w:rsidRPr="0044405D">
        <w:rPr>
          <w:color w:val="000000"/>
          <w:sz w:val="28"/>
          <w:szCs w:val="28"/>
        </w:rPr>
        <w:t xml:space="preserve">овании </w:t>
      </w:r>
      <w:r w:rsidRPr="0044405D">
        <w:rPr>
          <w:color w:val="000000"/>
          <w:spacing w:val="-64"/>
          <w:sz w:val="28"/>
          <w:szCs w:val="28"/>
        </w:rPr>
        <w:t xml:space="preserve"> </w:t>
      </w:r>
      <w:r w:rsidRPr="0044405D">
        <w:rPr>
          <w:color w:val="000000"/>
          <w:sz w:val="28"/>
          <w:szCs w:val="28"/>
        </w:rPr>
        <w:t>и</w:t>
      </w:r>
      <w:r w:rsidRPr="0044405D">
        <w:rPr>
          <w:color w:val="000000"/>
          <w:spacing w:val="-1"/>
          <w:sz w:val="28"/>
          <w:szCs w:val="28"/>
        </w:rPr>
        <w:t>т</w:t>
      </w:r>
      <w:r w:rsidRPr="0044405D">
        <w:rPr>
          <w:color w:val="000000"/>
          <w:sz w:val="28"/>
          <w:szCs w:val="28"/>
        </w:rPr>
        <w:t xml:space="preserve">оговой </w:t>
      </w:r>
      <w:r w:rsidRPr="0044405D">
        <w:rPr>
          <w:color w:val="000000"/>
          <w:spacing w:val="-64"/>
          <w:sz w:val="28"/>
          <w:szCs w:val="28"/>
        </w:rPr>
        <w:t xml:space="preserve"> </w:t>
      </w:r>
      <w:r w:rsidRPr="0044405D">
        <w:rPr>
          <w:color w:val="000000"/>
          <w:sz w:val="28"/>
          <w:szCs w:val="28"/>
        </w:rPr>
        <w:t>т</w:t>
      </w:r>
      <w:r w:rsidRPr="0044405D">
        <w:rPr>
          <w:color w:val="000000"/>
          <w:spacing w:val="-1"/>
          <w:sz w:val="28"/>
          <w:szCs w:val="28"/>
        </w:rPr>
        <w:t>а</w:t>
      </w:r>
      <w:r w:rsidRPr="0044405D">
        <w:rPr>
          <w:color w:val="000000"/>
          <w:sz w:val="28"/>
          <w:szCs w:val="28"/>
        </w:rPr>
        <w:t>бл</w:t>
      </w:r>
      <w:r w:rsidRPr="0044405D">
        <w:rPr>
          <w:color w:val="000000"/>
          <w:spacing w:val="-1"/>
          <w:sz w:val="28"/>
          <w:szCs w:val="28"/>
        </w:rPr>
        <w:t>и</w:t>
      </w:r>
      <w:r w:rsidRPr="0044405D">
        <w:rPr>
          <w:color w:val="000000"/>
          <w:sz w:val="28"/>
          <w:szCs w:val="28"/>
        </w:rPr>
        <w:t>цы ив со</w:t>
      </w:r>
      <w:r w:rsidRPr="0044405D">
        <w:rPr>
          <w:color w:val="000000"/>
          <w:spacing w:val="1"/>
          <w:sz w:val="28"/>
          <w:szCs w:val="28"/>
        </w:rPr>
        <w:t>о</w:t>
      </w:r>
      <w:r w:rsidRPr="0044405D">
        <w:rPr>
          <w:color w:val="000000"/>
          <w:sz w:val="28"/>
          <w:szCs w:val="28"/>
        </w:rPr>
        <w:t>тветст</w:t>
      </w:r>
      <w:r w:rsidRPr="0044405D">
        <w:rPr>
          <w:color w:val="000000"/>
          <w:spacing w:val="-2"/>
          <w:sz w:val="28"/>
          <w:szCs w:val="28"/>
        </w:rPr>
        <w:t>в</w:t>
      </w:r>
      <w:r w:rsidRPr="0044405D">
        <w:rPr>
          <w:color w:val="000000"/>
          <w:spacing w:val="-1"/>
          <w:sz w:val="28"/>
          <w:szCs w:val="28"/>
        </w:rPr>
        <w:t>и</w:t>
      </w:r>
      <w:r w:rsidRPr="0044405D">
        <w:rPr>
          <w:color w:val="000000"/>
          <w:sz w:val="28"/>
          <w:szCs w:val="28"/>
        </w:rPr>
        <w:t>и с к</w:t>
      </w:r>
      <w:r w:rsidRPr="0044405D">
        <w:rPr>
          <w:color w:val="000000"/>
          <w:spacing w:val="8"/>
          <w:sz w:val="28"/>
          <w:szCs w:val="28"/>
        </w:rPr>
        <w:t>в</w:t>
      </w:r>
      <w:r w:rsidRPr="0044405D">
        <w:rPr>
          <w:color w:val="000000"/>
          <w:spacing w:val="1"/>
          <w:sz w:val="28"/>
          <w:szCs w:val="28"/>
        </w:rPr>
        <w:t>от</w:t>
      </w:r>
      <w:r w:rsidRPr="0044405D">
        <w:rPr>
          <w:color w:val="000000"/>
          <w:sz w:val="28"/>
          <w:szCs w:val="28"/>
        </w:rPr>
        <w:t xml:space="preserve">ой, </w:t>
      </w:r>
      <w:r w:rsidRPr="0044405D">
        <w:rPr>
          <w:color w:val="000000"/>
          <w:spacing w:val="-3"/>
          <w:sz w:val="28"/>
          <w:szCs w:val="28"/>
        </w:rPr>
        <w:t>у</w:t>
      </w:r>
      <w:r w:rsidRPr="0044405D">
        <w:rPr>
          <w:color w:val="000000"/>
          <w:sz w:val="28"/>
          <w:szCs w:val="28"/>
        </w:rPr>
        <w:t>стан</w:t>
      </w:r>
      <w:r w:rsidRPr="0044405D">
        <w:rPr>
          <w:color w:val="000000"/>
          <w:spacing w:val="1"/>
          <w:sz w:val="28"/>
          <w:szCs w:val="28"/>
        </w:rPr>
        <w:t>о</w:t>
      </w:r>
      <w:r w:rsidRPr="0044405D">
        <w:rPr>
          <w:color w:val="000000"/>
          <w:sz w:val="28"/>
          <w:szCs w:val="28"/>
        </w:rPr>
        <w:t>влен</w:t>
      </w:r>
      <w:r w:rsidRPr="0044405D">
        <w:rPr>
          <w:color w:val="000000"/>
          <w:spacing w:val="-1"/>
          <w:sz w:val="28"/>
          <w:szCs w:val="28"/>
        </w:rPr>
        <w:t>н</w:t>
      </w:r>
      <w:r w:rsidRPr="0044405D">
        <w:rPr>
          <w:color w:val="000000"/>
          <w:sz w:val="28"/>
          <w:szCs w:val="28"/>
        </w:rPr>
        <w:t>ой орг</w:t>
      </w:r>
      <w:r w:rsidRPr="0044405D">
        <w:rPr>
          <w:color w:val="000000"/>
          <w:spacing w:val="-2"/>
          <w:sz w:val="28"/>
          <w:szCs w:val="28"/>
        </w:rPr>
        <w:t>а</w:t>
      </w:r>
      <w:r w:rsidRPr="0044405D">
        <w:rPr>
          <w:color w:val="000000"/>
          <w:sz w:val="28"/>
          <w:szCs w:val="28"/>
        </w:rPr>
        <w:t>низа</w:t>
      </w:r>
      <w:r w:rsidRPr="0044405D">
        <w:rPr>
          <w:color w:val="000000"/>
          <w:spacing w:val="-2"/>
          <w:sz w:val="28"/>
          <w:szCs w:val="28"/>
        </w:rPr>
        <w:t>т</w:t>
      </w:r>
      <w:r w:rsidRPr="0044405D">
        <w:rPr>
          <w:color w:val="000000"/>
          <w:sz w:val="28"/>
          <w:szCs w:val="28"/>
        </w:rPr>
        <w:t>ором  олимпиа</w:t>
      </w:r>
      <w:r w:rsidRPr="0044405D">
        <w:rPr>
          <w:color w:val="000000"/>
          <w:spacing w:val="-1"/>
          <w:sz w:val="28"/>
          <w:szCs w:val="28"/>
        </w:rPr>
        <w:t>д</w:t>
      </w:r>
      <w:r w:rsidRPr="0044405D">
        <w:rPr>
          <w:color w:val="000000"/>
          <w:spacing w:val="6"/>
          <w:sz w:val="28"/>
          <w:szCs w:val="28"/>
        </w:rPr>
        <w:t>ы</w:t>
      </w:r>
      <w:r w:rsidRPr="0044405D">
        <w:rPr>
          <w:color w:val="000000"/>
          <w:sz w:val="28"/>
          <w:szCs w:val="28"/>
        </w:rPr>
        <w:t>, Жюри определяет победител</w:t>
      </w:r>
      <w:r w:rsidRPr="0044405D">
        <w:rPr>
          <w:color w:val="000000"/>
          <w:spacing w:val="-1"/>
          <w:sz w:val="28"/>
          <w:szCs w:val="28"/>
        </w:rPr>
        <w:t>е</w:t>
      </w:r>
      <w:r w:rsidRPr="0044405D">
        <w:rPr>
          <w:color w:val="000000"/>
          <w:sz w:val="28"/>
          <w:szCs w:val="28"/>
        </w:rPr>
        <w:t>й и приз</w:t>
      </w:r>
      <w:r w:rsidRPr="0044405D">
        <w:rPr>
          <w:color w:val="000000"/>
          <w:spacing w:val="-1"/>
          <w:sz w:val="28"/>
          <w:szCs w:val="28"/>
        </w:rPr>
        <w:t>е</w:t>
      </w:r>
      <w:r w:rsidRPr="0044405D">
        <w:rPr>
          <w:color w:val="000000"/>
          <w:sz w:val="28"/>
          <w:szCs w:val="28"/>
        </w:rPr>
        <w:t>ров м</w:t>
      </w:r>
      <w:r w:rsidRPr="0044405D">
        <w:rPr>
          <w:color w:val="000000"/>
          <w:spacing w:val="-1"/>
          <w:sz w:val="28"/>
          <w:szCs w:val="28"/>
        </w:rPr>
        <w:t>у</w:t>
      </w:r>
      <w:r w:rsidRPr="0044405D">
        <w:rPr>
          <w:color w:val="000000"/>
          <w:sz w:val="28"/>
          <w:szCs w:val="28"/>
        </w:rPr>
        <w:t>ни</w:t>
      </w:r>
      <w:r w:rsidRPr="0044405D">
        <w:rPr>
          <w:color w:val="000000"/>
          <w:spacing w:val="4"/>
          <w:sz w:val="28"/>
          <w:szCs w:val="28"/>
        </w:rPr>
        <w:t>ц</w:t>
      </w:r>
      <w:r w:rsidRPr="0044405D">
        <w:rPr>
          <w:color w:val="000000"/>
          <w:sz w:val="28"/>
          <w:szCs w:val="28"/>
        </w:rPr>
        <w:t>ипального этапа ол</w:t>
      </w:r>
      <w:r w:rsidRPr="0044405D">
        <w:rPr>
          <w:color w:val="000000"/>
          <w:spacing w:val="1"/>
          <w:sz w:val="28"/>
          <w:szCs w:val="28"/>
        </w:rPr>
        <w:t>и</w:t>
      </w:r>
      <w:r w:rsidRPr="0044405D">
        <w:rPr>
          <w:color w:val="000000"/>
          <w:spacing w:val="-1"/>
          <w:sz w:val="28"/>
          <w:szCs w:val="28"/>
        </w:rPr>
        <w:t>м</w:t>
      </w:r>
      <w:r w:rsidRPr="0044405D">
        <w:rPr>
          <w:color w:val="000000"/>
          <w:sz w:val="28"/>
          <w:szCs w:val="28"/>
        </w:rPr>
        <w:t>пи</w:t>
      </w:r>
      <w:r w:rsidRPr="0044405D">
        <w:rPr>
          <w:color w:val="000000"/>
          <w:spacing w:val="-2"/>
          <w:sz w:val="28"/>
          <w:szCs w:val="28"/>
        </w:rPr>
        <w:t>а</w:t>
      </w:r>
      <w:r w:rsidRPr="0044405D">
        <w:rPr>
          <w:color w:val="000000"/>
          <w:spacing w:val="-1"/>
          <w:sz w:val="28"/>
          <w:szCs w:val="28"/>
        </w:rPr>
        <w:t>д</w:t>
      </w:r>
      <w:r w:rsidRPr="0044405D">
        <w:rPr>
          <w:color w:val="000000"/>
          <w:sz w:val="28"/>
          <w:szCs w:val="28"/>
        </w:rPr>
        <w:t>ы по истории.</w:t>
      </w:r>
    </w:p>
    <w:p w:rsidR="00790EFC" w:rsidRPr="0044405D" w:rsidRDefault="00D777B3" w:rsidP="0044405D">
      <w:pPr>
        <w:tabs>
          <w:tab w:val="left" w:pos="7363"/>
        </w:tabs>
        <w:spacing w:line="360" w:lineRule="auto"/>
        <w:ind w:firstLine="680"/>
        <w:contextualSpacing/>
        <w:jc w:val="both"/>
        <w:rPr>
          <w:sz w:val="28"/>
          <w:szCs w:val="28"/>
        </w:rPr>
      </w:pPr>
      <w:r w:rsidRPr="0044405D">
        <w:rPr>
          <w:color w:val="000000"/>
          <w:sz w:val="28"/>
          <w:szCs w:val="28"/>
        </w:rPr>
        <w:t>5.6.Окончательные</w:t>
      </w:r>
      <w:r w:rsidRPr="0044405D">
        <w:rPr>
          <w:color w:val="000000"/>
          <w:spacing w:val="152"/>
          <w:sz w:val="28"/>
          <w:szCs w:val="28"/>
        </w:rPr>
        <w:t xml:space="preserve"> </w:t>
      </w:r>
      <w:r w:rsidRPr="0044405D">
        <w:rPr>
          <w:color w:val="000000"/>
          <w:spacing w:val="1"/>
          <w:sz w:val="28"/>
          <w:szCs w:val="28"/>
        </w:rPr>
        <w:t>и</w:t>
      </w:r>
      <w:r w:rsidRPr="0044405D">
        <w:rPr>
          <w:color w:val="000000"/>
          <w:spacing w:val="-1"/>
          <w:sz w:val="28"/>
          <w:szCs w:val="28"/>
        </w:rPr>
        <w:t>т</w:t>
      </w:r>
      <w:r w:rsidRPr="0044405D">
        <w:rPr>
          <w:color w:val="000000"/>
          <w:sz w:val="28"/>
          <w:szCs w:val="28"/>
        </w:rPr>
        <w:t>оги</w:t>
      </w:r>
      <w:r w:rsidRPr="0044405D">
        <w:rPr>
          <w:color w:val="000000"/>
          <w:spacing w:val="151"/>
          <w:sz w:val="28"/>
          <w:szCs w:val="28"/>
        </w:rPr>
        <w:t xml:space="preserve"> </w:t>
      </w:r>
      <w:r w:rsidRPr="0044405D">
        <w:rPr>
          <w:color w:val="000000"/>
          <w:spacing w:val="1"/>
          <w:sz w:val="28"/>
          <w:szCs w:val="28"/>
        </w:rPr>
        <w:t>о</w:t>
      </w:r>
      <w:r w:rsidRPr="0044405D">
        <w:rPr>
          <w:color w:val="000000"/>
          <w:sz w:val="28"/>
          <w:szCs w:val="28"/>
        </w:rPr>
        <w:t>ли</w:t>
      </w:r>
      <w:r w:rsidRPr="0044405D">
        <w:rPr>
          <w:color w:val="000000"/>
          <w:spacing w:val="-2"/>
          <w:sz w:val="28"/>
          <w:szCs w:val="28"/>
        </w:rPr>
        <w:t>м</w:t>
      </w:r>
      <w:r w:rsidRPr="0044405D">
        <w:rPr>
          <w:color w:val="000000"/>
          <w:spacing w:val="1"/>
          <w:sz w:val="28"/>
          <w:szCs w:val="28"/>
        </w:rPr>
        <w:t>пи</w:t>
      </w:r>
      <w:r w:rsidRPr="0044405D">
        <w:rPr>
          <w:color w:val="000000"/>
          <w:spacing w:val="-1"/>
          <w:sz w:val="28"/>
          <w:szCs w:val="28"/>
        </w:rPr>
        <w:t>ад</w:t>
      </w:r>
      <w:r w:rsidRPr="0044405D">
        <w:rPr>
          <w:color w:val="000000"/>
          <w:sz w:val="28"/>
          <w:szCs w:val="28"/>
        </w:rPr>
        <w:t>ы</w:t>
      </w:r>
      <w:r w:rsidRPr="0044405D">
        <w:rPr>
          <w:color w:val="000000"/>
          <w:spacing w:val="154"/>
          <w:sz w:val="28"/>
          <w:szCs w:val="28"/>
        </w:rPr>
        <w:t xml:space="preserve"> </w:t>
      </w:r>
      <w:r w:rsidRPr="0044405D">
        <w:rPr>
          <w:color w:val="000000"/>
          <w:sz w:val="28"/>
          <w:szCs w:val="28"/>
        </w:rPr>
        <w:t>под</w:t>
      </w:r>
      <w:r w:rsidRPr="0044405D">
        <w:rPr>
          <w:color w:val="000000"/>
          <w:spacing w:val="-1"/>
          <w:sz w:val="28"/>
          <w:szCs w:val="28"/>
        </w:rPr>
        <w:t>во</w:t>
      </w:r>
      <w:r w:rsidRPr="0044405D">
        <w:rPr>
          <w:color w:val="000000"/>
          <w:sz w:val="28"/>
          <w:szCs w:val="28"/>
        </w:rPr>
        <w:t>дятся</w:t>
      </w:r>
      <w:r w:rsidRPr="0044405D">
        <w:rPr>
          <w:color w:val="000000"/>
          <w:spacing w:val="151"/>
          <w:sz w:val="28"/>
          <w:szCs w:val="28"/>
        </w:rPr>
        <w:t xml:space="preserve"> </w:t>
      </w:r>
      <w:r w:rsidRPr="0044405D">
        <w:rPr>
          <w:color w:val="000000"/>
          <w:sz w:val="28"/>
          <w:szCs w:val="28"/>
        </w:rPr>
        <w:t>на</w:t>
      </w:r>
      <w:r w:rsidRPr="0044405D">
        <w:rPr>
          <w:color w:val="000000"/>
          <w:spacing w:val="152"/>
          <w:sz w:val="28"/>
          <w:szCs w:val="28"/>
        </w:rPr>
        <w:t xml:space="preserve"> </w:t>
      </w:r>
      <w:r w:rsidRPr="0044405D">
        <w:rPr>
          <w:color w:val="000000"/>
          <w:sz w:val="28"/>
          <w:szCs w:val="28"/>
        </w:rPr>
        <w:t>заключ</w:t>
      </w:r>
      <w:r w:rsidRPr="0044405D">
        <w:rPr>
          <w:color w:val="000000"/>
          <w:spacing w:val="1"/>
          <w:sz w:val="28"/>
          <w:szCs w:val="28"/>
        </w:rPr>
        <w:t>и</w:t>
      </w:r>
      <w:r w:rsidRPr="0044405D">
        <w:rPr>
          <w:color w:val="000000"/>
          <w:sz w:val="28"/>
          <w:szCs w:val="28"/>
        </w:rPr>
        <w:t xml:space="preserve">тельном </w:t>
      </w:r>
      <w:r w:rsidRPr="0044405D">
        <w:rPr>
          <w:color w:val="000000"/>
          <w:sz w:val="28"/>
          <w:szCs w:val="28"/>
        </w:rPr>
        <w:lastRenderedPageBreak/>
        <w:t>засед</w:t>
      </w:r>
      <w:r w:rsidRPr="0044405D">
        <w:rPr>
          <w:color w:val="000000"/>
          <w:spacing w:val="-1"/>
          <w:sz w:val="28"/>
          <w:szCs w:val="28"/>
        </w:rPr>
        <w:t>ан</w:t>
      </w:r>
      <w:r w:rsidRPr="0044405D">
        <w:rPr>
          <w:color w:val="000000"/>
          <w:sz w:val="28"/>
          <w:szCs w:val="28"/>
        </w:rPr>
        <w:t>ии</w:t>
      </w:r>
      <w:r w:rsidRPr="0044405D">
        <w:rPr>
          <w:color w:val="000000"/>
          <w:spacing w:val="158"/>
          <w:sz w:val="28"/>
          <w:szCs w:val="28"/>
        </w:rPr>
        <w:t xml:space="preserve"> </w:t>
      </w:r>
      <w:r w:rsidRPr="0044405D">
        <w:rPr>
          <w:color w:val="000000"/>
          <w:sz w:val="28"/>
          <w:szCs w:val="28"/>
        </w:rPr>
        <w:t>Ж</w:t>
      </w:r>
      <w:r w:rsidRPr="0044405D">
        <w:rPr>
          <w:color w:val="000000"/>
          <w:spacing w:val="-1"/>
          <w:sz w:val="28"/>
          <w:szCs w:val="28"/>
        </w:rPr>
        <w:t>ю</w:t>
      </w:r>
      <w:r w:rsidRPr="0044405D">
        <w:rPr>
          <w:color w:val="000000"/>
          <w:sz w:val="28"/>
          <w:szCs w:val="28"/>
        </w:rPr>
        <w:t>ри</w:t>
      </w:r>
      <w:r w:rsidRPr="0044405D">
        <w:rPr>
          <w:color w:val="000000"/>
          <w:spacing w:val="156"/>
          <w:sz w:val="28"/>
          <w:szCs w:val="28"/>
        </w:rPr>
        <w:t xml:space="preserve"> </w:t>
      </w:r>
      <w:r w:rsidRPr="0044405D">
        <w:rPr>
          <w:color w:val="000000"/>
          <w:spacing w:val="1"/>
          <w:sz w:val="28"/>
          <w:szCs w:val="28"/>
        </w:rPr>
        <w:t>по</w:t>
      </w:r>
      <w:r w:rsidRPr="0044405D">
        <w:rPr>
          <w:color w:val="000000"/>
          <w:sz w:val="28"/>
          <w:szCs w:val="28"/>
        </w:rPr>
        <w:t>сле</w:t>
      </w:r>
      <w:r w:rsidRPr="0044405D">
        <w:rPr>
          <w:color w:val="000000"/>
          <w:spacing w:val="157"/>
          <w:sz w:val="28"/>
          <w:szCs w:val="28"/>
        </w:rPr>
        <w:t xml:space="preserve"> </w:t>
      </w:r>
      <w:r w:rsidRPr="0044405D">
        <w:rPr>
          <w:color w:val="000000"/>
          <w:sz w:val="28"/>
          <w:szCs w:val="28"/>
        </w:rPr>
        <w:t>зав</w:t>
      </w:r>
      <w:r w:rsidRPr="0044405D">
        <w:rPr>
          <w:color w:val="000000"/>
          <w:spacing w:val="-2"/>
          <w:sz w:val="28"/>
          <w:szCs w:val="28"/>
        </w:rPr>
        <w:t>е</w:t>
      </w:r>
      <w:r w:rsidRPr="0044405D">
        <w:rPr>
          <w:color w:val="000000"/>
          <w:sz w:val="28"/>
          <w:szCs w:val="28"/>
        </w:rPr>
        <w:t>рш</w:t>
      </w:r>
      <w:r w:rsidRPr="0044405D">
        <w:rPr>
          <w:color w:val="000000"/>
          <w:spacing w:val="-2"/>
          <w:sz w:val="28"/>
          <w:szCs w:val="28"/>
        </w:rPr>
        <w:t>е</w:t>
      </w:r>
      <w:r w:rsidRPr="0044405D">
        <w:rPr>
          <w:color w:val="000000"/>
          <w:sz w:val="28"/>
          <w:szCs w:val="28"/>
        </w:rPr>
        <w:t>н</w:t>
      </w:r>
      <w:r w:rsidRPr="0044405D">
        <w:rPr>
          <w:color w:val="000000"/>
          <w:spacing w:val="-1"/>
          <w:sz w:val="28"/>
          <w:szCs w:val="28"/>
        </w:rPr>
        <w:t>и</w:t>
      </w:r>
      <w:r w:rsidRPr="0044405D">
        <w:rPr>
          <w:color w:val="000000"/>
          <w:sz w:val="28"/>
          <w:szCs w:val="28"/>
        </w:rPr>
        <w:t>я</w:t>
      </w:r>
      <w:r w:rsidRPr="0044405D">
        <w:rPr>
          <w:color w:val="000000"/>
          <w:spacing w:val="155"/>
          <w:sz w:val="28"/>
          <w:szCs w:val="28"/>
        </w:rPr>
        <w:t xml:space="preserve"> </w:t>
      </w:r>
      <w:r w:rsidRPr="0044405D">
        <w:rPr>
          <w:color w:val="000000"/>
          <w:sz w:val="28"/>
          <w:szCs w:val="28"/>
        </w:rPr>
        <w:t>процесса</w:t>
      </w:r>
      <w:r w:rsidRPr="0044405D">
        <w:rPr>
          <w:color w:val="000000"/>
          <w:spacing w:val="157"/>
          <w:sz w:val="28"/>
          <w:szCs w:val="28"/>
        </w:rPr>
        <w:t xml:space="preserve"> </w:t>
      </w:r>
      <w:r w:rsidRPr="0044405D">
        <w:rPr>
          <w:color w:val="000000"/>
          <w:spacing w:val="1"/>
          <w:sz w:val="28"/>
          <w:szCs w:val="28"/>
        </w:rPr>
        <w:t>р</w:t>
      </w:r>
      <w:r w:rsidRPr="0044405D">
        <w:rPr>
          <w:color w:val="000000"/>
          <w:sz w:val="28"/>
          <w:szCs w:val="28"/>
        </w:rPr>
        <w:t>а</w:t>
      </w:r>
      <w:r w:rsidRPr="0044405D">
        <w:rPr>
          <w:color w:val="000000"/>
          <w:spacing w:val="-2"/>
          <w:sz w:val="28"/>
          <w:szCs w:val="28"/>
        </w:rPr>
        <w:t>с</w:t>
      </w:r>
      <w:r w:rsidRPr="0044405D">
        <w:rPr>
          <w:color w:val="000000"/>
          <w:sz w:val="28"/>
          <w:szCs w:val="28"/>
        </w:rPr>
        <w:t>смотре</w:t>
      </w:r>
      <w:r w:rsidRPr="0044405D">
        <w:rPr>
          <w:color w:val="000000"/>
          <w:spacing w:val="-1"/>
          <w:sz w:val="28"/>
          <w:szCs w:val="28"/>
        </w:rPr>
        <w:t>н</w:t>
      </w:r>
      <w:r w:rsidRPr="0044405D">
        <w:rPr>
          <w:color w:val="000000"/>
          <w:sz w:val="28"/>
          <w:szCs w:val="28"/>
        </w:rPr>
        <w:t>ия</w:t>
      </w:r>
      <w:r w:rsidRPr="0044405D">
        <w:rPr>
          <w:color w:val="000000"/>
          <w:spacing w:val="157"/>
          <w:sz w:val="28"/>
          <w:szCs w:val="28"/>
        </w:rPr>
        <w:t xml:space="preserve"> </w:t>
      </w:r>
      <w:r w:rsidRPr="0044405D">
        <w:rPr>
          <w:color w:val="000000"/>
          <w:sz w:val="28"/>
          <w:szCs w:val="28"/>
        </w:rPr>
        <w:t>вс</w:t>
      </w:r>
      <w:r w:rsidRPr="0044405D">
        <w:rPr>
          <w:color w:val="000000"/>
          <w:spacing w:val="-2"/>
          <w:sz w:val="28"/>
          <w:szCs w:val="28"/>
        </w:rPr>
        <w:t>е</w:t>
      </w:r>
      <w:r w:rsidRPr="0044405D">
        <w:rPr>
          <w:color w:val="000000"/>
          <w:sz w:val="28"/>
          <w:szCs w:val="28"/>
        </w:rPr>
        <w:t>х по</w:t>
      </w:r>
      <w:r w:rsidRPr="0044405D">
        <w:rPr>
          <w:color w:val="000000"/>
          <w:spacing w:val="1"/>
          <w:sz w:val="28"/>
          <w:szCs w:val="28"/>
        </w:rPr>
        <w:t>д</w:t>
      </w:r>
      <w:r w:rsidRPr="0044405D">
        <w:rPr>
          <w:color w:val="000000"/>
          <w:spacing w:val="-1"/>
          <w:sz w:val="28"/>
          <w:szCs w:val="28"/>
        </w:rPr>
        <w:t>а</w:t>
      </w:r>
      <w:r w:rsidRPr="0044405D">
        <w:rPr>
          <w:color w:val="000000"/>
          <w:sz w:val="28"/>
          <w:szCs w:val="28"/>
        </w:rPr>
        <w:t xml:space="preserve">нных </w:t>
      </w:r>
      <w:r w:rsidRPr="0044405D">
        <w:rPr>
          <w:color w:val="000000"/>
          <w:spacing w:val="-2"/>
          <w:sz w:val="28"/>
          <w:szCs w:val="28"/>
        </w:rPr>
        <w:t>у</w:t>
      </w:r>
      <w:r w:rsidRPr="0044405D">
        <w:rPr>
          <w:color w:val="000000"/>
          <w:sz w:val="28"/>
          <w:szCs w:val="28"/>
        </w:rPr>
        <w:t>частн</w:t>
      </w:r>
      <w:r w:rsidRPr="0044405D">
        <w:rPr>
          <w:color w:val="000000"/>
          <w:spacing w:val="-1"/>
          <w:sz w:val="28"/>
          <w:szCs w:val="28"/>
        </w:rPr>
        <w:t>и</w:t>
      </w:r>
      <w:r w:rsidRPr="0044405D">
        <w:rPr>
          <w:color w:val="000000"/>
          <w:sz w:val="28"/>
          <w:szCs w:val="28"/>
        </w:rPr>
        <w:t>ками а</w:t>
      </w:r>
      <w:r w:rsidRPr="0044405D">
        <w:rPr>
          <w:color w:val="000000"/>
          <w:spacing w:val="-2"/>
          <w:sz w:val="28"/>
          <w:szCs w:val="28"/>
        </w:rPr>
        <w:t>п</w:t>
      </w:r>
      <w:r w:rsidRPr="0044405D">
        <w:rPr>
          <w:color w:val="000000"/>
          <w:sz w:val="28"/>
          <w:szCs w:val="28"/>
        </w:rPr>
        <w:t>ел</w:t>
      </w:r>
      <w:r w:rsidRPr="0044405D">
        <w:rPr>
          <w:color w:val="000000"/>
          <w:spacing w:val="-1"/>
          <w:sz w:val="28"/>
          <w:szCs w:val="28"/>
        </w:rPr>
        <w:t>л</w:t>
      </w:r>
      <w:r w:rsidRPr="0044405D">
        <w:rPr>
          <w:color w:val="000000"/>
          <w:sz w:val="28"/>
          <w:szCs w:val="28"/>
        </w:rPr>
        <w:t>я</w:t>
      </w:r>
      <w:r w:rsidRPr="0044405D">
        <w:rPr>
          <w:color w:val="000000"/>
          <w:spacing w:val="-1"/>
          <w:sz w:val="28"/>
          <w:szCs w:val="28"/>
        </w:rPr>
        <w:t>ц</w:t>
      </w:r>
      <w:r w:rsidRPr="0044405D">
        <w:rPr>
          <w:color w:val="000000"/>
          <w:sz w:val="28"/>
          <w:szCs w:val="28"/>
        </w:rPr>
        <w:t>и</w:t>
      </w:r>
      <w:r w:rsidRPr="0044405D">
        <w:rPr>
          <w:color w:val="000000"/>
          <w:spacing w:val="1"/>
          <w:sz w:val="28"/>
          <w:szCs w:val="28"/>
        </w:rPr>
        <w:t>й</w:t>
      </w:r>
      <w:r w:rsidRPr="0044405D">
        <w:rPr>
          <w:color w:val="000000"/>
          <w:sz w:val="28"/>
          <w:szCs w:val="28"/>
        </w:rPr>
        <w:t>. Док</w:t>
      </w:r>
      <w:r w:rsidRPr="0044405D">
        <w:rPr>
          <w:color w:val="000000"/>
          <w:spacing w:val="-2"/>
          <w:sz w:val="28"/>
          <w:szCs w:val="28"/>
        </w:rPr>
        <w:t>у</w:t>
      </w:r>
      <w:r w:rsidRPr="0044405D">
        <w:rPr>
          <w:color w:val="000000"/>
          <w:sz w:val="28"/>
          <w:szCs w:val="28"/>
        </w:rPr>
        <w:t>мент</w:t>
      </w:r>
      <w:r w:rsidRPr="0044405D">
        <w:rPr>
          <w:color w:val="000000"/>
          <w:spacing w:val="1"/>
          <w:sz w:val="28"/>
          <w:szCs w:val="28"/>
        </w:rPr>
        <w:t>о</w:t>
      </w:r>
      <w:r w:rsidRPr="0044405D">
        <w:rPr>
          <w:color w:val="000000"/>
          <w:sz w:val="28"/>
          <w:szCs w:val="28"/>
        </w:rPr>
        <w:t>м, фик</w:t>
      </w:r>
      <w:r w:rsidRPr="0044405D">
        <w:rPr>
          <w:color w:val="000000"/>
          <w:spacing w:val="-1"/>
          <w:sz w:val="28"/>
          <w:szCs w:val="28"/>
        </w:rPr>
        <w:t>с</w:t>
      </w:r>
      <w:r w:rsidRPr="0044405D">
        <w:rPr>
          <w:color w:val="000000"/>
          <w:sz w:val="28"/>
          <w:szCs w:val="28"/>
        </w:rPr>
        <w:t>ир</w:t>
      </w:r>
      <w:r w:rsidRPr="0044405D">
        <w:rPr>
          <w:color w:val="000000"/>
          <w:spacing w:val="-1"/>
          <w:sz w:val="28"/>
          <w:szCs w:val="28"/>
        </w:rPr>
        <w:t>у</w:t>
      </w:r>
      <w:r w:rsidRPr="0044405D">
        <w:rPr>
          <w:color w:val="000000"/>
          <w:sz w:val="28"/>
          <w:szCs w:val="28"/>
        </w:rPr>
        <w:t>ющим итого</w:t>
      </w:r>
      <w:r w:rsidRPr="0044405D">
        <w:rPr>
          <w:color w:val="000000"/>
          <w:spacing w:val="-1"/>
          <w:sz w:val="28"/>
          <w:szCs w:val="28"/>
        </w:rPr>
        <w:t>в</w:t>
      </w:r>
      <w:r w:rsidRPr="0044405D">
        <w:rPr>
          <w:color w:val="000000"/>
          <w:sz w:val="28"/>
          <w:szCs w:val="28"/>
        </w:rPr>
        <w:t>ые</w:t>
      </w:r>
      <w:r w:rsidRPr="0044405D">
        <w:rPr>
          <w:color w:val="000000"/>
          <w:spacing w:val="59"/>
          <w:sz w:val="28"/>
          <w:szCs w:val="28"/>
        </w:rPr>
        <w:t xml:space="preserve"> </w:t>
      </w:r>
      <w:r w:rsidRPr="0044405D">
        <w:rPr>
          <w:color w:val="000000"/>
          <w:sz w:val="28"/>
          <w:szCs w:val="28"/>
        </w:rPr>
        <w:t>рез</w:t>
      </w:r>
      <w:r w:rsidRPr="0044405D">
        <w:rPr>
          <w:color w:val="000000"/>
          <w:spacing w:val="-3"/>
          <w:sz w:val="28"/>
          <w:szCs w:val="28"/>
        </w:rPr>
        <w:t>у</w:t>
      </w:r>
      <w:r w:rsidRPr="0044405D">
        <w:rPr>
          <w:color w:val="000000"/>
          <w:sz w:val="28"/>
          <w:szCs w:val="28"/>
        </w:rPr>
        <w:t>л</w:t>
      </w:r>
      <w:r w:rsidRPr="0044405D">
        <w:rPr>
          <w:color w:val="000000"/>
          <w:spacing w:val="-1"/>
          <w:sz w:val="28"/>
          <w:szCs w:val="28"/>
        </w:rPr>
        <w:t>ь</w:t>
      </w:r>
      <w:r w:rsidRPr="0044405D">
        <w:rPr>
          <w:color w:val="000000"/>
          <w:sz w:val="28"/>
          <w:szCs w:val="28"/>
        </w:rPr>
        <w:t>таты</w:t>
      </w:r>
      <w:r w:rsidRPr="0044405D">
        <w:rPr>
          <w:color w:val="000000"/>
          <w:spacing w:val="60"/>
          <w:sz w:val="28"/>
          <w:szCs w:val="28"/>
        </w:rPr>
        <w:t xml:space="preserve"> </w:t>
      </w:r>
      <w:r w:rsidRPr="0044405D">
        <w:rPr>
          <w:color w:val="000000"/>
          <w:sz w:val="28"/>
          <w:szCs w:val="28"/>
        </w:rPr>
        <w:t>м</w:t>
      </w:r>
      <w:r w:rsidRPr="0044405D">
        <w:rPr>
          <w:color w:val="000000"/>
          <w:spacing w:val="-2"/>
          <w:sz w:val="28"/>
          <w:szCs w:val="28"/>
        </w:rPr>
        <w:t>у</w:t>
      </w:r>
      <w:r w:rsidRPr="0044405D">
        <w:rPr>
          <w:color w:val="000000"/>
          <w:sz w:val="28"/>
          <w:szCs w:val="28"/>
        </w:rPr>
        <w:t>ниципал</w:t>
      </w:r>
      <w:r w:rsidRPr="0044405D">
        <w:rPr>
          <w:color w:val="000000"/>
          <w:spacing w:val="-3"/>
          <w:sz w:val="28"/>
          <w:szCs w:val="28"/>
        </w:rPr>
        <w:t>ь</w:t>
      </w:r>
      <w:r w:rsidRPr="0044405D">
        <w:rPr>
          <w:color w:val="000000"/>
          <w:sz w:val="28"/>
          <w:szCs w:val="28"/>
        </w:rPr>
        <w:t>н</w:t>
      </w:r>
      <w:r w:rsidRPr="0044405D">
        <w:rPr>
          <w:color w:val="000000"/>
          <w:spacing w:val="1"/>
          <w:sz w:val="28"/>
          <w:szCs w:val="28"/>
        </w:rPr>
        <w:t>о</w:t>
      </w:r>
      <w:r w:rsidRPr="0044405D">
        <w:rPr>
          <w:color w:val="000000"/>
          <w:sz w:val="28"/>
          <w:szCs w:val="28"/>
        </w:rPr>
        <w:t>го</w:t>
      </w:r>
      <w:r w:rsidRPr="0044405D">
        <w:rPr>
          <w:color w:val="000000"/>
          <w:spacing w:val="57"/>
          <w:sz w:val="28"/>
          <w:szCs w:val="28"/>
        </w:rPr>
        <w:t xml:space="preserve"> </w:t>
      </w:r>
      <w:r w:rsidRPr="0044405D">
        <w:rPr>
          <w:color w:val="000000"/>
          <w:sz w:val="28"/>
          <w:szCs w:val="28"/>
        </w:rPr>
        <w:t>этапа</w:t>
      </w:r>
      <w:r w:rsidRPr="0044405D">
        <w:rPr>
          <w:color w:val="000000"/>
          <w:spacing w:val="57"/>
          <w:sz w:val="28"/>
          <w:szCs w:val="28"/>
        </w:rPr>
        <w:t xml:space="preserve"> </w:t>
      </w:r>
      <w:r w:rsidRPr="0044405D">
        <w:rPr>
          <w:color w:val="000000"/>
          <w:spacing w:val="1"/>
          <w:sz w:val="28"/>
          <w:szCs w:val="28"/>
        </w:rPr>
        <w:t>о</w:t>
      </w:r>
      <w:r w:rsidRPr="0044405D">
        <w:rPr>
          <w:color w:val="000000"/>
          <w:spacing w:val="6"/>
          <w:sz w:val="28"/>
          <w:szCs w:val="28"/>
        </w:rPr>
        <w:t>л</w:t>
      </w:r>
      <w:r w:rsidRPr="0044405D">
        <w:rPr>
          <w:color w:val="000000"/>
          <w:spacing w:val="1"/>
          <w:sz w:val="28"/>
          <w:szCs w:val="28"/>
        </w:rPr>
        <w:t>и</w:t>
      </w:r>
      <w:r w:rsidRPr="0044405D">
        <w:rPr>
          <w:color w:val="000000"/>
          <w:sz w:val="28"/>
          <w:szCs w:val="28"/>
        </w:rPr>
        <w:t>мпиа</w:t>
      </w:r>
      <w:r w:rsidRPr="0044405D">
        <w:rPr>
          <w:color w:val="000000"/>
          <w:spacing w:val="-2"/>
          <w:sz w:val="28"/>
          <w:szCs w:val="28"/>
        </w:rPr>
        <w:t>д</w:t>
      </w:r>
      <w:r w:rsidRPr="0044405D">
        <w:rPr>
          <w:color w:val="000000"/>
          <w:sz w:val="28"/>
          <w:szCs w:val="28"/>
        </w:rPr>
        <w:t>ы</w:t>
      </w:r>
      <w:r w:rsidRPr="0044405D">
        <w:rPr>
          <w:color w:val="000000"/>
          <w:spacing w:val="60"/>
          <w:sz w:val="28"/>
          <w:szCs w:val="28"/>
        </w:rPr>
        <w:t xml:space="preserve"> </w:t>
      </w:r>
      <w:r w:rsidRPr="0044405D">
        <w:rPr>
          <w:color w:val="000000"/>
          <w:spacing w:val="-1"/>
          <w:sz w:val="28"/>
          <w:szCs w:val="28"/>
        </w:rPr>
        <w:t>п</w:t>
      </w:r>
      <w:r w:rsidRPr="0044405D">
        <w:rPr>
          <w:color w:val="000000"/>
          <w:sz w:val="28"/>
          <w:szCs w:val="28"/>
        </w:rPr>
        <w:t>о</w:t>
      </w:r>
      <w:r w:rsidRPr="0044405D">
        <w:rPr>
          <w:color w:val="000000"/>
          <w:spacing w:val="60"/>
          <w:sz w:val="28"/>
          <w:szCs w:val="28"/>
        </w:rPr>
        <w:t xml:space="preserve"> </w:t>
      </w:r>
      <w:r w:rsidRPr="0044405D">
        <w:rPr>
          <w:color w:val="000000"/>
          <w:spacing w:val="1"/>
          <w:sz w:val="28"/>
          <w:szCs w:val="28"/>
        </w:rPr>
        <w:t>истории</w:t>
      </w:r>
      <w:r w:rsidRPr="0044405D">
        <w:rPr>
          <w:color w:val="000000"/>
          <w:sz w:val="28"/>
          <w:szCs w:val="28"/>
        </w:rPr>
        <w:t>,</w:t>
      </w:r>
      <w:r w:rsidRPr="0044405D">
        <w:rPr>
          <w:color w:val="000000"/>
          <w:spacing w:val="36"/>
          <w:sz w:val="28"/>
          <w:szCs w:val="28"/>
        </w:rPr>
        <w:t xml:space="preserve"> </w:t>
      </w:r>
      <w:r w:rsidRPr="0044405D">
        <w:rPr>
          <w:color w:val="000000"/>
          <w:sz w:val="28"/>
          <w:szCs w:val="28"/>
        </w:rPr>
        <w:t>является</w:t>
      </w:r>
      <w:r w:rsidRPr="0044405D">
        <w:rPr>
          <w:color w:val="000000"/>
          <w:spacing w:val="38"/>
          <w:sz w:val="28"/>
          <w:szCs w:val="28"/>
        </w:rPr>
        <w:t xml:space="preserve"> </w:t>
      </w:r>
      <w:r w:rsidRPr="0044405D">
        <w:rPr>
          <w:color w:val="000000"/>
          <w:sz w:val="28"/>
          <w:szCs w:val="28"/>
        </w:rPr>
        <w:t>протокол</w:t>
      </w:r>
      <w:r w:rsidRPr="0044405D">
        <w:rPr>
          <w:color w:val="000000"/>
          <w:spacing w:val="37"/>
          <w:sz w:val="28"/>
          <w:szCs w:val="28"/>
        </w:rPr>
        <w:t xml:space="preserve"> </w:t>
      </w:r>
      <w:r w:rsidRPr="0044405D">
        <w:rPr>
          <w:color w:val="000000"/>
          <w:sz w:val="28"/>
          <w:szCs w:val="28"/>
        </w:rPr>
        <w:t>Жюри</w:t>
      </w:r>
      <w:r w:rsidRPr="0044405D">
        <w:rPr>
          <w:color w:val="000000"/>
          <w:spacing w:val="38"/>
          <w:sz w:val="28"/>
          <w:szCs w:val="28"/>
        </w:rPr>
        <w:t xml:space="preserve"> </w:t>
      </w:r>
      <w:r w:rsidRPr="0044405D">
        <w:rPr>
          <w:color w:val="000000"/>
          <w:sz w:val="28"/>
          <w:szCs w:val="28"/>
        </w:rPr>
        <w:t>м</w:t>
      </w:r>
      <w:r w:rsidRPr="0044405D">
        <w:rPr>
          <w:color w:val="000000"/>
          <w:spacing w:val="-2"/>
          <w:sz w:val="28"/>
          <w:szCs w:val="28"/>
        </w:rPr>
        <w:t>у</w:t>
      </w:r>
      <w:r w:rsidRPr="0044405D">
        <w:rPr>
          <w:color w:val="000000"/>
          <w:sz w:val="28"/>
          <w:szCs w:val="28"/>
        </w:rPr>
        <w:t>ниципально</w:t>
      </w:r>
      <w:r w:rsidRPr="0044405D">
        <w:rPr>
          <w:color w:val="000000"/>
          <w:spacing w:val="-1"/>
          <w:sz w:val="28"/>
          <w:szCs w:val="28"/>
        </w:rPr>
        <w:t>г</w:t>
      </w:r>
      <w:r w:rsidRPr="0044405D">
        <w:rPr>
          <w:color w:val="000000"/>
          <w:sz w:val="28"/>
          <w:szCs w:val="28"/>
        </w:rPr>
        <w:t>о</w:t>
      </w:r>
      <w:r w:rsidRPr="0044405D">
        <w:rPr>
          <w:color w:val="000000"/>
          <w:spacing w:val="38"/>
          <w:sz w:val="28"/>
          <w:szCs w:val="28"/>
        </w:rPr>
        <w:t xml:space="preserve"> </w:t>
      </w:r>
      <w:r w:rsidRPr="0044405D">
        <w:rPr>
          <w:color w:val="000000"/>
          <w:sz w:val="28"/>
          <w:szCs w:val="28"/>
        </w:rPr>
        <w:t>эта</w:t>
      </w:r>
      <w:r w:rsidRPr="0044405D">
        <w:rPr>
          <w:color w:val="000000"/>
          <w:spacing w:val="-1"/>
          <w:sz w:val="28"/>
          <w:szCs w:val="28"/>
        </w:rPr>
        <w:t>п</w:t>
      </w:r>
      <w:r w:rsidRPr="0044405D">
        <w:rPr>
          <w:color w:val="000000"/>
          <w:sz w:val="28"/>
          <w:szCs w:val="28"/>
        </w:rPr>
        <w:t>а,</w:t>
      </w:r>
      <w:r w:rsidRPr="0044405D">
        <w:rPr>
          <w:color w:val="000000"/>
          <w:spacing w:val="37"/>
          <w:sz w:val="28"/>
          <w:szCs w:val="28"/>
        </w:rPr>
        <w:t xml:space="preserve"> </w:t>
      </w:r>
      <w:r w:rsidRPr="0044405D">
        <w:rPr>
          <w:color w:val="000000"/>
          <w:sz w:val="28"/>
          <w:szCs w:val="28"/>
        </w:rPr>
        <w:t>подпис</w:t>
      </w:r>
      <w:r w:rsidRPr="0044405D">
        <w:rPr>
          <w:color w:val="000000"/>
          <w:spacing w:val="-2"/>
          <w:sz w:val="28"/>
          <w:szCs w:val="28"/>
        </w:rPr>
        <w:t>а</w:t>
      </w:r>
      <w:r w:rsidRPr="0044405D">
        <w:rPr>
          <w:color w:val="000000"/>
          <w:sz w:val="28"/>
          <w:szCs w:val="28"/>
        </w:rPr>
        <w:t>нный п</w:t>
      </w:r>
      <w:r w:rsidRPr="0044405D">
        <w:rPr>
          <w:color w:val="000000"/>
          <w:spacing w:val="1"/>
          <w:sz w:val="28"/>
          <w:szCs w:val="28"/>
        </w:rPr>
        <w:t>р</w:t>
      </w:r>
      <w:r w:rsidRPr="0044405D">
        <w:rPr>
          <w:color w:val="000000"/>
          <w:spacing w:val="-2"/>
          <w:sz w:val="28"/>
          <w:szCs w:val="28"/>
        </w:rPr>
        <w:t>е</w:t>
      </w:r>
      <w:r w:rsidRPr="0044405D">
        <w:rPr>
          <w:color w:val="000000"/>
          <w:sz w:val="28"/>
          <w:szCs w:val="28"/>
        </w:rPr>
        <w:t>д</w:t>
      </w:r>
      <w:r w:rsidRPr="0044405D">
        <w:rPr>
          <w:color w:val="000000"/>
          <w:spacing w:val="-1"/>
          <w:sz w:val="28"/>
          <w:szCs w:val="28"/>
        </w:rPr>
        <w:t>с</w:t>
      </w:r>
      <w:r w:rsidRPr="0044405D">
        <w:rPr>
          <w:color w:val="000000"/>
          <w:sz w:val="28"/>
          <w:szCs w:val="28"/>
        </w:rPr>
        <w:t>еда</w:t>
      </w:r>
      <w:r w:rsidRPr="0044405D">
        <w:rPr>
          <w:color w:val="000000"/>
          <w:spacing w:val="-2"/>
          <w:sz w:val="28"/>
          <w:szCs w:val="28"/>
        </w:rPr>
        <w:t>т</w:t>
      </w:r>
      <w:r w:rsidRPr="0044405D">
        <w:rPr>
          <w:color w:val="000000"/>
          <w:sz w:val="28"/>
          <w:szCs w:val="28"/>
        </w:rPr>
        <w:t xml:space="preserve">елем </w:t>
      </w:r>
      <w:r w:rsidRPr="0044405D">
        <w:rPr>
          <w:color w:val="000000"/>
          <w:spacing w:val="1"/>
          <w:sz w:val="28"/>
          <w:szCs w:val="28"/>
        </w:rPr>
        <w:t>и</w:t>
      </w:r>
      <w:r w:rsidRPr="0044405D">
        <w:rPr>
          <w:color w:val="000000"/>
          <w:sz w:val="28"/>
          <w:szCs w:val="28"/>
        </w:rPr>
        <w:t xml:space="preserve"> с</w:t>
      </w:r>
      <w:r w:rsidRPr="0044405D">
        <w:rPr>
          <w:color w:val="000000"/>
          <w:spacing w:val="-2"/>
          <w:sz w:val="28"/>
          <w:szCs w:val="28"/>
        </w:rPr>
        <w:t>е</w:t>
      </w:r>
      <w:r w:rsidRPr="0044405D">
        <w:rPr>
          <w:color w:val="000000"/>
          <w:spacing w:val="-1"/>
          <w:sz w:val="28"/>
          <w:szCs w:val="28"/>
        </w:rPr>
        <w:t>к</w:t>
      </w:r>
      <w:r w:rsidRPr="0044405D">
        <w:rPr>
          <w:color w:val="000000"/>
          <w:sz w:val="28"/>
          <w:szCs w:val="28"/>
        </w:rPr>
        <w:t>рет</w:t>
      </w:r>
      <w:r w:rsidRPr="0044405D">
        <w:rPr>
          <w:color w:val="000000"/>
          <w:spacing w:val="-1"/>
          <w:sz w:val="28"/>
          <w:szCs w:val="28"/>
        </w:rPr>
        <w:t>а</w:t>
      </w:r>
      <w:r w:rsidRPr="0044405D">
        <w:rPr>
          <w:color w:val="000000"/>
          <w:sz w:val="28"/>
          <w:szCs w:val="28"/>
        </w:rPr>
        <w:t>рем Ж</w:t>
      </w:r>
      <w:r w:rsidRPr="0044405D">
        <w:rPr>
          <w:color w:val="000000"/>
          <w:spacing w:val="-2"/>
          <w:sz w:val="28"/>
          <w:szCs w:val="28"/>
        </w:rPr>
        <w:t>ю</w:t>
      </w:r>
      <w:r w:rsidRPr="0044405D">
        <w:rPr>
          <w:color w:val="000000"/>
          <w:spacing w:val="1"/>
          <w:sz w:val="28"/>
          <w:szCs w:val="28"/>
        </w:rPr>
        <w:t>ри</w:t>
      </w:r>
      <w:r w:rsidRPr="0044405D">
        <w:rPr>
          <w:color w:val="000000"/>
          <w:sz w:val="28"/>
          <w:szCs w:val="28"/>
        </w:rPr>
        <w:t>.</w:t>
      </w:r>
    </w:p>
    <w:p w:rsidR="00790EFC" w:rsidRPr="0044405D" w:rsidRDefault="00D777B3" w:rsidP="0044405D">
      <w:pPr>
        <w:tabs>
          <w:tab w:val="left" w:pos="7363"/>
        </w:tabs>
        <w:spacing w:line="360" w:lineRule="auto"/>
        <w:ind w:firstLine="680"/>
        <w:contextualSpacing/>
        <w:jc w:val="both"/>
        <w:rPr>
          <w:sz w:val="28"/>
          <w:szCs w:val="28"/>
        </w:rPr>
      </w:pPr>
      <w:r w:rsidRPr="0044405D">
        <w:rPr>
          <w:color w:val="000000"/>
          <w:sz w:val="28"/>
          <w:szCs w:val="28"/>
        </w:rPr>
        <w:t>5.7. Организа</w:t>
      </w:r>
      <w:r w:rsidRPr="0044405D">
        <w:rPr>
          <w:color w:val="000000"/>
          <w:spacing w:val="-2"/>
          <w:sz w:val="28"/>
          <w:szCs w:val="28"/>
        </w:rPr>
        <w:t>т</w:t>
      </w:r>
      <w:r w:rsidRPr="0044405D">
        <w:rPr>
          <w:color w:val="000000"/>
          <w:sz w:val="28"/>
          <w:szCs w:val="28"/>
        </w:rPr>
        <w:t>ор</w:t>
      </w:r>
      <w:r w:rsidRPr="0044405D">
        <w:rPr>
          <w:color w:val="000000"/>
          <w:spacing w:val="22"/>
          <w:sz w:val="28"/>
          <w:szCs w:val="28"/>
        </w:rPr>
        <w:t xml:space="preserve"> </w:t>
      </w:r>
      <w:r w:rsidRPr="0044405D">
        <w:rPr>
          <w:color w:val="000000"/>
          <w:spacing w:val="1"/>
          <w:sz w:val="28"/>
          <w:szCs w:val="28"/>
        </w:rPr>
        <w:t>о</w:t>
      </w:r>
      <w:r w:rsidRPr="0044405D">
        <w:rPr>
          <w:color w:val="000000"/>
          <w:spacing w:val="-1"/>
          <w:sz w:val="28"/>
          <w:szCs w:val="28"/>
        </w:rPr>
        <w:t>л</w:t>
      </w:r>
      <w:r w:rsidRPr="0044405D">
        <w:rPr>
          <w:color w:val="000000"/>
          <w:sz w:val="28"/>
          <w:szCs w:val="28"/>
        </w:rPr>
        <w:t>и</w:t>
      </w:r>
      <w:r w:rsidRPr="0044405D">
        <w:rPr>
          <w:color w:val="000000"/>
          <w:spacing w:val="-1"/>
          <w:sz w:val="28"/>
          <w:szCs w:val="28"/>
        </w:rPr>
        <w:t>мп</w:t>
      </w:r>
      <w:r w:rsidRPr="0044405D">
        <w:rPr>
          <w:color w:val="000000"/>
          <w:sz w:val="28"/>
          <w:szCs w:val="28"/>
        </w:rPr>
        <w:t>иа</w:t>
      </w:r>
      <w:r w:rsidRPr="0044405D">
        <w:rPr>
          <w:color w:val="000000"/>
          <w:spacing w:val="-1"/>
          <w:sz w:val="28"/>
          <w:szCs w:val="28"/>
        </w:rPr>
        <w:t>д</w:t>
      </w:r>
      <w:r w:rsidRPr="0044405D">
        <w:rPr>
          <w:color w:val="000000"/>
          <w:sz w:val="28"/>
          <w:szCs w:val="28"/>
        </w:rPr>
        <w:t>ы</w:t>
      </w:r>
      <w:r w:rsidRPr="0044405D">
        <w:rPr>
          <w:color w:val="000000"/>
          <w:spacing w:val="24"/>
          <w:sz w:val="28"/>
          <w:szCs w:val="28"/>
        </w:rPr>
        <w:t xml:space="preserve"> </w:t>
      </w:r>
      <w:r w:rsidRPr="0044405D">
        <w:rPr>
          <w:color w:val="000000"/>
          <w:spacing w:val="-2"/>
          <w:sz w:val="28"/>
          <w:szCs w:val="28"/>
        </w:rPr>
        <w:t>у</w:t>
      </w:r>
      <w:r w:rsidRPr="0044405D">
        <w:rPr>
          <w:color w:val="000000"/>
          <w:sz w:val="28"/>
          <w:szCs w:val="28"/>
        </w:rPr>
        <w:t>твер</w:t>
      </w:r>
      <w:r w:rsidRPr="0044405D">
        <w:rPr>
          <w:color w:val="000000"/>
          <w:spacing w:val="-1"/>
          <w:sz w:val="28"/>
          <w:szCs w:val="28"/>
        </w:rPr>
        <w:t>ж</w:t>
      </w:r>
      <w:r w:rsidRPr="0044405D">
        <w:rPr>
          <w:color w:val="000000"/>
          <w:sz w:val="28"/>
          <w:szCs w:val="28"/>
        </w:rPr>
        <w:t>дает</w:t>
      </w:r>
      <w:r w:rsidRPr="0044405D">
        <w:rPr>
          <w:color w:val="000000"/>
          <w:spacing w:val="20"/>
          <w:sz w:val="28"/>
          <w:szCs w:val="28"/>
        </w:rPr>
        <w:t xml:space="preserve"> </w:t>
      </w:r>
      <w:r w:rsidRPr="0044405D">
        <w:rPr>
          <w:color w:val="000000"/>
          <w:sz w:val="28"/>
          <w:szCs w:val="28"/>
        </w:rPr>
        <w:t>и</w:t>
      </w:r>
      <w:r w:rsidRPr="0044405D">
        <w:rPr>
          <w:color w:val="000000"/>
          <w:spacing w:val="-1"/>
          <w:sz w:val="28"/>
          <w:szCs w:val="28"/>
        </w:rPr>
        <w:t>т</w:t>
      </w:r>
      <w:r w:rsidRPr="0044405D">
        <w:rPr>
          <w:color w:val="000000"/>
          <w:sz w:val="28"/>
          <w:szCs w:val="28"/>
        </w:rPr>
        <w:t>оговые</w:t>
      </w:r>
      <w:r w:rsidRPr="0044405D">
        <w:rPr>
          <w:color w:val="000000"/>
          <w:spacing w:val="21"/>
          <w:sz w:val="28"/>
          <w:szCs w:val="28"/>
        </w:rPr>
        <w:t xml:space="preserve"> </w:t>
      </w:r>
      <w:r w:rsidRPr="0044405D">
        <w:rPr>
          <w:color w:val="000000"/>
          <w:sz w:val="28"/>
          <w:szCs w:val="28"/>
        </w:rPr>
        <w:t>рез</w:t>
      </w:r>
      <w:r w:rsidRPr="0044405D">
        <w:rPr>
          <w:color w:val="000000"/>
          <w:spacing w:val="-3"/>
          <w:sz w:val="28"/>
          <w:szCs w:val="28"/>
        </w:rPr>
        <w:t>у</w:t>
      </w:r>
      <w:r w:rsidRPr="0044405D">
        <w:rPr>
          <w:color w:val="000000"/>
          <w:spacing w:val="-1"/>
          <w:sz w:val="28"/>
          <w:szCs w:val="28"/>
        </w:rPr>
        <w:t>л</w:t>
      </w:r>
      <w:r w:rsidRPr="0044405D">
        <w:rPr>
          <w:color w:val="000000"/>
          <w:sz w:val="28"/>
          <w:szCs w:val="28"/>
        </w:rPr>
        <w:t>ьтаты</w:t>
      </w:r>
      <w:r w:rsidRPr="0044405D">
        <w:rPr>
          <w:color w:val="000000"/>
          <w:spacing w:val="24"/>
          <w:sz w:val="28"/>
          <w:szCs w:val="28"/>
        </w:rPr>
        <w:t xml:space="preserve"> </w:t>
      </w:r>
      <w:r w:rsidRPr="0044405D">
        <w:rPr>
          <w:color w:val="000000"/>
          <w:sz w:val="28"/>
          <w:szCs w:val="28"/>
        </w:rPr>
        <w:t>и</w:t>
      </w:r>
      <w:r w:rsidRPr="0044405D">
        <w:rPr>
          <w:color w:val="000000"/>
          <w:spacing w:val="22"/>
          <w:sz w:val="28"/>
          <w:szCs w:val="28"/>
        </w:rPr>
        <w:t xml:space="preserve"> </w:t>
      </w:r>
      <w:r w:rsidRPr="0044405D">
        <w:rPr>
          <w:color w:val="000000"/>
          <w:spacing w:val="1"/>
          <w:sz w:val="28"/>
          <w:szCs w:val="28"/>
        </w:rPr>
        <w:t>п</w:t>
      </w:r>
      <w:r w:rsidRPr="0044405D">
        <w:rPr>
          <w:color w:val="000000"/>
          <w:spacing w:val="-2"/>
          <w:sz w:val="28"/>
          <w:szCs w:val="28"/>
        </w:rPr>
        <w:t>у</w:t>
      </w:r>
      <w:r w:rsidRPr="0044405D">
        <w:rPr>
          <w:color w:val="000000"/>
          <w:sz w:val="28"/>
          <w:szCs w:val="28"/>
        </w:rPr>
        <w:t>блик</w:t>
      </w:r>
      <w:r w:rsidRPr="0044405D">
        <w:rPr>
          <w:color w:val="000000"/>
          <w:spacing w:val="-1"/>
          <w:sz w:val="28"/>
          <w:szCs w:val="28"/>
        </w:rPr>
        <w:t>у</w:t>
      </w:r>
      <w:r w:rsidRPr="0044405D">
        <w:rPr>
          <w:color w:val="000000"/>
          <w:sz w:val="28"/>
          <w:szCs w:val="28"/>
        </w:rPr>
        <w:t>ет на св</w:t>
      </w:r>
      <w:r w:rsidRPr="0044405D">
        <w:rPr>
          <w:color w:val="000000"/>
          <w:spacing w:val="-1"/>
          <w:sz w:val="28"/>
          <w:szCs w:val="28"/>
        </w:rPr>
        <w:t>ои</w:t>
      </w:r>
      <w:r w:rsidRPr="0044405D">
        <w:rPr>
          <w:color w:val="000000"/>
          <w:sz w:val="28"/>
          <w:szCs w:val="28"/>
        </w:rPr>
        <w:t>х</w:t>
      </w:r>
      <w:r w:rsidRPr="0044405D">
        <w:rPr>
          <w:color w:val="000000"/>
          <w:spacing w:val="1"/>
          <w:sz w:val="28"/>
          <w:szCs w:val="28"/>
        </w:rPr>
        <w:t xml:space="preserve"> </w:t>
      </w:r>
      <w:r w:rsidRPr="0044405D">
        <w:rPr>
          <w:color w:val="000000"/>
          <w:sz w:val="28"/>
          <w:szCs w:val="28"/>
        </w:rPr>
        <w:t>официал</w:t>
      </w:r>
      <w:r w:rsidRPr="0044405D">
        <w:rPr>
          <w:color w:val="000000"/>
          <w:spacing w:val="-3"/>
          <w:sz w:val="28"/>
          <w:szCs w:val="28"/>
        </w:rPr>
        <w:t>ь</w:t>
      </w:r>
      <w:r w:rsidRPr="0044405D">
        <w:rPr>
          <w:color w:val="000000"/>
          <w:spacing w:val="-1"/>
          <w:sz w:val="28"/>
          <w:szCs w:val="28"/>
        </w:rPr>
        <w:t>н</w:t>
      </w:r>
      <w:r w:rsidRPr="0044405D">
        <w:rPr>
          <w:color w:val="000000"/>
          <w:sz w:val="28"/>
          <w:szCs w:val="28"/>
        </w:rPr>
        <w:t>ых</w:t>
      </w:r>
      <w:r w:rsidRPr="0044405D">
        <w:rPr>
          <w:color w:val="000000"/>
          <w:spacing w:val="-1"/>
          <w:sz w:val="28"/>
          <w:szCs w:val="28"/>
        </w:rPr>
        <w:t xml:space="preserve"> </w:t>
      </w:r>
      <w:r w:rsidRPr="0044405D">
        <w:rPr>
          <w:color w:val="000000"/>
          <w:sz w:val="28"/>
          <w:szCs w:val="28"/>
        </w:rPr>
        <w:t>рес</w:t>
      </w:r>
      <w:r w:rsidRPr="0044405D">
        <w:rPr>
          <w:color w:val="000000"/>
          <w:spacing w:val="-3"/>
          <w:sz w:val="28"/>
          <w:szCs w:val="28"/>
        </w:rPr>
        <w:t>у</w:t>
      </w:r>
      <w:r w:rsidRPr="0044405D">
        <w:rPr>
          <w:color w:val="000000"/>
          <w:sz w:val="28"/>
          <w:szCs w:val="28"/>
        </w:rPr>
        <w:t>рс</w:t>
      </w:r>
      <w:r w:rsidRPr="0044405D">
        <w:rPr>
          <w:color w:val="000000"/>
          <w:spacing w:val="-2"/>
          <w:sz w:val="28"/>
          <w:szCs w:val="28"/>
        </w:rPr>
        <w:t>а</w:t>
      </w:r>
      <w:r w:rsidRPr="0044405D">
        <w:rPr>
          <w:color w:val="000000"/>
          <w:sz w:val="28"/>
          <w:szCs w:val="28"/>
        </w:rPr>
        <w:t>х, в</w:t>
      </w:r>
      <w:r w:rsidRPr="0044405D">
        <w:rPr>
          <w:color w:val="000000"/>
          <w:spacing w:val="-1"/>
          <w:sz w:val="28"/>
          <w:szCs w:val="28"/>
        </w:rPr>
        <w:t xml:space="preserve"> </w:t>
      </w:r>
      <w:r w:rsidRPr="0044405D">
        <w:rPr>
          <w:color w:val="000000"/>
          <w:sz w:val="28"/>
          <w:szCs w:val="28"/>
        </w:rPr>
        <w:t>том</w:t>
      </w:r>
      <w:r w:rsidRPr="0044405D">
        <w:rPr>
          <w:color w:val="000000"/>
          <w:spacing w:val="1"/>
          <w:sz w:val="28"/>
          <w:szCs w:val="28"/>
        </w:rPr>
        <w:t xml:space="preserve"> </w:t>
      </w:r>
      <w:r w:rsidRPr="0044405D">
        <w:rPr>
          <w:color w:val="000000"/>
          <w:spacing w:val="-1"/>
          <w:sz w:val="28"/>
          <w:szCs w:val="28"/>
        </w:rPr>
        <w:t>ч</w:t>
      </w:r>
      <w:r w:rsidRPr="0044405D">
        <w:rPr>
          <w:color w:val="000000"/>
          <w:sz w:val="28"/>
          <w:szCs w:val="28"/>
        </w:rPr>
        <w:t>исле</w:t>
      </w:r>
      <w:r w:rsidRPr="0044405D">
        <w:rPr>
          <w:color w:val="000000"/>
          <w:spacing w:val="-1"/>
          <w:sz w:val="28"/>
          <w:szCs w:val="28"/>
        </w:rPr>
        <w:t xml:space="preserve"> </w:t>
      </w:r>
      <w:r w:rsidRPr="0044405D">
        <w:rPr>
          <w:color w:val="000000"/>
          <w:sz w:val="28"/>
          <w:szCs w:val="28"/>
        </w:rPr>
        <w:t>в</w:t>
      </w:r>
      <w:r w:rsidRPr="0044405D">
        <w:rPr>
          <w:color w:val="000000"/>
          <w:spacing w:val="-1"/>
          <w:sz w:val="28"/>
          <w:szCs w:val="28"/>
        </w:rPr>
        <w:t xml:space="preserve"> </w:t>
      </w:r>
      <w:r w:rsidRPr="0044405D">
        <w:rPr>
          <w:color w:val="000000"/>
          <w:sz w:val="28"/>
          <w:szCs w:val="28"/>
        </w:rPr>
        <w:t>сети Ин</w:t>
      </w:r>
      <w:r w:rsidRPr="0044405D">
        <w:rPr>
          <w:color w:val="000000"/>
          <w:spacing w:val="-2"/>
          <w:sz w:val="28"/>
          <w:szCs w:val="28"/>
        </w:rPr>
        <w:t>т</w:t>
      </w:r>
      <w:r w:rsidRPr="0044405D">
        <w:rPr>
          <w:color w:val="000000"/>
          <w:sz w:val="28"/>
          <w:szCs w:val="28"/>
        </w:rPr>
        <w:t>е</w:t>
      </w:r>
      <w:r w:rsidRPr="0044405D">
        <w:rPr>
          <w:color w:val="000000"/>
          <w:spacing w:val="-1"/>
          <w:sz w:val="28"/>
          <w:szCs w:val="28"/>
        </w:rPr>
        <w:t>р</w:t>
      </w:r>
      <w:r w:rsidRPr="0044405D">
        <w:rPr>
          <w:color w:val="000000"/>
          <w:sz w:val="28"/>
          <w:szCs w:val="28"/>
        </w:rPr>
        <w:t>н</w:t>
      </w:r>
      <w:r w:rsidRPr="0044405D">
        <w:rPr>
          <w:color w:val="000000"/>
          <w:spacing w:val="-1"/>
          <w:sz w:val="28"/>
          <w:szCs w:val="28"/>
        </w:rPr>
        <w:t>е</w:t>
      </w:r>
      <w:r w:rsidRPr="0044405D">
        <w:rPr>
          <w:color w:val="000000"/>
          <w:sz w:val="28"/>
          <w:szCs w:val="28"/>
        </w:rPr>
        <w:t>т.</w:t>
      </w:r>
    </w:p>
    <w:p w:rsidR="00790EFC" w:rsidRPr="0044405D" w:rsidRDefault="00D777B3" w:rsidP="0044405D">
      <w:pPr>
        <w:tabs>
          <w:tab w:val="left" w:pos="7363"/>
        </w:tabs>
        <w:spacing w:line="360" w:lineRule="auto"/>
        <w:ind w:firstLine="680"/>
        <w:contextualSpacing/>
        <w:jc w:val="both"/>
        <w:rPr>
          <w:sz w:val="28"/>
          <w:szCs w:val="28"/>
        </w:rPr>
      </w:pPr>
      <w:r w:rsidRPr="0044405D">
        <w:rPr>
          <w:color w:val="000000"/>
          <w:spacing w:val="-1"/>
          <w:sz w:val="28"/>
          <w:szCs w:val="28"/>
        </w:rPr>
        <w:t>5.8. П</w:t>
      </w:r>
      <w:r w:rsidRPr="0044405D">
        <w:rPr>
          <w:color w:val="000000"/>
          <w:spacing w:val="1"/>
          <w:sz w:val="28"/>
          <w:szCs w:val="28"/>
        </w:rPr>
        <w:t>ор</w:t>
      </w:r>
      <w:r w:rsidRPr="0044405D">
        <w:rPr>
          <w:color w:val="000000"/>
          <w:sz w:val="28"/>
          <w:szCs w:val="28"/>
        </w:rPr>
        <w:t>я</w:t>
      </w:r>
      <w:r w:rsidRPr="0044405D">
        <w:rPr>
          <w:color w:val="000000"/>
          <w:spacing w:val="-2"/>
          <w:sz w:val="28"/>
          <w:szCs w:val="28"/>
        </w:rPr>
        <w:t>д</w:t>
      </w:r>
      <w:r w:rsidRPr="0044405D">
        <w:rPr>
          <w:color w:val="000000"/>
          <w:spacing w:val="1"/>
          <w:sz w:val="28"/>
          <w:szCs w:val="28"/>
        </w:rPr>
        <w:t>о</w:t>
      </w:r>
      <w:r w:rsidRPr="0044405D">
        <w:rPr>
          <w:color w:val="000000"/>
          <w:sz w:val="28"/>
          <w:szCs w:val="28"/>
        </w:rPr>
        <w:t>к,</w:t>
      </w:r>
      <w:r w:rsidRPr="0044405D">
        <w:rPr>
          <w:color w:val="000000"/>
          <w:spacing w:val="167"/>
          <w:sz w:val="28"/>
          <w:szCs w:val="28"/>
        </w:rPr>
        <w:t xml:space="preserve"> </w:t>
      </w:r>
      <w:r w:rsidRPr="0044405D">
        <w:rPr>
          <w:color w:val="000000"/>
          <w:spacing w:val="2"/>
          <w:sz w:val="28"/>
          <w:szCs w:val="28"/>
        </w:rPr>
        <w:t>с</w:t>
      </w:r>
      <w:r w:rsidRPr="0044405D">
        <w:rPr>
          <w:color w:val="000000"/>
          <w:sz w:val="28"/>
          <w:szCs w:val="28"/>
        </w:rPr>
        <w:t>роки</w:t>
      </w:r>
      <w:r w:rsidRPr="0044405D">
        <w:rPr>
          <w:color w:val="000000"/>
          <w:spacing w:val="168"/>
          <w:sz w:val="28"/>
          <w:szCs w:val="28"/>
        </w:rPr>
        <w:t xml:space="preserve"> </w:t>
      </w:r>
      <w:r w:rsidRPr="0044405D">
        <w:rPr>
          <w:color w:val="000000"/>
          <w:spacing w:val="1"/>
          <w:sz w:val="28"/>
          <w:szCs w:val="28"/>
        </w:rPr>
        <w:t>и</w:t>
      </w:r>
      <w:r w:rsidRPr="0044405D">
        <w:rPr>
          <w:color w:val="000000"/>
          <w:spacing w:val="166"/>
          <w:sz w:val="28"/>
          <w:szCs w:val="28"/>
        </w:rPr>
        <w:t xml:space="preserve"> </w:t>
      </w:r>
      <w:r w:rsidRPr="0044405D">
        <w:rPr>
          <w:color w:val="000000"/>
          <w:sz w:val="28"/>
          <w:szCs w:val="28"/>
        </w:rPr>
        <w:t>ф</w:t>
      </w:r>
      <w:r w:rsidRPr="0044405D">
        <w:rPr>
          <w:color w:val="000000"/>
          <w:spacing w:val="2"/>
          <w:sz w:val="28"/>
          <w:szCs w:val="28"/>
        </w:rPr>
        <w:t>о</w:t>
      </w:r>
      <w:r w:rsidRPr="0044405D">
        <w:rPr>
          <w:color w:val="000000"/>
          <w:sz w:val="28"/>
          <w:szCs w:val="28"/>
        </w:rPr>
        <w:t>рмат</w:t>
      </w:r>
      <w:r w:rsidRPr="0044405D">
        <w:rPr>
          <w:color w:val="000000"/>
          <w:spacing w:val="168"/>
          <w:sz w:val="28"/>
          <w:szCs w:val="28"/>
        </w:rPr>
        <w:t xml:space="preserve"> </w:t>
      </w:r>
      <w:r w:rsidRPr="0044405D">
        <w:rPr>
          <w:color w:val="000000"/>
          <w:spacing w:val="1"/>
          <w:sz w:val="28"/>
          <w:szCs w:val="28"/>
        </w:rPr>
        <w:t>о</w:t>
      </w:r>
      <w:r w:rsidRPr="0044405D">
        <w:rPr>
          <w:color w:val="000000"/>
          <w:sz w:val="28"/>
          <w:szCs w:val="28"/>
        </w:rPr>
        <w:t>зна</w:t>
      </w:r>
      <w:r w:rsidRPr="0044405D">
        <w:rPr>
          <w:color w:val="000000"/>
          <w:spacing w:val="-2"/>
          <w:sz w:val="28"/>
          <w:szCs w:val="28"/>
        </w:rPr>
        <w:t>к</w:t>
      </w:r>
      <w:r w:rsidRPr="0044405D">
        <w:rPr>
          <w:color w:val="000000"/>
          <w:sz w:val="28"/>
          <w:szCs w:val="28"/>
        </w:rPr>
        <w:t>омления</w:t>
      </w:r>
      <w:r w:rsidRPr="0044405D">
        <w:rPr>
          <w:color w:val="000000"/>
          <w:spacing w:val="167"/>
          <w:sz w:val="28"/>
          <w:szCs w:val="28"/>
        </w:rPr>
        <w:t xml:space="preserve"> </w:t>
      </w:r>
      <w:r w:rsidRPr="0044405D">
        <w:rPr>
          <w:color w:val="000000"/>
          <w:spacing w:val="-2"/>
          <w:sz w:val="28"/>
          <w:szCs w:val="28"/>
        </w:rPr>
        <w:t>у</w:t>
      </w:r>
      <w:r w:rsidRPr="0044405D">
        <w:rPr>
          <w:color w:val="000000"/>
          <w:sz w:val="28"/>
          <w:szCs w:val="28"/>
        </w:rPr>
        <w:t>част</w:t>
      </w:r>
      <w:r w:rsidRPr="0044405D">
        <w:rPr>
          <w:color w:val="000000"/>
          <w:spacing w:val="-1"/>
          <w:sz w:val="28"/>
          <w:szCs w:val="28"/>
        </w:rPr>
        <w:t>н</w:t>
      </w:r>
      <w:r w:rsidRPr="0044405D">
        <w:rPr>
          <w:color w:val="000000"/>
          <w:sz w:val="28"/>
          <w:szCs w:val="28"/>
        </w:rPr>
        <w:t>иков</w:t>
      </w:r>
      <w:r w:rsidRPr="0044405D">
        <w:rPr>
          <w:color w:val="000000"/>
          <w:spacing w:val="165"/>
          <w:sz w:val="28"/>
          <w:szCs w:val="28"/>
        </w:rPr>
        <w:t xml:space="preserve"> </w:t>
      </w:r>
      <w:r w:rsidRPr="0044405D">
        <w:rPr>
          <w:color w:val="000000"/>
          <w:sz w:val="28"/>
          <w:szCs w:val="28"/>
        </w:rPr>
        <w:t>олим</w:t>
      </w:r>
      <w:r w:rsidRPr="0044405D">
        <w:rPr>
          <w:color w:val="000000"/>
          <w:spacing w:val="3"/>
          <w:sz w:val="28"/>
          <w:szCs w:val="28"/>
        </w:rPr>
        <w:t>п</w:t>
      </w:r>
      <w:r w:rsidRPr="0044405D">
        <w:rPr>
          <w:color w:val="000000"/>
          <w:spacing w:val="1"/>
          <w:sz w:val="28"/>
          <w:szCs w:val="28"/>
        </w:rPr>
        <w:t>и</w:t>
      </w:r>
      <w:r w:rsidRPr="0044405D">
        <w:rPr>
          <w:color w:val="000000"/>
          <w:sz w:val="28"/>
          <w:szCs w:val="28"/>
        </w:rPr>
        <w:t>ады с рез</w:t>
      </w:r>
      <w:r w:rsidRPr="0044405D">
        <w:rPr>
          <w:color w:val="000000"/>
          <w:spacing w:val="-3"/>
          <w:sz w:val="28"/>
          <w:szCs w:val="28"/>
        </w:rPr>
        <w:t>у</w:t>
      </w:r>
      <w:r w:rsidRPr="0044405D">
        <w:rPr>
          <w:color w:val="000000"/>
          <w:spacing w:val="-1"/>
          <w:sz w:val="28"/>
          <w:szCs w:val="28"/>
        </w:rPr>
        <w:t>л</w:t>
      </w:r>
      <w:r w:rsidRPr="0044405D">
        <w:rPr>
          <w:color w:val="000000"/>
          <w:sz w:val="28"/>
          <w:szCs w:val="28"/>
        </w:rPr>
        <w:t>ьтатами</w:t>
      </w:r>
      <w:r w:rsidRPr="0044405D">
        <w:rPr>
          <w:color w:val="000000"/>
          <w:spacing w:val="26"/>
          <w:sz w:val="28"/>
          <w:szCs w:val="28"/>
        </w:rPr>
        <w:t xml:space="preserve"> </w:t>
      </w:r>
      <w:r w:rsidRPr="0044405D">
        <w:rPr>
          <w:color w:val="000000"/>
          <w:spacing w:val="-2"/>
          <w:sz w:val="28"/>
          <w:szCs w:val="28"/>
        </w:rPr>
        <w:t>у</w:t>
      </w:r>
      <w:r w:rsidRPr="0044405D">
        <w:rPr>
          <w:color w:val="000000"/>
          <w:sz w:val="28"/>
          <w:szCs w:val="28"/>
        </w:rPr>
        <w:t>ст</w:t>
      </w:r>
      <w:r w:rsidRPr="0044405D">
        <w:rPr>
          <w:color w:val="000000"/>
          <w:spacing w:val="1"/>
          <w:sz w:val="28"/>
          <w:szCs w:val="28"/>
        </w:rPr>
        <w:t>а</w:t>
      </w:r>
      <w:r w:rsidRPr="0044405D">
        <w:rPr>
          <w:color w:val="000000"/>
          <w:sz w:val="28"/>
          <w:szCs w:val="28"/>
        </w:rPr>
        <w:t>навливают</w:t>
      </w:r>
      <w:r w:rsidRPr="0044405D">
        <w:rPr>
          <w:color w:val="000000"/>
          <w:spacing w:val="-1"/>
          <w:sz w:val="28"/>
          <w:szCs w:val="28"/>
        </w:rPr>
        <w:t>с</w:t>
      </w:r>
      <w:r w:rsidRPr="0044405D">
        <w:rPr>
          <w:color w:val="000000"/>
          <w:sz w:val="28"/>
          <w:szCs w:val="28"/>
        </w:rPr>
        <w:t>я</w:t>
      </w:r>
      <w:r w:rsidRPr="0044405D">
        <w:rPr>
          <w:color w:val="000000"/>
          <w:spacing w:val="25"/>
          <w:sz w:val="28"/>
          <w:szCs w:val="28"/>
        </w:rPr>
        <w:t xml:space="preserve"> </w:t>
      </w:r>
      <w:r w:rsidRPr="0044405D">
        <w:rPr>
          <w:color w:val="000000"/>
          <w:sz w:val="28"/>
          <w:szCs w:val="28"/>
        </w:rPr>
        <w:t>организатором</w:t>
      </w:r>
      <w:r w:rsidRPr="0044405D">
        <w:rPr>
          <w:color w:val="000000"/>
          <w:spacing w:val="24"/>
          <w:sz w:val="28"/>
          <w:szCs w:val="28"/>
        </w:rPr>
        <w:t xml:space="preserve"> </w:t>
      </w:r>
      <w:r w:rsidRPr="0044405D">
        <w:rPr>
          <w:color w:val="000000"/>
          <w:sz w:val="28"/>
          <w:szCs w:val="28"/>
        </w:rPr>
        <w:t>м</w:t>
      </w:r>
      <w:r w:rsidRPr="0044405D">
        <w:rPr>
          <w:color w:val="000000"/>
          <w:spacing w:val="-2"/>
          <w:sz w:val="28"/>
          <w:szCs w:val="28"/>
        </w:rPr>
        <w:t>у</w:t>
      </w:r>
      <w:r w:rsidRPr="0044405D">
        <w:rPr>
          <w:color w:val="000000"/>
          <w:sz w:val="28"/>
          <w:szCs w:val="28"/>
        </w:rPr>
        <w:t>ниц</w:t>
      </w:r>
      <w:r w:rsidRPr="0044405D">
        <w:rPr>
          <w:color w:val="000000"/>
          <w:spacing w:val="1"/>
          <w:sz w:val="28"/>
          <w:szCs w:val="28"/>
        </w:rPr>
        <w:t>ипа</w:t>
      </w:r>
      <w:r w:rsidRPr="0044405D">
        <w:rPr>
          <w:color w:val="000000"/>
          <w:spacing w:val="-1"/>
          <w:sz w:val="28"/>
          <w:szCs w:val="28"/>
        </w:rPr>
        <w:t>ль</w:t>
      </w:r>
      <w:r w:rsidRPr="0044405D">
        <w:rPr>
          <w:color w:val="000000"/>
          <w:sz w:val="28"/>
          <w:szCs w:val="28"/>
        </w:rPr>
        <w:t>но</w:t>
      </w:r>
      <w:r w:rsidRPr="0044405D">
        <w:rPr>
          <w:color w:val="000000"/>
          <w:spacing w:val="-1"/>
          <w:sz w:val="28"/>
          <w:szCs w:val="28"/>
        </w:rPr>
        <w:t>г</w:t>
      </w:r>
      <w:r w:rsidRPr="0044405D">
        <w:rPr>
          <w:color w:val="000000"/>
          <w:sz w:val="28"/>
          <w:szCs w:val="28"/>
        </w:rPr>
        <w:t>о</w:t>
      </w:r>
      <w:r w:rsidRPr="0044405D">
        <w:rPr>
          <w:color w:val="000000"/>
          <w:spacing w:val="26"/>
          <w:sz w:val="28"/>
          <w:szCs w:val="28"/>
        </w:rPr>
        <w:t xml:space="preserve"> </w:t>
      </w:r>
      <w:r w:rsidRPr="0044405D">
        <w:rPr>
          <w:color w:val="000000"/>
          <w:sz w:val="28"/>
          <w:szCs w:val="28"/>
        </w:rPr>
        <w:t>эт</w:t>
      </w:r>
      <w:r w:rsidRPr="0044405D">
        <w:rPr>
          <w:color w:val="000000"/>
          <w:spacing w:val="-2"/>
          <w:sz w:val="28"/>
          <w:szCs w:val="28"/>
        </w:rPr>
        <w:t>а</w:t>
      </w:r>
      <w:r w:rsidRPr="0044405D">
        <w:rPr>
          <w:color w:val="000000"/>
          <w:spacing w:val="-1"/>
          <w:sz w:val="28"/>
          <w:szCs w:val="28"/>
        </w:rPr>
        <w:t>п</w:t>
      </w:r>
      <w:r w:rsidRPr="0044405D">
        <w:rPr>
          <w:color w:val="000000"/>
          <w:sz w:val="28"/>
          <w:szCs w:val="28"/>
        </w:rPr>
        <w:t>а олимпи</w:t>
      </w:r>
      <w:r w:rsidRPr="0044405D">
        <w:rPr>
          <w:color w:val="000000"/>
          <w:spacing w:val="-1"/>
          <w:sz w:val="28"/>
          <w:szCs w:val="28"/>
        </w:rPr>
        <w:t>ад</w:t>
      </w:r>
      <w:r w:rsidRPr="0044405D">
        <w:rPr>
          <w:color w:val="000000"/>
          <w:sz w:val="28"/>
          <w:szCs w:val="28"/>
        </w:rPr>
        <w:t>ы</w:t>
      </w:r>
      <w:r w:rsidRPr="0044405D">
        <w:rPr>
          <w:color w:val="000000"/>
          <w:spacing w:val="1"/>
          <w:sz w:val="28"/>
          <w:szCs w:val="28"/>
        </w:rPr>
        <w:t xml:space="preserve"> </w:t>
      </w:r>
      <w:r w:rsidRPr="0044405D">
        <w:rPr>
          <w:color w:val="000000"/>
          <w:spacing w:val="-1"/>
          <w:sz w:val="28"/>
          <w:szCs w:val="28"/>
        </w:rPr>
        <w:t>п</w:t>
      </w:r>
      <w:r w:rsidRPr="0044405D">
        <w:rPr>
          <w:color w:val="000000"/>
          <w:sz w:val="28"/>
          <w:szCs w:val="28"/>
        </w:rPr>
        <w:t>о</w:t>
      </w:r>
      <w:r w:rsidRPr="0044405D">
        <w:rPr>
          <w:color w:val="000000"/>
          <w:spacing w:val="3"/>
          <w:sz w:val="28"/>
          <w:szCs w:val="28"/>
        </w:rPr>
        <w:t xml:space="preserve"> </w:t>
      </w:r>
      <w:r w:rsidRPr="0044405D">
        <w:rPr>
          <w:color w:val="000000"/>
          <w:sz w:val="28"/>
          <w:szCs w:val="28"/>
        </w:rPr>
        <w:t>истории.</w:t>
      </w:r>
    </w:p>
    <w:p w:rsidR="00790EFC" w:rsidRPr="0044405D" w:rsidRDefault="00D777B3" w:rsidP="0044405D">
      <w:pPr>
        <w:spacing w:line="360" w:lineRule="auto"/>
        <w:ind w:firstLine="680"/>
        <w:contextualSpacing/>
        <w:jc w:val="both"/>
        <w:rPr>
          <w:sz w:val="28"/>
          <w:szCs w:val="28"/>
        </w:rPr>
      </w:pPr>
      <w:r w:rsidRPr="0044405D">
        <w:rPr>
          <w:sz w:val="28"/>
          <w:szCs w:val="28"/>
        </w:rPr>
        <w:br w:type="page"/>
      </w:r>
    </w:p>
    <w:p w:rsidR="00790EFC" w:rsidRPr="0044405D" w:rsidRDefault="00D777B3" w:rsidP="0044405D">
      <w:pPr>
        <w:pStyle w:val="1"/>
        <w:numPr>
          <w:ilvl w:val="0"/>
          <w:numId w:val="20"/>
        </w:numPr>
        <w:spacing w:line="360" w:lineRule="auto"/>
        <w:ind w:left="0" w:firstLine="680"/>
        <w:contextualSpacing/>
        <w:rPr>
          <w:sz w:val="28"/>
          <w:szCs w:val="28"/>
        </w:rPr>
      </w:pPr>
      <w:bookmarkStart w:id="91" w:name="__RefHeading___Toc31350_611485375"/>
      <w:bookmarkEnd w:id="91"/>
      <w:r w:rsidRPr="0044405D">
        <w:rPr>
          <w:sz w:val="28"/>
          <w:szCs w:val="28"/>
        </w:rPr>
        <w:lastRenderedPageBreak/>
        <w:t xml:space="preserve">Литература </w:t>
      </w:r>
    </w:p>
    <w:p w:rsidR="00790EFC" w:rsidRPr="0044405D" w:rsidRDefault="00D777B3" w:rsidP="0044405D">
      <w:pPr>
        <w:pStyle w:val="a9"/>
        <w:spacing w:line="360" w:lineRule="auto"/>
        <w:ind w:firstLine="680"/>
        <w:contextualSpacing/>
        <w:rPr>
          <w:sz w:val="28"/>
          <w:szCs w:val="28"/>
        </w:rPr>
      </w:pPr>
      <w:r w:rsidRPr="0044405D">
        <w:rPr>
          <w:sz w:val="28"/>
          <w:szCs w:val="28"/>
        </w:rPr>
        <w:t>Требования к организации и проведению регионального этапа всероссийской олимпиады школьников по литературе в 2024/25 учебном году/</w:t>
      </w:r>
    </w:p>
    <w:p w:rsidR="00790EFC" w:rsidRPr="0044405D" w:rsidRDefault="00D777B3" w:rsidP="0044405D">
      <w:pPr>
        <w:pStyle w:val="2"/>
        <w:numPr>
          <w:ilvl w:val="0"/>
          <w:numId w:val="21"/>
        </w:numPr>
        <w:spacing w:after="0" w:line="360" w:lineRule="auto"/>
        <w:ind w:firstLine="680"/>
        <w:contextualSpacing/>
        <w:rPr>
          <w:sz w:val="28"/>
          <w:szCs w:val="28"/>
        </w:rPr>
      </w:pPr>
      <w:bookmarkStart w:id="92" w:name="__RefHeading___Toc31352_611485375"/>
      <w:bookmarkEnd w:id="92"/>
      <w:proofErr w:type="spellStart"/>
      <w:r w:rsidRPr="0044405D">
        <w:rPr>
          <w:sz w:val="28"/>
          <w:szCs w:val="28"/>
        </w:rPr>
        <w:t>Общие</w:t>
      </w:r>
      <w:proofErr w:type="spellEnd"/>
      <w:r w:rsidRPr="0044405D">
        <w:rPr>
          <w:spacing w:val="-4"/>
          <w:sz w:val="28"/>
          <w:szCs w:val="28"/>
        </w:rPr>
        <w:t xml:space="preserve"> </w:t>
      </w:r>
      <w:proofErr w:type="spellStart"/>
      <w:r w:rsidRPr="0044405D">
        <w:rPr>
          <w:sz w:val="28"/>
          <w:szCs w:val="28"/>
        </w:rPr>
        <w:t>положения</w:t>
      </w:r>
      <w:proofErr w:type="spellEnd"/>
    </w:p>
    <w:p w:rsidR="00790EFC" w:rsidRPr="0044405D" w:rsidRDefault="00D777B3" w:rsidP="0044405D">
      <w:pPr>
        <w:pStyle w:val="af0"/>
        <w:numPr>
          <w:ilvl w:val="0"/>
          <w:numId w:val="22"/>
        </w:numPr>
        <w:tabs>
          <w:tab w:val="left" w:pos="1502"/>
        </w:tabs>
        <w:spacing w:line="360" w:lineRule="auto"/>
        <w:ind w:left="0" w:firstLine="680"/>
        <w:contextualSpacing/>
        <w:rPr>
          <w:sz w:val="28"/>
          <w:szCs w:val="28"/>
        </w:rPr>
      </w:pPr>
      <w:r w:rsidRPr="0044405D">
        <w:rPr>
          <w:sz w:val="28"/>
          <w:szCs w:val="28"/>
        </w:rPr>
        <w:t>Настоящие</w:t>
      </w:r>
      <w:r w:rsidRPr="0044405D">
        <w:rPr>
          <w:spacing w:val="1"/>
          <w:sz w:val="28"/>
          <w:szCs w:val="28"/>
        </w:rPr>
        <w:t xml:space="preserve"> </w:t>
      </w:r>
      <w:r w:rsidRPr="0044405D">
        <w:rPr>
          <w:sz w:val="28"/>
          <w:szCs w:val="28"/>
        </w:rPr>
        <w:t>требования</w:t>
      </w:r>
      <w:r w:rsidRPr="0044405D">
        <w:rPr>
          <w:spacing w:val="1"/>
          <w:sz w:val="28"/>
          <w:szCs w:val="28"/>
        </w:rPr>
        <w:t xml:space="preserve"> </w:t>
      </w:r>
      <w:r w:rsidRPr="0044405D">
        <w:rPr>
          <w:sz w:val="28"/>
          <w:szCs w:val="28"/>
        </w:rPr>
        <w:t>к</w:t>
      </w:r>
      <w:r w:rsidRPr="0044405D">
        <w:rPr>
          <w:spacing w:val="1"/>
          <w:sz w:val="28"/>
          <w:szCs w:val="28"/>
        </w:rPr>
        <w:t xml:space="preserve"> </w:t>
      </w:r>
      <w:r w:rsidRPr="0044405D">
        <w:rPr>
          <w:sz w:val="28"/>
          <w:szCs w:val="28"/>
        </w:rPr>
        <w:t>проведению</w:t>
      </w:r>
      <w:r w:rsidRPr="0044405D">
        <w:rPr>
          <w:spacing w:val="1"/>
          <w:sz w:val="28"/>
          <w:szCs w:val="28"/>
        </w:rPr>
        <w:t xml:space="preserve"> муниципального </w:t>
      </w:r>
      <w:r w:rsidRPr="0044405D">
        <w:rPr>
          <w:sz w:val="28"/>
          <w:szCs w:val="28"/>
        </w:rPr>
        <w:t>этапа</w:t>
      </w:r>
      <w:r w:rsidRPr="0044405D">
        <w:rPr>
          <w:spacing w:val="1"/>
          <w:sz w:val="28"/>
          <w:szCs w:val="28"/>
        </w:rPr>
        <w:t xml:space="preserve"> </w:t>
      </w:r>
      <w:r w:rsidRPr="0044405D">
        <w:rPr>
          <w:sz w:val="28"/>
          <w:szCs w:val="28"/>
        </w:rPr>
        <w:t>всероссийской</w:t>
      </w:r>
      <w:r w:rsidRPr="0044405D">
        <w:rPr>
          <w:spacing w:val="1"/>
          <w:sz w:val="28"/>
          <w:szCs w:val="28"/>
        </w:rPr>
        <w:t xml:space="preserve"> </w:t>
      </w:r>
      <w:r w:rsidRPr="0044405D">
        <w:rPr>
          <w:sz w:val="28"/>
          <w:szCs w:val="28"/>
        </w:rPr>
        <w:t>олимпиады школьников по литературе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w:t>
      </w:r>
    </w:p>
    <w:p w:rsidR="00790EFC" w:rsidRPr="0044405D" w:rsidRDefault="00D777B3" w:rsidP="0044405D">
      <w:pPr>
        <w:pStyle w:val="af0"/>
        <w:numPr>
          <w:ilvl w:val="0"/>
          <w:numId w:val="22"/>
        </w:numPr>
        <w:tabs>
          <w:tab w:val="left" w:pos="1341"/>
        </w:tabs>
        <w:spacing w:line="360" w:lineRule="auto"/>
        <w:ind w:left="0" w:firstLine="680"/>
        <w:contextualSpacing/>
        <w:rPr>
          <w:sz w:val="28"/>
          <w:szCs w:val="28"/>
        </w:rPr>
      </w:pPr>
      <w:r w:rsidRPr="0044405D">
        <w:rPr>
          <w:sz w:val="28"/>
          <w:szCs w:val="28"/>
        </w:rPr>
        <w:t>Консультации</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вопросам</w:t>
      </w:r>
      <w:r w:rsidRPr="0044405D">
        <w:rPr>
          <w:spacing w:val="1"/>
          <w:sz w:val="28"/>
          <w:szCs w:val="28"/>
        </w:rPr>
        <w:t xml:space="preserve"> </w:t>
      </w:r>
      <w:r w:rsidRPr="0044405D">
        <w:rPr>
          <w:sz w:val="28"/>
          <w:szCs w:val="28"/>
        </w:rPr>
        <w:t>организации</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 муниципального</w:t>
      </w:r>
      <w:r w:rsidRPr="0044405D">
        <w:rPr>
          <w:spacing w:val="1"/>
          <w:sz w:val="28"/>
          <w:szCs w:val="28"/>
        </w:rPr>
        <w:t xml:space="preserve"> </w:t>
      </w:r>
      <w:r w:rsidRPr="0044405D">
        <w:rPr>
          <w:sz w:val="28"/>
          <w:szCs w:val="28"/>
        </w:rPr>
        <w:t>этапа</w:t>
      </w:r>
      <w:r w:rsidRPr="0044405D">
        <w:rPr>
          <w:spacing w:val="1"/>
          <w:sz w:val="28"/>
          <w:szCs w:val="28"/>
        </w:rPr>
        <w:t xml:space="preserve"> </w:t>
      </w:r>
      <w:r w:rsidRPr="0044405D">
        <w:rPr>
          <w:spacing w:val="-1"/>
          <w:sz w:val="28"/>
          <w:szCs w:val="28"/>
        </w:rPr>
        <w:t>всероссийской</w:t>
      </w:r>
      <w:r w:rsidRPr="0044405D">
        <w:rPr>
          <w:spacing w:val="-14"/>
          <w:sz w:val="28"/>
          <w:szCs w:val="28"/>
        </w:rPr>
        <w:t xml:space="preserve"> </w:t>
      </w:r>
      <w:r w:rsidRPr="0044405D">
        <w:rPr>
          <w:spacing w:val="-1"/>
          <w:sz w:val="28"/>
          <w:szCs w:val="28"/>
        </w:rPr>
        <w:t>олимпиады</w:t>
      </w:r>
      <w:r w:rsidRPr="0044405D">
        <w:rPr>
          <w:spacing w:val="-14"/>
          <w:sz w:val="28"/>
          <w:szCs w:val="28"/>
        </w:rPr>
        <w:t xml:space="preserve"> </w:t>
      </w:r>
      <w:r w:rsidRPr="0044405D">
        <w:rPr>
          <w:spacing w:val="-1"/>
          <w:sz w:val="28"/>
          <w:szCs w:val="28"/>
        </w:rPr>
        <w:t>школьников</w:t>
      </w:r>
      <w:r w:rsidRPr="0044405D">
        <w:rPr>
          <w:spacing w:val="-15"/>
          <w:sz w:val="28"/>
          <w:szCs w:val="28"/>
        </w:rPr>
        <w:t xml:space="preserve"> </w:t>
      </w:r>
      <w:r w:rsidRPr="0044405D">
        <w:rPr>
          <w:sz w:val="28"/>
          <w:szCs w:val="28"/>
        </w:rPr>
        <w:t>по</w:t>
      </w:r>
      <w:r w:rsidRPr="0044405D">
        <w:rPr>
          <w:spacing w:val="-14"/>
          <w:sz w:val="28"/>
          <w:szCs w:val="28"/>
        </w:rPr>
        <w:t xml:space="preserve"> </w:t>
      </w:r>
      <w:r w:rsidRPr="0044405D">
        <w:rPr>
          <w:sz w:val="28"/>
          <w:szCs w:val="28"/>
        </w:rPr>
        <w:t>литературе можно</w:t>
      </w:r>
      <w:r w:rsidRPr="0044405D">
        <w:rPr>
          <w:spacing w:val="-15"/>
          <w:sz w:val="28"/>
          <w:szCs w:val="28"/>
        </w:rPr>
        <w:t xml:space="preserve"> </w:t>
      </w:r>
      <w:r w:rsidRPr="0044405D">
        <w:rPr>
          <w:sz w:val="28"/>
          <w:szCs w:val="28"/>
        </w:rPr>
        <w:t>получить</w:t>
      </w:r>
      <w:r w:rsidRPr="0044405D">
        <w:rPr>
          <w:spacing w:val="-13"/>
          <w:sz w:val="28"/>
          <w:szCs w:val="28"/>
        </w:rPr>
        <w:t xml:space="preserve"> </w:t>
      </w:r>
      <w:r w:rsidRPr="0044405D">
        <w:rPr>
          <w:sz w:val="28"/>
          <w:szCs w:val="28"/>
        </w:rPr>
        <w:t>по</w:t>
      </w:r>
      <w:r w:rsidRPr="0044405D">
        <w:rPr>
          <w:spacing w:val="-15"/>
          <w:sz w:val="28"/>
          <w:szCs w:val="28"/>
        </w:rPr>
        <w:t xml:space="preserve"> </w:t>
      </w:r>
      <w:r w:rsidRPr="0044405D">
        <w:rPr>
          <w:sz w:val="28"/>
          <w:szCs w:val="28"/>
        </w:rPr>
        <w:t>электронной</w:t>
      </w:r>
      <w:r w:rsidRPr="0044405D">
        <w:rPr>
          <w:spacing w:val="-5"/>
          <w:sz w:val="28"/>
          <w:szCs w:val="28"/>
        </w:rPr>
        <w:t xml:space="preserve"> </w:t>
      </w:r>
      <w:r w:rsidRPr="0044405D">
        <w:rPr>
          <w:sz w:val="28"/>
          <w:szCs w:val="28"/>
        </w:rPr>
        <w:t>почте,</w:t>
      </w:r>
      <w:r w:rsidRPr="0044405D">
        <w:rPr>
          <w:spacing w:val="-58"/>
          <w:sz w:val="28"/>
          <w:szCs w:val="28"/>
        </w:rPr>
        <w:t xml:space="preserve"> </w:t>
      </w:r>
      <w:r w:rsidRPr="0044405D">
        <w:rPr>
          <w:sz w:val="28"/>
          <w:szCs w:val="28"/>
        </w:rPr>
        <w:t>обратившись</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адресу</w:t>
      </w:r>
      <w:r w:rsidRPr="0044405D">
        <w:rPr>
          <w:spacing w:val="1"/>
          <w:sz w:val="28"/>
          <w:szCs w:val="28"/>
        </w:rPr>
        <w:t xml:space="preserve"> </w:t>
      </w:r>
      <w:proofErr w:type="spellStart"/>
      <w:r w:rsidRPr="0044405D">
        <w:rPr>
          <w:sz w:val="28"/>
          <w:szCs w:val="28"/>
          <w:lang w:val="en-US"/>
        </w:rPr>
        <w:t>smol</w:t>
      </w:r>
      <w:proofErr w:type="spellEnd"/>
      <w:r w:rsidRPr="0044405D">
        <w:rPr>
          <w:sz w:val="28"/>
          <w:szCs w:val="28"/>
        </w:rPr>
        <w:t>.</w:t>
      </w:r>
      <w:proofErr w:type="spellStart"/>
      <w:r w:rsidRPr="0044405D">
        <w:rPr>
          <w:sz w:val="28"/>
          <w:szCs w:val="28"/>
          <w:lang w:val="en-US"/>
        </w:rPr>
        <w:t>olimp</w:t>
      </w:r>
      <w:proofErr w:type="spellEnd"/>
      <w:r w:rsidRPr="0044405D">
        <w:rPr>
          <w:sz w:val="28"/>
          <w:szCs w:val="28"/>
        </w:rPr>
        <w:t>@</w:t>
      </w:r>
      <w:proofErr w:type="spellStart"/>
      <w:r w:rsidRPr="0044405D">
        <w:rPr>
          <w:sz w:val="28"/>
          <w:szCs w:val="28"/>
          <w:lang w:val="en-US"/>
        </w:rPr>
        <w:t>yandex</w:t>
      </w:r>
      <w:proofErr w:type="spellEnd"/>
      <w:r w:rsidRPr="0044405D">
        <w:rPr>
          <w:sz w:val="28"/>
          <w:szCs w:val="28"/>
        </w:rPr>
        <w:t>.</w:t>
      </w:r>
      <w:proofErr w:type="spellStart"/>
      <w:r w:rsidRPr="0044405D">
        <w:rPr>
          <w:sz w:val="28"/>
          <w:szCs w:val="28"/>
          <w:lang w:val="en-US"/>
        </w:rPr>
        <w:t>ru</w:t>
      </w:r>
      <w:proofErr w:type="spellEnd"/>
      <w:r w:rsidRPr="0044405D">
        <w:rPr>
          <w:sz w:val="28"/>
          <w:szCs w:val="28"/>
        </w:rPr>
        <w:t xml:space="preserve"> в</w:t>
      </w:r>
      <w:r w:rsidRPr="0044405D">
        <w:rPr>
          <w:spacing w:val="1"/>
          <w:sz w:val="28"/>
          <w:szCs w:val="28"/>
        </w:rPr>
        <w:t xml:space="preserve"> муниципальную </w:t>
      </w:r>
      <w:r w:rsidRPr="0044405D">
        <w:rPr>
          <w:sz w:val="28"/>
          <w:szCs w:val="28"/>
        </w:rPr>
        <w:t>предметно-методическую</w:t>
      </w:r>
      <w:r w:rsidRPr="0044405D">
        <w:rPr>
          <w:spacing w:val="1"/>
          <w:sz w:val="28"/>
          <w:szCs w:val="28"/>
        </w:rPr>
        <w:t xml:space="preserve"> </w:t>
      </w:r>
      <w:r w:rsidRPr="0044405D">
        <w:rPr>
          <w:sz w:val="28"/>
          <w:szCs w:val="28"/>
        </w:rPr>
        <w:t>комиссию.</w:t>
      </w:r>
    </w:p>
    <w:p w:rsidR="00790EFC" w:rsidRPr="0044405D" w:rsidRDefault="00D777B3" w:rsidP="0044405D">
      <w:pPr>
        <w:pStyle w:val="2"/>
        <w:numPr>
          <w:ilvl w:val="0"/>
          <w:numId w:val="22"/>
        </w:numPr>
        <w:spacing w:after="0" w:line="360" w:lineRule="auto"/>
        <w:ind w:left="0" w:firstLine="680"/>
        <w:contextualSpacing/>
        <w:rPr>
          <w:sz w:val="28"/>
          <w:szCs w:val="28"/>
        </w:rPr>
      </w:pPr>
      <w:bookmarkStart w:id="93" w:name="__RefHeading___Toc31354_611485375"/>
      <w:bookmarkEnd w:id="93"/>
      <w:proofErr w:type="spellStart"/>
      <w:r w:rsidRPr="0044405D">
        <w:rPr>
          <w:sz w:val="28"/>
          <w:szCs w:val="28"/>
        </w:rPr>
        <w:t>Порядок</w:t>
      </w:r>
      <w:proofErr w:type="spellEnd"/>
      <w:r w:rsidRPr="0044405D">
        <w:rPr>
          <w:spacing w:val="-5"/>
          <w:sz w:val="28"/>
          <w:szCs w:val="28"/>
        </w:rPr>
        <w:t xml:space="preserve"> </w:t>
      </w:r>
      <w:proofErr w:type="spellStart"/>
      <w:r w:rsidRPr="0044405D">
        <w:rPr>
          <w:sz w:val="28"/>
          <w:szCs w:val="28"/>
        </w:rPr>
        <w:t>проведения</w:t>
      </w:r>
      <w:proofErr w:type="spellEnd"/>
      <w:r w:rsidRPr="0044405D">
        <w:rPr>
          <w:spacing w:val="-3"/>
          <w:sz w:val="28"/>
          <w:szCs w:val="28"/>
        </w:rPr>
        <w:t xml:space="preserve"> </w:t>
      </w:r>
      <w:proofErr w:type="spellStart"/>
      <w:r w:rsidRPr="0044405D">
        <w:rPr>
          <w:sz w:val="28"/>
          <w:szCs w:val="28"/>
        </w:rPr>
        <w:t>соревновательного</w:t>
      </w:r>
      <w:proofErr w:type="spellEnd"/>
      <w:r w:rsidRPr="0044405D">
        <w:rPr>
          <w:spacing w:val="-3"/>
          <w:sz w:val="28"/>
          <w:szCs w:val="28"/>
        </w:rPr>
        <w:t xml:space="preserve"> </w:t>
      </w:r>
      <w:proofErr w:type="spellStart"/>
      <w:r w:rsidRPr="0044405D">
        <w:rPr>
          <w:sz w:val="28"/>
          <w:szCs w:val="28"/>
        </w:rPr>
        <w:t>тура</w:t>
      </w:r>
      <w:proofErr w:type="spellEnd"/>
    </w:p>
    <w:p w:rsidR="00790EFC" w:rsidRPr="0044405D" w:rsidRDefault="00D777B3" w:rsidP="0044405D">
      <w:pPr>
        <w:pStyle w:val="af0"/>
        <w:numPr>
          <w:ilvl w:val="1"/>
          <w:numId w:val="22"/>
        </w:numPr>
        <w:tabs>
          <w:tab w:val="left" w:pos="1421"/>
        </w:tabs>
        <w:spacing w:line="360" w:lineRule="auto"/>
        <w:ind w:firstLine="680"/>
        <w:contextualSpacing/>
        <w:rPr>
          <w:sz w:val="28"/>
          <w:szCs w:val="28"/>
        </w:rPr>
      </w:pPr>
      <w:r w:rsidRPr="0044405D">
        <w:rPr>
          <w:sz w:val="28"/>
          <w:szCs w:val="28"/>
        </w:rPr>
        <w:t xml:space="preserve">Муниципальный этап </w:t>
      </w:r>
      <w:proofErr w:type="spellStart"/>
      <w:r w:rsidRPr="0044405D">
        <w:rPr>
          <w:sz w:val="28"/>
          <w:szCs w:val="28"/>
        </w:rPr>
        <w:t>ВсОШ</w:t>
      </w:r>
      <w:proofErr w:type="spellEnd"/>
      <w:r w:rsidRPr="0044405D">
        <w:rPr>
          <w:sz w:val="28"/>
          <w:szCs w:val="28"/>
        </w:rPr>
        <w:t xml:space="preserve"> по литературе проводится в сроки, установленные</w:t>
      </w:r>
      <w:r w:rsidRPr="0044405D">
        <w:rPr>
          <w:spacing w:val="1"/>
          <w:sz w:val="28"/>
          <w:szCs w:val="28"/>
        </w:rPr>
        <w:t xml:space="preserve"> </w:t>
      </w:r>
      <w:r w:rsidRPr="0044405D">
        <w:rPr>
          <w:sz w:val="28"/>
          <w:szCs w:val="28"/>
        </w:rPr>
        <w:t>Министерством</w:t>
      </w:r>
      <w:r w:rsidRPr="0044405D">
        <w:rPr>
          <w:spacing w:val="-1"/>
          <w:sz w:val="28"/>
          <w:szCs w:val="28"/>
        </w:rPr>
        <w:t xml:space="preserve"> образования Смоленской области</w:t>
      </w:r>
      <w:r w:rsidRPr="0044405D">
        <w:rPr>
          <w:spacing w:val="4"/>
          <w:sz w:val="28"/>
          <w:szCs w:val="28"/>
        </w:rPr>
        <w:t xml:space="preserve"> </w:t>
      </w:r>
      <w:r w:rsidRPr="0044405D">
        <w:rPr>
          <w:sz w:val="28"/>
          <w:szCs w:val="28"/>
        </w:rPr>
        <w:t>в</w:t>
      </w:r>
      <w:r w:rsidRPr="0044405D">
        <w:rPr>
          <w:spacing w:val="-2"/>
          <w:sz w:val="28"/>
          <w:szCs w:val="28"/>
        </w:rPr>
        <w:t xml:space="preserve"> </w:t>
      </w:r>
      <w:r w:rsidRPr="0044405D">
        <w:rPr>
          <w:sz w:val="28"/>
          <w:szCs w:val="28"/>
        </w:rPr>
        <w:t>течение</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дня.</w:t>
      </w:r>
    </w:p>
    <w:p w:rsidR="00790EFC" w:rsidRPr="0044405D" w:rsidRDefault="00D777B3" w:rsidP="0044405D">
      <w:pPr>
        <w:pStyle w:val="af0"/>
        <w:numPr>
          <w:ilvl w:val="1"/>
          <w:numId w:val="22"/>
        </w:numPr>
        <w:tabs>
          <w:tab w:val="left" w:pos="1370"/>
        </w:tabs>
        <w:spacing w:line="360" w:lineRule="auto"/>
        <w:ind w:firstLine="680"/>
        <w:contextualSpacing/>
        <w:rPr>
          <w:sz w:val="28"/>
          <w:szCs w:val="28"/>
        </w:rPr>
      </w:pPr>
      <w:r w:rsidRPr="0044405D">
        <w:rPr>
          <w:spacing w:val="-4"/>
          <w:sz w:val="28"/>
          <w:szCs w:val="28"/>
        </w:rPr>
        <w:t xml:space="preserve">Муниципальный этап </w:t>
      </w:r>
      <w:proofErr w:type="spellStart"/>
      <w:r w:rsidRPr="0044405D">
        <w:rPr>
          <w:sz w:val="28"/>
          <w:szCs w:val="28"/>
        </w:rPr>
        <w:t>ВсОШ</w:t>
      </w:r>
      <w:proofErr w:type="spellEnd"/>
      <w:r w:rsidRPr="0044405D">
        <w:rPr>
          <w:spacing w:val="-4"/>
          <w:sz w:val="28"/>
          <w:szCs w:val="28"/>
        </w:rPr>
        <w:t xml:space="preserve"> </w:t>
      </w:r>
      <w:r w:rsidRPr="0044405D">
        <w:rPr>
          <w:sz w:val="28"/>
          <w:szCs w:val="28"/>
        </w:rPr>
        <w:t>по</w:t>
      </w:r>
      <w:r w:rsidRPr="0044405D">
        <w:rPr>
          <w:spacing w:val="-2"/>
          <w:sz w:val="28"/>
          <w:szCs w:val="28"/>
        </w:rPr>
        <w:t xml:space="preserve"> литературе </w:t>
      </w:r>
      <w:r w:rsidRPr="0044405D">
        <w:rPr>
          <w:sz w:val="28"/>
          <w:szCs w:val="28"/>
        </w:rPr>
        <w:t>состоит</w:t>
      </w:r>
      <w:r w:rsidRPr="0044405D">
        <w:rPr>
          <w:spacing w:val="-2"/>
          <w:sz w:val="28"/>
          <w:szCs w:val="28"/>
        </w:rPr>
        <w:t xml:space="preserve"> </w:t>
      </w:r>
      <w:r w:rsidRPr="0044405D">
        <w:rPr>
          <w:sz w:val="28"/>
          <w:szCs w:val="28"/>
        </w:rPr>
        <w:t>из</w:t>
      </w:r>
      <w:r w:rsidRPr="0044405D">
        <w:rPr>
          <w:spacing w:val="-3"/>
          <w:sz w:val="28"/>
          <w:szCs w:val="28"/>
        </w:rPr>
        <w:t xml:space="preserve"> </w:t>
      </w:r>
      <w:r w:rsidRPr="0044405D">
        <w:rPr>
          <w:sz w:val="28"/>
          <w:szCs w:val="28"/>
        </w:rPr>
        <w:t>одного</w:t>
      </w:r>
      <w:r w:rsidRPr="0044405D">
        <w:rPr>
          <w:spacing w:val="-2"/>
          <w:sz w:val="28"/>
          <w:szCs w:val="28"/>
        </w:rPr>
        <w:t xml:space="preserve"> </w:t>
      </w:r>
      <w:r w:rsidRPr="0044405D">
        <w:rPr>
          <w:sz w:val="28"/>
          <w:szCs w:val="28"/>
        </w:rPr>
        <w:t>тура.</w:t>
      </w:r>
    </w:p>
    <w:p w:rsidR="00790EFC" w:rsidRPr="0044405D" w:rsidRDefault="00D777B3" w:rsidP="0044405D">
      <w:pPr>
        <w:spacing w:line="360" w:lineRule="auto"/>
        <w:ind w:firstLine="680"/>
        <w:contextualSpacing/>
        <w:jc w:val="both"/>
        <w:rPr>
          <w:sz w:val="28"/>
          <w:szCs w:val="28"/>
        </w:rPr>
      </w:pPr>
      <w:r w:rsidRPr="0044405D">
        <w:rPr>
          <w:sz w:val="28"/>
          <w:szCs w:val="28"/>
        </w:rPr>
        <w:t>Тур олимпиады включает выполнение участниками письменных</w:t>
      </w:r>
      <w:r w:rsidRPr="0044405D">
        <w:rPr>
          <w:spacing w:val="1"/>
          <w:sz w:val="28"/>
          <w:szCs w:val="28"/>
        </w:rPr>
        <w:t xml:space="preserve"> </w:t>
      </w:r>
      <w:r w:rsidRPr="0044405D">
        <w:rPr>
          <w:sz w:val="28"/>
          <w:szCs w:val="28"/>
        </w:rPr>
        <w:t>заданий характера по различным тематикам учебного предмета литература.</w:t>
      </w:r>
    </w:p>
    <w:p w:rsidR="00790EFC" w:rsidRPr="0044405D" w:rsidRDefault="00D777B3" w:rsidP="0044405D">
      <w:pPr>
        <w:pStyle w:val="af0"/>
        <w:numPr>
          <w:ilvl w:val="1"/>
          <w:numId w:val="22"/>
        </w:numPr>
        <w:tabs>
          <w:tab w:val="left" w:pos="1370"/>
        </w:tabs>
        <w:spacing w:line="360" w:lineRule="auto"/>
        <w:ind w:firstLine="680"/>
        <w:contextualSpacing/>
        <w:rPr>
          <w:sz w:val="28"/>
          <w:szCs w:val="28"/>
        </w:rPr>
      </w:pPr>
      <w:r w:rsidRPr="0044405D">
        <w:rPr>
          <w:sz w:val="28"/>
          <w:szCs w:val="28"/>
        </w:rPr>
        <w:t>Длительность</w:t>
      </w:r>
      <w:r w:rsidRPr="0044405D">
        <w:rPr>
          <w:spacing w:val="-2"/>
          <w:sz w:val="28"/>
          <w:szCs w:val="28"/>
        </w:rPr>
        <w:t xml:space="preserve"> </w:t>
      </w:r>
      <w:r w:rsidRPr="0044405D">
        <w:rPr>
          <w:sz w:val="28"/>
          <w:szCs w:val="28"/>
        </w:rPr>
        <w:t>тура</w:t>
      </w:r>
      <w:r w:rsidRPr="0044405D">
        <w:rPr>
          <w:spacing w:val="-1"/>
          <w:sz w:val="28"/>
          <w:szCs w:val="28"/>
        </w:rPr>
        <w:t xml:space="preserve"> </w:t>
      </w:r>
      <w:r w:rsidRPr="0044405D">
        <w:rPr>
          <w:sz w:val="28"/>
          <w:szCs w:val="28"/>
        </w:rPr>
        <w:t>олимпиады</w:t>
      </w:r>
      <w:r w:rsidRPr="0044405D">
        <w:rPr>
          <w:spacing w:val="-3"/>
          <w:sz w:val="28"/>
          <w:szCs w:val="28"/>
        </w:rPr>
        <w:t xml:space="preserve"> </w:t>
      </w:r>
      <w:r w:rsidRPr="0044405D">
        <w:rPr>
          <w:sz w:val="28"/>
          <w:szCs w:val="28"/>
        </w:rPr>
        <w:t>составляет</w:t>
      </w:r>
      <w:r w:rsidRPr="0044405D">
        <w:rPr>
          <w:spacing w:val="-2"/>
          <w:sz w:val="28"/>
          <w:szCs w:val="28"/>
        </w:rPr>
        <w:t xml:space="preserve"> </w:t>
      </w:r>
      <w:r w:rsidRPr="0044405D">
        <w:rPr>
          <w:sz w:val="28"/>
          <w:szCs w:val="28"/>
        </w:rPr>
        <w:t>2 часа 15 минут для</w:t>
      </w:r>
      <w:r w:rsidRPr="0044405D">
        <w:rPr>
          <w:spacing w:val="-3"/>
          <w:sz w:val="28"/>
          <w:szCs w:val="28"/>
        </w:rPr>
        <w:t xml:space="preserve"> </w:t>
      </w:r>
      <w:r w:rsidRPr="0044405D">
        <w:rPr>
          <w:sz w:val="28"/>
          <w:szCs w:val="28"/>
        </w:rPr>
        <w:t>участников из 7-8 классов и 4 часа 30 минут для участников из 9-11 классов.</w:t>
      </w:r>
    </w:p>
    <w:p w:rsidR="00790EFC" w:rsidRPr="0044405D" w:rsidRDefault="00D777B3" w:rsidP="0044405D">
      <w:pPr>
        <w:pStyle w:val="af0"/>
        <w:numPr>
          <w:ilvl w:val="1"/>
          <w:numId w:val="22"/>
        </w:numPr>
        <w:tabs>
          <w:tab w:val="left" w:pos="1440"/>
        </w:tabs>
        <w:spacing w:line="360" w:lineRule="auto"/>
        <w:ind w:firstLine="680"/>
        <w:contextualSpacing/>
        <w:rPr>
          <w:sz w:val="28"/>
          <w:szCs w:val="28"/>
        </w:rPr>
      </w:pPr>
      <w:r w:rsidRPr="0044405D">
        <w:rPr>
          <w:sz w:val="28"/>
          <w:szCs w:val="28"/>
        </w:rPr>
        <w:t>На</w:t>
      </w:r>
      <w:r w:rsidRPr="0044405D">
        <w:rPr>
          <w:spacing w:val="4"/>
          <w:sz w:val="28"/>
          <w:szCs w:val="28"/>
        </w:rPr>
        <w:t xml:space="preserve"> </w:t>
      </w:r>
      <w:r w:rsidRPr="0044405D">
        <w:rPr>
          <w:sz w:val="28"/>
          <w:szCs w:val="28"/>
        </w:rPr>
        <w:t>соревновательном</w:t>
      </w:r>
      <w:r w:rsidRPr="0044405D">
        <w:rPr>
          <w:spacing w:val="5"/>
          <w:sz w:val="28"/>
          <w:szCs w:val="28"/>
        </w:rPr>
        <w:t xml:space="preserve"> </w:t>
      </w:r>
      <w:r w:rsidRPr="0044405D">
        <w:rPr>
          <w:sz w:val="28"/>
          <w:szCs w:val="28"/>
        </w:rPr>
        <w:t>туре</w:t>
      </w:r>
      <w:r w:rsidRPr="0044405D">
        <w:rPr>
          <w:spacing w:val="7"/>
          <w:sz w:val="28"/>
          <w:szCs w:val="28"/>
        </w:rPr>
        <w:t xml:space="preserve"> </w:t>
      </w:r>
      <w:r w:rsidRPr="0044405D">
        <w:rPr>
          <w:sz w:val="28"/>
          <w:szCs w:val="28"/>
        </w:rPr>
        <w:t>участникам</w:t>
      </w:r>
      <w:r w:rsidRPr="0044405D">
        <w:rPr>
          <w:spacing w:val="5"/>
          <w:sz w:val="28"/>
          <w:szCs w:val="28"/>
        </w:rPr>
        <w:t xml:space="preserve"> </w:t>
      </w:r>
      <w:r w:rsidRPr="0044405D">
        <w:rPr>
          <w:sz w:val="28"/>
          <w:szCs w:val="28"/>
        </w:rPr>
        <w:t>предстоит</w:t>
      </w:r>
      <w:r w:rsidRPr="0044405D">
        <w:rPr>
          <w:spacing w:val="7"/>
          <w:sz w:val="28"/>
          <w:szCs w:val="28"/>
        </w:rPr>
        <w:t xml:space="preserve"> </w:t>
      </w:r>
      <w:r w:rsidRPr="0044405D">
        <w:rPr>
          <w:sz w:val="28"/>
          <w:szCs w:val="28"/>
        </w:rPr>
        <w:t>выполнить</w:t>
      </w:r>
      <w:r w:rsidRPr="0044405D">
        <w:rPr>
          <w:spacing w:val="5"/>
          <w:sz w:val="28"/>
          <w:szCs w:val="28"/>
        </w:rPr>
        <w:t xml:space="preserve"> </w:t>
      </w:r>
      <w:r w:rsidRPr="0044405D">
        <w:rPr>
          <w:sz w:val="28"/>
          <w:szCs w:val="28"/>
        </w:rPr>
        <w:t>задания</w:t>
      </w:r>
      <w:r w:rsidRPr="0044405D">
        <w:rPr>
          <w:spacing w:val="6"/>
          <w:sz w:val="28"/>
          <w:szCs w:val="28"/>
        </w:rPr>
        <w:t xml:space="preserve"> </w:t>
      </w:r>
      <w:r w:rsidRPr="0044405D">
        <w:rPr>
          <w:sz w:val="28"/>
          <w:szCs w:val="28"/>
        </w:rPr>
        <w:t>разного</w:t>
      </w:r>
      <w:r w:rsidRPr="0044405D">
        <w:rPr>
          <w:spacing w:val="-57"/>
          <w:sz w:val="28"/>
          <w:szCs w:val="28"/>
        </w:rPr>
        <w:t xml:space="preserve"> </w:t>
      </w:r>
      <w:r w:rsidRPr="0044405D">
        <w:rPr>
          <w:sz w:val="28"/>
          <w:szCs w:val="28"/>
        </w:rPr>
        <w:t>уровня</w:t>
      </w:r>
      <w:r w:rsidRPr="0044405D">
        <w:rPr>
          <w:spacing w:val="-1"/>
          <w:sz w:val="28"/>
          <w:szCs w:val="28"/>
        </w:rPr>
        <w:t xml:space="preserve"> </w:t>
      </w:r>
      <w:r w:rsidRPr="0044405D">
        <w:rPr>
          <w:sz w:val="28"/>
          <w:szCs w:val="28"/>
        </w:rPr>
        <w:t>сложности, разработанные</w:t>
      </w:r>
      <w:r w:rsidRPr="0044405D">
        <w:rPr>
          <w:spacing w:val="-2"/>
          <w:sz w:val="28"/>
          <w:szCs w:val="28"/>
        </w:rPr>
        <w:t xml:space="preserve"> </w:t>
      </w:r>
      <w:r w:rsidRPr="0044405D">
        <w:rPr>
          <w:sz w:val="28"/>
          <w:szCs w:val="28"/>
        </w:rPr>
        <w:t>муниципальной предметно-методической комиссией.</w:t>
      </w:r>
    </w:p>
    <w:p w:rsidR="00790EFC" w:rsidRPr="0044405D" w:rsidRDefault="00D777B3" w:rsidP="0044405D">
      <w:pPr>
        <w:pStyle w:val="af0"/>
        <w:tabs>
          <w:tab w:val="left" w:pos="1689"/>
          <w:tab w:val="left" w:pos="1690"/>
        </w:tabs>
        <w:spacing w:line="360" w:lineRule="auto"/>
        <w:ind w:left="0" w:firstLine="680"/>
        <w:contextualSpacing/>
        <w:rPr>
          <w:sz w:val="28"/>
          <w:szCs w:val="28"/>
        </w:rPr>
      </w:pPr>
      <w:r w:rsidRPr="0044405D">
        <w:rPr>
          <w:spacing w:val="-1"/>
          <w:sz w:val="28"/>
          <w:szCs w:val="28"/>
        </w:rPr>
        <w:t>Оргкомитет</w:t>
      </w:r>
      <w:r w:rsidRPr="0044405D">
        <w:rPr>
          <w:spacing w:val="-14"/>
          <w:sz w:val="28"/>
          <w:szCs w:val="28"/>
        </w:rPr>
        <w:t xml:space="preserve"> </w:t>
      </w:r>
      <w:r w:rsidRPr="0044405D">
        <w:rPr>
          <w:spacing w:val="-1"/>
          <w:sz w:val="28"/>
          <w:szCs w:val="28"/>
        </w:rPr>
        <w:t>обеспечивает</w:t>
      </w:r>
      <w:r w:rsidRPr="0044405D">
        <w:rPr>
          <w:spacing w:val="-14"/>
          <w:sz w:val="28"/>
          <w:szCs w:val="28"/>
        </w:rPr>
        <w:t xml:space="preserve"> </w:t>
      </w:r>
      <w:r w:rsidRPr="0044405D">
        <w:rPr>
          <w:sz w:val="28"/>
          <w:szCs w:val="28"/>
        </w:rPr>
        <w:t>рассадку</w:t>
      </w:r>
      <w:r w:rsidRPr="0044405D">
        <w:rPr>
          <w:spacing w:val="-14"/>
          <w:sz w:val="28"/>
          <w:szCs w:val="28"/>
        </w:rPr>
        <w:t xml:space="preserve"> </w:t>
      </w:r>
      <w:r w:rsidRPr="0044405D">
        <w:rPr>
          <w:sz w:val="28"/>
          <w:szCs w:val="28"/>
        </w:rPr>
        <w:t>участников</w:t>
      </w:r>
      <w:r w:rsidRPr="0044405D">
        <w:rPr>
          <w:spacing w:val="-15"/>
          <w:sz w:val="28"/>
          <w:szCs w:val="28"/>
        </w:rPr>
        <w:t xml:space="preserve"> </w:t>
      </w:r>
      <w:r w:rsidRPr="0044405D">
        <w:rPr>
          <w:sz w:val="28"/>
          <w:szCs w:val="28"/>
        </w:rPr>
        <w:t>так,</w:t>
      </w:r>
      <w:r w:rsidRPr="0044405D">
        <w:rPr>
          <w:spacing w:val="-14"/>
          <w:sz w:val="28"/>
          <w:szCs w:val="28"/>
        </w:rPr>
        <w:t xml:space="preserve"> </w:t>
      </w:r>
      <w:r w:rsidRPr="0044405D">
        <w:rPr>
          <w:sz w:val="28"/>
          <w:szCs w:val="28"/>
        </w:rPr>
        <w:t>чтобы</w:t>
      </w:r>
      <w:r w:rsidRPr="0044405D">
        <w:rPr>
          <w:spacing w:val="-14"/>
          <w:sz w:val="28"/>
          <w:szCs w:val="28"/>
        </w:rPr>
        <w:t xml:space="preserve"> </w:t>
      </w:r>
      <w:r w:rsidRPr="0044405D">
        <w:rPr>
          <w:sz w:val="28"/>
          <w:szCs w:val="28"/>
        </w:rPr>
        <w:t>за</w:t>
      </w:r>
      <w:r w:rsidRPr="0044405D">
        <w:rPr>
          <w:spacing w:val="-16"/>
          <w:sz w:val="28"/>
          <w:szCs w:val="28"/>
        </w:rPr>
        <w:t xml:space="preserve"> </w:t>
      </w:r>
      <w:r w:rsidRPr="0044405D">
        <w:rPr>
          <w:sz w:val="28"/>
          <w:szCs w:val="28"/>
        </w:rPr>
        <w:t>соседними</w:t>
      </w:r>
      <w:r w:rsidRPr="0044405D">
        <w:rPr>
          <w:spacing w:val="-14"/>
          <w:sz w:val="28"/>
          <w:szCs w:val="28"/>
        </w:rPr>
        <w:t xml:space="preserve"> </w:t>
      </w:r>
      <w:r w:rsidRPr="0044405D">
        <w:rPr>
          <w:sz w:val="28"/>
          <w:szCs w:val="28"/>
        </w:rPr>
        <w:t>столами</w:t>
      </w:r>
      <w:r w:rsidRPr="0044405D">
        <w:rPr>
          <w:spacing w:val="-57"/>
          <w:sz w:val="28"/>
          <w:szCs w:val="28"/>
        </w:rPr>
        <w:t xml:space="preserve"> </w:t>
      </w:r>
      <w:r w:rsidRPr="0044405D">
        <w:rPr>
          <w:sz w:val="28"/>
          <w:szCs w:val="28"/>
        </w:rPr>
        <w:t>сидели</w:t>
      </w:r>
      <w:r w:rsidRPr="0044405D">
        <w:rPr>
          <w:spacing w:val="35"/>
          <w:sz w:val="28"/>
          <w:szCs w:val="28"/>
        </w:rPr>
        <w:t xml:space="preserve"> </w:t>
      </w:r>
      <w:r w:rsidRPr="0044405D">
        <w:rPr>
          <w:sz w:val="28"/>
          <w:szCs w:val="28"/>
        </w:rPr>
        <w:t>учащиеся</w:t>
      </w:r>
      <w:r w:rsidRPr="0044405D">
        <w:rPr>
          <w:spacing w:val="31"/>
          <w:sz w:val="28"/>
          <w:szCs w:val="28"/>
        </w:rPr>
        <w:t xml:space="preserve"> </w:t>
      </w:r>
      <w:r w:rsidRPr="0044405D">
        <w:rPr>
          <w:sz w:val="28"/>
          <w:szCs w:val="28"/>
        </w:rPr>
        <w:t>из</w:t>
      </w:r>
      <w:r w:rsidRPr="0044405D">
        <w:rPr>
          <w:spacing w:val="33"/>
          <w:sz w:val="28"/>
          <w:szCs w:val="28"/>
        </w:rPr>
        <w:t xml:space="preserve"> </w:t>
      </w:r>
      <w:r w:rsidRPr="0044405D">
        <w:rPr>
          <w:sz w:val="28"/>
          <w:szCs w:val="28"/>
        </w:rPr>
        <w:t>различных</w:t>
      </w:r>
      <w:r w:rsidRPr="0044405D">
        <w:rPr>
          <w:spacing w:val="33"/>
          <w:sz w:val="28"/>
          <w:szCs w:val="28"/>
        </w:rPr>
        <w:t xml:space="preserve"> </w:t>
      </w:r>
      <w:r w:rsidRPr="0044405D">
        <w:rPr>
          <w:sz w:val="28"/>
          <w:szCs w:val="28"/>
        </w:rPr>
        <w:t>школ;</w:t>
      </w:r>
      <w:r w:rsidRPr="0044405D">
        <w:rPr>
          <w:spacing w:val="33"/>
          <w:sz w:val="28"/>
          <w:szCs w:val="28"/>
        </w:rPr>
        <w:t xml:space="preserve"> </w:t>
      </w:r>
      <w:r w:rsidRPr="0044405D">
        <w:rPr>
          <w:sz w:val="28"/>
          <w:szCs w:val="28"/>
        </w:rPr>
        <w:t>по</w:t>
      </w:r>
      <w:r w:rsidRPr="0044405D">
        <w:rPr>
          <w:spacing w:val="30"/>
          <w:sz w:val="28"/>
          <w:szCs w:val="28"/>
        </w:rPr>
        <w:t xml:space="preserve"> </w:t>
      </w:r>
      <w:r w:rsidRPr="0044405D">
        <w:rPr>
          <w:sz w:val="28"/>
          <w:szCs w:val="28"/>
        </w:rPr>
        <w:t>возможности,</w:t>
      </w:r>
      <w:r w:rsidRPr="0044405D">
        <w:rPr>
          <w:spacing w:val="31"/>
          <w:sz w:val="28"/>
          <w:szCs w:val="28"/>
        </w:rPr>
        <w:t xml:space="preserve"> </w:t>
      </w:r>
      <w:r w:rsidRPr="0044405D">
        <w:rPr>
          <w:sz w:val="28"/>
          <w:szCs w:val="28"/>
        </w:rPr>
        <w:t>следует</w:t>
      </w:r>
      <w:r w:rsidRPr="0044405D">
        <w:rPr>
          <w:spacing w:val="33"/>
          <w:sz w:val="28"/>
          <w:szCs w:val="28"/>
        </w:rPr>
        <w:t xml:space="preserve"> </w:t>
      </w:r>
      <w:r w:rsidRPr="0044405D">
        <w:rPr>
          <w:sz w:val="28"/>
          <w:szCs w:val="28"/>
        </w:rPr>
        <w:t>избегать</w:t>
      </w:r>
      <w:r w:rsidRPr="0044405D">
        <w:rPr>
          <w:spacing w:val="33"/>
          <w:sz w:val="28"/>
          <w:szCs w:val="28"/>
        </w:rPr>
        <w:t xml:space="preserve"> </w:t>
      </w:r>
      <w:r w:rsidRPr="0044405D">
        <w:rPr>
          <w:sz w:val="28"/>
          <w:szCs w:val="28"/>
        </w:rPr>
        <w:t>близкой</w:t>
      </w:r>
      <w:r w:rsidRPr="0044405D">
        <w:rPr>
          <w:spacing w:val="33"/>
          <w:sz w:val="28"/>
          <w:szCs w:val="28"/>
        </w:rPr>
        <w:t xml:space="preserve"> </w:t>
      </w:r>
      <w:r w:rsidRPr="0044405D">
        <w:rPr>
          <w:sz w:val="28"/>
          <w:szCs w:val="28"/>
        </w:rPr>
        <w:t>рассадки участников</w:t>
      </w:r>
      <w:r w:rsidRPr="0044405D">
        <w:rPr>
          <w:spacing w:val="1"/>
          <w:sz w:val="28"/>
          <w:szCs w:val="28"/>
        </w:rPr>
        <w:t xml:space="preserve"> </w:t>
      </w:r>
      <w:r w:rsidRPr="0044405D">
        <w:rPr>
          <w:sz w:val="28"/>
          <w:szCs w:val="28"/>
        </w:rPr>
        <w:t>из</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населенного</w:t>
      </w:r>
      <w:r w:rsidRPr="0044405D">
        <w:rPr>
          <w:spacing w:val="1"/>
          <w:sz w:val="28"/>
          <w:szCs w:val="28"/>
        </w:rPr>
        <w:t xml:space="preserve"> </w:t>
      </w:r>
      <w:r w:rsidRPr="0044405D">
        <w:rPr>
          <w:sz w:val="28"/>
          <w:szCs w:val="28"/>
        </w:rPr>
        <w:t>пункта.</w:t>
      </w:r>
      <w:r w:rsidRPr="0044405D">
        <w:rPr>
          <w:spacing w:val="1"/>
          <w:sz w:val="28"/>
          <w:szCs w:val="28"/>
        </w:rPr>
        <w:t xml:space="preserve"> </w:t>
      </w:r>
      <w:r w:rsidRPr="0044405D">
        <w:rPr>
          <w:sz w:val="28"/>
          <w:szCs w:val="28"/>
        </w:rPr>
        <w:t>Если</w:t>
      </w:r>
      <w:r w:rsidRPr="0044405D">
        <w:rPr>
          <w:spacing w:val="1"/>
          <w:sz w:val="28"/>
          <w:szCs w:val="28"/>
        </w:rPr>
        <w:t xml:space="preserve"> </w:t>
      </w:r>
      <w:r w:rsidRPr="0044405D">
        <w:rPr>
          <w:sz w:val="28"/>
          <w:szCs w:val="28"/>
        </w:rPr>
        <w:t>для</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lastRenderedPageBreak/>
        <w:t>тура</w:t>
      </w:r>
      <w:r w:rsidRPr="0044405D">
        <w:rPr>
          <w:spacing w:val="1"/>
          <w:sz w:val="28"/>
          <w:szCs w:val="28"/>
        </w:rPr>
        <w:t xml:space="preserve"> </w:t>
      </w:r>
      <w:r w:rsidRPr="0044405D">
        <w:rPr>
          <w:sz w:val="28"/>
          <w:szCs w:val="28"/>
        </w:rPr>
        <w:t>необходимо</w:t>
      </w:r>
      <w:r w:rsidRPr="0044405D">
        <w:rPr>
          <w:spacing w:val="1"/>
          <w:sz w:val="28"/>
          <w:szCs w:val="28"/>
        </w:rPr>
        <w:t xml:space="preserve"> </w:t>
      </w:r>
      <w:r w:rsidRPr="0044405D">
        <w:rPr>
          <w:spacing w:val="-1"/>
          <w:sz w:val="28"/>
          <w:szCs w:val="28"/>
        </w:rPr>
        <w:t>использовать</w:t>
      </w:r>
      <w:r w:rsidRPr="0044405D">
        <w:rPr>
          <w:spacing w:val="-11"/>
          <w:sz w:val="28"/>
          <w:szCs w:val="28"/>
        </w:rPr>
        <w:t xml:space="preserve"> </w:t>
      </w:r>
      <w:r w:rsidRPr="0044405D">
        <w:rPr>
          <w:spacing w:val="-1"/>
          <w:sz w:val="28"/>
          <w:szCs w:val="28"/>
        </w:rPr>
        <w:t>несколько</w:t>
      </w:r>
      <w:r w:rsidRPr="0044405D">
        <w:rPr>
          <w:spacing w:val="-15"/>
          <w:sz w:val="28"/>
          <w:szCs w:val="28"/>
        </w:rPr>
        <w:t xml:space="preserve"> </w:t>
      </w:r>
      <w:r w:rsidRPr="0044405D">
        <w:rPr>
          <w:sz w:val="28"/>
          <w:szCs w:val="28"/>
        </w:rPr>
        <w:t>аудиторий,</w:t>
      </w:r>
      <w:r w:rsidRPr="0044405D">
        <w:rPr>
          <w:spacing w:val="-12"/>
          <w:sz w:val="28"/>
          <w:szCs w:val="28"/>
        </w:rPr>
        <w:t xml:space="preserve"> </w:t>
      </w:r>
      <w:r w:rsidRPr="0044405D">
        <w:rPr>
          <w:sz w:val="28"/>
          <w:szCs w:val="28"/>
        </w:rPr>
        <w:t>то</w:t>
      </w:r>
      <w:r w:rsidRPr="0044405D">
        <w:rPr>
          <w:spacing w:val="-12"/>
          <w:sz w:val="28"/>
          <w:szCs w:val="28"/>
        </w:rPr>
        <w:t xml:space="preserve"> </w:t>
      </w:r>
      <w:r w:rsidRPr="0044405D">
        <w:rPr>
          <w:sz w:val="28"/>
          <w:szCs w:val="28"/>
        </w:rPr>
        <w:t>рекомендуется</w:t>
      </w:r>
      <w:r w:rsidRPr="0044405D">
        <w:rPr>
          <w:spacing w:val="-10"/>
          <w:sz w:val="28"/>
          <w:szCs w:val="28"/>
        </w:rPr>
        <w:t xml:space="preserve"> </w:t>
      </w:r>
      <w:r w:rsidRPr="0044405D">
        <w:rPr>
          <w:sz w:val="28"/>
          <w:szCs w:val="28"/>
        </w:rPr>
        <w:t>рассаживать</w:t>
      </w:r>
      <w:r w:rsidRPr="0044405D">
        <w:rPr>
          <w:spacing w:val="-11"/>
          <w:sz w:val="28"/>
          <w:szCs w:val="28"/>
        </w:rPr>
        <w:t xml:space="preserve"> </w:t>
      </w:r>
      <w:r w:rsidRPr="0044405D">
        <w:rPr>
          <w:sz w:val="28"/>
          <w:szCs w:val="28"/>
        </w:rPr>
        <w:t>в</w:t>
      </w:r>
      <w:r w:rsidRPr="0044405D">
        <w:rPr>
          <w:spacing w:val="-13"/>
          <w:sz w:val="28"/>
          <w:szCs w:val="28"/>
        </w:rPr>
        <w:t xml:space="preserve"> </w:t>
      </w:r>
      <w:r w:rsidRPr="0044405D">
        <w:rPr>
          <w:sz w:val="28"/>
          <w:szCs w:val="28"/>
        </w:rPr>
        <w:t>аудиторию</w:t>
      </w:r>
      <w:r w:rsidRPr="0044405D">
        <w:rPr>
          <w:spacing w:val="-10"/>
          <w:sz w:val="28"/>
          <w:szCs w:val="28"/>
        </w:rPr>
        <w:t xml:space="preserve"> </w:t>
      </w:r>
      <w:r w:rsidRPr="0044405D">
        <w:rPr>
          <w:sz w:val="28"/>
          <w:szCs w:val="28"/>
        </w:rPr>
        <w:t>участников</w:t>
      </w:r>
      <w:r w:rsidRPr="0044405D">
        <w:rPr>
          <w:spacing w:val="-13"/>
          <w:sz w:val="28"/>
          <w:szCs w:val="28"/>
        </w:rPr>
        <w:t xml:space="preserve"> </w:t>
      </w:r>
      <w:r w:rsidRPr="0044405D">
        <w:rPr>
          <w:sz w:val="28"/>
          <w:szCs w:val="28"/>
        </w:rPr>
        <w:t xml:space="preserve">из </w:t>
      </w:r>
      <w:r w:rsidRPr="0044405D">
        <w:rPr>
          <w:spacing w:val="-57"/>
          <w:sz w:val="28"/>
          <w:szCs w:val="28"/>
        </w:rPr>
        <w:t xml:space="preserve"> </w:t>
      </w:r>
      <w:r w:rsidRPr="0044405D">
        <w:rPr>
          <w:sz w:val="28"/>
          <w:szCs w:val="28"/>
        </w:rPr>
        <w:t>одной</w:t>
      </w:r>
      <w:r w:rsidRPr="0044405D">
        <w:rPr>
          <w:spacing w:val="-1"/>
          <w:sz w:val="28"/>
          <w:szCs w:val="28"/>
        </w:rPr>
        <w:t xml:space="preserve"> </w:t>
      </w:r>
      <w:r w:rsidRPr="0044405D">
        <w:rPr>
          <w:sz w:val="28"/>
          <w:szCs w:val="28"/>
        </w:rPr>
        <w:t>возрастной параллели.</w:t>
      </w:r>
    </w:p>
    <w:p w:rsidR="00790EFC" w:rsidRPr="0044405D" w:rsidRDefault="00D777B3" w:rsidP="0044405D">
      <w:pPr>
        <w:pStyle w:val="a9"/>
        <w:numPr>
          <w:ilvl w:val="1"/>
          <w:numId w:val="22"/>
        </w:numPr>
        <w:spacing w:line="360" w:lineRule="auto"/>
        <w:ind w:firstLine="680"/>
        <w:contextualSpacing/>
        <w:rPr>
          <w:sz w:val="28"/>
          <w:szCs w:val="28"/>
        </w:rPr>
      </w:pPr>
      <w:r w:rsidRPr="0044405D">
        <w:rPr>
          <w:sz w:val="28"/>
          <w:szCs w:val="28"/>
        </w:rPr>
        <w:t xml:space="preserve">Материально-техническое обеспечение олимпиады включает в себя рабочее место для школьника (участники олимпиады рассаживаются по одному за парту), две ручки с чернилами одного цвета, простой карандаш, бланки заданий, бланки ответов, черновики. Бланки ответов и черновики представляют собой белые листы формата А4. Черновики должны быть помечены словом «Черновик», проставленным в правом верхнем углу листа рукой организатора олимпиады. Бланки ответов должны включать в себя титульный лист, на котором должна содержаться следующая информация: 1. Указание этапа олимпиады (муниципальный), 2. Текущий учебный год, 3. Поле, отведенное под код/шифр участника, 4. Строки для заполнения данных участником (фамилия, имя, отчество (полностью), класс, полное наименование образовательной организации). Второй и последующий листы бланка ответов должны содержать поле для кода/шифра участника, поле для выставления балла и поле для подписи члена жюри. </w:t>
      </w:r>
    </w:p>
    <w:p w:rsidR="00790EFC" w:rsidRPr="0044405D" w:rsidRDefault="00D777B3" w:rsidP="0044405D">
      <w:pPr>
        <w:pStyle w:val="a9"/>
        <w:numPr>
          <w:ilvl w:val="1"/>
          <w:numId w:val="22"/>
        </w:numPr>
        <w:spacing w:line="360" w:lineRule="auto"/>
        <w:ind w:firstLine="680"/>
        <w:contextualSpacing/>
        <w:rPr>
          <w:sz w:val="28"/>
          <w:szCs w:val="28"/>
        </w:rPr>
      </w:pPr>
      <w:r w:rsidRPr="0044405D">
        <w:rPr>
          <w:sz w:val="28"/>
          <w:szCs w:val="28"/>
        </w:rPr>
        <w:t>В течение всего тура олимпиады в каждой аудитории находится наблюдатель, назначаемый организационным комитетом. Перед началом олимпиады под руководством организатора участники олимпиады заполняют титульный лист бланка ответов. Время заполнения титульного листа не включается в срок выполнения заданий.</w:t>
      </w:r>
    </w:p>
    <w:p w:rsidR="00790EFC" w:rsidRPr="0044405D" w:rsidRDefault="00D777B3" w:rsidP="0044405D">
      <w:pPr>
        <w:pStyle w:val="Default"/>
        <w:numPr>
          <w:ilvl w:val="1"/>
          <w:numId w:val="22"/>
        </w:numPr>
        <w:spacing w:line="360" w:lineRule="auto"/>
        <w:ind w:firstLine="680"/>
        <w:contextualSpacing/>
        <w:jc w:val="both"/>
        <w:rPr>
          <w:sz w:val="28"/>
          <w:szCs w:val="28"/>
        </w:rPr>
      </w:pPr>
      <w:r w:rsidRPr="0044405D">
        <w:rPr>
          <w:sz w:val="28"/>
          <w:szCs w:val="28"/>
        </w:rPr>
        <w:t>За 30 минут и за 5 минут до окончания времени выполнения заданий организаторы сообщают участникам олимпиады о приближении окончания олимпиады.</w:t>
      </w:r>
    </w:p>
    <w:p w:rsidR="00790EFC" w:rsidRPr="0044405D" w:rsidRDefault="00D777B3" w:rsidP="0044405D">
      <w:pPr>
        <w:pStyle w:val="Default"/>
        <w:numPr>
          <w:ilvl w:val="1"/>
          <w:numId w:val="22"/>
        </w:numPr>
        <w:spacing w:line="360" w:lineRule="auto"/>
        <w:ind w:firstLine="680"/>
        <w:contextualSpacing/>
        <w:jc w:val="both"/>
        <w:rPr>
          <w:sz w:val="28"/>
          <w:szCs w:val="28"/>
        </w:rPr>
      </w:pPr>
      <w:r w:rsidRPr="0044405D">
        <w:rPr>
          <w:sz w:val="28"/>
          <w:szCs w:val="28"/>
        </w:rPr>
        <w:t xml:space="preserve">После окончания времени выполнения заданий все листы, используемые участниками олимпиады в качестве черновиков, должны быть сданы организаторам вместе с бланком ответов. Черновики не учитываются членами жюри при выставлении баллов за выполненные задания. После окончания времени выполнения заданий участники олимпиады сдают бланки ответов организаторам олимпиады. </w:t>
      </w:r>
    </w:p>
    <w:p w:rsidR="00790EFC" w:rsidRPr="0044405D" w:rsidRDefault="00D777B3" w:rsidP="0044405D">
      <w:pPr>
        <w:pStyle w:val="a9"/>
        <w:numPr>
          <w:ilvl w:val="1"/>
          <w:numId w:val="22"/>
        </w:numPr>
        <w:spacing w:line="360" w:lineRule="auto"/>
        <w:ind w:firstLine="680"/>
        <w:contextualSpacing/>
        <w:rPr>
          <w:sz w:val="28"/>
          <w:szCs w:val="28"/>
        </w:rPr>
      </w:pPr>
      <w:r w:rsidRPr="0044405D">
        <w:rPr>
          <w:sz w:val="28"/>
          <w:szCs w:val="28"/>
        </w:rPr>
        <w:lastRenderedPageBreak/>
        <w:t>Перед</w:t>
      </w:r>
      <w:r w:rsidRPr="0044405D">
        <w:rPr>
          <w:spacing w:val="1"/>
          <w:sz w:val="28"/>
          <w:szCs w:val="28"/>
        </w:rPr>
        <w:t xml:space="preserve"> </w:t>
      </w:r>
      <w:r w:rsidRPr="0044405D">
        <w:rPr>
          <w:sz w:val="28"/>
          <w:szCs w:val="28"/>
        </w:rPr>
        <w:t>началом</w:t>
      </w:r>
      <w:r w:rsidRPr="0044405D">
        <w:rPr>
          <w:spacing w:val="1"/>
          <w:sz w:val="28"/>
          <w:szCs w:val="28"/>
        </w:rPr>
        <w:t xml:space="preserve"> </w:t>
      </w:r>
      <w:r w:rsidRPr="0044405D">
        <w:rPr>
          <w:sz w:val="28"/>
          <w:szCs w:val="28"/>
        </w:rPr>
        <w:t>тура</w:t>
      </w:r>
      <w:r w:rsidRPr="0044405D">
        <w:rPr>
          <w:spacing w:val="1"/>
          <w:sz w:val="28"/>
          <w:szCs w:val="28"/>
        </w:rPr>
        <w:t xml:space="preserve"> </w:t>
      </w:r>
      <w:r w:rsidRPr="0044405D">
        <w:rPr>
          <w:sz w:val="28"/>
          <w:szCs w:val="28"/>
        </w:rPr>
        <w:t>дежурные</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аудиториям</w:t>
      </w:r>
      <w:r w:rsidRPr="0044405D">
        <w:rPr>
          <w:spacing w:val="1"/>
          <w:sz w:val="28"/>
          <w:szCs w:val="28"/>
        </w:rPr>
        <w:t xml:space="preserve"> </w:t>
      </w:r>
      <w:r w:rsidRPr="0044405D">
        <w:rPr>
          <w:sz w:val="28"/>
          <w:szCs w:val="28"/>
        </w:rPr>
        <w:t>напоминают</w:t>
      </w:r>
      <w:r w:rsidRPr="0044405D">
        <w:rPr>
          <w:spacing w:val="1"/>
          <w:sz w:val="28"/>
          <w:szCs w:val="28"/>
        </w:rPr>
        <w:t xml:space="preserve"> </w:t>
      </w:r>
      <w:r w:rsidRPr="0044405D">
        <w:rPr>
          <w:sz w:val="28"/>
          <w:szCs w:val="28"/>
        </w:rPr>
        <w:t xml:space="preserve">участникам </w:t>
      </w:r>
      <w:r w:rsidRPr="0044405D">
        <w:rPr>
          <w:spacing w:val="-57"/>
          <w:sz w:val="28"/>
          <w:szCs w:val="28"/>
        </w:rPr>
        <w:t xml:space="preserve"> </w:t>
      </w:r>
      <w:r w:rsidRPr="0044405D">
        <w:rPr>
          <w:sz w:val="28"/>
          <w:szCs w:val="28"/>
        </w:rPr>
        <w:t>основные требования (о продолжительности тура, о форме, в которой разрешено задавать</w:t>
      </w:r>
      <w:r w:rsidRPr="0044405D">
        <w:rPr>
          <w:spacing w:val="1"/>
          <w:sz w:val="28"/>
          <w:szCs w:val="28"/>
        </w:rPr>
        <w:t xml:space="preserve"> </w:t>
      </w:r>
      <w:r w:rsidRPr="0044405D">
        <w:rPr>
          <w:sz w:val="28"/>
          <w:szCs w:val="28"/>
        </w:rPr>
        <w:t>вопросы и т. д.). Участник может взять с собой в аудиторию две ручки с чернилами одного цвета, простой карандаш. В</w:t>
      </w:r>
      <w:r w:rsidRPr="0044405D">
        <w:rPr>
          <w:spacing w:val="1"/>
          <w:sz w:val="28"/>
          <w:szCs w:val="28"/>
        </w:rPr>
        <w:t xml:space="preserve"> </w:t>
      </w:r>
      <w:r w:rsidRPr="0044405D">
        <w:rPr>
          <w:sz w:val="28"/>
          <w:szCs w:val="28"/>
        </w:rPr>
        <w:t>аудиторию</w:t>
      </w:r>
      <w:r w:rsidRPr="0044405D">
        <w:rPr>
          <w:spacing w:val="1"/>
          <w:sz w:val="28"/>
          <w:szCs w:val="28"/>
        </w:rPr>
        <w:t xml:space="preserve"> </w:t>
      </w:r>
      <w:r w:rsidRPr="0044405D">
        <w:rPr>
          <w:sz w:val="28"/>
          <w:szCs w:val="28"/>
        </w:rPr>
        <w:t>категорически</w:t>
      </w:r>
      <w:r w:rsidRPr="0044405D">
        <w:rPr>
          <w:spacing w:val="1"/>
          <w:sz w:val="28"/>
          <w:szCs w:val="28"/>
        </w:rPr>
        <w:t xml:space="preserve"> </w:t>
      </w:r>
      <w:r w:rsidRPr="0044405D">
        <w:rPr>
          <w:sz w:val="28"/>
          <w:szCs w:val="28"/>
        </w:rPr>
        <w:t>запрещается брать бумагу, справочные материалы, средства сотовой связи; участники не</w:t>
      </w:r>
      <w:r w:rsidRPr="0044405D">
        <w:rPr>
          <w:spacing w:val="1"/>
          <w:sz w:val="28"/>
          <w:szCs w:val="28"/>
        </w:rPr>
        <w:t xml:space="preserve"> </w:t>
      </w:r>
      <w:r w:rsidRPr="0044405D">
        <w:rPr>
          <w:sz w:val="28"/>
          <w:szCs w:val="28"/>
        </w:rPr>
        <w:t>вправе</w:t>
      </w:r>
      <w:r w:rsidRPr="0044405D">
        <w:rPr>
          <w:spacing w:val="-3"/>
          <w:sz w:val="28"/>
          <w:szCs w:val="28"/>
        </w:rPr>
        <w:t xml:space="preserve"> </w:t>
      </w:r>
      <w:r w:rsidRPr="0044405D">
        <w:rPr>
          <w:sz w:val="28"/>
          <w:szCs w:val="28"/>
        </w:rPr>
        <w:t>общаться</w:t>
      </w:r>
      <w:r w:rsidRPr="0044405D">
        <w:rPr>
          <w:spacing w:val="-1"/>
          <w:sz w:val="28"/>
          <w:szCs w:val="28"/>
        </w:rPr>
        <w:t xml:space="preserve"> </w:t>
      </w:r>
      <w:r w:rsidRPr="0044405D">
        <w:rPr>
          <w:sz w:val="28"/>
          <w:szCs w:val="28"/>
        </w:rPr>
        <w:t>друг</w:t>
      </w:r>
      <w:r w:rsidRPr="0044405D">
        <w:rPr>
          <w:spacing w:val="-1"/>
          <w:sz w:val="28"/>
          <w:szCs w:val="28"/>
        </w:rPr>
        <w:t xml:space="preserve"> </w:t>
      </w:r>
      <w:r w:rsidRPr="0044405D">
        <w:rPr>
          <w:sz w:val="28"/>
          <w:szCs w:val="28"/>
        </w:rPr>
        <w:t>с другом,</w:t>
      </w:r>
      <w:r w:rsidRPr="0044405D">
        <w:rPr>
          <w:spacing w:val="2"/>
          <w:sz w:val="28"/>
          <w:szCs w:val="28"/>
        </w:rPr>
        <w:t xml:space="preserve"> </w:t>
      </w:r>
      <w:r w:rsidRPr="0044405D">
        <w:rPr>
          <w:sz w:val="28"/>
          <w:szCs w:val="28"/>
        </w:rPr>
        <w:t>свободно</w:t>
      </w:r>
      <w:r w:rsidRPr="0044405D">
        <w:rPr>
          <w:spacing w:val="-1"/>
          <w:sz w:val="28"/>
          <w:szCs w:val="28"/>
        </w:rPr>
        <w:t xml:space="preserve"> </w:t>
      </w:r>
      <w:r w:rsidRPr="0044405D">
        <w:rPr>
          <w:sz w:val="28"/>
          <w:szCs w:val="28"/>
        </w:rPr>
        <w:t>передвигаться по</w:t>
      </w:r>
      <w:r w:rsidRPr="0044405D">
        <w:rPr>
          <w:spacing w:val="-1"/>
          <w:sz w:val="28"/>
          <w:szCs w:val="28"/>
        </w:rPr>
        <w:t xml:space="preserve"> </w:t>
      </w:r>
      <w:r w:rsidRPr="0044405D">
        <w:rPr>
          <w:sz w:val="28"/>
          <w:szCs w:val="28"/>
        </w:rPr>
        <w:t>аудитории.</w:t>
      </w:r>
    </w:p>
    <w:p w:rsidR="00790EFC" w:rsidRPr="0044405D" w:rsidRDefault="00D777B3" w:rsidP="0044405D">
      <w:pPr>
        <w:pStyle w:val="af0"/>
        <w:numPr>
          <w:ilvl w:val="1"/>
          <w:numId w:val="22"/>
        </w:numPr>
        <w:tabs>
          <w:tab w:val="left" w:pos="1541"/>
        </w:tabs>
        <w:spacing w:line="360" w:lineRule="auto"/>
        <w:ind w:firstLine="680"/>
        <w:contextualSpacing/>
        <w:rPr>
          <w:sz w:val="28"/>
          <w:szCs w:val="28"/>
        </w:rPr>
      </w:pPr>
      <w:r w:rsidRPr="0044405D">
        <w:rPr>
          <w:sz w:val="28"/>
          <w:szCs w:val="28"/>
        </w:rPr>
        <w:t>Не допускается использование собственных 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других</w:t>
      </w:r>
      <w:r w:rsidRPr="0044405D">
        <w:rPr>
          <w:spacing w:val="1"/>
          <w:sz w:val="28"/>
          <w:szCs w:val="28"/>
        </w:rPr>
        <w:t xml:space="preserve"> </w:t>
      </w:r>
      <w:r w:rsidRPr="0044405D">
        <w:rPr>
          <w:sz w:val="28"/>
          <w:szCs w:val="28"/>
        </w:rPr>
        <w:t>посторонних</w:t>
      </w:r>
      <w:r w:rsidRPr="0044405D">
        <w:rPr>
          <w:spacing w:val="1"/>
          <w:sz w:val="28"/>
          <w:szCs w:val="28"/>
        </w:rPr>
        <w:t xml:space="preserve"> </w:t>
      </w:r>
      <w:r w:rsidRPr="0044405D">
        <w:rPr>
          <w:sz w:val="28"/>
          <w:szCs w:val="28"/>
        </w:rPr>
        <w:t>материалов,</w:t>
      </w:r>
      <w:r w:rsidRPr="0044405D">
        <w:rPr>
          <w:spacing w:val="1"/>
          <w:sz w:val="28"/>
          <w:szCs w:val="28"/>
        </w:rPr>
        <w:t xml:space="preserve"> </w:t>
      </w:r>
      <w:r w:rsidRPr="0044405D">
        <w:rPr>
          <w:sz w:val="28"/>
          <w:szCs w:val="28"/>
        </w:rPr>
        <w:t>за</w:t>
      </w:r>
      <w:r w:rsidRPr="0044405D">
        <w:rPr>
          <w:spacing w:val="1"/>
          <w:sz w:val="28"/>
          <w:szCs w:val="28"/>
        </w:rPr>
        <w:t xml:space="preserve"> </w:t>
      </w:r>
      <w:r w:rsidRPr="0044405D">
        <w:rPr>
          <w:sz w:val="28"/>
          <w:szCs w:val="28"/>
        </w:rPr>
        <w:t>исключением</w:t>
      </w:r>
      <w:r w:rsidRPr="0044405D">
        <w:rPr>
          <w:spacing w:val="1"/>
          <w:sz w:val="28"/>
          <w:szCs w:val="28"/>
        </w:rPr>
        <w:t xml:space="preserve"> </w:t>
      </w:r>
      <w:r w:rsidRPr="0044405D">
        <w:rPr>
          <w:sz w:val="28"/>
          <w:szCs w:val="28"/>
        </w:rPr>
        <w:t>официальных</w:t>
      </w:r>
      <w:r w:rsidRPr="0044405D">
        <w:rPr>
          <w:spacing w:val="1"/>
          <w:sz w:val="28"/>
          <w:szCs w:val="28"/>
        </w:rPr>
        <w:t xml:space="preserve"> </w:t>
      </w:r>
      <w:r w:rsidRPr="0044405D">
        <w:rPr>
          <w:sz w:val="28"/>
          <w:szCs w:val="28"/>
        </w:rPr>
        <w:t>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включённых</w:t>
      </w:r>
      <w:r w:rsidRPr="0044405D">
        <w:rPr>
          <w:spacing w:val="2"/>
          <w:sz w:val="28"/>
          <w:szCs w:val="28"/>
        </w:rPr>
        <w:t xml:space="preserve"> муниципальной предметно-методической комиссией </w:t>
      </w:r>
      <w:r w:rsidRPr="0044405D">
        <w:rPr>
          <w:sz w:val="28"/>
          <w:szCs w:val="28"/>
        </w:rPr>
        <w:t>в</w:t>
      </w:r>
      <w:r w:rsidRPr="0044405D">
        <w:rPr>
          <w:spacing w:val="-1"/>
          <w:sz w:val="28"/>
          <w:szCs w:val="28"/>
        </w:rPr>
        <w:t xml:space="preserve"> </w:t>
      </w:r>
      <w:r w:rsidRPr="0044405D">
        <w:rPr>
          <w:sz w:val="28"/>
          <w:szCs w:val="28"/>
        </w:rPr>
        <w:t>комплект</w:t>
      </w:r>
      <w:r w:rsidRPr="0044405D">
        <w:rPr>
          <w:spacing w:val="-1"/>
          <w:sz w:val="28"/>
          <w:szCs w:val="28"/>
        </w:rPr>
        <w:t xml:space="preserve"> </w:t>
      </w:r>
      <w:r w:rsidRPr="0044405D">
        <w:rPr>
          <w:sz w:val="28"/>
          <w:szCs w:val="28"/>
        </w:rPr>
        <w:t>заданий.</w:t>
      </w:r>
    </w:p>
    <w:p w:rsidR="00790EFC" w:rsidRPr="0044405D" w:rsidRDefault="00D777B3" w:rsidP="0044405D">
      <w:pPr>
        <w:pStyle w:val="af0"/>
        <w:tabs>
          <w:tab w:val="left" w:pos="1541"/>
        </w:tabs>
        <w:spacing w:line="360" w:lineRule="auto"/>
        <w:ind w:left="0" w:firstLine="680"/>
        <w:contextualSpacing/>
        <w:rPr>
          <w:sz w:val="28"/>
          <w:szCs w:val="28"/>
        </w:rPr>
      </w:pPr>
      <w:r w:rsidRPr="0044405D">
        <w:rPr>
          <w:iCs/>
          <w:sz w:val="28"/>
          <w:szCs w:val="28"/>
        </w:rPr>
        <w:t xml:space="preserve">Во время работы над заданиями участник олимпиады имеет право: </w:t>
      </w:r>
    </w:p>
    <w:p w:rsidR="00790EFC" w:rsidRPr="0044405D" w:rsidRDefault="00D777B3" w:rsidP="0044405D">
      <w:pPr>
        <w:pStyle w:val="Default"/>
        <w:spacing w:line="360" w:lineRule="auto"/>
        <w:ind w:firstLine="680"/>
        <w:contextualSpacing/>
        <w:jc w:val="both"/>
        <w:rPr>
          <w:sz w:val="28"/>
          <w:szCs w:val="28"/>
        </w:rPr>
      </w:pPr>
      <w:r w:rsidRPr="0044405D">
        <w:rPr>
          <w:sz w:val="28"/>
          <w:szCs w:val="28"/>
        </w:rPr>
        <w:t xml:space="preserve">1) пользоваться любыми своими канцелярскими принадлежностями наряду с выданными оргкомитетом; </w:t>
      </w:r>
    </w:p>
    <w:p w:rsidR="00790EFC" w:rsidRPr="0044405D" w:rsidRDefault="00D777B3" w:rsidP="0044405D">
      <w:pPr>
        <w:pStyle w:val="Default"/>
        <w:spacing w:line="360" w:lineRule="auto"/>
        <w:ind w:firstLine="680"/>
        <w:contextualSpacing/>
        <w:jc w:val="both"/>
        <w:rPr>
          <w:sz w:val="28"/>
          <w:szCs w:val="28"/>
        </w:rPr>
      </w:pPr>
      <w:r w:rsidRPr="0044405D">
        <w:rPr>
          <w:sz w:val="28"/>
          <w:szCs w:val="28"/>
        </w:rPr>
        <w:t xml:space="preserve">2) обращаться с вопросами по поводу формулировки заданий (не ранее чем через 15 минут после начала тура), приглашая к себе наблюдателя поднятием руки. Вопросы задаются в письменной форме (чистые листы бумаги для записи вопросов должны быть у дежурных по аудитории). </w:t>
      </w:r>
      <w:r w:rsidRPr="0044405D">
        <w:rPr>
          <w:bCs/>
          <w:sz w:val="28"/>
          <w:szCs w:val="28"/>
        </w:rPr>
        <w:t xml:space="preserve">Устные вопросы не допускаются. </w:t>
      </w:r>
      <w:r w:rsidRPr="0044405D">
        <w:rPr>
          <w:sz w:val="28"/>
          <w:szCs w:val="28"/>
        </w:rPr>
        <w:t>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задание, следует ответ: «</w:t>
      </w:r>
      <w:r w:rsidRPr="0044405D">
        <w:rPr>
          <w:bCs/>
          <w:sz w:val="28"/>
          <w:szCs w:val="28"/>
        </w:rPr>
        <w:t>Без комментариев</w:t>
      </w:r>
      <w:r w:rsidRPr="0044405D">
        <w:rPr>
          <w:sz w:val="28"/>
          <w:szCs w:val="28"/>
        </w:rPr>
        <w:t xml:space="preserve">». За 30 минут до окончания тура вопросы перестают приниматься; </w:t>
      </w:r>
    </w:p>
    <w:p w:rsidR="00790EFC" w:rsidRPr="0044405D" w:rsidRDefault="00D777B3" w:rsidP="0044405D">
      <w:pPr>
        <w:pStyle w:val="Default"/>
        <w:spacing w:line="360" w:lineRule="auto"/>
        <w:ind w:firstLine="680"/>
        <w:contextualSpacing/>
        <w:jc w:val="both"/>
        <w:rPr>
          <w:sz w:val="28"/>
          <w:szCs w:val="28"/>
        </w:rPr>
      </w:pPr>
      <w:r w:rsidRPr="0044405D">
        <w:rPr>
          <w:sz w:val="28"/>
          <w:szCs w:val="28"/>
        </w:rPr>
        <w:t xml:space="preserve">3) принимать продукты питания; </w:t>
      </w:r>
    </w:p>
    <w:p w:rsidR="00790EFC" w:rsidRPr="0044405D" w:rsidRDefault="00D777B3" w:rsidP="0044405D">
      <w:pPr>
        <w:pStyle w:val="Default"/>
        <w:spacing w:line="360" w:lineRule="auto"/>
        <w:ind w:firstLine="680"/>
        <w:contextualSpacing/>
        <w:jc w:val="both"/>
        <w:rPr>
          <w:sz w:val="28"/>
          <w:szCs w:val="28"/>
        </w:rPr>
      </w:pPr>
      <w:r w:rsidRPr="0044405D">
        <w:rPr>
          <w:sz w:val="28"/>
          <w:szCs w:val="28"/>
        </w:rPr>
        <w:t xml:space="preserve">4) временно покидать аудиторию, оставляя у наблюдателя бланк ответов; </w:t>
      </w:r>
    </w:p>
    <w:p w:rsidR="00790EFC" w:rsidRPr="0044405D" w:rsidRDefault="00D777B3" w:rsidP="0044405D">
      <w:pPr>
        <w:pStyle w:val="Default"/>
        <w:spacing w:line="360" w:lineRule="auto"/>
        <w:ind w:firstLine="680"/>
        <w:contextualSpacing/>
        <w:jc w:val="both"/>
        <w:rPr>
          <w:sz w:val="28"/>
          <w:szCs w:val="28"/>
        </w:rPr>
      </w:pPr>
      <w:r w:rsidRPr="0044405D">
        <w:rPr>
          <w:sz w:val="28"/>
          <w:szCs w:val="28"/>
        </w:rPr>
        <w:t xml:space="preserve">5) участник может сдать работу досрочно, после чего должен незамедлительно покинуть место проведения тура. </w:t>
      </w:r>
    </w:p>
    <w:p w:rsidR="00790EFC" w:rsidRPr="0044405D" w:rsidRDefault="00D777B3" w:rsidP="0044405D">
      <w:pPr>
        <w:pStyle w:val="Default"/>
        <w:spacing w:line="360" w:lineRule="auto"/>
        <w:ind w:firstLine="680"/>
        <w:contextualSpacing/>
        <w:jc w:val="both"/>
        <w:rPr>
          <w:sz w:val="28"/>
          <w:szCs w:val="28"/>
        </w:rPr>
      </w:pPr>
      <w:r w:rsidRPr="0044405D">
        <w:rPr>
          <w:iCs/>
          <w:sz w:val="28"/>
          <w:szCs w:val="28"/>
        </w:rPr>
        <w:t xml:space="preserve">Во время работы над заданиями участнику запрещается: </w:t>
      </w:r>
    </w:p>
    <w:p w:rsidR="00790EFC" w:rsidRPr="0044405D" w:rsidRDefault="00D777B3" w:rsidP="0044405D">
      <w:pPr>
        <w:pStyle w:val="Default"/>
        <w:spacing w:line="360" w:lineRule="auto"/>
        <w:ind w:firstLine="680"/>
        <w:contextualSpacing/>
        <w:jc w:val="both"/>
        <w:rPr>
          <w:sz w:val="28"/>
          <w:szCs w:val="28"/>
        </w:rPr>
      </w:pPr>
      <w:r w:rsidRPr="0044405D">
        <w:rPr>
          <w:sz w:val="28"/>
          <w:szCs w:val="28"/>
        </w:rPr>
        <w:t xml:space="preserve">1) пользоваться мобильным телефоном (в любой его функции); </w:t>
      </w:r>
    </w:p>
    <w:p w:rsidR="00790EFC" w:rsidRPr="0044405D" w:rsidRDefault="00D777B3" w:rsidP="0044405D">
      <w:pPr>
        <w:pStyle w:val="Default"/>
        <w:spacing w:line="360" w:lineRule="auto"/>
        <w:ind w:firstLine="680"/>
        <w:contextualSpacing/>
        <w:jc w:val="both"/>
        <w:rPr>
          <w:sz w:val="28"/>
          <w:szCs w:val="28"/>
        </w:rPr>
      </w:pPr>
      <w:r w:rsidRPr="0044405D">
        <w:rPr>
          <w:sz w:val="28"/>
          <w:szCs w:val="28"/>
        </w:rPr>
        <w:lastRenderedPageBreak/>
        <w:t xml:space="preserve">2) обращаться с вопросами к кому-либо, кроме наблюдателя и членов оргкомитета; </w:t>
      </w:r>
    </w:p>
    <w:p w:rsidR="00790EFC" w:rsidRPr="0044405D" w:rsidRDefault="00D777B3" w:rsidP="0044405D">
      <w:pPr>
        <w:pStyle w:val="Default"/>
        <w:spacing w:line="360" w:lineRule="auto"/>
        <w:ind w:firstLine="680"/>
        <w:contextualSpacing/>
        <w:jc w:val="both"/>
        <w:rPr>
          <w:sz w:val="28"/>
          <w:szCs w:val="28"/>
        </w:rPr>
      </w:pPr>
      <w:r w:rsidRPr="0044405D">
        <w:rPr>
          <w:sz w:val="28"/>
          <w:szCs w:val="28"/>
        </w:rPr>
        <w:t>3) запрещается одновременный выход из аудитории двух и более участников.</w:t>
      </w:r>
    </w:p>
    <w:p w:rsidR="00790EFC" w:rsidRPr="0044405D" w:rsidRDefault="00D777B3" w:rsidP="0044405D">
      <w:pPr>
        <w:pStyle w:val="Default"/>
        <w:spacing w:line="360" w:lineRule="auto"/>
        <w:ind w:firstLine="680"/>
        <w:contextualSpacing/>
        <w:jc w:val="both"/>
        <w:rPr>
          <w:sz w:val="28"/>
          <w:szCs w:val="28"/>
        </w:rPr>
      </w:pPr>
      <w:r w:rsidRPr="0044405D">
        <w:rPr>
          <w:sz w:val="28"/>
          <w:szCs w:val="28"/>
        </w:rPr>
        <w:t xml:space="preserve">Участник олимпиады обязан </w:t>
      </w:r>
      <w:r w:rsidRPr="0044405D">
        <w:rPr>
          <w:bCs/>
          <w:sz w:val="28"/>
          <w:szCs w:val="28"/>
        </w:rPr>
        <w:t xml:space="preserve">до </w:t>
      </w:r>
      <w:r w:rsidRPr="0044405D">
        <w:rPr>
          <w:sz w:val="28"/>
          <w:szCs w:val="28"/>
        </w:rPr>
        <w:t xml:space="preserve">истечения отведённого на тур времени сдать бланк ответов членам оргкомитета. </w:t>
      </w:r>
    </w:p>
    <w:p w:rsidR="00790EFC" w:rsidRPr="0044405D" w:rsidRDefault="00D777B3" w:rsidP="0044405D">
      <w:pPr>
        <w:pStyle w:val="2"/>
        <w:spacing w:after="0" w:line="360" w:lineRule="auto"/>
        <w:ind w:left="0" w:firstLine="680"/>
        <w:contextualSpacing/>
        <w:rPr>
          <w:sz w:val="28"/>
          <w:szCs w:val="28"/>
          <w:lang w:val="ru-RU"/>
        </w:rPr>
      </w:pPr>
      <w:bookmarkStart w:id="94" w:name="__RefHeading___Toc31356_611485375"/>
      <w:bookmarkEnd w:id="94"/>
      <w:r w:rsidRPr="0044405D">
        <w:rPr>
          <w:sz w:val="28"/>
          <w:szCs w:val="28"/>
          <w:lang w:val="ru-RU"/>
        </w:rPr>
        <w:t>3.Критерии</w:t>
      </w:r>
      <w:r w:rsidRPr="0044405D">
        <w:rPr>
          <w:spacing w:val="-5"/>
          <w:sz w:val="28"/>
          <w:szCs w:val="28"/>
          <w:lang w:val="ru-RU"/>
        </w:rPr>
        <w:t xml:space="preserve"> </w:t>
      </w:r>
      <w:r w:rsidRPr="0044405D">
        <w:rPr>
          <w:sz w:val="28"/>
          <w:szCs w:val="28"/>
          <w:lang w:val="ru-RU"/>
        </w:rPr>
        <w:t>и</w:t>
      </w:r>
      <w:r w:rsidRPr="0044405D">
        <w:rPr>
          <w:spacing w:val="-4"/>
          <w:sz w:val="28"/>
          <w:szCs w:val="28"/>
          <w:lang w:val="ru-RU"/>
        </w:rPr>
        <w:t xml:space="preserve"> </w:t>
      </w:r>
      <w:r w:rsidRPr="0044405D">
        <w:rPr>
          <w:sz w:val="28"/>
          <w:szCs w:val="28"/>
          <w:lang w:val="ru-RU"/>
        </w:rPr>
        <w:t>методика</w:t>
      </w:r>
      <w:r w:rsidRPr="0044405D">
        <w:rPr>
          <w:spacing w:val="-5"/>
          <w:sz w:val="28"/>
          <w:szCs w:val="28"/>
          <w:lang w:val="ru-RU"/>
        </w:rPr>
        <w:t xml:space="preserve"> </w:t>
      </w:r>
      <w:r w:rsidRPr="0044405D">
        <w:rPr>
          <w:sz w:val="28"/>
          <w:szCs w:val="28"/>
          <w:lang w:val="ru-RU"/>
        </w:rPr>
        <w:t>оценивания</w:t>
      </w:r>
      <w:r w:rsidRPr="0044405D">
        <w:rPr>
          <w:spacing w:val="-4"/>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w:t>
      </w:r>
    </w:p>
    <w:p w:rsidR="00790EFC" w:rsidRPr="0044405D" w:rsidRDefault="00D777B3" w:rsidP="0044405D">
      <w:pPr>
        <w:pStyle w:val="a9"/>
        <w:spacing w:line="360" w:lineRule="auto"/>
        <w:ind w:firstLine="680"/>
        <w:contextualSpacing/>
        <w:rPr>
          <w:sz w:val="28"/>
          <w:szCs w:val="28"/>
        </w:rPr>
      </w:pPr>
      <w:bookmarkStart w:id="95" w:name="__RefHeading___Toc31358_611485375"/>
      <w:bookmarkEnd w:id="95"/>
      <w:r w:rsidRPr="0044405D">
        <w:rPr>
          <w:sz w:val="28"/>
          <w:szCs w:val="28"/>
          <w:lang w:val="en-US"/>
        </w:rPr>
        <w:t>I</w:t>
      </w:r>
      <w:r w:rsidRPr="0044405D">
        <w:rPr>
          <w:b/>
          <w:bCs/>
          <w:sz w:val="28"/>
          <w:szCs w:val="28"/>
        </w:rPr>
        <w:t>. Аналитическое задание</w:t>
      </w:r>
    </w:p>
    <w:p w:rsidR="00790EFC" w:rsidRPr="0044405D" w:rsidRDefault="00D777B3" w:rsidP="0044405D">
      <w:pPr>
        <w:spacing w:line="360" w:lineRule="auto"/>
        <w:ind w:firstLine="680"/>
        <w:contextualSpacing/>
        <w:jc w:val="both"/>
        <w:rPr>
          <w:sz w:val="28"/>
          <w:szCs w:val="28"/>
        </w:rPr>
      </w:pPr>
      <w:r w:rsidRPr="0044405D">
        <w:rPr>
          <w:sz w:val="28"/>
          <w:szCs w:val="28"/>
        </w:rPr>
        <w:t>В качестве первого задания участнику олимпиады предлагается провести целостный анализ текста – прозаического или поэтического.</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С целью снижения субъективности при оценивании работ предлагается ориентироваться на ту шкалу оценок, которая прилагается к каждому критерию. Она соответствует привычной для российского учителя </w:t>
      </w:r>
      <w:proofErr w:type="spellStart"/>
      <w:r w:rsidRPr="0044405D">
        <w:rPr>
          <w:b/>
          <w:i/>
          <w:sz w:val="28"/>
          <w:szCs w:val="28"/>
        </w:rPr>
        <w:t>четырёхбалльной</w:t>
      </w:r>
      <w:proofErr w:type="spellEnd"/>
      <w:r w:rsidRPr="0044405D">
        <w:rPr>
          <w:b/>
          <w:i/>
          <w:sz w:val="28"/>
          <w:szCs w:val="28"/>
        </w:rPr>
        <w:t xml:space="preserve"> системе</w:t>
      </w:r>
      <w:r w:rsidRPr="0044405D">
        <w:rPr>
          <w:sz w:val="28"/>
          <w:szCs w:val="28"/>
        </w:rPr>
        <w:t>: первая оценка – условная «двойка», вторая – условная «тройка», третья – условная «четвёрка», четвёртая – условная «пятерка». Баллы, находящиеся между оценками, соответствуют условным «плюсам» и «минусам» в традиционной школьной системе.</w:t>
      </w:r>
    </w:p>
    <w:p w:rsidR="00790EFC" w:rsidRPr="0044405D" w:rsidRDefault="00D777B3" w:rsidP="0044405D">
      <w:pPr>
        <w:spacing w:line="360" w:lineRule="auto"/>
        <w:ind w:firstLine="680"/>
        <w:contextualSpacing/>
        <w:jc w:val="both"/>
        <w:rPr>
          <w:sz w:val="28"/>
          <w:szCs w:val="28"/>
        </w:rPr>
      </w:pPr>
      <w:r w:rsidRPr="0044405D">
        <w:rPr>
          <w:b/>
          <w:sz w:val="28"/>
          <w:szCs w:val="28"/>
        </w:rPr>
        <w:t>Пример использования шкалы.</w:t>
      </w:r>
      <w:r w:rsidRPr="0044405D">
        <w:rPr>
          <w:sz w:val="28"/>
          <w:szCs w:val="28"/>
        </w:rPr>
        <w:t xml:space="preserve"> При оценивании работы по первому критерию ученик в целом понимает текст, толкует его адекватно, делает верные наблюдения, но часть смыслов упускает, не все яркие моменты подчёркивает. Работа по этому критерию в целом выглядит как «четвёрка с минусом». В системе оценок по критерию «четвёрке» соответствует 20 баллов, «тройке» – 10 баллов. Соответственно, оценка выбирается проверяющим по шкале из 16–19 баллов.</w:t>
      </w:r>
      <w:r w:rsidRPr="0044405D">
        <w:rPr>
          <w:spacing w:val="13"/>
          <w:sz w:val="28"/>
          <w:szCs w:val="28"/>
        </w:rPr>
        <w:t xml:space="preserve"> </w:t>
      </w:r>
      <w:r w:rsidRPr="0044405D">
        <w:rPr>
          <w:sz w:val="28"/>
          <w:szCs w:val="28"/>
        </w:rPr>
        <w:t>Такое</w:t>
      </w:r>
      <w:r w:rsidRPr="0044405D">
        <w:rPr>
          <w:spacing w:val="14"/>
          <w:sz w:val="28"/>
          <w:szCs w:val="28"/>
        </w:rPr>
        <w:t xml:space="preserve"> </w:t>
      </w:r>
      <w:r w:rsidRPr="0044405D">
        <w:rPr>
          <w:sz w:val="28"/>
          <w:szCs w:val="28"/>
        </w:rPr>
        <w:t>«сужение»</w:t>
      </w:r>
      <w:r w:rsidRPr="0044405D">
        <w:rPr>
          <w:spacing w:val="14"/>
          <w:sz w:val="28"/>
          <w:szCs w:val="28"/>
        </w:rPr>
        <w:t xml:space="preserve"> </w:t>
      </w:r>
      <w:r w:rsidRPr="0044405D">
        <w:rPr>
          <w:sz w:val="28"/>
          <w:szCs w:val="28"/>
        </w:rPr>
        <w:t>зоны</w:t>
      </w:r>
      <w:r w:rsidRPr="0044405D">
        <w:rPr>
          <w:spacing w:val="15"/>
          <w:sz w:val="28"/>
          <w:szCs w:val="28"/>
        </w:rPr>
        <w:t xml:space="preserve"> </w:t>
      </w:r>
      <w:r w:rsidRPr="0044405D">
        <w:rPr>
          <w:sz w:val="28"/>
          <w:szCs w:val="28"/>
        </w:rPr>
        <w:t>выбора</w:t>
      </w:r>
      <w:r w:rsidRPr="0044405D">
        <w:rPr>
          <w:spacing w:val="15"/>
          <w:sz w:val="28"/>
          <w:szCs w:val="28"/>
        </w:rPr>
        <w:t xml:space="preserve"> </w:t>
      </w:r>
      <w:r w:rsidRPr="0044405D">
        <w:rPr>
          <w:sz w:val="28"/>
          <w:szCs w:val="28"/>
        </w:rPr>
        <w:t>и</w:t>
      </w:r>
      <w:r w:rsidRPr="0044405D">
        <w:rPr>
          <w:spacing w:val="13"/>
          <w:sz w:val="28"/>
          <w:szCs w:val="28"/>
        </w:rPr>
        <w:t xml:space="preserve"> </w:t>
      </w:r>
      <w:r w:rsidRPr="0044405D">
        <w:rPr>
          <w:sz w:val="28"/>
          <w:szCs w:val="28"/>
        </w:rPr>
        <w:t>введение</w:t>
      </w:r>
      <w:r w:rsidRPr="0044405D">
        <w:rPr>
          <w:spacing w:val="13"/>
          <w:sz w:val="28"/>
          <w:szCs w:val="28"/>
        </w:rPr>
        <w:t xml:space="preserve"> </w:t>
      </w:r>
      <w:r w:rsidRPr="0044405D">
        <w:rPr>
          <w:sz w:val="28"/>
          <w:szCs w:val="28"/>
        </w:rPr>
        <w:t>пограничных</w:t>
      </w:r>
      <w:r w:rsidRPr="0044405D">
        <w:rPr>
          <w:spacing w:val="15"/>
          <w:sz w:val="28"/>
          <w:szCs w:val="28"/>
        </w:rPr>
        <w:t xml:space="preserve"> </w:t>
      </w:r>
      <w:r w:rsidRPr="0044405D">
        <w:rPr>
          <w:sz w:val="28"/>
          <w:szCs w:val="28"/>
        </w:rPr>
        <w:t>оценок-«зарубок», ориентированных на привычную модель оценивания, поможет избежать излишних расхождений в таком субъективном процессе, как оценивание письменных текстов.</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Оценка за работу выставляется сначала в виде последовательности цифр – оценок по каждому критерию (ученик должен видеть, сколько баллов по каждому </w:t>
      </w:r>
      <w:r w:rsidRPr="0044405D">
        <w:rPr>
          <w:sz w:val="28"/>
          <w:szCs w:val="28"/>
        </w:rPr>
        <w:lastRenderedPageBreak/>
        <w:t>критерию он набрал), а затем в виде итоговой суммы баллов. Это позволит на этапе показа работ и апелляции сфокусироваться на обсуждении реальных плюсов и минусов</w:t>
      </w:r>
      <w:r w:rsidRPr="0044405D">
        <w:rPr>
          <w:spacing w:val="-5"/>
          <w:sz w:val="28"/>
          <w:szCs w:val="28"/>
        </w:rPr>
        <w:t xml:space="preserve"> </w:t>
      </w:r>
      <w:r w:rsidRPr="0044405D">
        <w:rPr>
          <w:sz w:val="28"/>
          <w:szCs w:val="28"/>
        </w:rPr>
        <w:t>работы.</w:t>
      </w:r>
    </w:p>
    <w:p w:rsidR="00790EFC" w:rsidRPr="0044405D" w:rsidRDefault="00D777B3" w:rsidP="0044405D">
      <w:pPr>
        <w:spacing w:line="360" w:lineRule="auto"/>
        <w:ind w:firstLine="680"/>
        <w:contextualSpacing/>
        <w:jc w:val="both"/>
        <w:rPr>
          <w:sz w:val="28"/>
          <w:szCs w:val="28"/>
        </w:rPr>
      </w:pPr>
      <w:r w:rsidRPr="0044405D">
        <w:rPr>
          <w:b/>
          <w:sz w:val="28"/>
          <w:szCs w:val="28"/>
        </w:rPr>
        <w:t>Критерии.</w:t>
      </w:r>
    </w:p>
    <w:p w:rsidR="00790EFC" w:rsidRPr="0044405D" w:rsidRDefault="00D777B3" w:rsidP="0044405D">
      <w:pPr>
        <w:pStyle w:val="af0"/>
        <w:numPr>
          <w:ilvl w:val="0"/>
          <w:numId w:val="23"/>
        </w:numPr>
        <w:spacing w:line="360" w:lineRule="auto"/>
        <w:ind w:left="0" w:firstLine="680"/>
        <w:contextualSpacing/>
        <w:rPr>
          <w:sz w:val="28"/>
          <w:szCs w:val="28"/>
        </w:rPr>
      </w:pPr>
      <w:r w:rsidRPr="0044405D">
        <w:rPr>
          <w:sz w:val="28"/>
          <w:szCs w:val="28"/>
        </w:rPr>
        <w:t>Понимание произведения как «сложно построенного смысла» (Ю.М. Лотман), последовательное и адекватное раскрытие этого смысла, через конкретные наблюдения, сделанные по тексту.</w:t>
      </w:r>
    </w:p>
    <w:p w:rsidR="00790EFC" w:rsidRPr="0044405D" w:rsidRDefault="00D777B3" w:rsidP="0044405D">
      <w:pPr>
        <w:spacing w:line="360" w:lineRule="auto"/>
        <w:ind w:firstLine="680"/>
        <w:contextualSpacing/>
        <w:jc w:val="both"/>
        <w:rPr>
          <w:sz w:val="28"/>
          <w:szCs w:val="28"/>
        </w:rPr>
      </w:pPr>
      <w:r w:rsidRPr="0044405D">
        <w:rPr>
          <w:b/>
          <w:sz w:val="28"/>
          <w:szCs w:val="28"/>
        </w:rPr>
        <w:t xml:space="preserve">Максимально 40 баллов. Шкала оценок: 0 – 10 – 20 – 30 </w:t>
      </w:r>
    </w:p>
    <w:p w:rsidR="00790EFC" w:rsidRPr="0044405D" w:rsidRDefault="00D777B3" w:rsidP="0044405D">
      <w:pPr>
        <w:pStyle w:val="af0"/>
        <w:numPr>
          <w:ilvl w:val="0"/>
          <w:numId w:val="23"/>
        </w:numPr>
        <w:tabs>
          <w:tab w:val="left" w:pos="983"/>
        </w:tabs>
        <w:spacing w:line="360" w:lineRule="auto"/>
        <w:ind w:left="0" w:firstLine="680"/>
        <w:contextualSpacing/>
        <w:rPr>
          <w:sz w:val="28"/>
          <w:szCs w:val="28"/>
        </w:rPr>
      </w:pPr>
      <w:r w:rsidRPr="0044405D">
        <w:rPr>
          <w:sz w:val="28"/>
          <w:szCs w:val="28"/>
        </w:rPr>
        <w:t>Композиционная стройность работы и её стилистическая однородность. Точность формулировок, уместность цитат и отсылок к тексту</w:t>
      </w:r>
      <w:r w:rsidRPr="0044405D">
        <w:rPr>
          <w:spacing w:val="-15"/>
          <w:sz w:val="28"/>
          <w:szCs w:val="28"/>
        </w:rPr>
        <w:t xml:space="preserve"> </w:t>
      </w:r>
      <w:r w:rsidRPr="0044405D">
        <w:rPr>
          <w:sz w:val="28"/>
          <w:szCs w:val="28"/>
        </w:rPr>
        <w:t>произведения.</w:t>
      </w:r>
    </w:p>
    <w:p w:rsidR="00790EFC" w:rsidRPr="0044405D" w:rsidRDefault="00D777B3" w:rsidP="0044405D">
      <w:pPr>
        <w:spacing w:line="360" w:lineRule="auto"/>
        <w:ind w:firstLine="680"/>
        <w:contextualSpacing/>
        <w:jc w:val="both"/>
        <w:rPr>
          <w:sz w:val="28"/>
          <w:szCs w:val="28"/>
        </w:rPr>
      </w:pPr>
      <w:r w:rsidRPr="0044405D">
        <w:rPr>
          <w:b/>
          <w:sz w:val="28"/>
          <w:szCs w:val="28"/>
        </w:rPr>
        <w:t>Максимально 15 баллов. Шкала оценок: 0 – 5 – 10 – 15</w:t>
      </w:r>
    </w:p>
    <w:p w:rsidR="00790EFC" w:rsidRPr="0044405D" w:rsidRDefault="00D777B3" w:rsidP="0044405D">
      <w:pPr>
        <w:pStyle w:val="af0"/>
        <w:numPr>
          <w:ilvl w:val="0"/>
          <w:numId w:val="23"/>
        </w:numPr>
        <w:tabs>
          <w:tab w:val="left" w:pos="1057"/>
        </w:tabs>
        <w:spacing w:line="360" w:lineRule="auto"/>
        <w:ind w:left="0" w:firstLine="680"/>
        <w:contextualSpacing/>
        <w:rPr>
          <w:sz w:val="28"/>
          <w:szCs w:val="28"/>
        </w:rPr>
      </w:pPr>
      <w:r w:rsidRPr="0044405D">
        <w:rPr>
          <w:sz w:val="28"/>
          <w:szCs w:val="28"/>
        </w:rPr>
        <w:t>Владение теоретико-литературным понятийным аппаратом и умение использовать термины корректно, точно и только в тех случаях, когда это необходимо, без искусственного усложнения текста</w:t>
      </w:r>
      <w:r w:rsidRPr="0044405D">
        <w:rPr>
          <w:spacing w:val="-9"/>
          <w:sz w:val="28"/>
          <w:szCs w:val="28"/>
        </w:rPr>
        <w:t xml:space="preserve"> </w:t>
      </w:r>
      <w:r w:rsidRPr="0044405D">
        <w:rPr>
          <w:sz w:val="28"/>
          <w:szCs w:val="28"/>
        </w:rPr>
        <w:t>работы.</w:t>
      </w:r>
    </w:p>
    <w:p w:rsidR="00790EFC" w:rsidRPr="0044405D" w:rsidRDefault="00D777B3" w:rsidP="0044405D">
      <w:pPr>
        <w:spacing w:line="360" w:lineRule="auto"/>
        <w:ind w:firstLine="680"/>
        <w:contextualSpacing/>
        <w:jc w:val="both"/>
        <w:rPr>
          <w:sz w:val="28"/>
          <w:szCs w:val="28"/>
        </w:rPr>
      </w:pPr>
      <w:r w:rsidRPr="0044405D">
        <w:rPr>
          <w:b/>
          <w:sz w:val="28"/>
          <w:szCs w:val="28"/>
        </w:rPr>
        <w:t>Максимально 10 баллов. Шкала оценок: 0 – 3 – 7 – 10</w:t>
      </w:r>
    </w:p>
    <w:p w:rsidR="00790EFC" w:rsidRPr="0044405D" w:rsidRDefault="00D777B3" w:rsidP="0044405D">
      <w:pPr>
        <w:pStyle w:val="af0"/>
        <w:numPr>
          <w:ilvl w:val="0"/>
          <w:numId w:val="23"/>
        </w:numPr>
        <w:tabs>
          <w:tab w:val="left" w:pos="1108"/>
        </w:tabs>
        <w:spacing w:line="360" w:lineRule="auto"/>
        <w:ind w:left="0" w:firstLine="680"/>
        <w:contextualSpacing/>
        <w:rPr>
          <w:sz w:val="28"/>
          <w:szCs w:val="28"/>
        </w:rPr>
      </w:pPr>
      <w:r w:rsidRPr="0044405D">
        <w:rPr>
          <w:sz w:val="28"/>
          <w:szCs w:val="28"/>
        </w:rPr>
        <w:t>Историко-литературная эрудиция, отсутствие фактических ошибок, уместность использования фонового материала из области культуры и литературы.</w:t>
      </w:r>
    </w:p>
    <w:p w:rsidR="00790EFC" w:rsidRPr="0044405D" w:rsidRDefault="00D777B3" w:rsidP="0044405D">
      <w:pPr>
        <w:spacing w:line="360" w:lineRule="auto"/>
        <w:ind w:firstLine="680"/>
        <w:contextualSpacing/>
        <w:jc w:val="both"/>
        <w:rPr>
          <w:sz w:val="28"/>
          <w:szCs w:val="28"/>
        </w:rPr>
      </w:pPr>
      <w:r w:rsidRPr="0044405D">
        <w:rPr>
          <w:b/>
          <w:sz w:val="28"/>
          <w:szCs w:val="28"/>
        </w:rPr>
        <w:t>Максимально 10 баллов. Шкала оценок: 0 – 3 – 7 – 10</w:t>
      </w:r>
    </w:p>
    <w:p w:rsidR="00790EFC" w:rsidRPr="0044405D" w:rsidRDefault="00D777B3" w:rsidP="0044405D">
      <w:pPr>
        <w:spacing w:line="360" w:lineRule="auto"/>
        <w:ind w:firstLine="680"/>
        <w:contextualSpacing/>
        <w:jc w:val="both"/>
        <w:rPr>
          <w:sz w:val="28"/>
          <w:szCs w:val="28"/>
        </w:rPr>
      </w:pPr>
      <w:r w:rsidRPr="0044405D">
        <w:rPr>
          <w:sz w:val="28"/>
          <w:szCs w:val="28"/>
        </w:rPr>
        <w:t>Общая языковая и речевая грамотность (отсутствие речевых и грамматических ошибок). Примечание 1: сплошная проверка работы по привычным школьным критериям грамотности с полным подсчётом ошибок не предусматривается. Примечание 2: при наличии в работе речевых, грамматических, а также орфографических и пунктуационных ошибок, затрудняющих чтение и понимание текста, обращающих на себя внимание</w:t>
      </w:r>
      <w:r w:rsidRPr="0044405D">
        <w:rPr>
          <w:spacing w:val="25"/>
          <w:sz w:val="28"/>
          <w:szCs w:val="28"/>
        </w:rPr>
        <w:t xml:space="preserve"> </w:t>
      </w:r>
      <w:r w:rsidRPr="0044405D">
        <w:rPr>
          <w:sz w:val="28"/>
          <w:szCs w:val="28"/>
        </w:rPr>
        <w:t>и отвлекающих от чтения (в среднем более трёх ошибок на страницу текста),  работа по этому критерию получает ноль</w:t>
      </w:r>
      <w:r w:rsidRPr="0044405D">
        <w:rPr>
          <w:spacing w:val="-12"/>
          <w:sz w:val="28"/>
          <w:szCs w:val="28"/>
        </w:rPr>
        <w:t xml:space="preserve"> </w:t>
      </w:r>
      <w:r w:rsidRPr="0044405D">
        <w:rPr>
          <w:sz w:val="28"/>
          <w:szCs w:val="28"/>
        </w:rPr>
        <w:t>баллов.</w:t>
      </w:r>
    </w:p>
    <w:p w:rsidR="00790EFC" w:rsidRPr="0044405D" w:rsidRDefault="00D777B3" w:rsidP="0044405D">
      <w:pPr>
        <w:spacing w:line="360" w:lineRule="auto"/>
        <w:ind w:firstLine="680"/>
        <w:contextualSpacing/>
        <w:jc w:val="both"/>
        <w:rPr>
          <w:sz w:val="28"/>
          <w:szCs w:val="28"/>
        </w:rPr>
      </w:pPr>
      <w:r w:rsidRPr="0044405D">
        <w:rPr>
          <w:b/>
          <w:sz w:val="28"/>
          <w:szCs w:val="28"/>
        </w:rPr>
        <w:t>Максимально 5 баллов. Шкала оценок: 0 – 1 – 3 – 5</w:t>
      </w:r>
    </w:p>
    <w:p w:rsidR="00790EFC" w:rsidRPr="0044405D" w:rsidRDefault="00D777B3" w:rsidP="0044405D">
      <w:pPr>
        <w:spacing w:line="360" w:lineRule="auto"/>
        <w:ind w:firstLine="680"/>
        <w:contextualSpacing/>
        <w:jc w:val="both"/>
        <w:rPr>
          <w:sz w:val="28"/>
          <w:szCs w:val="28"/>
        </w:rPr>
      </w:pPr>
      <w:r w:rsidRPr="0044405D">
        <w:rPr>
          <w:b/>
          <w:sz w:val="28"/>
          <w:szCs w:val="28"/>
        </w:rPr>
        <w:t>Итого: максимальный балл – 70 баллов.</w:t>
      </w:r>
    </w:p>
    <w:p w:rsidR="00790EFC" w:rsidRPr="0044405D" w:rsidRDefault="00790EFC" w:rsidP="0044405D">
      <w:pPr>
        <w:spacing w:line="360" w:lineRule="auto"/>
        <w:ind w:firstLine="680"/>
        <w:contextualSpacing/>
        <w:jc w:val="both"/>
        <w:rPr>
          <w:b/>
          <w:sz w:val="28"/>
          <w:szCs w:val="28"/>
        </w:rPr>
      </w:pPr>
    </w:p>
    <w:p w:rsidR="00790EFC" w:rsidRPr="0044405D" w:rsidRDefault="00D777B3" w:rsidP="0044405D">
      <w:pPr>
        <w:pStyle w:val="2"/>
        <w:spacing w:after="0" w:line="360" w:lineRule="auto"/>
        <w:ind w:left="0" w:firstLine="680"/>
        <w:contextualSpacing/>
        <w:rPr>
          <w:sz w:val="28"/>
          <w:szCs w:val="28"/>
          <w:lang w:val="ru-RU"/>
        </w:rPr>
      </w:pPr>
      <w:bookmarkStart w:id="96" w:name="__RefHeading___Toc31715_611485375"/>
      <w:bookmarkEnd w:id="96"/>
      <w:r w:rsidRPr="0044405D">
        <w:rPr>
          <w:sz w:val="28"/>
          <w:szCs w:val="28"/>
        </w:rPr>
        <w:t>II</w:t>
      </w:r>
      <w:r w:rsidRPr="0044405D">
        <w:rPr>
          <w:sz w:val="28"/>
          <w:szCs w:val="28"/>
          <w:lang w:val="ru-RU"/>
        </w:rPr>
        <w:t>. Творческое задание</w:t>
      </w:r>
    </w:p>
    <w:p w:rsidR="00790EFC" w:rsidRPr="0044405D" w:rsidRDefault="00D777B3" w:rsidP="0044405D">
      <w:pPr>
        <w:spacing w:line="360" w:lineRule="auto"/>
        <w:ind w:firstLine="680"/>
        <w:contextualSpacing/>
        <w:jc w:val="both"/>
        <w:rPr>
          <w:sz w:val="28"/>
          <w:szCs w:val="28"/>
        </w:rPr>
      </w:pPr>
      <w:r w:rsidRPr="0044405D">
        <w:rPr>
          <w:sz w:val="28"/>
          <w:szCs w:val="28"/>
        </w:rPr>
        <w:t>В силу специфики творческого задания критерии оценивания варьируются в зависимости от его содержания. Поэтому здесь приводятся критерии в самом общем виде.</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1) Содержательность творческой работы, оригинальность – </w:t>
      </w:r>
      <w:r w:rsidRPr="0044405D">
        <w:rPr>
          <w:b/>
          <w:sz w:val="28"/>
          <w:szCs w:val="28"/>
        </w:rPr>
        <w:t xml:space="preserve">10 </w:t>
      </w:r>
      <w:r w:rsidRPr="0044405D">
        <w:rPr>
          <w:sz w:val="28"/>
          <w:szCs w:val="28"/>
        </w:rPr>
        <w:t>баллов;</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2) литературоведческая составляющая: глубина понимания и интерпретации произведений, умение сопоставлять, сравнивать тексты и проч. – </w:t>
      </w:r>
      <w:r w:rsidRPr="0044405D">
        <w:rPr>
          <w:b/>
          <w:sz w:val="28"/>
          <w:szCs w:val="28"/>
        </w:rPr>
        <w:t>10 баллов</w:t>
      </w:r>
      <w:r w:rsidRPr="0044405D">
        <w:rPr>
          <w:sz w:val="28"/>
          <w:szCs w:val="28"/>
        </w:rPr>
        <w:t>;</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3) логичность и композиционная стройность – </w:t>
      </w:r>
      <w:r w:rsidRPr="0044405D">
        <w:rPr>
          <w:b/>
          <w:sz w:val="28"/>
          <w:szCs w:val="28"/>
        </w:rPr>
        <w:t xml:space="preserve">5 </w:t>
      </w:r>
      <w:r w:rsidRPr="0044405D">
        <w:rPr>
          <w:sz w:val="28"/>
          <w:szCs w:val="28"/>
        </w:rPr>
        <w:t>баллов;</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4) грамотность, отсутствие орфографических, пунктуационных, речевых и грамматических ошибок – </w:t>
      </w:r>
      <w:r w:rsidRPr="0044405D">
        <w:rPr>
          <w:b/>
          <w:sz w:val="28"/>
          <w:szCs w:val="28"/>
        </w:rPr>
        <w:t>5</w:t>
      </w:r>
      <w:r w:rsidRPr="0044405D">
        <w:rPr>
          <w:b/>
          <w:spacing w:val="-6"/>
          <w:sz w:val="28"/>
          <w:szCs w:val="28"/>
        </w:rPr>
        <w:t xml:space="preserve"> </w:t>
      </w:r>
      <w:r w:rsidRPr="0044405D">
        <w:rPr>
          <w:sz w:val="28"/>
          <w:szCs w:val="28"/>
        </w:rPr>
        <w:t>баллов.</w:t>
      </w:r>
    </w:p>
    <w:p w:rsidR="00790EFC" w:rsidRPr="0044405D" w:rsidRDefault="00790EFC" w:rsidP="0044405D">
      <w:pPr>
        <w:spacing w:line="360" w:lineRule="auto"/>
        <w:ind w:firstLine="680"/>
        <w:contextualSpacing/>
        <w:jc w:val="both"/>
        <w:rPr>
          <w:sz w:val="28"/>
          <w:szCs w:val="28"/>
        </w:rPr>
      </w:pPr>
    </w:p>
    <w:p w:rsidR="00790EFC" w:rsidRPr="0044405D" w:rsidRDefault="00D777B3" w:rsidP="0044405D">
      <w:pPr>
        <w:pStyle w:val="2"/>
        <w:spacing w:after="0" w:line="360" w:lineRule="auto"/>
        <w:ind w:left="0" w:firstLine="680"/>
        <w:contextualSpacing/>
        <w:rPr>
          <w:sz w:val="28"/>
          <w:szCs w:val="28"/>
          <w:lang w:val="ru-RU"/>
        </w:rPr>
      </w:pPr>
      <w:bookmarkStart w:id="97" w:name="__RefHeading___Toc31360_611485375"/>
      <w:bookmarkEnd w:id="97"/>
      <w:r w:rsidRPr="0044405D">
        <w:rPr>
          <w:sz w:val="28"/>
          <w:szCs w:val="28"/>
          <w:lang w:val="ru-RU"/>
        </w:rPr>
        <w:t>4.Описание</w:t>
      </w:r>
      <w:r w:rsidRPr="0044405D">
        <w:rPr>
          <w:spacing w:val="-3"/>
          <w:sz w:val="28"/>
          <w:szCs w:val="28"/>
          <w:lang w:val="ru-RU"/>
        </w:rPr>
        <w:t xml:space="preserve"> </w:t>
      </w:r>
      <w:r w:rsidRPr="0044405D">
        <w:rPr>
          <w:sz w:val="28"/>
          <w:szCs w:val="28"/>
          <w:lang w:val="ru-RU"/>
        </w:rPr>
        <w:t>процедур</w:t>
      </w:r>
      <w:r w:rsidRPr="0044405D">
        <w:rPr>
          <w:spacing w:val="-3"/>
          <w:sz w:val="28"/>
          <w:szCs w:val="28"/>
          <w:lang w:val="ru-RU"/>
        </w:rPr>
        <w:t xml:space="preserve"> </w:t>
      </w:r>
      <w:r w:rsidRPr="0044405D">
        <w:rPr>
          <w:sz w:val="28"/>
          <w:szCs w:val="28"/>
          <w:lang w:val="ru-RU"/>
        </w:rPr>
        <w:t>анализа</w:t>
      </w:r>
      <w:r w:rsidRPr="0044405D">
        <w:rPr>
          <w:spacing w:val="-2"/>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w:t>
      </w:r>
      <w:r w:rsidRPr="0044405D">
        <w:rPr>
          <w:spacing w:val="-5"/>
          <w:sz w:val="28"/>
          <w:szCs w:val="28"/>
          <w:lang w:val="ru-RU"/>
        </w:rPr>
        <w:t xml:space="preserve"> </w:t>
      </w:r>
      <w:r w:rsidRPr="0044405D">
        <w:rPr>
          <w:sz w:val="28"/>
          <w:szCs w:val="28"/>
          <w:lang w:val="ru-RU"/>
        </w:rPr>
        <w:t>их</w:t>
      </w:r>
      <w:r w:rsidRPr="0044405D">
        <w:rPr>
          <w:spacing w:val="-1"/>
          <w:sz w:val="28"/>
          <w:szCs w:val="28"/>
          <w:lang w:val="ru-RU"/>
        </w:rPr>
        <w:t xml:space="preserve"> </w:t>
      </w:r>
      <w:r w:rsidRPr="0044405D">
        <w:rPr>
          <w:sz w:val="28"/>
          <w:szCs w:val="28"/>
          <w:lang w:val="ru-RU"/>
        </w:rPr>
        <w:t>решений</w:t>
      </w:r>
      <w:r w:rsidRPr="0044405D">
        <w:rPr>
          <w:spacing w:val="-2"/>
          <w:sz w:val="28"/>
          <w:szCs w:val="28"/>
          <w:lang w:val="ru-RU"/>
        </w:rPr>
        <w:t xml:space="preserve"> </w:t>
      </w:r>
      <w:r w:rsidRPr="0044405D">
        <w:rPr>
          <w:sz w:val="28"/>
          <w:szCs w:val="28"/>
          <w:lang w:val="ru-RU"/>
        </w:rPr>
        <w:t>и</w:t>
      </w:r>
      <w:r w:rsidRPr="0044405D">
        <w:rPr>
          <w:spacing w:val="-1"/>
          <w:sz w:val="28"/>
          <w:szCs w:val="28"/>
          <w:lang w:val="ru-RU"/>
        </w:rPr>
        <w:t xml:space="preserve"> </w:t>
      </w:r>
      <w:r w:rsidRPr="0044405D">
        <w:rPr>
          <w:sz w:val="28"/>
          <w:szCs w:val="28"/>
          <w:lang w:val="ru-RU"/>
        </w:rPr>
        <w:t>показа</w:t>
      </w:r>
      <w:r w:rsidRPr="0044405D">
        <w:rPr>
          <w:spacing w:val="-1"/>
          <w:sz w:val="28"/>
          <w:szCs w:val="28"/>
          <w:lang w:val="ru-RU"/>
        </w:rPr>
        <w:t xml:space="preserve"> </w:t>
      </w:r>
      <w:r w:rsidRPr="0044405D">
        <w:rPr>
          <w:sz w:val="28"/>
          <w:szCs w:val="28"/>
          <w:lang w:val="ru-RU"/>
        </w:rPr>
        <w:t>работ</w:t>
      </w:r>
    </w:p>
    <w:p w:rsidR="00790EFC" w:rsidRPr="0044405D" w:rsidRDefault="00D777B3" w:rsidP="0044405D">
      <w:pPr>
        <w:pStyle w:val="af0"/>
        <w:tabs>
          <w:tab w:val="left" w:pos="1356"/>
        </w:tabs>
        <w:spacing w:line="360" w:lineRule="auto"/>
        <w:ind w:left="0" w:firstLine="680"/>
        <w:contextualSpacing/>
        <w:rPr>
          <w:sz w:val="28"/>
          <w:szCs w:val="28"/>
        </w:rPr>
      </w:pPr>
      <w:r w:rsidRPr="0044405D">
        <w:rPr>
          <w:spacing w:val="-1"/>
          <w:sz w:val="28"/>
          <w:szCs w:val="28"/>
        </w:rPr>
        <w:t>4.1. Каждый</w:t>
      </w:r>
      <w:r w:rsidRPr="0044405D">
        <w:rPr>
          <w:spacing w:val="-9"/>
          <w:sz w:val="28"/>
          <w:szCs w:val="28"/>
        </w:rPr>
        <w:t xml:space="preserve"> </w:t>
      </w:r>
      <w:r w:rsidRPr="0044405D">
        <w:rPr>
          <w:spacing w:val="-1"/>
          <w:sz w:val="28"/>
          <w:szCs w:val="28"/>
        </w:rPr>
        <w:t>участник</w:t>
      </w:r>
      <w:r w:rsidRPr="0044405D">
        <w:rPr>
          <w:spacing w:val="-14"/>
          <w:sz w:val="28"/>
          <w:szCs w:val="28"/>
        </w:rPr>
        <w:t xml:space="preserve"> </w:t>
      </w:r>
      <w:r w:rsidRPr="0044405D">
        <w:rPr>
          <w:spacing w:val="-1"/>
          <w:sz w:val="28"/>
          <w:szCs w:val="28"/>
        </w:rPr>
        <w:t>имеет</w:t>
      </w:r>
      <w:r w:rsidRPr="0044405D">
        <w:rPr>
          <w:spacing w:val="-13"/>
          <w:sz w:val="28"/>
          <w:szCs w:val="28"/>
        </w:rPr>
        <w:t xml:space="preserve"> </w:t>
      </w:r>
      <w:r w:rsidRPr="0044405D">
        <w:rPr>
          <w:spacing w:val="-1"/>
          <w:sz w:val="28"/>
          <w:szCs w:val="28"/>
        </w:rPr>
        <w:t>право</w:t>
      </w:r>
      <w:r w:rsidRPr="0044405D">
        <w:rPr>
          <w:spacing w:val="-12"/>
          <w:sz w:val="28"/>
          <w:szCs w:val="28"/>
        </w:rPr>
        <w:t xml:space="preserve"> </w:t>
      </w:r>
      <w:r w:rsidRPr="0044405D">
        <w:rPr>
          <w:spacing w:val="-1"/>
          <w:sz w:val="28"/>
          <w:szCs w:val="28"/>
        </w:rPr>
        <w:t>ознакомиться</w:t>
      </w:r>
      <w:r w:rsidRPr="0044405D">
        <w:rPr>
          <w:spacing w:val="-14"/>
          <w:sz w:val="28"/>
          <w:szCs w:val="28"/>
        </w:rPr>
        <w:t xml:space="preserve"> </w:t>
      </w:r>
      <w:r w:rsidRPr="0044405D">
        <w:rPr>
          <w:sz w:val="28"/>
          <w:szCs w:val="28"/>
        </w:rPr>
        <w:t>с</w:t>
      </w:r>
      <w:r w:rsidRPr="0044405D">
        <w:rPr>
          <w:spacing w:val="-15"/>
          <w:sz w:val="28"/>
          <w:szCs w:val="28"/>
        </w:rPr>
        <w:t xml:space="preserve"> </w:t>
      </w:r>
      <w:r w:rsidRPr="0044405D">
        <w:rPr>
          <w:sz w:val="28"/>
          <w:szCs w:val="28"/>
        </w:rPr>
        <w:t>результатами</w:t>
      </w:r>
      <w:r w:rsidRPr="0044405D">
        <w:rPr>
          <w:spacing w:val="-13"/>
          <w:sz w:val="28"/>
          <w:szCs w:val="28"/>
        </w:rPr>
        <w:t xml:space="preserve"> </w:t>
      </w:r>
      <w:r w:rsidRPr="0044405D">
        <w:rPr>
          <w:sz w:val="28"/>
          <w:szCs w:val="28"/>
        </w:rPr>
        <w:t>проверки</w:t>
      </w:r>
      <w:r w:rsidRPr="0044405D">
        <w:rPr>
          <w:spacing w:val="-13"/>
          <w:sz w:val="28"/>
          <w:szCs w:val="28"/>
        </w:rPr>
        <w:t xml:space="preserve"> </w:t>
      </w:r>
      <w:r w:rsidRPr="0044405D">
        <w:rPr>
          <w:sz w:val="28"/>
          <w:szCs w:val="28"/>
        </w:rPr>
        <w:t>своей</w:t>
      </w:r>
      <w:r w:rsidRPr="0044405D">
        <w:rPr>
          <w:spacing w:val="-13"/>
          <w:sz w:val="28"/>
          <w:szCs w:val="28"/>
        </w:rPr>
        <w:t xml:space="preserve"> </w:t>
      </w:r>
      <w:r w:rsidRPr="0044405D">
        <w:rPr>
          <w:sz w:val="28"/>
          <w:szCs w:val="28"/>
        </w:rPr>
        <w:t>работы</w:t>
      </w:r>
      <w:r w:rsidRPr="0044405D">
        <w:rPr>
          <w:spacing w:val="-58"/>
          <w:sz w:val="28"/>
          <w:szCs w:val="28"/>
        </w:rPr>
        <w:t xml:space="preserve"> </w:t>
      </w:r>
      <w:r w:rsidRPr="0044405D">
        <w:rPr>
          <w:sz w:val="28"/>
          <w:szCs w:val="28"/>
        </w:rPr>
        <w:t>до</w:t>
      </w:r>
      <w:r w:rsidRPr="0044405D">
        <w:rPr>
          <w:spacing w:val="-1"/>
          <w:sz w:val="28"/>
          <w:szCs w:val="28"/>
        </w:rPr>
        <w:t xml:space="preserve"> </w:t>
      </w:r>
      <w:r w:rsidRPr="0044405D">
        <w:rPr>
          <w:sz w:val="28"/>
          <w:szCs w:val="28"/>
        </w:rPr>
        <w:t>подведения официальных</w:t>
      </w:r>
      <w:r w:rsidRPr="0044405D">
        <w:rPr>
          <w:spacing w:val="2"/>
          <w:sz w:val="28"/>
          <w:szCs w:val="28"/>
        </w:rPr>
        <w:t xml:space="preserve"> </w:t>
      </w:r>
      <w:r w:rsidRPr="0044405D">
        <w:rPr>
          <w:sz w:val="28"/>
          <w:szCs w:val="28"/>
        </w:rPr>
        <w:t>итогов олимпиады.</w:t>
      </w:r>
    </w:p>
    <w:p w:rsidR="00790EFC" w:rsidRPr="0044405D" w:rsidRDefault="00D777B3" w:rsidP="0044405D">
      <w:pPr>
        <w:tabs>
          <w:tab w:val="left" w:pos="1447"/>
        </w:tabs>
        <w:spacing w:line="360" w:lineRule="auto"/>
        <w:ind w:firstLine="680"/>
        <w:contextualSpacing/>
        <w:jc w:val="both"/>
        <w:rPr>
          <w:sz w:val="28"/>
          <w:szCs w:val="28"/>
        </w:rPr>
      </w:pPr>
      <w:r w:rsidRPr="0044405D">
        <w:rPr>
          <w:sz w:val="28"/>
          <w:szCs w:val="28"/>
        </w:rPr>
        <w:t>4.2. Порядок</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апелляций</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оценке</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участников</w:t>
      </w:r>
      <w:r w:rsidRPr="0044405D">
        <w:rPr>
          <w:spacing w:val="1"/>
          <w:sz w:val="28"/>
          <w:szCs w:val="28"/>
        </w:rPr>
        <w:t xml:space="preserve"> </w:t>
      </w:r>
      <w:r w:rsidRPr="0044405D">
        <w:rPr>
          <w:sz w:val="28"/>
          <w:szCs w:val="28"/>
        </w:rPr>
        <w:t>определяется</w:t>
      </w:r>
      <w:r w:rsidRPr="0044405D">
        <w:rPr>
          <w:spacing w:val="1"/>
          <w:sz w:val="28"/>
          <w:szCs w:val="28"/>
        </w:rPr>
        <w:t xml:space="preserve"> </w:t>
      </w:r>
      <w:r w:rsidRPr="0044405D">
        <w:rPr>
          <w:sz w:val="28"/>
          <w:szCs w:val="28"/>
        </w:rPr>
        <w:t>совместно</w:t>
      </w:r>
      <w:r w:rsidRPr="0044405D">
        <w:rPr>
          <w:spacing w:val="1"/>
          <w:sz w:val="28"/>
          <w:szCs w:val="28"/>
        </w:rPr>
        <w:t xml:space="preserve"> </w:t>
      </w:r>
      <w:r w:rsidRPr="0044405D">
        <w:rPr>
          <w:sz w:val="28"/>
          <w:szCs w:val="28"/>
        </w:rPr>
        <w:t>оргкомитетом и</w:t>
      </w:r>
      <w:r w:rsidRPr="0044405D">
        <w:rPr>
          <w:spacing w:val="1"/>
          <w:sz w:val="28"/>
          <w:szCs w:val="28"/>
        </w:rPr>
        <w:t xml:space="preserve"> </w:t>
      </w:r>
      <w:r w:rsidRPr="0044405D">
        <w:rPr>
          <w:sz w:val="28"/>
          <w:szCs w:val="28"/>
        </w:rPr>
        <w:t>жюри</w:t>
      </w:r>
      <w:r w:rsidRPr="0044405D">
        <w:rPr>
          <w:spacing w:val="1"/>
          <w:sz w:val="28"/>
          <w:szCs w:val="28"/>
        </w:rPr>
        <w:t xml:space="preserve"> муниципального </w:t>
      </w:r>
      <w:r w:rsidRPr="0044405D">
        <w:rPr>
          <w:sz w:val="28"/>
          <w:szCs w:val="28"/>
        </w:rPr>
        <w:t xml:space="preserve">этапа </w:t>
      </w:r>
      <w:proofErr w:type="spellStart"/>
      <w:r w:rsidRPr="0044405D">
        <w:rPr>
          <w:sz w:val="28"/>
          <w:szCs w:val="28"/>
        </w:rPr>
        <w:t>ВсОШ</w:t>
      </w:r>
      <w:proofErr w:type="spellEnd"/>
      <w:r w:rsidRPr="0044405D">
        <w:rPr>
          <w:sz w:val="28"/>
          <w:szCs w:val="28"/>
        </w:rPr>
        <w:t>.</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может проводиться как в очной форме, так и с использованием ИКТ в дистанционной форме.</w:t>
      </w:r>
      <w:r w:rsidRPr="0044405D">
        <w:rPr>
          <w:spacing w:val="-57"/>
          <w:sz w:val="28"/>
          <w:szCs w:val="28"/>
        </w:rPr>
        <w:t xml:space="preserve"> </w:t>
      </w:r>
      <w:r w:rsidRPr="0044405D">
        <w:rPr>
          <w:sz w:val="28"/>
          <w:szCs w:val="28"/>
        </w:rPr>
        <w:t>Окончательное</w:t>
      </w:r>
      <w:r w:rsidRPr="0044405D">
        <w:rPr>
          <w:spacing w:val="1"/>
          <w:sz w:val="28"/>
          <w:szCs w:val="28"/>
        </w:rPr>
        <w:t xml:space="preserve"> </w:t>
      </w:r>
      <w:r w:rsidRPr="0044405D">
        <w:rPr>
          <w:sz w:val="28"/>
          <w:szCs w:val="28"/>
        </w:rPr>
        <w:t>подведение</w:t>
      </w:r>
      <w:r w:rsidRPr="0044405D">
        <w:rPr>
          <w:spacing w:val="1"/>
          <w:sz w:val="28"/>
          <w:szCs w:val="28"/>
        </w:rPr>
        <w:t xml:space="preserve"> </w:t>
      </w:r>
      <w:r w:rsidRPr="0044405D">
        <w:rPr>
          <w:sz w:val="28"/>
          <w:szCs w:val="28"/>
        </w:rPr>
        <w:t>итогов</w:t>
      </w:r>
      <w:r w:rsidRPr="0044405D">
        <w:rPr>
          <w:spacing w:val="1"/>
          <w:sz w:val="28"/>
          <w:szCs w:val="28"/>
        </w:rPr>
        <w:t xml:space="preserve"> </w:t>
      </w:r>
      <w:r w:rsidRPr="0044405D">
        <w:rPr>
          <w:sz w:val="28"/>
          <w:szCs w:val="28"/>
        </w:rPr>
        <w:t>олимпиады</w:t>
      </w:r>
      <w:r w:rsidRPr="0044405D">
        <w:rPr>
          <w:spacing w:val="1"/>
          <w:sz w:val="28"/>
          <w:szCs w:val="28"/>
        </w:rPr>
        <w:t xml:space="preserve"> </w:t>
      </w:r>
      <w:r w:rsidRPr="0044405D">
        <w:rPr>
          <w:sz w:val="28"/>
          <w:szCs w:val="28"/>
        </w:rPr>
        <w:t>возможно</w:t>
      </w:r>
      <w:r w:rsidRPr="0044405D">
        <w:rPr>
          <w:spacing w:val="1"/>
          <w:sz w:val="28"/>
          <w:szCs w:val="28"/>
        </w:rPr>
        <w:t xml:space="preserve"> </w:t>
      </w:r>
      <w:r w:rsidRPr="0044405D">
        <w:rPr>
          <w:sz w:val="28"/>
          <w:szCs w:val="28"/>
        </w:rPr>
        <w:t>только</w:t>
      </w:r>
      <w:r w:rsidRPr="0044405D">
        <w:rPr>
          <w:spacing w:val="1"/>
          <w:sz w:val="28"/>
          <w:szCs w:val="28"/>
        </w:rPr>
        <w:t xml:space="preserve"> </w:t>
      </w:r>
      <w:r w:rsidRPr="0044405D">
        <w:rPr>
          <w:sz w:val="28"/>
          <w:szCs w:val="28"/>
        </w:rPr>
        <w:t>после</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апелляций.</w:t>
      </w:r>
    </w:p>
    <w:p w:rsidR="00790EFC" w:rsidRPr="0044405D" w:rsidRDefault="00D777B3" w:rsidP="0044405D">
      <w:pPr>
        <w:pStyle w:val="af0"/>
        <w:tabs>
          <w:tab w:val="left" w:pos="1370"/>
        </w:tabs>
        <w:spacing w:line="360" w:lineRule="auto"/>
        <w:ind w:left="0" w:firstLine="680"/>
        <w:contextualSpacing/>
        <w:rPr>
          <w:sz w:val="28"/>
          <w:szCs w:val="28"/>
        </w:rPr>
      </w:pPr>
      <w:r w:rsidRPr="0044405D">
        <w:rPr>
          <w:sz w:val="28"/>
          <w:szCs w:val="28"/>
        </w:rPr>
        <w:t>4.3. Проведение процедуры анализа олимпиадных заданий, их решений и показа работ</w:t>
      </w:r>
      <w:r w:rsidRPr="0044405D">
        <w:rPr>
          <w:spacing w:val="-57"/>
          <w:sz w:val="28"/>
          <w:szCs w:val="28"/>
        </w:rPr>
        <w:t xml:space="preserve"> </w:t>
      </w:r>
      <w:r w:rsidRPr="0044405D">
        <w:rPr>
          <w:sz w:val="28"/>
          <w:szCs w:val="28"/>
        </w:rPr>
        <w:t>в</w:t>
      </w:r>
      <w:r w:rsidRPr="0044405D">
        <w:rPr>
          <w:spacing w:val="1"/>
          <w:sz w:val="28"/>
          <w:szCs w:val="28"/>
        </w:rPr>
        <w:t xml:space="preserve"> </w:t>
      </w:r>
      <w:r w:rsidRPr="0044405D">
        <w:rPr>
          <w:sz w:val="28"/>
          <w:szCs w:val="28"/>
        </w:rPr>
        <w:t>очной</w:t>
      </w:r>
      <w:r w:rsidRPr="0044405D">
        <w:rPr>
          <w:spacing w:val="1"/>
          <w:sz w:val="28"/>
          <w:szCs w:val="28"/>
        </w:rPr>
        <w:t xml:space="preserve"> </w:t>
      </w:r>
      <w:r w:rsidRPr="0044405D">
        <w:rPr>
          <w:sz w:val="28"/>
          <w:szCs w:val="28"/>
        </w:rPr>
        <w:t>форме</w:t>
      </w:r>
      <w:r w:rsidRPr="0044405D">
        <w:rPr>
          <w:b/>
          <w:spacing w:val="1"/>
          <w:sz w:val="28"/>
          <w:szCs w:val="28"/>
        </w:rPr>
        <w:t xml:space="preserve"> </w:t>
      </w:r>
      <w:r w:rsidRPr="0044405D">
        <w:rPr>
          <w:sz w:val="28"/>
          <w:szCs w:val="28"/>
        </w:rPr>
        <w:t>осуществляется</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установленное</w:t>
      </w:r>
      <w:r w:rsidRPr="0044405D">
        <w:rPr>
          <w:spacing w:val="1"/>
          <w:sz w:val="28"/>
          <w:szCs w:val="28"/>
        </w:rPr>
        <w:t xml:space="preserve"> </w:t>
      </w:r>
      <w:r w:rsidRPr="0044405D">
        <w:rPr>
          <w:sz w:val="28"/>
          <w:szCs w:val="28"/>
        </w:rPr>
        <w:t>время.</w:t>
      </w:r>
    </w:p>
    <w:p w:rsidR="00790EFC" w:rsidRPr="0044405D" w:rsidRDefault="00D777B3" w:rsidP="0044405D">
      <w:pPr>
        <w:tabs>
          <w:tab w:val="left" w:pos="1541"/>
        </w:tabs>
        <w:spacing w:line="360" w:lineRule="auto"/>
        <w:ind w:firstLine="680"/>
        <w:contextualSpacing/>
        <w:jc w:val="both"/>
        <w:rPr>
          <w:sz w:val="28"/>
          <w:szCs w:val="28"/>
        </w:rPr>
      </w:pPr>
      <w:r w:rsidRPr="0044405D">
        <w:rPr>
          <w:spacing w:val="-1"/>
          <w:sz w:val="28"/>
          <w:szCs w:val="28"/>
        </w:rPr>
        <w:t>4.4.   При</w:t>
      </w:r>
      <w:r w:rsidRPr="0044405D">
        <w:rPr>
          <w:spacing w:val="-13"/>
          <w:sz w:val="28"/>
          <w:szCs w:val="28"/>
        </w:rPr>
        <w:t xml:space="preserve"> </w:t>
      </w:r>
      <w:r w:rsidRPr="0044405D">
        <w:rPr>
          <w:spacing w:val="-1"/>
          <w:sz w:val="28"/>
          <w:szCs w:val="28"/>
        </w:rPr>
        <w:t>проведении</w:t>
      </w:r>
      <w:r w:rsidRPr="0044405D">
        <w:rPr>
          <w:spacing w:val="-11"/>
          <w:sz w:val="28"/>
          <w:szCs w:val="28"/>
        </w:rPr>
        <w:t xml:space="preserve"> </w:t>
      </w:r>
      <w:r w:rsidRPr="0044405D">
        <w:rPr>
          <w:sz w:val="28"/>
          <w:szCs w:val="28"/>
        </w:rPr>
        <w:t>анализа</w:t>
      </w:r>
      <w:r w:rsidRPr="0044405D">
        <w:rPr>
          <w:spacing w:val="-13"/>
          <w:sz w:val="28"/>
          <w:szCs w:val="28"/>
        </w:rPr>
        <w:t xml:space="preserve"> </w:t>
      </w:r>
      <w:r w:rsidRPr="0044405D">
        <w:rPr>
          <w:sz w:val="28"/>
          <w:szCs w:val="28"/>
        </w:rPr>
        <w:t>олимпиадных</w:t>
      </w:r>
      <w:r w:rsidRPr="0044405D">
        <w:rPr>
          <w:spacing w:val="-12"/>
          <w:sz w:val="28"/>
          <w:szCs w:val="28"/>
        </w:rPr>
        <w:t xml:space="preserve"> </w:t>
      </w:r>
      <w:r w:rsidRPr="0044405D">
        <w:rPr>
          <w:sz w:val="28"/>
          <w:szCs w:val="28"/>
        </w:rPr>
        <w:t>заданий</w:t>
      </w:r>
      <w:r w:rsidRPr="0044405D">
        <w:rPr>
          <w:spacing w:val="-14"/>
          <w:sz w:val="28"/>
          <w:szCs w:val="28"/>
        </w:rPr>
        <w:t xml:space="preserve"> </w:t>
      </w:r>
      <w:r w:rsidRPr="0044405D">
        <w:rPr>
          <w:sz w:val="28"/>
          <w:szCs w:val="28"/>
        </w:rPr>
        <w:t>и</w:t>
      </w:r>
      <w:r w:rsidRPr="0044405D">
        <w:rPr>
          <w:spacing w:val="-14"/>
          <w:sz w:val="28"/>
          <w:szCs w:val="28"/>
        </w:rPr>
        <w:t xml:space="preserve"> </w:t>
      </w:r>
      <w:r w:rsidRPr="0044405D">
        <w:rPr>
          <w:sz w:val="28"/>
          <w:szCs w:val="28"/>
        </w:rPr>
        <w:t>их</w:t>
      </w:r>
      <w:r w:rsidRPr="0044405D">
        <w:rPr>
          <w:spacing w:val="-10"/>
          <w:sz w:val="28"/>
          <w:szCs w:val="28"/>
        </w:rPr>
        <w:t xml:space="preserve"> </w:t>
      </w:r>
      <w:r w:rsidRPr="0044405D">
        <w:rPr>
          <w:sz w:val="28"/>
          <w:szCs w:val="28"/>
        </w:rPr>
        <w:t>решений</w:t>
      </w:r>
      <w:r w:rsidRPr="0044405D">
        <w:rPr>
          <w:spacing w:val="-14"/>
          <w:sz w:val="28"/>
          <w:szCs w:val="28"/>
        </w:rPr>
        <w:t xml:space="preserve"> </w:t>
      </w:r>
      <w:r w:rsidRPr="0044405D">
        <w:rPr>
          <w:sz w:val="28"/>
          <w:szCs w:val="28"/>
        </w:rPr>
        <w:t>жюри</w:t>
      </w:r>
      <w:r w:rsidRPr="0044405D">
        <w:rPr>
          <w:spacing w:val="-11"/>
          <w:sz w:val="28"/>
          <w:szCs w:val="28"/>
        </w:rPr>
        <w:t xml:space="preserve"> </w:t>
      </w:r>
      <w:r w:rsidRPr="0044405D">
        <w:rPr>
          <w:sz w:val="28"/>
          <w:szCs w:val="28"/>
        </w:rPr>
        <w:t>обеспечивает</w:t>
      </w:r>
      <w:r w:rsidRPr="0044405D">
        <w:rPr>
          <w:spacing w:val="-57"/>
          <w:sz w:val="28"/>
          <w:szCs w:val="28"/>
        </w:rPr>
        <w:t xml:space="preserve"> </w:t>
      </w:r>
      <w:r w:rsidRPr="0044405D">
        <w:rPr>
          <w:sz w:val="28"/>
          <w:szCs w:val="28"/>
        </w:rPr>
        <w:t>участников</w:t>
      </w:r>
      <w:r w:rsidRPr="0044405D">
        <w:rPr>
          <w:spacing w:val="1"/>
          <w:sz w:val="28"/>
          <w:szCs w:val="28"/>
        </w:rPr>
        <w:t xml:space="preserve"> </w:t>
      </w:r>
      <w:r w:rsidRPr="0044405D">
        <w:rPr>
          <w:sz w:val="28"/>
          <w:szCs w:val="28"/>
        </w:rPr>
        <w:t>информацией</w:t>
      </w:r>
      <w:r w:rsidRPr="0044405D">
        <w:rPr>
          <w:spacing w:val="1"/>
          <w:sz w:val="28"/>
          <w:szCs w:val="28"/>
        </w:rPr>
        <w:t xml:space="preserve"> </w:t>
      </w:r>
      <w:r w:rsidRPr="0044405D">
        <w:rPr>
          <w:sz w:val="28"/>
          <w:szCs w:val="28"/>
        </w:rPr>
        <w:t>о</w:t>
      </w:r>
      <w:r w:rsidRPr="0044405D">
        <w:rPr>
          <w:spacing w:val="1"/>
          <w:sz w:val="28"/>
          <w:szCs w:val="28"/>
        </w:rPr>
        <w:t xml:space="preserve"> </w:t>
      </w:r>
      <w:r w:rsidRPr="0044405D">
        <w:rPr>
          <w:sz w:val="28"/>
          <w:szCs w:val="28"/>
        </w:rPr>
        <w:t>правильных</w:t>
      </w:r>
      <w:r w:rsidRPr="0044405D">
        <w:rPr>
          <w:spacing w:val="1"/>
          <w:sz w:val="28"/>
          <w:szCs w:val="28"/>
        </w:rPr>
        <w:t xml:space="preserve"> </w:t>
      </w:r>
      <w:r w:rsidRPr="0044405D">
        <w:rPr>
          <w:sz w:val="28"/>
          <w:szCs w:val="28"/>
        </w:rPr>
        <w:t>решениях</w:t>
      </w:r>
      <w:r w:rsidRPr="0044405D">
        <w:rPr>
          <w:spacing w:val="1"/>
          <w:sz w:val="28"/>
          <w:szCs w:val="28"/>
        </w:rPr>
        <w:t xml:space="preserve"> </w:t>
      </w:r>
      <w:r w:rsidRPr="0044405D">
        <w:rPr>
          <w:sz w:val="28"/>
          <w:szCs w:val="28"/>
        </w:rPr>
        <w:t>олимпиадных</w:t>
      </w:r>
      <w:r w:rsidRPr="0044405D">
        <w:rPr>
          <w:spacing w:val="1"/>
          <w:sz w:val="28"/>
          <w:szCs w:val="28"/>
        </w:rPr>
        <w:t xml:space="preserve"> </w:t>
      </w:r>
      <w:r w:rsidRPr="0044405D">
        <w:rPr>
          <w:sz w:val="28"/>
          <w:szCs w:val="28"/>
        </w:rPr>
        <w:t>заданий,</w:t>
      </w:r>
      <w:r w:rsidRPr="0044405D">
        <w:rPr>
          <w:spacing w:val="1"/>
          <w:sz w:val="28"/>
          <w:szCs w:val="28"/>
        </w:rPr>
        <w:t xml:space="preserve"> </w:t>
      </w:r>
      <w:r w:rsidRPr="0044405D">
        <w:rPr>
          <w:sz w:val="28"/>
          <w:szCs w:val="28"/>
        </w:rPr>
        <w:t>критериях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методике оценивания выполненных олимпиадных работ, типичных ошибках, которые могут</w:t>
      </w:r>
      <w:r w:rsidRPr="0044405D">
        <w:rPr>
          <w:spacing w:val="1"/>
          <w:sz w:val="28"/>
          <w:szCs w:val="28"/>
        </w:rPr>
        <w:t xml:space="preserve"> </w:t>
      </w:r>
      <w:r w:rsidRPr="0044405D">
        <w:rPr>
          <w:sz w:val="28"/>
          <w:szCs w:val="28"/>
        </w:rPr>
        <w:t>быть</w:t>
      </w:r>
      <w:r w:rsidRPr="0044405D">
        <w:rPr>
          <w:spacing w:val="-2"/>
          <w:sz w:val="28"/>
          <w:szCs w:val="28"/>
        </w:rPr>
        <w:t xml:space="preserve"> </w:t>
      </w:r>
      <w:r w:rsidRPr="0044405D">
        <w:rPr>
          <w:sz w:val="28"/>
          <w:szCs w:val="28"/>
        </w:rPr>
        <w:t>допущены</w:t>
      </w:r>
      <w:r w:rsidRPr="0044405D">
        <w:rPr>
          <w:spacing w:val="-3"/>
          <w:sz w:val="28"/>
          <w:szCs w:val="28"/>
        </w:rPr>
        <w:t xml:space="preserve"> </w:t>
      </w:r>
      <w:r w:rsidRPr="0044405D">
        <w:rPr>
          <w:sz w:val="28"/>
          <w:szCs w:val="28"/>
        </w:rPr>
        <w:t>или</w:t>
      </w:r>
      <w:r w:rsidRPr="0044405D">
        <w:rPr>
          <w:spacing w:val="-1"/>
          <w:sz w:val="28"/>
          <w:szCs w:val="28"/>
        </w:rPr>
        <w:t xml:space="preserve"> </w:t>
      </w:r>
      <w:r w:rsidRPr="0044405D">
        <w:rPr>
          <w:sz w:val="28"/>
          <w:szCs w:val="28"/>
        </w:rPr>
        <w:t>были</w:t>
      </w:r>
      <w:r w:rsidRPr="0044405D">
        <w:rPr>
          <w:spacing w:val="-2"/>
          <w:sz w:val="28"/>
          <w:szCs w:val="28"/>
        </w:rPr>
        <w:t xml:space="preserve"> </w:t>
      </w:r>
      <w:r w:rsidRPr="0044405D">
        <w:rPr>
          <w:sz w:val="28"/>
          <w:szCs w:val="28"/>
        </w:rPr>
        <w:t>допущены</w:t>
      </w:r>
      <w:r w:rsidRPr="0044405D">
        <w:rPr>
          <w:spacing w:val="2"/>
          <w:sz w:val="28"/>
          <w:szCs w:val="28"/>
        </w:rPr>
        <w:t xml:space="preserve"> </w:t>
      </w:r>
      <w:r w:rsidRPr="0044405D">
        <w:rPr>
          <w:sz w:val="28"/>
          <w:szCs w:val="28"/>
        </w:rPr>
        <w:t>участниками</w:t>
      </w:r>
      <w:r w:rsidRPr="0044405D">
        <w:rPr>
          <w:spacing w:val="-3"/>
          <w:sz w:val="28"/>
          <w:szCs w:val="28"/>
        </w:rPr>
        <w:t xml:space="preserve"> </w:t>
      </w:r>
      <w:r w:rsidRPr="0044405D">
        <w:rPr>
          <w:sz w:val="28"/>
          <w:szCs w:val="28"/>
        </w:rPr>
        <w:t>при</w:t>
      </w:r>
      <w:r w:rsidRPr="0044405D">
        <w:rPr>
          <w:spacing w:val="-2"/>
          <w:sz w:val="28"/>
          <w:szCs w:val="28"/>
        </w:rPr>
        <w:t xml:space="preserve"> </w:t>
      </w:r>
      <w:r w:rsidRPr="0044405D">
        <w:rPr>
          <w:sz w:val="28"/>
          <w:szCs w:val="28"/>
        </w:rPr>
        <w:t>выполнении</w:t>
      </w:r>
      <w:r w:rsidRPr="0044405D">
        <w:rPr>
          <w:spacing w:val="-3"/>
          <w:sz w:val="28"/>
          <w:szCs w:val="28"/>
        </w:rPr>
        <w:t xml:space="preserve"> </w:t>
      </w:r>
      <w:r w:rsidRPr="0044405D">
        <w:rPr>
          <w:sz w:val="28"/>
          <w:szCs w:val="28"/>
        </w:rPr>
        <w:t>олимпиадных</w:t>
      </w:r>
      <w:r w:rsidRPr="0044405D">
        <w:rPr>
          <w:spacing w:val="-3"/>
          <w:sz w:val="28"/>
          <w:szCs w:val="28"/>
        </w:rPr>
        <w:t xml:space="preserve"> </w:t>
      </w:r>
      <w:r w:rsidRPr="0044405D">
        <w:rPr>
          <w:sz w:val="28"/>
          <w:szCs w:val="28"/>
        </w:rPr>
        <w:t>заданий. При</w:t>
      </w:r>
      <w:r w:rsidRPr="0044405D">
        <w:rPr>
          <w:spacing w:val="27"/>
          <w:sz w:val="28"/>
          <w:szCs w:val="28"/>
        </w:rPr>
        <w:t xml:space="preserve"> </w:t>
      </w:r>
      <w:r w:rsidRPr="0044405D">
        <w:rPr>
          <w:sz w:val="28"/>
          <w:szCs w:val="28"/>
        </w:rPr>
        <w:t>проведении</w:t>
      </w:r>
      <w:r w:rsidRPr="0044405D">
        <w:rPr>
          <w:spacing w:val="27"/>
          <w:sz w:val="28"/>
          <w:szCs w:val="28"/>
        </w:rPr>
        <w:t xml:space="preserve"> </w:t>
      </w:r>
      <w:r w:rsidRPr="0044405D">
        <w:rPr>
          <w:sz w:val="28"/>
          <w:szCs w:val="28"/>
        </w:rPr>
        <w:t>анализа</w:t>
      </w:r>
      <w:r w:rsidRPr="0044405D">
        <w:rPr>
          <w:spacing w:val="27"/>
          <w:sz w:val="28"/>
          <w:szCs w:val="28"/>
        </w:rPr>
        <w:t xml:space="preserve"> </w:t>
      </w:r>
      <w:r w:rsidRPr="0044405D">
        <w:rPr>
          <w:sz w:val="28"/>
          <w:szCs w:val="28"/>
        </w:rPr>
        <w:lastRenderedPageBreak/>
        <w:t>олимпиадных</w:t>
      </w:r>
      <w:r w:rsidRPr="0044405D">
        <w:rPr>
          <w:spacing w:val="26"/>
          <w:sz w:val="28"/>
          <w:szCs w:val="28"/>
        </w:rPr>
        <w:t xml:space="preserve"> </w:t>
      </w:r>
      <w:r w:rsidRPr="0044405D">
        <w:rPr>
          <w:sz w:val="28"/>
          <w:szCs w:val="28"/>
        </w:rPr>
        <w:t>заданий</w:t>
      </w:r>
      <w:r w:rsidRPr="0044405D">
        <w:rPr>
          <w:spacing w:val="28"/>
          <w:sz w:val="28"/>
          <w:szCs w:val="28"/>
        </w:rPr>
        <w:t xml:space="preserve"> </w:t>
      </w:r>
      <w:r w:rsidRPr="0044405D">
        <w:rPr>
          <w:sz w:val="28"/>
          <w:szCs w:val="28"/>
        </w:rPr>
        <w:t>и</w:t>
      </w:r>
      <w:r w:rsidRPr="0044405D">
        <w:rPr>
          <w:spacing w:val="31"/>
          <w:sz w:val="28"/>
          <w:szCs w:val="28"/>
        </w:rPr>
        <w:t xml:space="preserve"> </w:t>
      </w:r>
      <w:r w:rsidRPr="0044405D">
        <w:rPr>
          <w:sz w:val="28"/>
          <w:szCs w:val="28"/>
        </w:rPr>
        <w:t>их</w:t>
      </w:r>
      <w:r w:rsidRPr="0044405D">
        <w:rPr>
          <w:spacing w:val="30"/>
          <w:sz w:val="28"/>
          <w:szCs w:val="28"/>
        </w:rPr>
        <w:t xml:space="preserve"> </w:t>
      </w:r>
      <w:r w:rsidRPr="0044405D">
        <w:rPr>
          <w:sz w:val="28"/>
          <w:szCs w:val="28"/>
        </w:rPr>
        <w:t>решений</w:t>
      </w:r>
      <w:r w:rsidRPr="0044405D">
        <w:rPr>
          <w:spacing w:val="27"/>
          <w:sz w:val="28"/>
          <w:szCs w:val="28"/>
        </w:rPr>
        <w:t xml:space="preserve"> </w:t>
      </w:r>
      <w:r w:rsidRPr="0044405D">
        <w:rPr>
          <w:sz w:val="28"/>
          <w:szCs w:val="28"/>
        </w:rPr>
        <w:t>могут</w:t>
      </w:r>
      <w:r w:rsidRPr="0044405D">
        <w:rPr>
          <w:spacing w:val="28"/>
          <w:sz w:val="28"/>
          <w:szCs w:val="28"/>
        </w:rPr>
        <w:t xml:space="preserve"> </w:t>
      </w:r>
      <w:r w:rsidRPr="0044405D">
        <w:rPr>
          <w:sz w:val="28"/>
          <w:szCs w:val="28"/>
        </w:rPr>
        <w:t>присутствовать сопровождающие</w:t>
      </w:r>
      <w:r w:rsidRPr="0044405D">
        <w:rPr>
          <w:spacing w:val="-4"/>
          <w:sz w:val="28"/>
          <w:szCs w:val="28"/>
        </w:rPr>
        <w:t xml:space="preserve"> </w:t>
      </w:r>
      <w:r w:rsidRPr="0044405D">
        <w:rPr>
          <w:sz w:val="28"/>
          <w:szCs w:val="28"/>
        </w:rPr>
        <w:t>лица.</w:t>
      </w:r>
    </w:p>
    <w:p w:rsidR="00790EFC" w:rsidRPr="0044405D" w:rsidRDefault="00D777B3" w:rsidP="0044405D">
      <w:pPr>
        <w:pStyle w:val="af0"/>
        <w:tabs>
          <w:tab w:val="left" w:pos="284"/>
          <w:tab w:val="left" w:pos="1442"/>
        </w:tabs>
        <w:spacing w:line="360" w:lineRule="auto"/>
        <w:ind w:left="0" w:firstLine="680"/>
        <w:contextualSpacing/>
        <w:rPr>
          <w:sz w:val="28"/>
          <w:szCs w:val="28"/>
        </w:rPr>
      </w:pPr>
      <w:r w:rsidRPr="0044405D">
        <w:rPr>
          <w:sz w:val="28"/>
          <w:szCs w:val="28"/>
        </w:rPr>
        <w:t>4.4. Выдавать</w:t>
      </w:r>
      <w:r w:rsidRPr="0044405D">
        <w:rPr>
          <w:spacing w:val="1"/>
          <w:sz w:val="28"/>
          <w:szCs w:val="28"/>
        </w:rPr>
        <w:t xml:space="preserve"> </w:t>
      </w:r>
      <w:r w:rsidRPr="0044405D">
        <w:rPr>
          <w:sz w:val="28"/>
          <w:szCs w:val="28"/>
        </w:rPr>
        <w:t>на</w:t>
      </w:r>
      <w:r w:rsidRPr="0044405D">
        <w:rPr>
          <w:spacing w:val="1"/>
          <w:sz w:val="28"/>
          <w:szCs w:val="28"/>
        </w:rPr>
        <w:t xml:space="preserve"> </w:t>
      </w:r>
      <w:r w:rsidRPr="0044405D">
        <w:rPr>
          <w:sz w:val="28"/>
          <w:szCs w:val="28"/>
        </w:rPr>
        <w:t>руки</w:t>
      </w:r>
      <w:r w:rsidRPr="0044405D">
        <w:rPr>
          <w:spacing w:val="1"/>
          <w:sz w:val="28"/>
          <w:szCs w:val="28"/>
        </w:rPr>
        <w:t xml:space="preserve"> </w:t>
      </w:r>
      <w:r w:rsidRPr="0044405D">
        <w:rPr>
          <w:sz w:val="28"/>
          <w:szCs w:val="28"/>
        </w:rPr>
        <w:t>участникам</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сопровождающим</w:t>
      </w:r>
      <w:r w:rsidRPr="0044405D">
        <w:rPr>
          <w:spacing w:val="1"/>
          <w:sz w:val="28"/>
          <w:szCs w:val="28"/>
        </w:rPr>
        <w:t xml:space="preserve"> </w:t>
      </w:r>
      <w:r w:rsidRPr="0044405D">
        <w:rPr>
          <w:sz w:val="28"/>
          <w:szCs w:val="28"/>
        </w:rPr>
        <w:t>какую-либо</w:t>
      </w:r>
      <w:r w:rsidRPr="0044405D">
        <w:rPr>
          <w:spacing w:val="1"/>
          <w:sz w:val="28"/>
          <w:szCs w:val="28"/>
        </w:rPr>
        <w:t xml:space="preserve"> </w:t>
      </w:r>
      <w:r w:rsidRPr="0044405D">
        <w:rPr>
          <w:sz w:val="28"/>
          <w:szCs w:val="28"/>
        </w:rPr>
        <w:t>информацию,</w:t>
      </w:r>
      <w:r w:rsidRPr="0044405D">
        <w:rPr>
          <w:spacing w:val="1"/>
          <w:sz w:val="28"/>
          <w:szCs w:val="28"/>
        </w:rPr>
        <w:t xml:space="preserve"> </w:t>
      </w:r>
      <w:r w:rsidRPr="0044405D">
        <w:rPr>
          <w:sz w:val="28"/>
          <w:szCs w:val="28"/>
        </w:rPr>
        <w:t>касающуюся</w:t>
      </w:r>
      <w:r w:rsidRPr="0044405D">
        <w:rPr>
          <w:spacing w:val="42"/>
          <w:sz w:val="28"/>
          <w:szCs w:val="28"/>
        </w:rPr>
        <w:t xml:space="preserve"> </w:t>
      </w:r>
      <w:r w:rsidRPr="0044405D">
        <w:rPr>
          <w:sz w:val="28"/>
          <w:szCs w:val="28"/>
        </w:rPr>
        <w:t>решений</w:t>
      </w:r>
      <w:r w:rsidRPr="0044405D">
        <w:rPr>
          <w:spacing w:val="40"/>
          <w:sz w:val="28"/>
          <w:szCs w:val="28"/>
        </w:rPr>
        <w:t xml:space="preserve"> </w:t>
      </w:r>
      <w:r w:rsidRPr="0044405D">
        <w:rPr>
          <w:sz w:val="28"/>
          <w:szCs w:val="28"/>
        </w:rPr>
        <w:t>заданий</w:t>
      </w:r>
      <w:r w:rsidRPr="0044405D">
        <w:rPr>
          <w:spacing w:val="43"/>
          <w:sz w:val="28"/>
          <w:szCs w:val="28"/>
        </w:rPr>
        <w:t xml:space="preserve"> </w:t>
      </w:r>
      <w:r w:rsidRPr="0044405D">
        <w:rPr>
          <w:sz w:val="28"/>
          <w:szCs w:val="28"/>
        </w:rPr>
        <w:t>до</w:t>
      </w:r>
      <w:r w:rsidRPr="0044405D">
        <w:rPr>
          <w:spacing w:val="42"/>
          <w:sz w:val="28"/>
          <w:szCs w:val="28"/>
        </w:rPr>
        <w:t xml:space="preserve"> </w:t>
      </w:r>
      <w:r w:rsidRPr="0044405D">
        <w:rPr>
          <w:sz w:val="28"/>
          <w:szCs w:val="28"/>
        </w:rPr>
        <w:t>момента</w:t>
      </w:r>
      <w:r w:rsidRPr="0044405D">
        <w:rPr>
          <w:spacing w:val="42"/>
          <w:sz w:val="28"/>
          <w:szCs w:val="28"/>
        </w:rPr>
        <w:t xml:space="preserve"> </w:t>
      </w:r>
      <w:r w:rsidRPr="0044405D">
        <w:rPr>
          <w:sz w:val="28"/>
          <w:szCs w:val="28"/>
        </w:rPr>
        <w:t>ее</w:t>
      </w:r>
      <w:r w:rsidRPr="0044405D">
        <w:rPr>
          <w:spacing w:val="41"/>
          <w:sz w:val="28"/>
          <w:szCs w:val="28"/>
        </w:rPr>
        <w:t xml:space="preserve"> </w:t>
      </w:r>
      <w:r w:rsidRPr="0044405D">
        <w:rPr>
          <w:sz w:val="28"/>
          <w:szCs w:val="28"/>
        </w:rPr>
        <w:t>опубликования</w:t>
      </w:r>
      <w:r w:rsidRPr="0044405D">
        <w:rPr>
          <w:spacing w:val="43"/>
          <w:sz w:val="28"/>
          <w:szCs w:val="28"/>
        </w:rPr>
        <w:t xml:space="preserve"> </w:t>
      </w:r>
      <w:r w:rsidRPr="0044405D">
        <w:rPr>
          <w:sz w:val="28"/>
          <w:szCs w:val="28"/>
        </w:rPr>
        <w:t>в</w:t>
      </w:r>
      <w:r w:rsidRPr="0044405D">
        <w:rPr>
          <w:spacing w:val="41"/>
          <w:sz w:val="28"/>
          <w:szCs w:val="28"/>
        </w:rPr>
        <w:t xml:space="preserve"> </w:t>
      </w:r>
      <w:r w:rsidRPr="0044405D">
        <w:rPr>
          <w:sz w:val="28"/>
          <w:szCs w:val="28"/>
        </w:rPr>
        <w:t>официальных</w:t>
      </w:r>
      <w:r w:rsidRPr="0044405D">
        <w:rPr>
          <w:spacing w:val="44"/>
          <w:sz w:val="28"/>
          <w:szCs w:val="28"/>
        </w:rPr>
        <w:t xml:space="preserve"> </w:t>
      </w:r>
      <w:r w:rsidRPr="0044405D">
        <w:rPr>
          <w:sz w:val="28"/>
          <w:szCs w:val="28"/>
        </w:rPr>
        <w:t>источниках,</w:t>
      </w:r>
      <w:r w:rsidRPr="0044405D">
        <w:rPr>
          <w:spacing w:val="-58"/>
          <w:sz w:val="28"/>
          <w:szCs w:val="28"/>
        </w:rPr>
        <w:t xml:space="preserve"> </w:t>
      </w:r>
      <w:r w:rsidRPr="0044405D">
        <w:rPr>
          <w:b/>
          <w:i/>
          <w:sz w:val="28"/>
          <w:szCs w:val="28"/>
        </w:rPr>
        <w:t>не</w:t>
      </w:r>
      <w:r w:rsidRPr="0044405D">
        <w:rPr>
          <w:b/>
          <w:i/>
          <w:spacing w:val="-2"/>
          <w:sz w:val="28"/>
          <w:szCs w:val="28"/>
        </w:rPr>
        <w:t xml:space="preserve"> </w:t>
      </w:r>
      <w:r w:rsidRPr="0044405D">
        <w:rPr>
          <w:b/>
          <w:i/>
          <w:sz w:val="28"/>
          <w:szCs w:val="28"/>
        </w:rPr>
        <w:t>разрешается</w:t>
      </w:r>
      <w:r w:rsidRPr="0044405D">
        <w:rPr>
          <w:sz w:val="28"/>
          <w:szCs w:val="28"/>
        </w:rPr>
        <w:t>.</w:t>
      </w:r>
    </w:p>
    <w:p w:rsidR="00790EFC" w:rsidRPr="0044405D" w:rsidRDefault="00D777B3" w:rsidP="0044405D">
      <w:pPr>
        <w:pStyle w:val="af0"/>
        <w:tabs>
          <w:tab w:val="left" w:pos="1507"/>
        </w:tabs>
        <w:spacing w:line="360" w:lineRule="auto"/>
        <w:ind w:left="0" w:firstLine="680"/>
        <w:contextualSpacing/>
        <w:rPr>
          <w:sz w:val="28"/>
          <w:szCs w:val="28"/>
        </w:rPr>
      </w:pPr>
      <w:r w:rsidRPr="0044405D">
        <w:rPr>
          <w:sz w:val="28"/>
          <w:szCs w:val="28"/>
        </w:rPr>
        <w:t>4.5. При</w:t>
      </w:r>
      <w:r w:rsidRPr="0044405D">
        <w:rPr>
          <w:spacing w:val="1"/>
          <w:sz w:val="28"/>
          <w:szCs w:val="28"/>
        </w:rPr>
        <w:t xml:space="preserve"> </w:t>
      </w:r>
      <w:r w:rsidRPr="0044405D">
        <w:rPr>
          <w:sz w:val="28"/>
          <w:szCs w:val="28"/>
        </w:rPr>
        <w:t>необходимости</w:t>
      </w:r>
      <w:r w:rsidRPr="0044405D">
        <w:rPr>
          <w:spacing w:val="1"/>
          <w:sz w:val="28"/>
          <w:szCs w:val="28"/>
        </w:rPr>
        <w:t xml:space="preserve"> </w:t>
      </w:r>
      <w:r w:rsidRPr="0044405D">
        <w:rPr>
          <w:sz w:val="28"/>
          <w:szCs w:val="28"/>
        </w:rPr>
        <w:t>провести</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работы</w:t>
      </w:r>
      <w:r w:rsidRPr="0044405D">
        <w:rPr>
          <w:spacing w:val="1"/>
          <w:sz w:val="28"/>
          <w:szCs w:val="28"/>
        </w:rPr>
        <w:t xml:space="preserve"> </w:t>
      </w:r>
      <w:r w:rsidRPr="0044405D">
        <w:rPr>
          <w:sz w:val="28"/>
          <w:szCs w:val="28"/>
        </w:rPr>
        <w:t>участника</w:t>
      </w:r>
      <w:r w:rsidRPr="0044405D">
        <w:rPr>
          <w:spacing w:val="1"/>
          <w:sz w:val="28"/>
          <w:szCs w:val="28"/>
        </w:rPr>
        <w:t xml:space="preserve"> </w:t>
      </w:r>
      <w:r w:rsidRPr="0044405D">
        <w:rPr>
          <w:sz w:val="28"/>
          <w:szCs w:val="28"/>
        </w:rPr>
        <w:t>с</w:t>
      </w:r>
      <w:r w:rsidRPr="0044405D">
        <w:rPr>
          <w:spacing w:val="1"/>
          <w:sz w:val="28"/>
          <w:szCs w:val="28"/>
        </w:rPr>
        <w:t xml:space="preserve"> </w:t>
      </w:r>
      <w:r w:rsidRPr="0044405D">
        <w:rPr>
          <w:sz w:val="28"/>
          <w:szCs w:val="28"/>
        </w:rPr>
        <w:t>ограниченными</w:t>
      </w:r>
      <w:r w:rsidRPr="0044405D">
        <w:rPr>
          <w:spacing w:val="1"/>
          <w:sz w:val="28"/>
          <w:szCs w:val="28"/>
        </w:rPr>
        <w:t xml:space="preserve"> </w:t>
      </w:r>
      <w:r w:rsidRPr="0044405D">
        <w:rPr>
          <w:sz w:val="28"/>
          <w:szCs w:val="28"/>
        </w:rPr>
        <w:t>возможностями</w:t>
      </w:r>
      <w:r w:rsidRPr="0044405D">
        <w:rPr>
          <w:spacing w:val="-2"/>
          <w:sz w:val="28"/>
          <w:szCs w:val="28"/>
        </w:rPr>
        <w:t xml:space="preserve"> </w:t>
      </w:r>
      <w:r w:rsidRPr="0044405D">
        <w:rPr>
          <w:sz w:val="28"/>
          <w:szCs w:val="28"/>
        </w:rPr>
        <w:t>по</w:t>
      </w:r>
      <w:r w:rsidRPr="0044405D">
        <w:rPr>
          <w:spacing w:val="-2"/>
          <w:sz w:val="28"/>
          <w:szCs w:val="28"/>
        </w:rPr>
        <w:t xml:space="preserve"> </w:t>
      </w:r>
      <w:r w:rsidRPr="0044405D">
        <w:rPr>
          <w:sz w:val="28"/>
          <w:szCs w:val="28"/>
        </w:rPr>
        <w:t>здоровью</w:t>
      </w:r>
      <w:r w:rsidRPr="0044405D">
        <w:rPr>
          <w:spacing w:val="-1"/>
          <w:sz w:val="28"/>
          <w:szCs w:val="28"/>
        </w:rPr>
        <w:t xml:space="preserve"> </w:t>
      </w:r>
      <w:r w:rsidRPr="0044405D">
        <w:rPr>
          <w:sz w:val="28"/>
          <w:szCs w:val="28"/>
        </w:rPr>
        <w:t>(ОВЗ)</w:t>
      </w:r>
      <w:r w:rsidRPr="0044405D">
        <w:rPr>
          <w:spacing w:val="-3"/>
          <w:sz w:val="28"/>
          <w:szCs w:val="28"/>
        </w:rPr>
        <w:t xml:space="preserve"> </w:t>
      </w:r>
      <w:r w:rsidRPr="0044405D">
        <w:rPr>
          <w:sz w:val="28"/>
          <w:szCs w:val="28"/>
        </w:rPr>
        <w:t>привлекается</w:t>
      </w:r>
      <w:r w:rsidRPr="0044405D">
        <w:rPr>
          <w:spacing w:val="-2"/>
          <w:sz w:val="28"/>
          <w:szCs w:val="28"/>
        </w:rPr>
        <w:t xml:space="preserve"> </w:t>
      </w:r>
      <w:r w:rsidRPr="0044405D">
        <w:rPr>
          <w:sz w:val="28"/>
          <w:szCs w:val="28"/>
        </w:rPr>
        <w:t>соответствующий</w:t>
      </w:r>
      <w:r w:rsidRPr="0044405D">
        <w:rPr>
          <w:spacing w:val="-1"/>
          <w:sz w:val="28"/>
          <w:szCs w:val="28"/>
        </w:rPr>
        <w:t xml:space="preserve"> </w:t>
      </w:r>
      <w:r w:rsidRPr="0044405D">
        <w:rPr>
          <w:sz w:val="28"/>
          <w:szCs w:val="28"/>
        </w:rPr>
        <w:t>эксперт</w:t>
      </w:r>
      <w:r w:rsidRPr="0044405D">
        <w:rPr>
          <w:spacing w:val="-2"/>
          <w:sz w:val="28"/>
          <w:szCs w:val="28"/>
        </w:rPr>
        <w:t xml:space="preserve"> </w:t>
      </w:r>
      <w:r w:rsidRPr="0044405D">
        <w:rPr>
          <w:sz w:val="28"/>
          <w:szCs w:val="28"/>
        </w:rPr>
        <w:t>(эксперты).</w:t>
      </w:r>
    </w:p>
    <w:p w:rsidR="00790EFC" w:rsidRPr="0044405D" w:rsidRDefault="00D777B3" w:rsidP="0044405D">
      <w:pPr>
        <w:pStyle w:val="2"/>
        <w:numPr>
          <w:ilvl w:val="0"/>
          <w:numId w:val="23"/>
        </w:numPr>
        <w:spacing w:after="0" w:line="360" w:lineRule="auto"/>
        <w:ind w:left="0" w:firstLine="680"/>
        <w:contextualSpacing/>
        <w:rPr>
          <w:sz w:val="28"/>
          <w:szCs w:val="28"/>
          <w:lang w:val="ru-RU"/>
        </w:rPr>
      </w:pPr>
      <w:bookmarkStart w:id="98" w:name="__RefHeading___Toc31362_611485375"/>
      <w:bookmarkEnd w:id="98"/>
      <w:r w:rsidRPr="0044405D">
        <w:rPr>
          <w:sz w:val="28"/>
          <w:szCs w:val="28"/>
          <w:lang w:val="ru-RU"/>
        </w:rPr>
        <w:t>Перечень</w:t>
      </w:r>
      <w:r w:rsidRPr="0044405D">
        <w:rPr>
          <w:spacing w:val="1"/>
          <w:sz w:val="28"/>
          <w:szCs w:val="28"/>
          <w:lang w:val="ru-RU"/>
        </w:rPr>
        <w:t xml:space="preserve"> </w:t>
      </w:r>
      <w:r w:rsidRPr="0044405D">
        <w:rPr>
          <w:sz w:val="28"/>
          <w:szCs w:val="28"/>
          <w:lang w:val="ru-RU"/>
        </w:rPr>
        <w:t>справочных</w:t>
      </w:r>
      <w:r w:rsidRPr="0044405D">
        <w:rPr>
          <w:spacing w:val="1"/>
          <w:sz w:val="28"/>
          <w:szCs w:val="28"/>
          <w:lang w:val="ru-RU"/>
        </w:rPr>
        <w:t xml:space="preserve"> </w:t>
      </w:r>
      <w:r w:rsidRPr="0044405D">
        <w:rPr>
          <w:sz w:val="28"/>
          <w:szCs w:val="28"/>
          <w:lang w:val="ru-RU"/>
        </w:rPr>
        <w:t>материалов,</w:t>
      </w:r>
      <w:r w:rsidRPr="0044405D">
        <w:rPr>
          <w:spacing w:val="1"/>
          <w:sz w:val="28"/>
          <w:szCs w:val="28"/>
          <w:lang w:val="ru-RU"/>
        </w:rPr>
        <w:t xml:space="preserve"> </w:t>
      </w:r>
      <w:r w:rsidRPr="0044405D">
        <w:rPr>
          <w:sz w:val="28"/>
          <w:szCs w:val="28"/>
          <w:lang w:val="ru-RU"/>
        </w:rPr>
        <w:t>средств</w:t>
      </w:r>
      <w:r w:rsidRPr="0044405D">
        <w:rPr>
          <w:spacing w:val="1"/>
          <w:sz w:val="28"/>
          <w:szCs w:val="28"/>
          <w:lang w:val="ru-RU"/>
        </w:rPr>
        <w:t xml:space="preserve"> </w:t>
      </w:r>
      <w:r w:rsidRPr="0044405D">
        <w:rPr>
          <w:sz w:val="28"/>
          <w:szCs w:val="28"/>
          <w:lang w:val="ru-RU"/>
        </w:rPr>
        <w:t>связи</w:t>
      </w:r>
      <w:r w:rsidRPr="0044405D">
        <w:rPr>
          <w:spacing w:val="1"/>
          <w:sz w:val="28"/>
          <w:szCs w:val="28"/>
          <w:lang w:val="ru-RU"/>
        </w:rPr>
        <w:t xml:space="preserve"> </w:t>
      </w:r>
      <w:r w:rsidRPr="0044405D">
        <w:rPr>
          <w:sz w:val="28"/>
          <w:szCs w:val="28"/>
          <w:lang w:val="ru-RU"/>
        </w:rPr>
        <w:t>и</w:t>
      </w:r>
      <w:r w:rsidRPr="0044405D">
        <w:rPr>
          <w:spacing w:val="1"/>
          <w:sz w:val="28"/>
          <w:szCs w:val="28"/>
          <w:lang w:val="ru-RU"/>
        </w:rPr>
        <w:t xml:space="preserve"> </w:t>
      </w:r>
      <w:r w:rsidRPr="0044405D">
        <w:rPr>
          <w:sz w:val="28"/>
          <w:szCs w:val="28"/>
          <w:lang w:val="ru-RU"/>
        </w:rPr>
        <w:t>электронно-</w:t>
      </w:r>
      <w:r w:rsidRPr="0044405D">
        <w:rPr>
          <w:spacing w:val="-57"/>
          <w:sz w:val="28"/>
          <w:szCs w:val="28"/>
          <w:lang w:val="ru-RU"/>
        </w:rPr>
        <w:t xml:space="preserve"> </w:t>
      </w:r>
      <w:r w:rsidRPr="0044405D">
        <w:rPr>
          <w:sz w:val="28"/>
          <w:szCs w:val="28"/>
          <w:lang w:val="ru-RU"/>
        </w:rPr>
        <w:t>вычислительной</w:t>
      </w:r>
      <w:r w:rsidRPr="0044405D">
        <w:rPr>
          <w:spacing w:val="-3"/>
          <w:sz w:val="28"/>
          <w:szCs w:val="28"/>
          <w:lang w:val="ru-RU"/>
        </w:rPr>
        <w:t xml:space="preserve"> </w:t>
      </w:r>
      <w:r w:rsidRPr="0044405D">
        <w:rPr>
          <w:sz w:val="28"/>
          <w:szCs w:val="28"/>
          <w:lang w:val="ru-RU"/>
        </w:rPr>
        <w:t>техники, разрешенных к использованию.</w:t>
      </w:r>
    </w:p>
    <w:p w:rsidR="00790EFC" w:rsidRPr="0044405D" w:rsidRDefault="00D777B3" w:rsidP="0044405D">
      <w:pPr>
        <w:spacing w:line="360" w:lineRule="auto"/>
        <w:ind w:firstLine="680"/>
        <w:contextualSpacing/>
        <w:jc w:val="both"/>
        <w:rPr>
          <w:sz w:val="28"/>
          <w:szCs w:val="28"/>
        </w:rPr>
      </w:pPr>
      <w:r w:rsidRPr="0044405D">
        <w:rPr>
          <w:sz w:val="28"/>
          <w:szCs w:val="28"/>
        </w:rPr>
        <w:t>Во время проведения олимпиады участникам запрещается пользоваться мобильными телефонами, смартфонами, планшетами, электронными часами.</w:t>
      </w:r>
    </w:p>
    <w:p w:rsidR="00790EFC" w:rsidRPr="0044405D" w:rsidRDefault="00D777B3" w:rsidP="0044405D">
      <w:pPr>
        <w:spacing w:line="360" w:lineRule="auto"/>
        <w:ind w:firstLine="680"/>
        <w:contextualSpacing/>
        <w:jc w:val="both"/>
        <w:rPr>
          <w:sz w:val="28"/>
          <w:szCs w:val="28"/>
        </w:rPr>
        <w:sectPr w:rsidR="00790EFC" w:rsidRPr="0044405D">
          <w:pgSz w:w="11906" w:h="16838"/>
          <w:pgMar w:top="1440" w:right="1080" w:bottom="1440" w:left="1080" w:header="0" w:footer="0" w:gutter="0"/>
          <w:cols w:space="720"/>
          <w:formProt w:val="0"/>
          <w:docGrid w:linePitch="100"/>
        </w:sectPr>
      </w:pPr>
      <w:r w:rsidRPr="0044405D">
        <w:rPr>
          <w:sz w:val="28"/>
          <w:szCs w:val="28"/>
        </w:rPr>
        <w:t>Во время олимпиады можно пользоваться орфографическими словарями, «Краткой литературной энциклопедией», «Словарем поэтических терминов» А.П. Квятковского, любым словарем литературоведческих терминов.</w:t>
      </w:r>
    </w:p>
    <w:p w:rsidR="00790EFC" w:rsidRPr="0044405D" w:rsidRDefault="00D777B3" w:rsidP="0044405D">
      <w:pPr>
        <w:pStyle w:val="1"/>
        <w:numPr>
          <w:ilvl w:val="0"/>
          <w:numId w:val="20"/>
        </w:numPr>
        <w:spacing w:line="360" w:lineRule="auto"/>
        <w:ind w:left="0" w:firstLine="680"/>
        <w:contextualSpacing/>
        <w:rPr>
          <w:sz w:val="28"/>
          <w:szCs w:val="28"/>
        </w:rPr>
      </w:pPr>
      <w:bookmarkStart w:id="99" w:name="__RefHeading___Toc31717_611485375"/>
      <w:bookmarkEnd w:id="99"/>
      <w:r w:rsidRPr="0044405D">
        <w:rPr>
          <w:sz w:val="28"/>
          <w:szCs w:val="28"/>
        </w:rPr>
        <w:lastRenderedPageBreak/>
        <w:t>Математика.</w:t>
      </w:r>
    </w:p>
    <w:p w:rsidR="00790EFC" w:rsidRPr="0044405D" w:rsidRDefault="00D777B3" w:rsidP="0044405D">
      <w:pPr>
        <w:widowControl/>
        <w:spacing w:line="360" w:lineRule="auto"/>
        <w:ind w:firstLine="680"/>
        <w:contextualSpacing/>
        <w:jc w:val="both"/>
        <w:rPr>
          <w:sz w:val="28"/>
          <w:szCs w:val="28"/>
        </w:rPr>
      </w:pPr>
      <w:r w:rsidRPr="0044405D">
        <w:rPr>
          <w:rFonts w:eastAsia="TimesNewRomanPS-BoldMT"/>
          <w:b/>
          <w:bCs/>
          <w:color w:val="000000"/>
          <w:sz w:val="28"/>
          <w:szCs w:val="28"/>
          <w:lang w:eastAsia="zh-CN"/>
        </w:rPr>
        <w:t>Требования к организации и проведению муниципального этапа всероссийской олимпиады школьников по математике в 2024/2025 году.</w:t>
      </w:r>
    </w:p>
    <w:p w:rsidR="00790EFC" w:rsidRPr="0044405D" w:rsidRDefault="00D777B3" w:rsidP="0044405D">
      <w:pPr>
        <w:pStyle w:val="2"/>
        <w:spacing w:after="0" w:line="360" w:lineRule="auto"/>
        <w:ind w:left="0" w:firstLine="680"/>
        <w:contextualSpacing/>
        <w:rPr>
          <w:sz w:val="28"/>
          <w:szCs w:val="28"/>
          <w:lang w:val="ru-RU"/>
        </w:rPr>
      </w:pPr>
      <w:bookmarkStart w:id="100" w:name="__RefHeading___Toc31832_611485375"/>
      <w:bookmarkEnd w:id="100"/>
      <w:r w:rsidRPr="0044405D">
        <w:rPr>
          <w:sz w:val="28"/>
          <w:szCs w:val="28"/>
          <w:lang w:val="ru-RU"/>
        </w:rPr>
        <w:t xml:space="preserve">1. Общие положения </w:t>
      </w:r>
    </w:p>
    <w:p w:rsidR="00790EFC" w:rsidRPr="0044405D" w:rsidRDefault="00D777B3" w:rsidP="0044405D">
      <w:pPr>
        <w:pStyle w:val="af0"/>
        <w:tabs>
          <w:tab w:val="left" w:pos="1502"/>
        </w:tabs>
        <w:spacing w:line="360" w:lineRule="auto"/>
        <w:ind w:left="0" w:firstLine="680"/>
        <w:contextualSpacing/>
        <w:rPr>
          <w:sz w:val="28"/>
          <w:szCs w:val="28"/>
        </w:rPr>
      </w:pPr>
      <w:r w:rsidRPr="0044405D">
        <w:rPr>
          <w:rFonts w:eastAsia="SimSun"/>
          <w:color w:val="000000"/>
          <w:sz w:val="28"/>
          <w:szCs w:val="28"/>
          <w:lang w:eastAsia="zh-CN"/>
        </w:rPr>
        <w:t xml:space="preserve">1.1. Настоящие требования к проведению муниципального этапа всероссийской олимпиады школьников по математике составлены в соответствии с </w:t>
      </w:r>
      <w:r w:rsidRPr="0044405D">
        <w:rPr>
          <w:sz w:val="28"/>
          <w:szCs w:val="28"/>
        </w:rPr>
        <w:t>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w:t>
      </w:r>
    </w:p>
    <w:p w:rsidR="00790EFC" w:rsidRPr="0044405D" w:rsidRDefault="00D777B3" w:rsidP="0044405D">
      <w:pPr>
        <w:pStyle w:val="af0"/>
        <w:tabs>
          <w:tab w:val="left" w:pos="1341"/>
        </w:tabs>
        <w:spacing w:line="360" w:lineRule="auto"/>
        <w:ind w:left="0" w:firstLine="680"/>
        <w:contextualSpacing/>
        <w:rPr>
          <w:sz w:val="28"/>
          <w:szCs w:val="28"/>
        </w:rPr>
      </w:pPr>
      <w:r w:rsidRPr="0044405D">
        <w:rPr>
          <w:sz w:val="28"/>
          <w:szCs w:val="28"/>
        </w:rPr>
        <w:t>1.2. Консультации</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вопросам</w:t>
      </w:r>
      <w:r w:rsidRPr="0044405D">
        <w:rPr>
          <w:spacing w:val="1"/>
          <w:sz w:val="28"/>
          <w:szCs w:val="28"/>
        </w:rPr>
        <w:t xml:space="preserve"> </w:t>
      </w:r>
      <w:r w:rsidRPr="0044405D">
        <w:rPr>
          <w:sz w:val="28"/>
          <w:szCs w:val="28"/>
        </w:rPr>
        <w:t>организации</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 муниципального</w:t>
      </w:r>
      <w:r w:rsidRPr="0044405D">
        <w:rPr>
          <w:spacing w:val="1"/>
          <w:sz w:val="28"/>
          <w:szCs w:val="28"/>
        </w:rPr>
        <w:t xml:space="preserve"> </w:t>
      </w:r>
      <w:r w:rsidRPr="0044405D">
        <w:rPr>
          <w:sz w:val="28"/>
          <w:szCs w:val="28"/>
        </w:rPr>
        <w:t>этапа</w:t>
      </w:r>
      <w:r w:rsidRPr="0044405D">
        <w:rPr>
          <w:spacing w:val="1"/>
          <w:sz w:val="28"/>
          <w:szCs w:val="28"/>
        </w:rPr>
        <w:t xml:space="preserve"> </w:t>
      </w:r>
      <w:r w:rsidRPr="0044405D">
        <w:rPr>
          <w:spacing w:val="-1"/>
          <w:sz w:val="28"/>
          <w:szCs w:val="28"/>
        </w:rPr>
        <w:t>всероссийской</w:t>
      </w:r>
      <w:r w:rsidRPr="0044405D">
        <w:rPr>
          <w:spacing w:val="-14"/>
          <w:sz w:val="28"/>
          <w:szCs w:val="28"/>
        </w:rPr>
        <w:t xml:space="preserve"> </w:t>
      </w:r>
      <w:r w:rsidRPr="0044405D">
        <w:rPr>
          <w:spacing w:val="-1"/>
          <w:sz w:val="28"/>
          <w:szCs w:val="28"/>
        </w:rPr>
        <w:t>олимпиады</w:t>
      </w:r>
      <w:r w:rsidRPr="0044405D">
        <w:rPr>
          <w:spacing w:val="-14"/>
          <w:sz w:val="28"/>
          <w:szCs w:val="28"/>
        </w:rPr>
        <w:t xml:space="preserve"> </w:t>
      </w:r>
      <w:r w:rsidRPr="0044405D">
        <w:rPr>
          <w:spacing w:val="-1"/>
          <w:sz w:val="28"/>
          <w:szCs w:val="28"/>
        </w:rPr>
        <w:t>школьников</w:t>
      </w:r>
      <w:r w:rsidRPr="0044405D">
        <w:rPr>
          <w:spacing w:val="-15"/>
          <w:sz w:val="28"/>
          <w:szCs w:val="28"/>
        </w:rPr>
        <w:t xml:space="preserve"> </w:t>
      </w:r>
      <w:r w:rsidRPr="0044405D">
        <w:rPr>
          <w:sz w:val="28"/>
          <w:szCs w:val="28"/>
        </w:rPr>
        <w:t>по</w:t>
      </w:r>
      <w:r w:rsidRPr="0044405D">
        <w:rPr>
          <w:spacing w:val="-14"/>
          <w:sz w:val="28"/>
          <w:szCs w:val="28"/>
        </w:rPr>
        <w:t xml:space="preserve"> </w:t>
      </w:r>
      <w:r w:rsidRPr="0044405D">
        <w:rPr>
          <w:sz w:val="28"/>
          <w:szCs w:val="28"/>
        </w:rPr>
        <w:t>литературе можно</w:t>
      </w:r>
      <w:r w:rsidRPr="0044405D">
        <w:rPr>
          <w:spacing w:val="-15"/>
          <w:sz w:val="28"/>
          <w:szCs w:val="28"/>
        </w:rPr>
        <w:t xml:space="preserve"> </w:t>
      </w:r>
      <w:r w:rsidRPr="0044405D">
        <w:rPr>
          <w:sz w:val="28"/>
          <w:szCs w:val="28"/>
        </w:rPr>
        <w:t>получить</w:t>
      </w:r>
      <w:r w:rsidRPr="0044405D">
        <w:rPr>
          <w:spacing w:val="-13"/>
          <w:sz w:val="28"/>
          <w:szCs w:val="28"/>
        </w:rPr>
        <w:t xml:space="preserve"> </w:t>
      </w:r>
      <w:r w:rsidRPr="0044405D">
        <w:rPr>
          <w:sz w:val="28"/>
          <w:szCs w:val="28"/>
        </w:rPr>
        <w:t>по</w:t>
      </w:r>
      <w:r w:rsidRPr="0044405D">
        <w:rPr>
          <w:spacing w:val="-15"/>
          <w:sz w:val="28"/>
          <w:szCs w:val="28"/>
        </w:rPr>
        <w:t xml:space="preserve"> </w:t>
      </w:r>
      <w:r w:rsidRPr="0044405D">
        <w:rPr>
          <w:sz w:val="28"/>
          <w:szCs w:val="28"/>
        </w:rPr>
        <w:t>электронной</w:t>
      </w:r>
      <w:r w:rsidRPr="0044405D">
        <w:rPr>
          <w:spacing w:val="-5"/>
          <w:sz w:val="28"/>
          <w:szCs w:val="28"/>
        </w:rPr>
        <w:t xml:space="preserve"> </w:t>
      </w:r>
      <w:r w:rsidRPr="0044405D">
        <w:rPr>
          <w:sz w:val="28"/>
          <w:szCs w:val="28"/>
        </w:rPr>
        <w:t>почте,</w:t>
      </w:r>
      <w:r w:rsidRPr="0044405D">
        <w:rPr>
          <w:spacing w:val="-58"/>
          <w:sz w:val="28"/>
          <w:szCs w:val="28"/>
        </w:rPr>
        <w:t xml:space="preserve"> </w:t>
      </w:r>
      <w:r w:rsidRPr="0044405D">
        <w:rPr>
          <w:sz w:val="28"/>
          <w:szCs w:val="28"/>
        </w:rPr>
        <w:t>обратившись</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адресу</w:t>
      </w:r>
      <w:r w:rsidRPr="0044405D">
        <w:rPr>
          <w:spacing w:val="1"/>
          <w:sz w:val="28"/>
          <w:szCs w:val="28"/>
        </w:rPr>
        <w:t xml:space="preserve"> </w:t>
      </w:r>
      <w:hyperlink r:id="rId15">
        <w:r w:rsidRPr="0044405D">
          <w:rPr>
            <w:sz w:val="28"/>
            <w:szCs w:val="28"/>
            <w:lang w:val="en-US"/>
          </w:rPr>
          <w:t>mathsmolgu</w:t>
        </w:r>
        <w:r w:rsidRPr="0044405D">
          <w:rPr>
            <w:sz w:val="28"/>
            <w:szCs w:val="28"/>
          </w:rPr>
          <w:t>@</w:t>
        </w:r>
        <w:r w:rsidRPr="0044405D">
          <w:rPr>
            <w:sz w:val="28"/>
            <w:szCs w:val="28"/>
            <w:lang w:val="en-US"/>
          </w:rPr>
          <w:t>gmail</w:t>
        </w:r>
        <w:r w:rsidRPr="0044405D">
          <w:rPr>
            <w:sz w:val="28"/>
            <w:szCs w:val="28"/>
          </w:rPr>
          <w:t>.</w:t>
        </w:r>
        <w:r w:rsidRPr="0044405D">
          <w:rPr>
            <w:sz w:val="28"/>
            <w:szCs w:val="28"/>
            <w:lang w:val="en-US"/>
          </w:rPr>
          <w:t>com</w:t>
        </w:r>
      </w:hyperlink>
      <w:r w:rsidRPr="0044405D">
        <w:rPr>
          <w:sz w:val="28"/>
          <w:szCs w:val="28"/>
        </w:rPr>
        <w:t xml:space="preserve"> в</w:t>
      </w:r>
      <w:r w:rsidRPr="0044405D">
        <w:rPr>
          <w:spacing w:val="1"/>
          <w:sz w:val="28"/>
          <w:szCs w:val="28"/>
        </w:rPr>
        <w:t xml:space="preserve"> муниципальную </w:t>
      </w:r>
      <w:r w:rsidRPr="0044405D">
        <w:rPr>
          <w:sz w:val="28"/>
          <w:szCs w:val="28"/>
        </w:rPr>
        <w:t>предметно-методическую</w:t>
      </w:r>
      <w:r w:rsidRPr="0044405D">
        <w:rPr>
          <w:spacing w:val="1"/>
          <w:sz w:val="28"/>
          <w:szCs w:val="28"/>
        </w:rPr>
        <w:t xml:space="preserve"> </w:t>
      </w:r>
      <w:r w:rsidRPr="0044405D">
        <w:rPr>
          <w:sz w:val="28"/>
          <w:szCs w:val="28"/>
        </w:rPr>
        <w:t>комиссию.</w:t>
      </w:r>
    </w:p>
    <w:p w:rsidR="00790EFC" w:rsidRPr="0044405D" w:rsidRDefault="00D777B3" w:rsidP="0044405D">
      <w:pPr>
        <w:pStyle w:val="2"/>
        <w:spacing w:after="0" w:line="360" w:lineRule="auto"/>
        <w:ind w:left="0" w:firstLine="680"/>
        <w:contextualSpacing/>
        <w:rPr>
          <w:sz w:val="28"/>
          <w:szCs w:val="28"/>
          <w:lang w:val="ru-RU"/>
        </w:rPr>
      </w:pPr>
      <w:bookmarkStart w:id="101" w:name="__RefHeading___Toc31834_611485375"/>
      <w:bookmarkEnd w:id="101"/>
      <w:r w:rsidRPr="0044405D">
        <w:rPr>
          <w:sz w:val="28"/>
          <w:szCs w:val="28"/>
          <w:lang w:val="ru-RU"/>
        </w:rPr>
        <w:t xml:space="preserve">2. Порядок проведения соревновательного тура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2.1. Муниципальный этап </w:t>
      </w:r>
      <w:proofErr w:type="spellStart"/>
      <w:r w:rsidRPr="0044405D">
        <w:rPr>
          <w:rFonts w:eastAsia="SimSun"/>
          <w:color w:val="000000"/>
          <w:sz w:val="28"/>
          <w:szCs w:val="28"/>
          <w:lang w:eastAsia="zh-CN"/>
        </w:rPr>
        <w:t>ВсОШ</w:t>
      </w:r>
      <w:proofErr w:type="spellEnd"/>
      <w:r w:rsidRPr="0044405D">
        <w:rPr>
          <w:rFonts w:eastAsia="SimSun"/>
          <w:color w:val="000000"/>
          <w:sz w:val="28"/>
          <w:szCs w:val="28"/>
          <w:lang w:eastAsia="zh-CN"/>
        </w:rPr>
        <w:t xml:space="preserve"> по математике проводится в сроки, установленные Министерством образования Смоленской области в течение одного дня.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2.2. Муниципальный этап </w:t>
      </w:r>
      <w:proofErr w:type="spellStart"/>
      <w:r w:rsidRPr="0044405D">
        <w:rPr>
          <w:rFonts w:eastAsia="SimSun"/>
          <w:color w:val="000000"/>
          <w:sz w:val="28"/>
          <w:szCs w:val="28"/>
          <w:lang w:eastAsia="zh-CN"/>
        </w:rPr>
        <w:t>ВсОШ</w:t>
      </w:r>
      <w:proofErr w:type="spellEnd"/>
      <w:r w:rsidRPr="0044405D">
        <w:rPr>
          <w:rFonts w:eastAsia="SimSun"/>
          <w:color w:val="000000"/>
          <w:sz w:val="28"/>
          <w:szCs w:val="28"/>
          <w:lang w:eastAsia="zh-CN"/>
        </w:rPr>
        <w:t xml:space="preserve"> по математике состоит из одного тура. Тур олимпиады включает выполнение участниками письменных заданий олимпиадного характера по различным тематикам учебного предмета математика.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2.3. Длительность тура олимпиады составляет 235 минут для каждой из возрастных групп.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2.4. На соревновательном туре участникам предстоит выполнить задания разного уровня сложности, разработанные РПМК.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2.5. Оргкомитет обеспечивает рассадку участников так, чтобы за соседними столами сидели учащиеся из различных школ, по возможности, следует избегать близкой рассадки участников из одного населённого пункта. Если для проведения </w:t>
      </w:r>
      <w:r w:rsidRPr="0044405D">
        <w:rPr>
          <w:rFonts w:eastAsia="SimSun"/>
          <w:color w:val="000000"/>
          <w:sz w:val="28"/>
          <w:szCs w:val="28"/>
          <w:lang w:eastAsia="zh-CN"/>
        </w:rPr>
        <w:lastRenderedPageBreak/>
        <w:t xml:space="preserve">тура необходимо использовать несколько аудиторий, то рекомендуется рассаживать в аудиторию участников из одной возрастной параллели.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2.6. Перед началом тура дежурные по аудиториям напоминают участникам основные требования (о продолжительности тура, о форме, в которой разрешено задавать вопросы и т. д.). Участник может взять с собой в аудиторию ручку синего или чёрного цвета и чертёжные принадлежности: циркуль, линейка.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В аудиторию категорически запрещается брать бумагу, справочные материалы, средства сотовой связи; участники не вправе общаться друг с другом, </w:t>
      </w:r>
      <w:proofErr w:type="spellStart"/>
      <w:r w:rsidRPr="0044405D">
        <w:rPr>
          <w:rFonts w:eastAsia="SimSun"/>
          <w:color w:val="000000"/>
          <w:sz w:val="28"/>
          <w:szCs w:val="28"/>
          <w:lang w:eastAsia="zh-CN"/>
        </w:rPr>
        <w:t>свободнопередвигаться</w:t>
      </w:r>
      <w:proofErr w:type="spellEnd"/>
      <w:r w:rsidRPr="0044405D">
        <w:rPr>
          <w:rFonts w:eastAsia="SimSun"/>
          <w:color w:val="000000"/>
          <w:sz w:val="28"/>
          <w:szCs w:val="28"/>
          <w:lang w:eastAsia="zh-CN"/>
        </w:rPr>
        <w:t xml:space="preserve"> по аудитории.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2.7. Не допускается использование собственных справочных данных и других посторонних материалов, за исключением официальных справочных данных, включённых РПМК в комплект заданий. </w:t>
      </w:r>
    </w:p>
    <w:p w:rsidR="00790EFC" w:rsidRPr="0044405D" w:rsidRDefault="00D777B3" w:rsidP="0044405D">
      <w:pPr>
        <w:pStyle w:val="2"/>
        <w:spacing w:after="0" w:line="360" w:lineRule="auto"/>
        <w:ind w:left="0" w:firstLine="680"/>
        <w:contextualSpacing/>
        <w:rPr>
          <w:sz w:val="28"/>
          <w:szCs w:val="28"/>
          <w:lang w:val="ru-RU"/>
        </w:rPr>
      </w:pPr>
      <w:bookmarkStart w:id="102" w:name="__RefHeading___Toc31836_611485375"/>
      <w:bookmarkEnd w:id="102"/>
      <w:r w:rsidRPr="0044405D">
        <w:rPr>
          <w:sz w:val="28"/>
          <w:szCs w:val="28"/>
          <w:lang w:val="ru-RU"/>
        </w:rPr>
        <w:t xml:space="preserve">3.Критерии и методика оценивания олимпиадных заданий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3.1. Для оценивания олимпиадных заданий используется 7-балльная шкала: каждая задача оценивается целым числом баллов от 0 до 7. Итог подводится по сумме баллов, набранных участником. Максимальный балл по каждому классу – </w:t>
      </w:r>
      <w:r w:rsidRPr="0044405D">
        <w:rPr>
          <w:rFonts w:eastAsia="TimesNewRomanPS-ItalicMT"/>
          <w:i/>
          <w:iCs/>
          <w:color w:val="000000"/>
          <w:sz w:val="28"/>
          <w:szCs w:val="28"/>
          <w:lang w:eastAsia="zh-CN"/>
        </w:rPr>
        <w:t>35 баллов</w:t>
      </w:r>
      <w:r w:rsidRPr="0044405D">
        <w:rPr>
          <w:rFonts w:eastAsia="SimSun"/>
          <w:color w:val="000000"/>
          <w:sz w:val="28"/>
          <w:szCs w:val="28"/>
          <w:lang w:eastAsia="zh-CN"/>
        </w:rPr>
        <w:t xml:space="preserve">. </w:t>
      </w:r>
      <w:r w:rsidRPr="00D61AED">
        <w:rPr>
          <w:rFonts w:eastAsia="SimSun"/>
          <w:color w:val="000000"/>
          <w:sz w:val="28"/>
          <w:szCs w:val="28"/>
          <w:lang w:eastAsia="zh-CN"/>
        </w:rPr>
        <w:t xml:space="preserve">Минимальный балл – </w:t>
      </w:r>
      <w:r w:rsidRPr="00D61AED">
        <w:rPr>
          <w:rFonts w:eastAsia="TimesNewRomanPS-ItalicMT"/>
          <w:i/>
          <w:iCs/>
          <w:color w:val="000000"/>
          <w:sz w:val="28"/>
          <w:szCs w:val="28"/>
          <w:lang w:eastAsia="zh-CN"/>
        </w:rPr>
        <w:t>0 баллов</w:t>
      </w:r>
      <w:r w:rsidRPr="00D61AED">
        <w:rPr>
          <w:rFonts w:eastAsia="SimSun"/>
          <w:color w:val="000000"/>
          <w:sz w:val="28"/>
          <w:szCs w:val="28"/>
          <w:lang w:eastAsia="zh-CN"/>
        </w:rPr>
        <w:t xml:space="preserve">. </w:t>
      </w:r>
    </w:p>
    <w:p w:rsidR="00790EFC" w:rsidRPr="0044405D" w:rsidRDefault="00D777B3" w:rsidP="0044405D">
      <w:pPr>
        <w:widowControl/>
        <w:spacing w:line="360" w:lineRule="auto"/>
        <w:ind w:firstLine="680"/>
        <w:contextualSpacing/>
        <w:jc w:val="both"/>
        <w:rPr>
          <w:sz w:val="28"/>
          <w:szCs w:val="28"/>
        </w:rPr>
      </w:pPr>
      <w:r w:rsidRPr="00D61AED">
        <w:rPr>
          <w:rFonts w:eastAsia="SimSun"/>
          <w:color w:val="000000"/>
          <w:sz w:val="28"/>
          <w:szCs w:val="28"/>
          <w:lang w:eastAsia="zh-CN"/>
        </w:rPr>
        <w:t>3.2. Основные принципы оценивания приведены в таблице.</w:t>
      </w:r>
    </w:p>
    <w:p w:rsidR="00790EFC" w:rsidRPr="0044405D" w:rsidRDefault="00D777B3" w:rsidP="0044405D">
      <w:pPr>
        <w:widowControl/>
        <w:spacing w:line="360" w:lineRule="auto"/>
        <w:ind w:firstLine="680"/>
        <w:contextualSpacing/>
        <w:jc w:val="both"/>
        <w:rPr>
          <w:sz w:val="28"/>
          <w:szCs w:val="28"/>
        </w:rPr>
      </w:pPr>
      <w:r w:rsidRPr="0044405D">
        <w:rPr>
          <w:noProof/>
          <w:sz w:val="28"/>
          <w:szCs w:val="28"/>
          <w:lang w:eastAsia="ru-RU"/>
        </w:rPr>
        <w:lastRenderedPageBreak/>
        <w:drawing>
          <wp:inline distT="0" distB="0" distL="0" distR="0" wp14:anchorId="39015AAC" wp14:editId="04003960">
            <wp:extent cx="5895975" cy="3691255"/>
            <wp:effectExtent l="0" t="0" r="0" b="0"/>
            <wp:docPr id="128" name="Изображение 131" descr="2024-10-16_18-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131" descr="2024-10-16_18-52-48"/>
                    <pic:cNvPicPr>
                      <a:picLocks noChangeAspect="1" noChangeArrowheads="1"/>
                    </pic:cNvPicPr>
                  </pic:nvPicPr>
                  <pic:blipFill>
                    <a:blip r:embed="rId16"/>
                    <a:stretch>
                      <a:fillRect/>
                    </a:stretch>
                  </pic:blipFill>
                  <pic:spPr bwMode="auto">
                    <a:xfrm>
                      <a:off x="0" y="0"/>
                      <a:ext cx="5895975" cy="3691255"/>
                    </a:xfrm>
                    <a:prstGeom prst="rect">
                      <a:avLst/>
                    </a:prstGeom>
                  </pic:spPr>
                </pic:pic>
              </a:graphicData>
            </a:graphic>
          </wp:inline>
        </w:drawing>
      </w:r>
    </w:p>
    <w:p w:rsidR="00790EFC" w:rsidRPr="0044405D" w:rsidRDefault="00790EFC" w:rsidP="0044405D">
      <w:pPr>
        <w:widowControl/>
        <w:spacing w:line="360" w:lineRule="auto"/>
        <w:ind w:firstLine="680"/>
        <w:contextualSpacing/>
        <w:jc w:val="both"/>
        <w:rPr>
          <w:sz w:val="28"/>
          <w:szCs w:val="28"/>
        </w:rPr>
      </w:pP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3.3. Общие замечания: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а) любое правильное решение оценивается в 7 баллов. Недопустимо снятие баллов за то, что решение слишком длинное, или за то, что решение школьника отличается от приведенного в методических разработках или от других решений, известных жюри; при проверке работы важно вникнуть в логику рассуждений участника, оценивается степень её правильности и полноты;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б) олимпиадная работа не является контрольной работой участника, поэтому любые исправления в работе, в том числе зачеркивание ранее написанного текста, не являются основанием для снятия баллов; недопустимо снятие баллов в работе за неаккуратность записи решений при ее выполнении; в) баллы не выставляются «за старание участника», в том числе за запись в работе большого по объёму текста, не содержащего продвижений в решении задачи;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г) если задание содержит ошибку/опечатку, существенно влияющую на результат, то решение об оценивании задания принимает жюри муниципального этапа олимпиады. </w:t>
      </w:r>
    </w:p>
    <w:p w:rsidR="00790EFC" w:rsidRPr="0044405D" w:rsidRDefault="00D777B3" w:rsidP="0044405D">
      <w:pPr>
        <w:pStyle w:val="2"/>
        <w:spacing w:after="0" w:line="360" w:lineRule="auto"/>
        <w:ind w:left="0" w:firstLine="680"/>
        <w:contextualSpacing/>
        <w:rPr>
          <w:sz w:val="28"/>
          <w:szCs w:val="28"/>
          <w:lang w:val="ru-RU"/>
        </w:rPr>
      </w:pPr>
      <w:bookmarkStart w:id="103" w:name="__RefHeading___Toc31838_611485375"/>
      <w:bookmarkEnd w:id="103"/>
      <w:r w:rsidRPr="0044405D">
        <w:rPr>
          <w:sz w:val="28"/>
          <w:szCs w:val="28"/>
          <w:lang w:val="ru-RU"/>
        </w:rPr>
        <w:lastRenderedPageBreak/>
        <w:t xml:space="preserve">4.Описание процедур анализа олимпиадных заданий, их решений и показа </w:t>
      </w:r>
    </w:p>
    <w:p w:rsidR="00790EFC" w:rsidRPr="0044405D" w:rsidRDefault="00D777B3" w:rsidP="0044405D">
      <w:pPr>
        <w:pStyle w:val="2"/>
        <w:spacing w:after="0" w:line="360" w:lineRule="auto"/>
        <w:ind w:left="0" w:firstLine="680"/>
        <w:contextualSpacing/>
        <w:rPr>
          <w:sz w:val="28"/>
          <w:szCs w:val="28"/>
          <w:lang w:val="ru-RU"/>
        </w:rPr>
      </w:pPr>
      <w:bookmarkStart w:id="104" w:name="__RefHeading___Toc31840_611485375"/>
      <w:bookmarkEnd w:id="104"/>
      <w:r w:rsidRPr="0044405D">
        <w:rPr>
          <w:sz w:val="28"/>
          <w:szCs w:val="28"/>
          <w:lang w:val="ru-RU"/>
        </w:rPr>
        <w:t xml:space="preserve">работ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4.1. Каждый участник имеет право ознакомиться с результатами проверки своей работы до подведения официальных итогов олимпиады.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4.2. Порядок проведения показа работ и апелляций по оценке работ участников определяется совместно оргкомитетом и жюри муниципального этапа </w:t>
      </w:r>
      <w:proofErr w:type="spellStart"/>
      <w:r w:rsidRPr="0044405D">
        <w:rPr>
          <w:rFonts w:eastAsia="SimSun"/>
          <w:color w:val="000000"/>
          <w:sz w:val="28"/>
          <w:szCs w:val="28"/>
          <w:lang w:eastAsia="zh-CN"/>
        </w:rPr>
        <w:t>ВсОШ</w:t>
      </w:r>
      <w:proofErr w:type="spellEnd"/>
      <w:r w:rsidRPr="0044405D">
        <w:rPr>
          <w:rFonts w:eastAsia="SimSun"/>
          <w:color w:val="000000"/>
          <w:sz w:val="28"/>
          <w:szCs w:val="28"/>
          <w:lang w:eastAsia="zh-CN"/>
        </w:rPr>
        <w:t xml:space="preserve">. Показ работ может проводиться как в очной форме, так и с использованием ИКТ в дистанционной форме. Окончательное подведение итогов олимпиады возможно только после показа работ и проведения апелляций.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4.3. Проведение процедуры анализа олимпиадных заданий, их решений и показа работ </w:t>
      </w:r>
      <w:r w:rsidRPr="0044405D">
        <w:rPr>
          <w:rFonts w:eastAsia="TimesNewRomanPS-BoldMT"/>
          <w:b/>
          <w:bCs/>
          <w:color w:val="000000"/>
          <w:sz w:val="28"/>
          <w:szCs w:val="28"/>
          <w:lang w:eastAsia="zh-CN"/>
        </w:rPr>
        <w:t xml:space="preserve">в очной форме </w:t>
      </w:r>
      <w:r w:rsidRPr="0044405D">
        <w:rPr>
          <w:rFonts w:eastAsia="SimSun"/>
          <w:color w:val="000000"/>
          <w:sz w:val="28"/>
          <w:szCs w:val="28"/>
          <w:lang w:eastAsia="zh-CN"/>
        </w:rPr>
        <w:t xml:space="preserve">осуществляется в установленное время.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4.4. При проведении анализа олимпиадных заданий и их решений жюри обеспечивает участников информацией о правильных решениях олимпиадных заданий, критериях и методике оценивания выполненных олимпиадных работ, типичных ошибках, которые могут быть допущены или были допущены участниками при выполнении олимпиадных заданий.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При проведении анализа олимпиадных заданий и их решений могут присутствовать сопровождающие лица.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4.5. Выдавать на руки участникам и сопровождающим какую-либо информацию, касающуюся решений заданий до момента её опубликования в официальных </w:t>
      </w:r>
      <w:proofErr w:type="spellStart"/>
      <w:proofErr w:type="gramStart"/>
      <w:r w:rsidRPr="0044405D">
        <w:rPr>
          <w:rFonts w:eastAsia="SimSun"/>
          <w:color w:val="000000"/>
          <w:sz w:val="28"/>
          <w:szCs w:val="28"/>
          <w:lang w:eastAsia="zh-CN"/>
        </w:rPr>
        <w:t>источниках,</w:t>
      </w:r>
      <w:r w:rsidRPr="0044405D">
        <w:rPr>
          <w:rFonts w:eastAsia="TimesNewRomanPS-BoldItalicMT"/>
          <w:b/>
          <w:bCs/>
          <w:i/>
          <w:iCs/>
          <w:color w:val="000000"/>
          <w:sz w:val="28"/>
          <w:szCs w:val="28"/>
          <w:lang w:eastAsia="zh-CN"/>
        </w:rPr>
        <w:t>не</w:t>
      </w:r>
      <w:proofErr w:type="spellEnd"/>
      <w:proofErr w:type="gramEnd"/>
      <w:r w:rsidRPr="0044405D">
        <w:rPr>
          <w:rFonts w:eastAsia="TimesNewRomanPS-BoldItalicMT"/>
          <w:b/>
          <w:bCs/>
          <w:i/>
          <w:iCs/>
          <w:color w:val="000000"/>
          <w:sz w:val="28"/>
          <w:szCs w:val="28"/>
          <w:lang w:eastAsia="zh-CN"/>
        </w:rPr>
        <w:t xml:space="preserve"> разрешается</w:t>
      </w:r>
      <w:r w:rsidRPr="0044405D">
        <w:rPr>
          <w:rFonts w:eastAsia="SimSun"/>
          <w:color w:val="000000"/>
          <w:sz w:val="28"/>
          <w:szCs w:val="28"/>
          <w:lang w:eastAsia="zh-CN"/>
        </w:rPr>
        <w:t xml:space="preserve">.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4.6. При необходимости провести показ работы участника с ограниченными возможностями по здоровью (ОВЗ) привлекается соответствующий эксперт (эксперты). </w:t>
      </w:r>
    </w:p>
    <w:p w:rsidR="00790EFC" w:rsidRPr="0044405D" w:rsidRDefault="00D777B3" w:rsidP="0044405D">
      <w:pPr>
        <w:pStyle w:val="2"/>
        <w:spacing w:after="0" w:line="360" w:lineRule="auto"/>
        <w:ind w:left="0" w:firstLine="680"/>
        <w:contextualSpacing/>
        <w:rPr>
          <w:sz w:val="28"/>
          <w:szCs w:val="28"/>
          <w:lang w:val="ru-RU"/>
        </w:rPr>
      </w:pPr>
      <w:bookmarkStart w:id="105" w:name="__RefHeading___Toc31842_611485375"/>
      <w:bookmarkEnd w:id="105"/>
      <w:r w:rsidRPr="0044405D">
        <w:rPr>
          <w:sz w:val="28"/>
          <w:szCs w:val="28"/>
          <w:lang w:val="ru-RU"/>
        </w:rPr>
        <w:lastRenderedPageBreak/>
        <w:t xml:space="preserve">5. Перечень справочных материалов, средств связи и электронно- вычислительной техники, разрешенных к использованию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5.1. При выполнении заданий теоретического тура олимпиады по математике не допускается использование справочных материалов, средств связи и электронно- вычислительной техники.</w:t>
      </w:r>
    </w:p>
    <w:p w:rsidR="00790EFC" w:rsidRPr="0044405D" w:rsidRDefault="00D777B3" w:rsidP="0044405D">
      <w:pPr>
        <w:spacing w:line="360" w:lineRule="auto"/>
        <w:ind w:firstLine="680"/>
        <w:contextualSpacing/>
        <w:jc w:val="both"/>
        <w:rPr>
          <w:sz w:val="28"/>
          <w:szCs w:val="28"/>
        </w:rPr>
      </w:pPr>
      <w:r w:rsidRPr="0044405D">
        <w:rPr>
          <w:sz w:val="28"/>
          <w:szCs w:val="28"/>
        </w:rPr>
        <w:br w:type="page"/>
      </w:r>
    </w:p>
    <w:p w:rsidR="00790EFC" w:rsidRPr="0044405D" w:rsidRDefault="00D777B3" w:rsidP="0044405D">
      <w:pPr>
        <w:pStyle w:val="1"/>
        <w:numPr>
          <w:ilvl w:val="0"/>
          <w:numId w:val="20"/>
        </w:numPr>
        <w:spacing w:line="360" w:lineRule="auto"/>
        <w:ind w:left="0" w:firstLine="680"/>
        <w:contextualSpacing/>
        <w:rPr>
          <w:sz w:val="28"/>
          <w:szCs w:val="28"/>
        </w:rPr>
      </w:pPr>
      <w:bookmarkStart w:id="106" w:name="__RefHeading___Toc31852_611485375"/>
      <w:bookmarkEnd w:id="106"/>
      <w:r w:rsidRPr="0044405D">
        <w:rPr>
          <w:sz w:val="28"/>
          <w:szCs w:val="28"/>
        </w:rPr>
        <w:lastRenderedPageBreak/>
        <w:t>Немецкий язык.</w:t>
      </w:r>
    </w:p>
    <w:p w:rsidR="00790EFC" w:rsidRPr="0044405D" w:rsidRDefault="00D777B3" w:rsidP="0044405D">
      <w:pPr>
        <w:widowControl/>
        <w:spacing w:line="360" w:lineRule="auto"/>
        <w:ind w:firstLine="680"/>
        <w:contextualSpacing/>
        <w:jc w:val="both"/>
        <w:rPr>
          <w:sz w:val="28"/>
          <w:szCs w:val="28"/>
        </w:rPr>
      </w:pPr>
      <w:r w:rsidRPr="0044405D">
        <w:rPr>
          <w:rFonts w:eastAsia="TimesNewRomanPS-BoldMT"/>
          <w:b/>
          <w:bCs/>
          <w:color w:val="000000"/>
          <w:sz w:val="28"/>
          <w:szCs w:val="28"/>
          <w:lang w:eastAsia="zh-CN"/>
        </w:rPr>
        <w:t>Требования к организации и проведению муниципального этапа всероссийской олимпиады школьников по математике в 2024/2025 году.</w:t>
      </w:r>
    </w:p>
    <w:p w:rsidR="00790EFC" w:rsidRPr="0044405D" w:rsidRDefault="00D777B3" w:rsidP="0044405D">
      <w:pPr>
        <w:pStyle w:val="2"/>
        <w:numPr>
          <w:ilvl w:val="0"/>
          <w:numId w:val="24"/>
        </w:numPr>
        <w:spacing w:after="0" w:line="360" w:lineRule="auto"/>
        <w:ind w:firstLine="680"/>
        <w:contextualSpacing/>
        <w:rPr>
          <w:sz w:val="28"/>
          <w:szCs w:val="28"/>
        </w:rPr>
      </w:pPr>
      <w:bookmarkStart w:id="107" w:name="__RefHeading___Toc31364_611485375"/>
      <w:bookmarkEnd w:id="107"/>
      <w:proofErr w:type="spellStart"/>
      <w:r w:rsidRPr="0044405D">
        <w:rPr>
          <w:sz w:val="28"/>
          <w:szCs w:val="28"/>
        </w:rPr>
        <w:t>Общие</w:t>
      </w:r>
      <w:proofErr w:type="spellEnd"/>
      <w:r w:rsidRPr="0044405D">
        <w:rPr>
          <w:sz w:val="28"/>
          <w:szCs w:val="28"/>
        </w:rPr>
        <w:t xml:space="preserve"> </w:t>
      </w:r>
      <w:proofErr w:type="spellStart"/>
      <w:r w:rsidRPr="0044405D">
        <w:rPr>
          <w:sz w:val="28"/>
          <w:szCs w:val="28"/>
        </w:rPr>
        <w:t>положения</w:t>
      </w:r>
      <w:proofErr w:type="spellEnd"/>
    </w:p>
    <w:p w:rsidR="00790EFC" w:rsidRPr="0044405D" w:rsidRDefault="00D777B3" w:rsidP="0044405D">
      <w:pPr>
        <w:pStyle w:val="Default"/>
        <w:spacing w:line="360" w:lineRule="auto"/>
        <w:ind w:firstLine="680"/>
        <w:contextualSpacing/>
        <w:jc w:val="both"/>
        <w:rPr>
          <w:sz w:val="28"/>
          <w:szCs w:val="28"/>
        </w:rPr>
      </w:pPr>
      <w:r w:rsidRPr="0044405D">
        <w:rPr>
          <w:sz w:val="28"/>
          <w:szCs w:val="28"/>
        </w:rPr>
        <w:t>1.1.  Настоящие требования к проведению</w:t>
      </w:r>
      <w:r w:rsidRPr="0044405D">
        <w:rPr>
          <w:spacing w:val="1"/>
          <w:sz w:val="28"/>
          <w:szCs w:val="28"/>
        </w:rPr>
        <w:t xml:space="preserve"> муниципального </w:t>
      </w:r>
      <w:r w:rsidRPr="0044405D">
        <w:rPr>
          <w:sz w:val="28"/>
          <w:szCs w:val="28"/>
        </w:rPr>
        <w:t xml:space="preserve">этапа всероссийской олимпиады школьников по </w:t>
      </w:r>
      <w:r w:rsidRPr="0044405D">
        <w:rPr>
          <w:b/>
          <w:sz w:val="28"/>
          <w:szCs w:val="28"/>
        </w:rPr>
        <w:t>немецкому языку</w:t>
      </w:r>
      <w:r w:rsidRPr="0044405D">
        <w:rPr>
          <w:sz w:val="28"/>
          <w:szCs w:val="28"/>
        </w:rPr>
        <w:t xml:space="preserve">  составлены в соответствии с методическими рекомендациями по проведению муниципального и регионального этапов всероссийской олимпиады школьников по немецкому языку в </w:t>
      </w:r>
      <w:r w:rsidRPr="0044405D">
        <w:rPr>
          <w:b/>
          <w:bCs/>
          <w:sz w:val="28"/>
          <w:szCs w:val="28"/>
        </w:rPr>
        <w:t xml:space="preserve"> </w:t>
      </w:r>
      <w:r w:rsidRPr="0044405D">
        <w:rPr>
          <w:bCs/>
          <w:sz w:val="28"/>
          <w:szCs w:val="28"/>
        </w:rPr>
        <w:t xml:space="preserve">2024/25 учебном году, </w:t>
      </w:r>
      <w:r w:rsidRPr="0044405D">
        <w:rPr>
          <w:sz w:val="28"/>
          <w:szCs w:val="28"/>
        </w:rPr>
        <w:t xml:space="preserve">утвержденными на заседании   </w:t>
      </w:r>
      <w:r w:rsidRPr="0044405D">
        <w:rPr>
          <w:bCs/>
          <w:sz w:val="28"/>
          <w:szCs w:val="28"/>
        </w:rPr>
        <w:t xml:space="preserve">центральной  предметно-методической комиссии всероссийской олимпиады школьников по немецкому языку 06.06.2024 г. </w:t>
      </w:r>
    </w:p>
    <w:p w:rsidR="00790EFC" w:rsidRPr="0044405D" w:rsidRDefault="00D777B3" w:rsidP="0044405D">
      <w:pPr>
        <w:tabs>
          <w:tab w:val="left" w:pos="1341"/>
        </w:tabs>
        <w:spacing w:line="360" w:lineRule="auto"/>
        <w:ind w:firstLine="680"/>
        <w:contextualSpacing/>
        <w:jc w:val="both"/>
        <w:rPr>
          <w:sz w:val="28"/>
          <w:szCs w:val="28"/>
        </w:rPr>
      </w:pPr>
      <w:r w:rsidRPr="0044405D">
        <w:rPr>
          <w:sz w:val="28"/>
          <w:szCs w:val="28"/>
        </w:rPr>
        <w:t xml:space="preserve"> 1.2. Консультации по вопросам организации и проведения  муниципального этапа </w:t>
      </w:r>
      <w:r w:rsidRPr="0044405D">
        <w:rPr>
          <w:spacing w:val="-1"/>
          <w:sz w:val="28"/>
          <w:szCs w:val="28"/>
        </w:rPr>
        <w:t xml:space="preserve">всероссийской олимпиады школьников </w:t>
      </w:r>
      <w:r w:rsidRPr="0044405D">
        <w:rPr>
          <w:sz w:val="28"/>
          <w:szCs w:val="28"/>
        </w:rPr>
        <w:t xml:space="preserve">по немецкому языку можно получить по электронной почте, обратившись по адресу </w:t>
      </w:r>
      <w:proofErr w:type="spellStart"/>
      <w:r w:rsidRPr="0044405D">
        <w:rPr>
          <w:sz w:val="28"/>
          <w:szCs w:val="28"/>
          <w:lang w:val="en-US"/>
        </w:rPr>
        <w:t>deutsh</w:t>
      </w:r>
      <w:proofErr w:type="spellEnd"/>
      <w:r w:rsidRPr="0044405D">
        <w:rPr>
          <w:sz w:val="28"/>
          <w:szCs w:val="28"/>
        </w:rPr>
        <w:t>-</w:t>
      </w:r>
      <w:proofErr w:type="spellStart"/>
      <w:r w:rsidRPr="0044405D">
        <w:rPr>
          <w:sz w:val="28"/>
          <w:szCs w:val="28"/>
          <w:lang w:val="en-US"/>
        </w:rPr>
        <w:t>smolgu</w:t>
      </w:r>
      <w:proofErr w:type="spellEnd"/>
      <w:r w:rsidRPr="0044405D">
        <w:rPr>
          <w:sz w:val="28"/>
          <w:szCs w:val="28"/>
        </w:rPr>
        <w:t>@</w:t>
      </w:r>
      <w:r w:rsidRPr="0044405D">
        <w:rPr>
          <w:sz w:val="28"/>
          <w:szCs w:val="28"/>
          <w:lang w:val="en-US"/>
        </w:rPr>
        <w:t>mail</w:t>
      </w:r>
      <w:r w:rsidRPr="0044405D">
        <w:rPr>
          <w:sz w:val="28"/>
          <w:szCs w:val="28"/>
        </w:rPr>
        <w:t>.</w:t>
      </w:r>
      <w:proofErr w:type="spellStart"/>
      <w:r w:rsidRPr="0044405D">
        <w:rPr>
          <w:sz w:val="28"/>
          <w:szCs w:val="28"/>
          <w:lang w:val="en-US"/>
        </w:rPr>
        <w:t>ru</w:t>
      </w:r>
      <w:proofErr w:type="spellEnd"/>
      <w:r w:rsidRPr="0044405D">
        <w:rPr>
          <w:sz w:val="28"/>
          <w:szCs w:val="28"/>
        </w:rPr>
        <w:t xml:space="preserve"> в</w:t>
      </w:r>
      <w:r w:rsidRPr="0044405D">
        <w:rPr>
          <w:spacing w:val="1"/>
          <w:sz w:val="28"/>
          <w:szCs w:val="28"/>
        </w:rPr>
        <w:t xml:space="preserve"> региональную </w:t>
      </w:r>
      <w:r w:rsidRPr="0044405D">
        <w:rPr>
          <w:sz w:val="28"/>
          <w:szCs w:val="28"/>
        </w:rPr>
        <w:t>предметно-методическую комиссию.</w:t>
      </w:r>
    </w:p>
    <w:p w:rsidR="00790EFC" w:rsidRPr="0044405D" w:rsidRDefault="00D777B3" w:rsidP="0044405D">
      <w:pPr>
        <w:pStyle w:val="2"/>
        <w:spacing w:after="0" w:line="360" w:lineRule="auto"/>
        <w:ind w:left="0" w:firstLine="680"/>
        <w:contextualSpacing/>
        <w:rPr>
          <w:sz w:val="28"/>
          <w:szCs w:val="28"/>
          <w:lang w:val="ru-RU"/>
        </w:rPr>
      </w:pPr>
      <w:bookmarkStart w:id="108" w:name="__RefHeading___Toc31366_611485375"/>
      <w:bookmarkEnd w:id="108"/>
      <w:r w:rsidRPr="0044405D">
        <w:rPr>
          <w:sz w:val="28"/>
          <w:szCs w:val="28"/>
          <w:lang w:val="ru-RU"/>
        </w:rPr>
        <w:t>2. Порядок проведения соревновательного тура</w:t>
      </w:r>
    </w:p>
    <w:p w:rsidR="00790EFC" w:rsidRPr="0044405D" w:rsidRDefault="00D777B3" w:rsidP="0044405D">
      <w:pPr>
        <w:pStyle w:val="af0"/>
        <w:tabs>
          <w:tab w:val="left" w:pos="1421"/>
        </w:tabs>
        <w:spacing w:line="360" w:lineRule="auto"/>
        <w:ind w:left="0" w:firstLine="680"/>
        <w:contextualSpacing/>
        <w:rPr>
          <w:sz w:val="28"/>
          <w:szCs w:val="28"/>
        </w:rPr>
      </w:pPr>
      <w:r w:rsidRPr="0044405D">
        <w:rPr>
          <w:sz w:val="28"/>
          <w:szCs w:val="28"/>
        </w:rPr>
        <w:t xml:space="preserve">2.1. Муниципальный этап </w:t>
      </w:r>
      <w:proofErr w:type="spellStart"/>
      <w:r w:rsidRPr="0044405D">
        <w:rPr>
          <w:sz w:val="28"/>
          <w:szCs w:val="28"/>
        </w:rPr>
        <w:t>ВсОШ</w:t>
      </w:r>
      <w:proofErr w:type="spellEnd"/>
      <w:r w:rsidRPr="0044405D">
        <w:rPr>
          <w:sz w:val="28"/>
          <w:szCs w:val="28"/>
        </w:rPr>
        <w:t xml:space="preserve"> по немецкому языку проводится в сроки, установленные Министерством</w:t>
      </w:r>
      <w:r w:rsidRPr="0044405D">
        <w:rPr>
          <w:spacing w:val="-1"/>
          <w:sz w:val="28"/>
          <w:szCs w:val="28"/>
        </w:rPr>
        <w:t xml:space="preserve"> образования Смоленской области  </w:t>
      </w:r>
      <w:r w:rsidRPr="0044405D">
        <w:rPr>
          <w:sz w:val="28"/>
          <w:szCs w:val="28"/>
        </w:rPr>
        <w:t xml:space="preserve">в течение одного дня. </w:t>
      </w:r>
    </w:p>
    <w:p w:rsidR="00790EFC" w:rsidRPr="0044405D" w:rsidRDefault="00D777B3" w:rsidP="0044405D">
      <w:pPr>
        <w:pStyle w:val="af0"/>
        <w:tabs>
          <w:tab w:val="left" w:pos="1370"/>
        </w:tabs>
        <w:spacing w:line="360" w:lineRule="auto"/>
        <w:ind w:left="0" w:firstLine="680"/>
        <w:contextualSpacing/>
        <w:rPr>
          <w:sz w:val="28"/>
          <w:szCs w:val="28"/>
        </w:rPr>
      </w:pPr>
      <w:r w:rsidRPr="0044405D">
        <w:rPr>
          <w:spacing w:val="-4"/>
          <w:sz w:val="28"/>
          <w:szCs w:val="28"/>
        </w:rPr>
        <w:t xml:space="preserve">2.2. Муниципальный этап </w:t>
      </w:r>
      <w:proofErr w:type="spellStart"/>
      <w:r w:rsidRPr="0044405D">
        <w:rPr>
          <w:sz w:val="28"/>
          <w:szCs w:val="28"/>
        </w:rPr>
        <w:t>ВсОШ</w:t>
      </w:r>
      <w:proofErr w:type="spellEnd"/>
      <w:r w:rsidRPr="0044405D">
        <w:rPr>
          <w:sz w:val="28"/>
          <w:szCs w:val="28"/>
        </w:rPr>
        <w:t xml:space="preserve"> по немецкому языку состоит из </w:t>
      </w:r>
      <w:r w:rsidRPr="0044405D">
        <w:rPr>
          <w:b/>
          <w:sz w:val="28"/>
          <w:szCs w:val="28"/>
        </w:rPr>
        <w:t>двух</w:t>
      </w:r>
      <w:r w:rsidRPr="0044405D">
        <w:rPr>
          <w:sz w:val="28"/>
          <w:szCs w:val="28"/>
        </w:rPr>
        <w:t xml:space="preserve"> туров (письменного и устного).</w:t>
      </w:r>
    </w:p>
    <w:p w:rsidR="00790EFC" w:rsidRPr="0044405D" w:rsidRDefault="00D777B3" w:rsidP="0044405D">
      <w:pPr>
        <w:spacing w:line="360" w:lineRule="auto"/>
        <w:ind w:firstLine="680"/>
        <w:contextualSpacing/>
        <w:jc w:val="both"/>
        <w:rPr>
          <w:sz w:val="28"/>
          <w:szCs w:val="28"/>
        </w:rPr>
      </w:pPr>
      <w:r w:rsidRPr="0044405D">
        <w:rPr>
          <w:sz w:val="28"/>
          <w:szCs w:val="28"/>
        </w:rPr>
        <w:t>Туры олимпиады включают выполнение участниками письменных и устных заданий характера по различным тематикам учебного предмета немецкий язык.</w:t>
      </w:r>
    </w:p>
    <w:p w:rsidR="00790EFC" w:rsidRPr="0044405D" w:rsidRDefault="00D777B3" w:rsidP="0044405D">
      <w:pPr>
        <w:pStyle w:val="af0"/>
        <w:tabs>
          <w:tab w:val="left" w:pos="1370"/>
        </w:tabs>
        <w:spacing w:line="360" w:lineRule="auto"/>
        <w:ind w:left="0" w:firstLine="680"/>
        <w:contextualSpacing/>
        <w:rPr>
          <w:sz w:val="28"/>
          <w:szCs w:val="28"/>
        </w:rPr>
      </w:pPr>
      <w:r w:rsidRPr="0044405D">
        <w:rPr>
          <w:sz w:val="28"/>
          <w:szCs w:val="28"/>
        </w:rPr>
        <w:t xml:space="preserve">2.3. Общая длительность двух туров олимпиады составляет </w:t>
      </w:r>
      <w:r w:rsidRPr="0044405D">
        <w:rPr>
          <w:b/>
          <w:sz w:val="28"/>
          <w:szCs w:val="28"/>
        </w:rPr>
        <w:t>180 минут</w:t>
      </w:r>
      <w:r w:rsidRPr="0044405D">
        <w:rPr>
          <w:sz w:val="28"/>
          <w:szCs w:val="28"/>
        </w:rPr>
        <w:t xml:space="preserve"> (7-8 классы) и </w:t>
      </w:r>
      <w:r w:rsidRPr="0044405D">
        <w:rPr>
          <w:b/>
          <w:sz w:val="28"/>
          <w:szCs w:val="28"/>
        </w:rPr>
        <w:t>240 минут</w:t>
      </w:r>
      <w:r w:rsidRPr="0044405D">
        <w:rPr>
          <w:sz w:val="28"/>
          <w:szCs w:val="28"/>
        </w:rPr>
        <w:t xml:space="preserve"> (9-11 классы).  </w:t>
      </w:r>
    </w:p>
    <w:p w:rsidR="00790EFC" w:rsidRPr="0044405D" w:rsidRDefault="00D777B3" w:rsidP="0044405D">
      <w:pPr>
        <w:pStyle w:val="af0"/>
        <w:tabs>
          <w:tab w:val="left" w:pos="1440"/>
        </w:tabs>
        <w:spacing w:line="360" w:lineRule="auto"/>
        <w:ind w:left="0" w:firstLine="680"/>
        <w:contextualSpacing/>
        <w:rPr>
          <w:sz w:val="28"/>
          <w:szCs w:val="28"/>
        </w:rPr>
      </w:pPr>
      <w:r w:rsidRPr="0044405D">
        <w:rPr>
          <w:sz w:val="28"/>
          <w:szCs w:val="28"/>
        </w:rPr>
        <w:t>2.4. На соревновательном туре участникам предстоит выполнить задания разного уровня сложности, разработанные</w:t>
      </w:r>
      <w:r w:rsidRPr="0044405D">
        <w:rPr>
          <w:spacing w:val="-2"/>
          <w:sz w:val="28"/>
          <w:szCs w:val="28"/>
        </w:rPr>
        <w:t xml:space="preserve"> Р</w:t>
      </w:r>
      <w:r w:rsidRPr="0044405D">
        <w:rPr>
          <w:sz w:val="28"/>
          <w:szCs w:val="28"/>
        </w:rPr>
        <w:t>ПМК.</w:t>
      </w:r>
    </w:p>
    <w:p w:rsidR="00790EFC" w:rsidRPr="0044405D" w:rsidRDefault="00D777B3" w:rsidP="0044405D">
      <w:pPr>
        <w:pStyle w:val="af0"/>
        <w:tabs>
          <w:tab w:val="left" w:pos="1689"/>
          <w:tab w:val="left" w:pos="1690"/>
        </w:tabs>
        <w:spacing w:line="360" w:lineRule="auto"/>
        <w:ind w:left="0" w:firstLine="680"/>
        <w:contextualSpacing/>
        <w:rPr>
          <w:sz w:val="28"/>
          <w:szCs w:val="28"/>
        </w:rPr>
      </w:pPr>
      <w:r w:rsidRPr="0044405D">
        <w:rPr>
          <w:spacing w:val="-1"/>
          <w:sz w:val="28"/>
          <w:szCs w:val="28"/>
        </w:rPr>
        <w:t xml:space="preserve">2.5. Оргкомитет обеспечивает </w:t>
      </w:r>
      <w:r w:rsidRPr="0044405D">
        <w:rPr>
          <w:sz w:val="28"/>
          <w:szCs w:val="28"/>
        </w:rPr>
        <w:t xml:space="preserve">рассадку участников так, чтобы за соседними столами сидели учащиеся из различных школ, по возможности, следует избегать </w:t>
      </w:r>
      <w:r w:rsidRPr="0044405D">
        <w:rPr>
          <w:sz w:val="28"/>
          <w:szCs w:val="28"/>
        </w:rPr>
        <w:lastRenderedPageBreak/>
        <w:t xml:space="preserve">близкой рассадки участников из одного населенного пункта. Если для проведения тура необходимо </w:t>
      </w:r>
      <w:r w:rsidRPr="0044405D">
        <w:rPr>
          <w:spacing w:val="-1"/>
          <w:sz w:val="28"/>
          <w:szCs w:val="28"/>
        </w:rPr>
        <w:t xml:space="preserve">использовать несколько </w:t>
      </w:r>
      <w:r w:rsidRPr="0044405D">
        <w:rPr>
          <w:sz w:val="28"/>
          <w:szCs w:val="28"/>
        </w:rPr>
        <w:t>аудиторий, то рекомендуется рассаживать аудиторию участников из одной возрастной параллели.</w:t>
      </w:r>
    </w:p>
    <w:p w:rsidR="00790EFC" w:rsidRPr="0044405D" w:rsidRDefault="00D777B3" w:rsidP="0044405D">
      <w:pPr>
        <w:tabs>
          <w:tab w:val="left" w:pos="1690"/>
        </w:tabs>
        <w:spacing w:line="360" w:lineRule="auto"/>
        <w:ind w:firstLine="680"/>
        <w:contextualSpacing/>
        <w:jc w:val="both"/>
        <w:rPr>
          <w:sz w:val="28"/>
          <w:szCs w:val="28"/>
        </w:rPr>
      </w:pPr>
      <w:r w:rsidRPr="0044405D">
        <w:rPr>
          <w:sz w:val="28"/>
          <w:szCs w:val="28"/>
        </w:rPr>
        <w:t xml:space="preserve">2.6.    Перед началом тура дежурные по аудиториям напоминают участникам основные требования (о продолжительности тура, о форме, в которой разрешено </w:t>
      </w:r>
      <w:proofErr w:type="spellStart"/>
      <w:r w:rsidRPr="0044405D">
        <w:rPr>
          <w:sz w:val="28"/>
          <w:szCs w:val="28"/>
        </w:rPr>
        <w:t>задаватьвопросы</w:t>
      </w:r>
      <w:proofErr w:type="spellEnd"/>
      <w:r w:rsidRPr="0044405D">
        <w:rPr>
          <w:sz w:val="28"/>
          <w:szCs w:val="28"/>
        </w:rPr>
        <w:t xml:space="preserve"> и т. д.).  В аудиторию категорически запрещается брать бумагу, справочные материалы, средства сотовой связи; участники не вправе общаться друг с другом, свободно передвигаться по аудитории.</w:t>
      </w:r>
    </w:p>
    <w:p w:rsidR="00790EFC" w:rsidRPr="0044405D" w:rsidRDefault="00D777B3" w:rsidP="0044405D">
      <w:pPr>
        <w:pStyle w:val="af0"/>
        <w:tabs>
          <w:tab w:val="left" w:pos="1541"/>
        </w:tabs>
        <w:spacing w:line="360" w:lineRule="auto"/>
        <w:ind w:left="0" w:firstLine="680"/>
        <w:contextualSpacing/>
        <w:rPr>
          <w:sz w:val="28"/>
          <w:szCs w:val="28"/>
        </w:rPr>
      </w:pPr>
      <w:r w:rsidRPr="0044405D">
        <w:rPr>
          <w:sz w:val="28"/>
          <w:szCs w:val="28"/>
        </w:rPr>
        <w:t>2.7. Не допускается использование собственных справочных данных и других посторонних материалов, за исключением официальных справочных данных, включённых</w:t>
      </w:r>
      <w:r w:rsidRPr="0044405D">
        <w:rPr>
          <w:spacing w:val="2"/>
          <w:sz w:val="28"/>
          <w:szCs w:val="28"/>
        </w:rPr>
        <w:t xml:space="preserve"> Р</w:t>
      </w:r>
      <w:r w:rsidRPr="0044405D">
        <w:rPr>
          <w:sz w:val="28"/>
          <w:szCs w:val="28"/>
        </w:rPr>
        <w:t>ПМК в комплект заданий.</w:t>
      </w:r>
    </w:p>
    <w:p w:rsidR="00790EFC" w:rsidRPr="0044405D" w:rsidRDefault="00D777B3" w:rsidP="0044405D">
      <w:pPr>
        <w:pStyle w:val="2"/>
        <w:spacing w:after="0" w:line="360" w:lineRule="auto"/>
        <w:ind w:left="0" w:firstLine="680"/>
        <w:contextualSpacing/>
        <w:rPr>
          <w:sz w:val="28"/>
          <w:szCs w:val="28"/>
          <w:lang w:val="ru-RU"/>
        </w:rPr>
      </w:pPr>
      <w:bookmarkStart w:id="109" w:name="__RefHeading___Toc31368_611485375"/>
      <w:bookmarkEnd w:id="109"/>
      <w:r w:rsidRPr="0044405D">
        <w:rPr>
          <w:sz w:val="28"/>
          <w:szCs w:val="28"/>
          <w:lang w:val="ru-RU"/>
        </w:rPr>
        <w:t>3.Критерии и методика оценивания олимпиадных заданий</w:t>
      </w:r>
    </w:p>
    <w:p w:rsidR="00790EFC" w:rsidRPr="0044405D" w:rsidRDefault="00D777B3" w:rsidP="0044405D">
      <w:pPr>
        <w:pStyle w:val="a9"/>
        <w:spacing w:line="360" w:lineRule="auto"/>
        <w:ind w:firstLine="680"/>
        <w:contextualSpacing/>
        <w:rPr>
          <w:sz w:val="28"/>
          <w:szCs w:val="28"/>
        </w:rPr>
      </w:pPr>
      <w:bookmarkStart w:id="110" w:name="__RefHeading___Toc31370_611485375"/>
      <w:bookmarkEnd w:id="110"/>
      <w:r w:rsidRPr="0044405D">
        <w:rPr>
          <w:sz w:val="28"/>
          <w:szCs w:val="28"/>
        </w:rPr>
        <w:t>В конкурсах письменного тура олимпиады используются тестовые задания разного типа. В лексико-грамматическом тесте, заданиях по страноведению, чтению,  аудированию за каждый правильный ответ даётся 1 балл.</w:t>
      </w:r>
    </w:p>
    <w:p w:rsidR="00790EFC" w:rsidRPr="0044405D" w:rsidRDefault="00D777B3" w:rsidP="0044405D">
      <w:pPr>
        <w:pStyle w:val="2"/>
        <w:spacing w:after="0" w:line="360" w:lineRule="auto"/>
        <w:ind w:left="0" w:firstLine="680"/>
        <w:contextualSpacing/>
        <w:rPr>
          <w:sz w:val="28"/>
          <w:szCs w:val="28"/>
          <w:lang w:val="ru-RU"/>
        </w:rPr>
      </w:pPr>
      <w:bookmarkStart w:id="111" w:name="__RefHeading___Toc31372_611485375"/>
      <w:bookmarkEnd w:id="111"/>
      <w:r w:rsidRPr="0044405D">
        <w:rPr>
          <w:sz w:val="28"/>
          <w:szCs w:val="28"/>
          <w:lang w:val="ru-RU"/>
        </w:rPr>
        <w:t xml:space="preserve">Критерии оценивания письменной речи (сочинение) </w:t>
      </w:r>
    </w:p>
    <w:p w:rsidR="00790EFC" w:rsidRPr="0044405D" w:rsidRDefault="00D777B3" w:rsidP="0044405D">
      <w:pPr>
        <w:shd w:val="clear" w:color="auto" w:fill="FFFFFF"/>
        <w:spacing w:line="360" w:lineRule="auto"/>
        <w:ind w:firstLine="680"/>
        <w:contextualSpacing/>
        <w:jc w:val="both"/>
        <w:textAlignment w:val="baseline"/>
        <w:rPr>
          <w:sz w:val="28"/>
          <w:szCs w:val="28"/>
        </w:rPr>
      </w:pPr>
      <w:r w:rsidRPr="0044405D">
        <w:rPr>
          <w:b/>
          <w:bCs/>
          <w:i/>
          <w:iCs/>
          <w:sz w:val="28"/>
          <w:szCs w:val="28"/>
        </w:rPr>
        <w:t xml:space="preserve"> </w:t>
      </w:r>
      <w:r w:rsidRPr="0044405D">
        <w:rPr>
          <w:b/>
          <w:bCs/>
          <w:iCs/>
          <w:sz w:val="28"/>
          <w:szCs w:val="28"/>
        </w:rPr>
        <w:t>(Максимальное количество баллов – 20)</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Оценка письменного задания должна ориентироваться на следующие критерии: </w:t>
      </w:r>
    </w:p>
    <w:p w:rsidR="00790EFC" w:rsidRPr="0044405D" w:rsidRDefault="00D777B3" w:rsidP="0044405D">
      <w:pPr>
        <w:spacing w:line="360" w:lineRule="auto"/>
        <w:ind w:firstLine="680"/>
        <w:contextualSpacing/>
        <w:jc w:val="both"/>
        <w:rPr>
          <w:sz w:val="28"/>
          <w:szCs w:val="28"/>
        </w:rPr>
      </w:pPr>
      <w:r w:rsidRPr="0044405D">
        <w:rPr>
          <w:b/>
          <w:sz w:val="28"/>
          <w:szCs w:val="28"/>
        </w:rPr>
        <w:t xml:space="preserve">СОДЕРЖАНИЕ: Максимум 10 баллов </w:t>
      </w:r>
    </w:p>
    <w:p w:rsidR="00790EFC" w:rsidRPr="0044405D" w:rsidRDefault="00D777B3" w:rsidP="0044405D">
      <w:pPr>
        <w:spacing w:line="360" w:lineRule="auto"/>
        <w:ind w:firstLine="680"/>
        <w:contextualSpacing/>
        <w:jc w:val="both"/>
        <w:rPr>
          <w:sz w:val="28"/>
          <w:szCs w:val="28"/>
        </w:rPr>
      </w:pPr>
      <w:r w:rsidRPr="0044405D">
        <w:rPr>
          <w:b/>
          <w:sz w:val="28"/>
          <w:szCs w:val="28"/>
        </w:rPr>
        <w:t xml:space="preserve">10 – 9: </w:t>
      </w:r>
      <w:r w:rsidRPr="0044405D">
        <w:rPr>
          <w:sz w:val="28"/>
          <w:szCs w:val="28"/>
        </w:rPr>
        <w:t xml:space="preserve">Коммуникативная задача успешно решена – содержание раскрыто полно. Участник демонстрирует умение описывать имевшие место или вымышленные события, проявляя при этом творческий подход и оригинальность мышления. Сюжет понятен, динамичен и интересен. Середина текста полностью вписывается в сюжет и соответствует заданному жанру и стилю. Рассказ </w:t>
      </w:r>
      <w:proofErr w:type="spellStart"/>
      <w:r w:rsidRPr="0044405D">
        <w:rPr>
          <w:sz w:val="28"/>
          <w:szCs w:val="28"/>
        </w:rPr>
        <w:t>передаѐт</w:t>
      </w:r>
      <w:proofErr w:type="spellEnd"/>
      <w:r w:rsidRPr="0044405D">
        <w:rPr>
          <w:sz w:val="28"/>
          <w:szCs w:val="28"/>
        </w:rPr>
        <w:t xml:space="preserve"> чувства и эмоции автора и/или героев.</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 </w:t>
      </w:r>
      <w:r w:rsidRPr="0044405D">
        <w:rPr>
          <w:b/>
          <w:sz w:val="28"/>
          <w:szCs w:val="28"/>
        </w:rPr>
        <w:t>8-7:</w:t>
      </w:r>
      <w:r w:rsidRPr="0044405D">
        <w:rPr>
          <w:sz w:val="28"/>
          <w:szCs w:val="28"/>
        </w:rPr>
        <w:t xml:space="preserve"> Коммуникативная задача выполнена. Текст рассказа соответствует заданным параметрам. Участник демонстрирует умение описывать имевшие место или вымышленные события. Сюжет понятен, но тривиален. Середина </w:t>
      </w:r>
      <w:r w:rsidRPr="0044405D">
        <w:rPr>
          <w:sz w:val="28"/>
          <w:szCs w:val="28"/>
        </w:rPr>
        <w:lastRenderedPageBreak/>
        <w:t xml:space="preserve">текста полностью вписывается в сюжет и соответствует заданному жанру и стилю. Рассказ </w:t>
      </w:r>
      <w:proofErr w:type="spellStart"/>
      <w:r w:rsidRPr="0044405D">
        <w:rPr>
          <w:sz w:val="28"/>
          <w:szCs w:val="28"/>
        </w:rPr>
        <w:t>передаѐт</w:t>
      </w:r>
      <w:proofErr w:type="spellEnd"/>
      <w:r w:rsidRPr="0044405D">
        <w:rPr>
          <w:sz w:val="28"/>
          <w:szCs w:val="28"/>
        </w:rPr>
        <w:t xml:space="preserve"> чувства и эмоции автора и/или героев.</w:t>
      </w:r>
    </w:p>
    <w:p w:rsidR="00790EFC" w:rsidRPr="0044405D" w:rsidRDefault="00D777B3" w:rsidP="0044405D">
      <w:pPr>
        <w:spacing w:line="360" w:lineRule="auto"/>
        <w:ind w:firstLine="680"/>
        <w:contextualSpacing/>
        <w:jc w:val="both"/>
        <w:rPr>
          <w:sz w:val="28"/>
          <w:szCs w:val="28"/>
        </w:rPr>
      </w:pPr>
      <w:r w:rsidRPr="0044405D">
        <w:rPr>
          <w:b/>
          <w:sz w:val="28"/>
          <w:szCs w:val="28"/>
        </w:rPr>
        <w:t>6-5</w:t>
      </w:r>
      <w:r w:rsidRPr="0044405D">
        <w:rPr>
          <w:sz w:val="28"/>
          <w:szCs w:val="28"/>
        </w:rPr>
        <w:t xml:space="preserve">: Коммуникативная задача в целом выполнена, однако имеются отдельные нарушения целостности содержания рассказа. Сюжет понятен, но не имеет динамики развития. Середина написанного рассказа не совсем сочетается с началом и концовкой. Рассказ не </w:t>
      </w:r>
      <w:proofErr w:type="spellStart"/>
      <w:r w:rsidRPr="0044405D">
        <w:rPr>
          <w:sz w:val="28"/>
          <w:szCs w:val="28"/>
        </w:rPr>
        <w:t>передаѐт</w:t>
      </w:r>
      <w:proofErr w:type="spellEnd"/>
      <w:r w:rsidRPr="0044405D">
        <w:rPr>
          <w:sz w:val="28"/>
          <w:szCs w:val="28"/>
        </w:rPr>
        <w:t xml:space="preserve"> чувства и эмоции автора и/или героев. Рассказ соответствует заданному жанру и стилю.</w:t>
      </w:r>
    </w:p>
    <w:p w:rsidR="00790EFC" w:rsidRPr="0044405D" w:rsidRDefault="00D777B3" w:rsidP="0044405D">
      <w:pPr>
        <w:spacing w:line="360" w:lineRule="auto"/>
        <w:ind w:firstLine="680"/>
        <w:contextualSpacing/>
        <w:jc w:val="both"/>
        <w:rPr>
          <w:sz w:val="28"/>
          <w:szCs w:val="28"/>
        </w:rPr>
      </w:pPr>
      <w:r w:rsidRPr="0044405D">
        <w:rPr>
          <w:b/>
          <w:sz w:val="28"/>
          <w:szCs w:val="28"/>
        </w:rPr>
        <w:t>4-3:</w:t>
      </w:r>
      <w:r w:rsidRPr="0044405D">
        <w:rPr>
          <w:sz w:val="28"/>
          <w:szCs w:val="28"/>
        </w:rPr>
        <w:t xml:space="preserve"> Коммуникативная задача выполнена частично. Содержание письменного текста не полностью соответствует заданным параметрам. Сюжет не всегда понятен, тривиален, не имеет динамики развития. Участник не владеет стратегиями описания событий и героев. Рассказ не полностью соответствует заданному жанру и стилю.  </w:t>
      </w:r>
    </w:p>
    <w:p w:rsidR="00790EFC" w:rsidRPr="0044405D" w:rsidRDefault="00D777B3" w:rsidP="0044405D">
      <w:pPr>
        <w:spacing w:line="360" w:lineRule="auto"/>
        <w:ind w:firstLine="680"/>
        <w:contextualSpacing/>
        <w:jc w:val="both"/>
        <w:rPr>
          <w:sz w:val="28"/>
          <w:szCs w:val="28"/>
        </w:rPr>
      </w:pPr>
      <w:r w:rsidRPr="0044405D">
        <w:rPr>
          <w:b/>
          <w:sz w:val="28"/>
          <w:szCs w:val="28"/>
        </w:rPr>
        <w:t>2-1:</w:t>
      </w:r>
      <w:r w:rsidRPr="0044405D">
        <w:rPr>
          <w:sz w:val="28"/>
          <w:szCs w:val="28"/>
        </w:rPr>
        <w:t xml:space="preserve"> Предпринята попытка выполнения задания, но содержание текста не отвечает заданным параметрам. Рассказ не соответствует заданному жанру и стилю.</w:t>
      </w:r>
    </w:p>
    <w:p w:rsidR="00790EFC" w:rsidRPr="0044405D" w:rsidRDefault="00D777B3" w:rsidP="0044405D">
      <w:pPr>
        <w:spacing w:line="360" w:lineRule="auto"/>
        <w:ind w:firstLine="680"/>
        <w:contextualSpacing/>
        <w:jc w:val="both"/>
        <w:rPr>
          <w:sz w:val="28"/>
          <w:szCs w:val="28"/>
        </w:rPr>
      </w:pPr>
      <w:r w:rsidRPr="0044405D">
        <w:rPr>
          <w:b/>
          <w:sz w:val="28"/>
          <w:szCs w:val="28"/>
        </w:rPr>
        <w:t>0</w:t>
      </w:r>
      <w:r w:rsidRPr="0044405D">
        <w:rPr>
          <w:sz w:val="28"/>
          <w:szCs w:val="28"/>
        </w:rPr>
        <w:t xml:space="preserve">  Коммуникативная задача не решена. Рассказ не получился, цель не достигнута.  </w:t>
      </w:r>
    </w:p>
    <w:p w:rsidR="00790EFC" w:rsidRPr="0044405D" w:rsidRDefault="00D777B3" w:rsidP="0044405D">
      <w:pPr>
        <w:pStyle w:val="a9"/>
        <w:spacing w:line="360" w:lineRule="auto"/>
        <w:ind w:firstLine="680"/>
        <w:contextualSpacing/>
        <w:rPr>
          <w:sz w:val="28"/>
          <w:szCs w:val="28"/>
        </w:rPr>
      </w:pPr>
      <w:bookmarkStart w:id="112" w:name="__RefHeading___Toc31844_611485375"/>
      <w:bookmarkEnd w:id="112"/>
      <w:r w:rsidRPr="0044405D">
        <w:rPr>
          <w:sz w:val="28"/>
          <w:szCs w:val="28"/>
        </w:rPr>
        <w:t xml:space="preserve">ОРГАНИЗАЦИЯ ТЕКСТА И ЯЗЫКОВОЕ ОФОРМЛЕНИЕ: Максимум 10 баллов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Общая итоговая оценка выводится на основании критериев, </w:t>
      </w:r>
      <w:proofErr w:type="spellStart"/>
      <w:r w:rsidRPr="0044405D">
        <w:rPr>
          <w:sz w:val="28"/>
          <w:szCs w:val="28"/>
        </w:rPr>
        <w:t>приведѐнных</w:t>
      </w:r>
      <w:proofErr w:type="spellEnd"/>
      <w:r w:rsidRPr="0044405D">
        <w:rPr>
          <w:sz w:val="28"/>
          <w:szCs w:val="28"/>
        </w:rPr>
        <w:t xml:space="preserve"> в таблице: композиция, лексика, грамматика, орфография и пунктуация. </w:t>
      </w:r>
    </w:p>
    <w:p w:rsidR="00790EFC" w:rsidRPr="0044405D" w:rsidRDefault="00D777B3" w:rsidP="0044405D">
      <w:pPr>
        <w:tabs>
          <w:tab w:val="left" w:pos="2132"/>
        </w:tabs>
        <w:spacing w:line="360" w:lineRule="auto"/>
        <w:ind w:firstLine="680"/>
        <w:contextualSpacing/>
        <w:jc w:val="both"/>
        <w:rPr>
          <w:sz w:val="28"/>
          <w:szCs w:val="28"/>
        </w:rPr>
      </w:pPr>
      <w:r w:rsidRPr="0044405D">
        <w:rPr>
          <w:sz w:val="28"/>
          <w:szCs w:val="28"/>
        </w:rPr>
        <w:t>Распределение баллов:</w:t>
      </w:r>
    </w:p>
    <w:p w:rsidR="00790EFC" w:rsidRPr="0044405D" w:rsidRDefault="00D777B3" w:rsidP="0044405D">
      <w:pPr>
        <w:spacing w:line="360" w:lineRule="auto"/>
        <w:ind w:firstLine="680"/>
        <w:contextualSpacing/>
        <w:jc w:val="both"/>
        <w:rPr>
          <w:sz w:val="28"/>
          <w:szCs w:val="28"/>
        </w:rPr>
      </w:pPr>
      <w:r w:rsidRPr="0044405D">
        <w:rPr>
          <w:b/>
          <w:sz w:val="28"/>
          <w:szCs w:val="28"/>
        </w:rPr>
        <w:t>Композиция (максимум 2 балла)</w:t>
      </w:r>
    </w:p>
    <w:p w:rsidR="00790EFC" w:rsidRPr="0044405D" w:rsidRDefault="00D777B3" w:rsidP="0044405D">
      <w:pPr>
        <w:spacing w:line="360" w:lineRule="auto"/>
        <w:ind w:firstLine="680"/>
        <w:contextualSpacing/>
        <w:jc w:val="both"/>
        <w:rPr>
          <w:sz w:val="28"/>
          <w:szCs w:val="28"/>
        </w:rPr>
      </w:pPr>
      <w:r w:rsidRPr="0044405D">
        <w:rPr>
          <w:b/>
          <w:sz w:val="28"/>
          <w:szCs w:val="28"/>
        </w:rPr>
        <w:t xml:space="preserve">Лексика (максимум 3 балла) </w:t>
      </w:r>
    </w:p>
    <w:p w:rsidR="00790EFC" w:rsidRPr="0044405D" w:rsidRDefault="00D777B3" w:rsidP="0044405D">
      <w:pPr>
        <w:spacing w:line="360" w:lineRule="auto"/>
        <w:ind w:firstLine="680"/>
        <w:contextualSpacing/>
        <w:jc w:val="both"/>
        <w:rPr>
          <w:sz w:val="28"/>
          <w:szCs w:val="28"/>
        </w:rPr>
      </w:pPr>
      <w:r w:rsidRPr="0044405D">
        <w:rPr>
          <w:b/>
          <w:sz w:val="28"/>
          <w:szCs w:val="28"/>
        </w:rPr>
        <w:t>Грамматика (максимум 3 балла)</w:t>
      </w:r>
    </w:p>
    <w:p w:rsidR="00790EFC" w:rsidRPr="0044405D" w:rsidRDefault="00D777B3" w:rsidP="0044405D">
      <w:pPr>
        <w:spacing w:line="360" w:lineRule="auto"/>
        <w:ind w:firstLine="680"/>
        <w:contextualSpacing/>
        <w:jc w:val="both"/>
        <w:rPr>
          <w:sz w:val="28"/>
          <w:szCs w:val="28"/>
        </w:rPr>
      </w:pPr>
      <w:r w:rsidRPr="0044405D">
        <w:rPr>
          <w:b/>
          <w:sz w:val="28"/>
          <w:szCs w:val="28"/>
        </w:rPr>
        <w:t xml:space="preserve"> Орфография и пунктуация (максимум 2 балла) </w:t>
      </w:r>
    </w:p>
    <w:p w:rsidR="00790EFC" w:rsidRPr="0044405D" w:rsidRDefault="00D777B3" w:rsidP="0044405D">
      <w:pPr>
        <w:spacing w:line="360" w:lineRule="auto"/>
        <w:ind w:firstLine="680"/>
        <w:contextualSpacing/>
        <w:jc w:val="both"/>
        <w:rPr>
          <w:sz w:val="28"/>
          <w:szCs w:val="28"/>
        </w:rPr>
      </w:pPr>
      <w:r w:rsidRPr="0044405D">
        <w:rPr>
          <w:b/>
          <w:sz w:val="28"/>
          <w:szCs w:val="28"/>
        </w:rPr>
        <w:t xml:space="preserve">Композиция </w:t>
      </w:r>
    </w:p>
    <w:p w:rsidR="00790EFC" w:rsidRPr="0044405D" w:rsidRDefault="00D777B3" w:rsidP="0044405D">
      <w:pPr>
        <w:spacing w:line="360" w:lineRule="auto"/>
        <w:ind w:firstLine="680"/>
        <w:contextualSpacing/>
        <w:jc w:val="both"/>
        <w:rPr>
          <w:sz w:val="28"/>
          <w:szCs w:val="28"/>
        </w:rPr>
      </w:pPr>
      <w:r w:rsidRPr="0044405D">
        <w:rPr>
          <w:b/>
          <w:sz w:val="28"/>
          <w:szCs w:val="28"/>
        </w:rPr>
        <w:t>2 балла</w:t>
      </w:r>
      <w:r w:rsidRPr="0044405D">
        <w:rPr>
          <w:sz w:val="28"/>
          <w:szCs w:val="28"/>
        </w:rPr>
        <w:t xml:space="preserve"> Работа не имеет ошибок с точки зрения композиции. Соблюдена логика высказывания. Средства логической связи присутствуют. Текст правильно </w:t>
      </w:r>
      <w:proofErr w:type="spellStart"/>
      <w:r w:rsidRPr="0044405D">
        <w:rPr>
          <w:sz w:val="28"/>
          <w:szCs w:val="28"/>
        </w:rPr>
        <w:lastRenderedPageBreak/>
        <w:t>разделѐн</w:t>
      </w:r>
      <w:proofErr w:type="spellEnd"/>
      <w:r w:rsidRPr="0044405D">
        <w:rPr>
          <w:sz w:val="28"/>
          <w:szCs w:val="28"/>
        </w:rPr>
        <w:t xml:space="preserve"> на абзацы; </w:t>
      </w:r>
      <w:r w:rsidRPr="0044405D">
        <w:rPr>
          <w:b/>
          <w:sz w:val="28"/>
          <w:szCs w:val="28"/>
        </w:rPr>
        <w:t xml:space="preserve">1 </w:t>
      </w:r>
      <w:proofErr w:type="gramStart"/>
      <w:r w:rsidRPr="0044405D">
        <w:rPr>
          <w:b/>
          <w:sz w:val="28"/>
          <w:szCs w:val="28"/>
        </w:rPr>
        <w:t>балл</w:t>
      </w:r>
      <w:proofErr w:type="gramEnd"/>
      <w:r w:rsidRPr="0044405D">
        <w:rPr>
          <w:b/>
          <w:sz w:val="28"/>
          <w:szCs w:val="28"/>
        </w:rPr>
        <w:t xml:space="preserve"> </w:t>
      </w:r>
      <w:r w:rsidRPr="0044405D">
        <w:rPr>
          <w:sz w:val="28"/>
          <w:szCs w:val="28"/>
        </w:rPr>
        <w:t xml:space="preserve">В целом текст имеет </w:t>
      </w:r>
      <w:proofErr w:type="spellStart"/>
      <w:r w:rsidRPr="0044405D">
        <w:rPr>
          <w:sz w:val="28"/>
          <w:szCs w:val="28"/>
        </w:rPr>
        <w:t>чѐткую</w:t>
      </w:r>
      <w:proofErr w:type="spellEnd"/>
      <w:r w:rsidRPr="0044405D">
        <w:rPr>
          <w:sz w:val="28"/>
          <w:szCs w:val="28"/>
        </w:rPr>
        <w:t xml:space="preserve"> структуру. Текст </w:t>
      </w:r>
      <w:proofErr w:type="spellStart"/>
      <w:r w:rsidRPr="0044405D">
        <w:rPr>
          <w:sz w:val="28"/>
          <w:szCs w:val="28"/>
        </w:rPr>
        <w:t>разделѐн</w:t>
      </w:r>
      <w:proofErr w:type="spellEnd"/>
      <w:r w:rsidRPr="0044405D">
        <w:rPr>
          <w:sz w:val="28"/>
          <w:szCs w:val="28"/>
        </w:rPr>
        <w:t xml:space="preserve"> на абзацы. В тексте присутствуют связующие элементы. Наблюдаются незначительные нарушения в структуре и/или логике и/или связности текста; </w:t>
      </w:r>
      <w:r w:rsidRPr="0044405D">
        <w:rPr>
          <w:b/>
          <w:sz w:val="28"/>
          <w:szCs w:val="28"/>
        </w:rPr>
        <w:t>0 баллов</w:t>
      </w:r>
      <w:r w:rsidRPr="0044405D">
        <w:rPr>
          <w:sz w:val="28"/>
          <w:szCs w:val="28"/>
        </w:rPr>
        <w:t xml:space="preserve"> Текст не имеет </w:t>
      </w:r>
      <w:proofErr w:type="spellStart"/>
      <w:r w:rsidRPr="0044405D">
        <w:rPr>
          <w:sz w:val="28"/>
          <w:szCs w:val="28"/>
        </w:rPr>
        <w:t>чѐткой</w:t>
      </w:r>
      <w:proofErr w:type="spellEnd"/>
      <w:r w:rsidRPr="0044405D">
        <w:rPr>
          <w:sz w:val="28"/>
          <w:szCs w:val="28"/>
        </w:rPr>
        <w:t xml:space="preserve"> логической структуры. Отсутствует или неправильно выполнено абзацное членение текста. Имеются </w:t>
      </w:r>
      <w:proofErr w:type="spellStart"/>
      <w:r w:rsidRPr="0044405D">
        <w:rPr>
          <w:sz w:val="28"/>
          <w:szCs w:val="28"/>
        </w:rPr>
        <w:t>серьѐзные</w:t>
      </w:r>
      <w:proofErr w:type="spellEnd"/>
      <w:r w:rsidRPr="0044405D">
        <w:rPr>
          <w:sz w:val="28"/>
          <w:szCs w:val="28"/>
        </w:rPr>
        <w:t xml:space="preserve"> нарушения связности текста и/или многочисленные ошибки в употреблении логических средств связи. </w:t>
      </w:r>
    </w:p>
    <w:p w:rsidR="00790EFC" w:rsidRPr="0044405D" w:rsidRDefault="00D777B3" w:rsidP="0044405D">
      <w:pPr>
        <w:spacing w:line="360" w:lineRule="auto"/>
        <w:ind w:firstLine="680"/>
        <w:contextualSpacing/>
        <w:jc w:val="both"/>
        <w:rPr>
          <w:sz w:val="28"/>
          <w:szCs w:val="28"/>
        </w:rPr>
      </w:pPr>
      <w:r w:rsidRPr="0044405D">
        <w:rPr>
          <w:b/>
          <w:sz w:val="28"/>
          <w:szCs w:val="28"/>
        </w:rPr>
        <w:t xml:space="preserve">Лексика </w:t>
      </w:r>
    </w:p>
    <w:p w:rsidR="00790EFC" w:rsidRPr="0044405D" w:rsidRDefault="00D777B3" w:rsidP="0044405D">
      <w:pPr>
        <w:spacing w:line="360" w:lineRule="auto"/>
        <w:ind w:firstLine="680"/>
        <w:contextualSpacing/>
        <w:jc w:val="both"/>
        <w:rPr>
          <w:sz w:val="28"/>
          <w:szCs w:val="28"/>
        </w:rPr>
      </w:pPr>
      <w:r w:rsidRPr="0044405D">
        <w:rPr>
          <w:b/>
          <w:sz w:val="28"/>
          <w:szCs w:val="28"/>
        </w:rPr>
        <w:t>3 балла</w:t>
      </w:r>
      <w:r w:rsidRPr="0044405D">
        <w:rPr>
          <w:sz w:val="28"/>
          <w:szCs w:val="28"/>
        </w:rPr>
        <w:t xml:space="preserve"> Участник демонстрирует богатый лексический запас, необходимый для раскрытия темы, точный выбор слов и адекватное владение лексической сочетаемостью. Работа практически не содержит ошибок с точки зрения лексического оформления (допускается не более 1 ошибки); </w:t>
      </w:r>
      <w:r w:rsidRPr="0044405D">
        <w:rPr>
          <w:b/>
          <w:sz w:val="28"/>
          <w:szCs w:val="28"/>
        </w:rPr>
        <w:t>2 балла</w:t>
      </w:r>
      <w:r w:rsidRPr="0044405D">
        <w:rPr>
          <w:sz w:val="28"/>
          <w:szCs w:val="28"/>
        </w:rPr>
        <w:t xml:space="preserve">  Участник демонстрирует богатый лексический запас, необходимый для раскрытия темы, точный выбор слов и адекватное владение лексической сочетаемостью. В работе имеются 2-3 лексические ошибки; </w:t>
      </w:r>
      <w:r w:rsidRPr="0044405D">
        <w:rPr>
          <w:b/>
          <w:sz w:val="28"/>
          <w:szCs w:val="28"/>
        </w:rPr>
        <w:t xml:space="preserve">1 балл </w:t>
      </w:r>
      <w:r w:rsidRPr="0044405D">
        <w:rPr>
          <w:sz w:val="28"/>
          <w:szCs w:val="28"/>
        </w:rPr>
        <w:t xml:space="preserve">В целом лексические средства соответствуют заданной теме, однако имеются неточности (ошибки) в выборе слов и лексической сочетаемости, учащийся допускает 4―6 лексических ошибок и/или использует стандартную, однообразную лексику; </w:t>
      </w:r>
      <w:r w:rsidRPr="0044405D">
        <w:rPr>
          <w:b/>
          <w:sz w:val="28"/>
          <w:szCs w:val="28"/>
        </w:rPr>
        <w:t>0 баллов</w:t>
      </w:r>
      <w:r w:rsidRPr="0044405D">
        <w:rPr>
          <w:sz w:val="28"/>
          <w:szCs w:val="28"/>
        </w:rPr>
        <w:t xml:space="preserve"> Участник демонстрирует крайне ограниченный словарный запас и/или в работе имеются многочисленные ошибки (7 и более) в употреблении лексики</w:t>
      </w:r>
    </w:p>
    <w:p w:rsidR="00790EFC" w:rsidRPr="0044405D" w:rsidRDefault="00D777B3" w:rsidP="0044405D">
      <w:pPr>
        <w:spacing w:line="360" w:lineRule="auto"/>
        <w:ind w:firstLine="680"/>
        <w:contextualSpacing/>
        <w:jc w:val="both"/>
        <w:rPr>
          <w:sz w:val="28"/>
          <w:szCs w:val="28"/>
        </w:rPr>
      </w:pPr>
      <w:r w:rsidRPr="0044405D">
        <w:rPr>
          <w:b/>
          <w:sz w:val="28"/>
          <w:szCs w:val="28"/>
        </w:rPr>
        <w:t xml:space="preserve">Грамматика </w:t>
      </w:r>
    </w:p>
    <w:p w:rsidR="00790EFC" w:rsidRPr="0044405D" w:rsidRDefault="00D777B3" w:rsidP="0044405D">
      <w:pPr>
        <w:spacing w:line="360" w:lineRule="auto"/>
        <w:ind w:firstLine="680"/>
        <w:contextualSpacing/>
        <w:jc w:val="both"/>
        <w:rPr>
          <w:sz w:val="28"/>
          <w:szCs w:val="28"/>
        </w:rPr>
      </w:pPr>
      <w:r w:rsidRPr="0044405D">
        <w:rPr>
          <w:b/>
          <w:sz w:val="28"/>
          <w:szCs w:val="28"/>
        </w:rPr>
        <w:t>3 балла</w:t>
      </w:r>
      <w:r w:rsidRPr="0044405D">
        <w:rPr>
          <w:sz w:val="28"/>
          <w:szCs w:val="28"/>
        </w:rPr>
        <w:t xml:space="preserve"> Участник демонстрирует грамотное и уместное употребление грамматических структур в соответствии с коммуникативной задачей. Работа практически не содержит ошибок с точки зрения грамматического оформления (допускается не более 1 ошибки, не затрудняющей понимания); </w:t>
      </w:r>
      <w:r w:rsidRPr="0044405D">
        <w:rPr>
          <w:b/>
          <w:sz w:val="28"/>
          <w:szCs w:val="28"/>
        </w:rPr>
        <w:t>2 балла</w:t>
      </w:r>
      <w:r w:rsidRPr="0044405D">
        <w:rPr>
          <w:sz w:val="28"/>
          <w:szCs w:val="28"/>
        </w:rPr>
        <w:t xml:space="preserve"> Участник демонстрирует грамотное и уместное употребление грамматических структур. В работе имеются 2―4 грамматические ошибки, не затрудняющие понимания; </w:t>
      </w:r>
      <w:r w:rsidRPr="0044405D">
        <w:rPr>
          <w:b/>
          <w:sz w:val="28"/>
          <w:szCs w:val="28"/>
        </w:rPr>
        <w:t>1 балл</w:t>
      </w:r>
      <w:r w:rsidRPr="0044405D">
        <w:rPr>
          <w:sz w:val="28"/>
          <w:szCs w:val="28"/>
        </w:rPr>
        <w:t xml:space="preserve"> В тексте присутствуют несколько (4―7) грамматических ошибок, не затрудняющих общего понимания текста; </w:t>
      </w:r>
      <w:r w:rsidRPr="0044405D">
        <w:rPr>
          <w:b/>
          <w:sz w:val="28"/>
          <w:szCs w:val="28"/>
        </w:rPr>
        <w:t>0 баллов</w:t>
      </w:r>
      <w:r w:rsidRPr="0044405D">
        <w:rPr>
          <w:sz w:val="28"/>
          <w:szCs w:val="28"/>
        </w:rPr>
        <w:t xml:space="preserve"> В тексте присутствуют </w:t>
      </w:r>
      <w:r w:rsidRPr="0044405D">
        <w:rPr>
          <w:sz w:val="28"/>
          <w:szCs w:val="28"/>
        </w:rPr>
        <w:lastRenderedPageBreak/>
        <w:t xml:space="preserve">многочисленные ошибки (8 и более) в разных разделах грамматики, в том числе затрудняющие его понимание. </w:t>
      </w:r>
    </w:p>
    <w:p w:rsidR="00790EFC" w:rsidRPr="0044405D" w:rsidRDefault="00D777B3" w:rsidP="0044405D">
      <w:pPr>
        <w:spacing w:line="360" w:lineRule="auto"/>
        <w:ind w:firstLine="680"/>
        <w:contextualSpacing/>
        <w:jc w:val="both"/>
        <w:rPr>
          <w:sz w:val="28"/>
          <w:szCs w:val="28"/>
        </w:rPr>
      </w:pPr>
      <w:r w:rsidRPr="0044405D">
        <w:rPr>
          <w:b/>
          <w:sz w:val="28"/>
          <w:szCs w:val="28"/>
        </w:rPr>
        <w:t>Орфография и пунктуация</w:t>
      </w:r>
    </w:p>
    <w:p w:rsidR="00790EFC" w:rsidRPr="0044405D" w:rsidRDefault="00D777B3" w:rsidP="0044405D">
      <w:pPr>
        <w:spacing w:line="360" w:lineRule="auto"/>
        <w:ind w:firstLine="680"/>
        <w:contextualSpacing/>
        <w:jc w:val="both"/>
        <w:rPr>
          <w:sz w:val="28"/>
          <w:szCs w:val="28"/>
        </w:rPr>
      </w:pPr>
      <w:r w:rsidRPr="0044405D">
        <w:rPr>
          <w:b/>
          <w:sz w:val="28"/>
          <w:szCs w:val="28"/>
        </w:rPr>
        <w:t xml:space="preserve">2 балла </w:t>
      </w:r>
      <w:r w:rsidRPr="0044405D">
        <w:rPr>
          <w:sz w:val="28"/>
          <w:szCs w:val="28"/>
        </w:rPr>
        <w:t xml:space="preserve">Участник демонстрирует уверенное владение навыками орфографии и пунктуации. Работа не имеет ошибок с точки зрения орфографии. В работе имеются 1―2 пунктуационные ошибки, не затрудняющие понимания высказывания; </w:t>
      </w:r>
      <w:r w:rsidRPr="0044405D">
        <w:rPr>
          <w:b/>
          <w:sz w:val="28"/>
          <w:szCs w:val="28"/>
        </w:rPr>
        <w:t>1 балл</w:t>
      </w:r>
      <w:r w:rsidRPr="0044405D">
        <w:rPr>
          <w:sz w:val="28"/>
          <w:szCs w:val="28"/>
        </w:rPr>
        <w:t xml:space="preserve"> В тексте присутствуют орфографические (1―4) и/или пунктуационные (3―4) ошибки, которые не затрудняют общего понимания текста; </w:t>
      </w:r>
      <w:r w:rsidRPr="0044405D">
        <w:rPr>
          <w:b/>
          <w:sz w:val="28"/>
          <w:szCs w:val="28"/>
        </w:rPr>
        <w:t>0 баллов</w:t>
      </w:r>
      <w:r w:rsidRPr="0044405D">
        <w:rPr>
          <w:sz w:val="28"/>
          <w:szCs w:val="28"/>
        </w:rPr>
        <w:t xml:space="preserve"> В тексте присутствуют многочисленные орфографические (более 4) и/или пунктуационные (более 4) ошибки, в том числе затрудняющие его понимание. </w:t>
      </w:r>
    </w:p>
    <w:p w:rsidR="00790EFC" w:rsidRPr="0044405D" w:rsidRDefault="00D777B3" w:rsidP="0044405D">
      <w:pPr>
        <w:spacing w:line="360" w:lineRule="auto"/>
        <w:ind w:firstLine="680"/>
        <w:contextualSpacing/>
        <w:jc w:val="both"/>
        <w:rPr>
          <w:sz w:val="28"/>
          <w:szCs w:val="28"/>
        </w:rPr>
      </w:pPr>
      <w:r w:rsidRPr="0044405D">
        <w:rPr>
          <w:b/>
          <w:sz w:val="28"/>
          <w:szCs w:val="28"/>
        </w:rPr>
        <w:t xml:space="preserve">Примечания: </w:t>
      </w:r>
    </w:p>
    <w:p w:rsidR="00790EFC" w:rsidRPr="0044405D" w:rsidRDefault="00D777B3" w:rsidP="0044405D">
      <w:pPr>
        <w:spacing w:line="360" w:lineRule="auto"/>
        <w:ind w:firstLine="680"/>
        <w:contextualSpacing/>
        <w:jc w:val="both"/>
        <w:rPr>
          <w:sz w:val="28"/>
          <w:szCs w:val="28"/>
        </w:rPr>
      </w:pPr>
      <w:r w:rsidRPr="0044405D">
        <w:rPr>
          <w:b/>
          <w:sz w:val="28"/>
          <w:szCs w:val="28"/>
        </w:rPr>
        <w:t>1 балл</w:t>
      </w:r>
      <w:r w:rsidRPr="0044405D">
        <w:rPr>
          <w:sz w:val="28"/>
          <w:szCs w:val="28"/>
        </w:rPr>
        <w:t xml:space="preserve"> может быть снят за </w:t>
      </w:r>
      <w:r w:rsidRPr="0044405D">
        <w:rPr>
          <w:sz w:val="28"/>
          <w:szCs w:val="28"/>
        </w:rPr>
        <w:softHyphen/>
        <w:t xml:space="preserve"> орфографические ошибки в словах активного </w:t>
      </w:r>
      <w:proofErr w:type="spellStart"/>
      <w:r w:rsidRPr="0044405D">
        <w:rPr>
          <w:sz w:val="28"/>
          <w:szCs w:val="28"/>
        </w:rPr>
        <w:t>вокабуляра</w:t>
      </w:r>
      <w:proofErr w:type="spellEnd"/>
      <w:r w:rsidRPr="0044405D">
        <w:rPr>
          <w:sz w:val="28"/>
          <w:szCs w:val="28"/>
        </w:rPr>
        <w:t xml:space="preserve"> или в простых словах; </w:t>
      </w:r>
      <w:r w:rsidRPr="0044405D">
        <w:rPr>
          <w:sz w:val="28"/>
          <w:szCs w:val="28"/>
        </w:rPr>
        <w:softHyphen/>
        <w:t xml:space="preserve"> небрежное оформление рукописи; </w:t>
      </w:r>
      <w:r w:rsidRPr="0044405D">
        <w:rPr>
          <w:sz w:val="28"/>
          <w:szCs w:val="28"/>
        </w:rPr>
        <w:softHyphen/>
        <w:t xml:space="preserve"> недостаточный </w:t>
      </w:r>
      <w:proofErr w:type="spellStart"/>
      <w:r w:rsidRPr="0044405D">
        <w:rPr>
          <w:sz w:val="28"/>
          <w:szCs w:val="28"/>
        </w:rPr>
        <w:t>объѐм</w:t>
      </w:r>
      <w:proofErr w:type="spellEnd"/>
      <w:r w:rsidRPr="0044405D">
        <w:rPr>
          <w:sz w:val="28"/>
          <w:szCs w:val="28"/>
        </w:rPr>
        <w:t xml:space="preserve"> письменного сочинения (менее указанной нормы);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 </w:t>
      </w:r>
      <w:r w:rsidRPr="0044405D">
        <w:rPr>
          <w:b/>
          <w:sz w:val="28"/>
          <w:szCs w:val="28"/>
        </w:rPr>
        <w:t>1 балл</w:t>
      </w:r>
      <w:r w:rsidRPr="0044405D">
        <w:rPr>
          <w:sz w:val="28"/>
          <w:szCs w:val="28"/>
        </w:rPr>
        <w:t xml:space="preserve"> может быть добавлен за творческий подход к выполнению поставленной коммуникативной задачи.</w:t>
      </w:r>
    </w:p>
    <w:p w:rsidR="00790EFC" w:rsidRPr="0044405D" w:rsidRDefault="00D777B3" w:rsidP="0044405D">
      <w:pPr>
        <w:spacing w:line="360" w:lineRule="auto"/>
        <w:ind w:firstLine="680"/>
        <w:contextualSpacing/>
        <w:jc w:val="both"/>
        <w:rPr>
          <w:sz w:val="28"/>
          <w:szCs w:val="28"/>
        </w:rPr>
      </w:pPr>
      <w:r w:rsidRPr="0044405D">
        <w:rPr>
          <w:b/>
          <w:sz w:val="28"/>
          <w:szCs w:val="28"/>
        </w:rPr>
        <w:t>Критерии оценки выполнения устного задания</w:t>
      </w:r>
      <w:r w:rsidRPr="0044405D">
        <w:rPr>
          <w:sz w:val="28"/>
          <w:szCs w:val="28"/>
        </w:rPr>
        <w:t xml:space="preserve"> (презентация)</w:t>
      </w:r>
    </w:p>
    <w:p w:rsidR="00790EFC" w:rsidRPr="0044405D" w:rsidRDefault="00D777B3" w:rsidP="0044405D">
      <w:pPr>
        <w:spacing w:line="360" w:lineRule="auto"/>
        <w:ind w:firstLine="680"/>
        <w:contextualSpacing/>
        <w:jc w:val="both"/>
        <w:rPr>
          <w:sz w:val="28"/>
          <w:szCs w:val="28"/>
        </w:rPr>
      </w:pPr>
      <w:r w:rsidRPr="0044405D">
        <w:rPr>
          <w:b/>
          <w:sz w:val="28"/>
          <w:szCs w:val="28"/>
        </w:rPr>
        <w:t xml:space="preserve">Максимальное количество баллов: 25 </w:t>
      </w:r>
    </w:p>
    <w:p w:rsidR="00790EFC" w:rsidRPr="0044405D" w:rsidRDefault="00D777B3" w:rsidP="0044405D">
      <w:pPr>
        <w:spacing w:line="360" w:lineRule="auto"/>
        <w:ind w:firstLine="680"/>
        <w:contextualSpacing/>
        <w:jc w:val="both"/>
        <w:rPr>
          <w:sz w:val="28"/>
          <w:szCs w:val="28"/>
        </w:rPr>
      </w:pPr>
      <w:r w:rsidRPr="0044405D">
        <w:rPr>
          <w:b/>
          <w:sz w:val="28"/>
          <w:szCs w:val="28"/>
        </w:rPr>
        <w:t>Оценка результата группы (всего 10 баллов)</w:t>
      </w:r>
      <w:r w:rsidRPr="0044405D">
        <w:rPr>
          <w:sz w:val="28"/>
          <w:szCs w:val="28"/>
        </w:rPr>
        <w:t xml:space="preserve">: </w:t>
      </w:r>
    </w:p>
    <w:p w:rsidR="00790EFC" w:rsidRPr="0044405D" w:rsidRDefault="00D777B3" w:rsidP="0044405D">
      <w:pPr>
        <w:spacing w:line="360" w:lineRule="auto"/>
        <w:ind w:firstLine="680"/>
        <w:contextualSpacing/>
        <w:jc w:val="both"/>
        <w:rPr>
          <w:sz w:val="28"/>
          <w:szCs w:val="28"/>
        </w:rPr>
      </w:pPr>
      <w:r w:rsidRPr="0044405D">
        <w:rPr>
          <w:b/>
          <w:sz w:val="28"/>
          <w:szCs w:val="28"/>
        </w:rPr>
        <w:t>Содержание презентации</w:t>
      </w:r>
    </w:p>
    <w:p w:rsidR="00790EFC" w:rsidRPr="0044405D" w:rsidRDefault="00D777B3" w:rsidP="0044405D">
      <w:pPr>
        <w:spacing w:line="360" w:lineRule="auto"/>
        <w:ind w:firstLine="680"/>
        <w:contextualSpacing/>
        <w:jc w:val="both"/>
        <w:rPr>
          <w:sz w:val="28"/>
          <w:szCs w:val="28"/>
        </w:rPr>
      </w:pPr>
      <w:r w:rsidRPr="0044405D">
        <w:rPr>
          <w:b/>
          <w:sz w:val="28"/>
          <w:szCs w:val="28"/>
        </w:rPr>
        <w:t>5 баллов</w:t>
      </w:r>
      <w:r w:rsidRPr="0044405D">
        <w:rPr>
          <w:sz w:val="28"/>
          <w:szCs w:val="28"/>
        </w:rPr>
        <w:t xml:space="preserve"> Коммуникативная задача полностью выполнена. Тема раскрыта в нескольких аспектах. Смысл презентации ясен, содержание интересно, оригинально; </w:t>
      </w:r>
      <w:r w:rsidRPr="0044405D">
        <w:rPr>
          <w:b/>
          <w:sz w:val="28"/>
          <w:szCs w:val="28"/>
        </w:rPr>
        <w:t>4 балла</w:t>
      </w:r>
      <w:r w:rsidRPr="0044405D">
        <w:rPr>
          <w:sz w:val="28"/>
          <w:szCs w:val="28"/>
        </w:rPr>
        <w:t xml:space="preserve"> Коммуникативная задача полностью выполнена. Тема раскрыта. Смысл выступления вполне понятен, однако содержание отчасти скучно и ординарно, присутствуют стереотипы и повторения; </w:t>
      </w:r>
      <w:r w:rsidRPr="0044405D">
        <w:rPr>
          <w:b/>
          <w:sz w:val="28"/>
          <w:szCs w:val="28"/>
        </w:rPr>
        <w:t xml:space="preserve">3 балла </w:t>
      </w:r>
      <w:r w:rsidRPr="0044405D">
        <w:rPr>
          <w:sz w:val="28"/>
          <w:szCs w:val="28"/>
        </w:rPr>
        <w:t xml:space="preserve">Коммуникативная задача выполнена не полностью. Тема раскрыта в ограниченном </w:t>
      </w:r>
      <w:proofErr w:type="spellStart"/>
      <w:r w:rsidRPr="0044405D">
        <w:rPr>
          <w:sz w:val="28"/>
          <w:szCs w:val="28"/>
        </w:rPr>
        <w:t>объѐме</w:t>
      </w:r>
      <w:proofErr w:type="spellEnd"/>
      <w:r w:rsidRPr="0044405D">
        <w:rPr>
          <w:sz w:val="28"/>
          <w:szCs w:val="28"/>
        </w:rPr>
        <w:t xml:space="preserve">. Содержание презентации не претендует на оригинальность; </w:t>
      </w:r>
      <w:r w:rsidRPr="0044405D">
        <w:rPr>
          <w:b/>
          <w:sz w:val="28"/>
          <w:szCs w:val="28"/>
        </w:rPr>
        <w:t>2 балла</w:t>
      </w:r>
      <w:r w:rsidRPr="0044405D">
        <w:rPr>
          <w:sz w:val="28"/>
          <w:szCs w:val="28"/>
        </w:rPr>
        <w:t xml:space="preserve"> Коммуникативная задача выполнена частично, тема </w:t>
      </w:r>
      <w:r w:rsidRPr="0044405D">
        <w:rPr>
          <w:sz w:val="28"/>
          <w:szCs w:val="28"/>
        </w:rPr>
        <w:lastRenderedPageBreak/>
        <w:t xml:space="preserve">раскрыта очень узко, содержание презентации банально; </w:t>
      </w:r>
      <w:r w:rsidRPr="0044405D">
        <w:rPr>
          <w:b/>
          <w:sz w:val="28"/>
          <w:szCs w:val="28"/>
        </w:rPr>
        <w:t>1 балл</w:t>
      </w:r>
      <w:r w:rsidRPr="0044405D">
        <w:rPr>
          <w:sz w:val="28"/>
          <w:szCs w:val="28"/>
        </w:rPr>
        <w:t xml:space="preserve">  Коммуникативная задача выполнена частично. Смысл презентации узнаваем, но тема практически не раскрыта. Содержание неинтересно; </w:t>
      </w:r>
      <w:r w:rsidRPr="0044405D">
        <w:rPr>
          <w:b/>
          <w:sz w:val="28"/>
          <w:szCs w:val="28"/>
        </w:rPr>
        <w:t>0</w:t>
      </w:r>
      <w:r w:rsidRPr="0044405D">
        <w:rPr>
          <w:sz w:val="28"/>
          <w:szCs w:val="28"/>
        </w:rPr>
        <w:t xml:space="preserve"> </w:t>
      </w:r>
      <w:r w:rsidRPr="0044405D">
        <w:rPr>
          <w:b/>
          <w:bCs/>
          <w:sz w:val="28"/>
          <w:szCs w:val="28"/>
        </w:rPr>
        <w:t>баллов</w:t>
      </w:r>
      <w:r w:rsidRPr="0044405D">
        <w:rPr>
          <w:sz w:val="28"/>
          <w:szCs w:val="28"/>
        </w:rPr>
        <w:t xml:space="preserve"> Коммуникативная задача не выполнена. Смысл презентации неясен, содержание отсутствует, тема не раскрыта.  </w:t>
      </w:r>
    </w:p>
    <w:p w:rsidR="00790EFC" w:rsidRPr="0044405D" w:rsidRDefault="00D777B3" w:rsidP="0044405D">
      <w:pPr>
        <w:spacing w:line="360" w:lineRule="auto"/>
        <w:ind w:firstLine="680"/>
        <w:contextualSpacing/>
        <w:jc w:val="both"/>
        <w:rPr>
          <w:sz w:val="28"/>
          <w:szCs w:val="28"/>
        </w:rPr>
      </w:pPr>
      <w:r w:rsidRPr="0044405D">
        <w:rPr>
          <w:b/>
          <w:sz w:val="28"/>
          <w:szCs w:val="28"/>
        </w:rPr>
        <w:t>Работа в команде / взаимодействие участников</w:t>
      </w:r>
    </w:p>
    <w:p w:rsidR="00790EFC" w:rsidRPr="0044405D" w:rsidRDefault="00D777B3" w:rsidP="0044405D">
      <w:pPr>
        <w:spacing w:line="360" w:lineRule="auto"/>
        <w:ind w:firstLine="680"/>
        <w:contextualSpacing/>
        <w:jc w:val="both"/>
        <w:rPr>
          <w:sz w:val="28"/>
          <w:szCs w:val="28"/>
        </w:rPr>
      </w:pPr>
      <w:r w:rsidRPr="0044405D">
        <w:rPr>
          <w:b/>
          <w:sz w:val="28"/>
          <w:szCs w:val="28"/>
        </w:rPr>
        <w:t>5 баллов</w:t>
      </w:r>
      <w:r w:rsidRPr="0044405D">
        <w:rPr>
          <w:sz w:val="28"/>
          <w:szCs w:val="28"/>
        </w:rPr>
        <w:t xml:space="preserve"> Распределение ролей соответствует содержанию и форме презентации. Участники слаженно взаимодействуют друг с другом, реагируют и опираются на предыдущее высказывание, высказываются в равном </w:t>
      </w:r>
      <w:proofErr w:type="spellStart"/>
      <w:r w:rsidRPr="0044405D">
        <w:rPr>
          <w:sz w:val="28"/>
          <w:szCs w:val="28"/>
        </w:rPr>
        <w:t>объѐме</w:t>
      </w:r>
      <w:proofErr w:type="spellEnd"/>
      <w:r w:rsidRPr="0044405D">
        <w:rPr>
          <w:sz w:val="28"/>
          <w:szCs w:val="28"/>
        </w:rPr>
        <w:t xml:space="preserve">; </w:t>
      </w:r>
      <w:r w:rsidRPr="0044405D">
        <w:rPr>
          <w:b/>
          <w:sz w:val="28"/>
          <w:szCs w:val="28"/>
        </w:rPr>
        <w:t>4 балла</w:t>
      </w:r>
      <w:r w:rsidRPr="0044405D">
        <w:rPr>
          <w:sz w:val="28"/>
          <w:szCs w:val="28"/>
        </w:rPr>
        <w:t xml:space="preserve"> Распределение ролей соответствует содержанию и форме презентации. Участники в основном взаимодействуют друг с другом, однако равный </w:t>
      </w:r>
      <w:proofErr w:type="spellStart"/>
      <w:r w:rsidRPr="0044405D">
        <w:rPr>
          <w:sz w:val="28"/>
          <w:szCs w:val="28"/>
        </w:rPr>
        <w:t>объѐм</w:t>
      </w:r>
      <w:proofErr w:type="spellEnd"/>
      <w:r w:rsidRPr="0044405D">
        <w:rPr>
          <w:sz w:val="28"/>
          <w:szCs w:val="28"/>
        </w:rPr>
        <w:t xml:space="preserve"> высказывания не всегда соблюдается, не всегда реагируют и опираются на предыдущее высказывание; </w:t>
      </w:r>
      <w:r w:rsidRPr="0044405D">
        <w:rPr>
          <w:b/>
          <w:sz w:val="28"/>
          <w:szCs w:val="28"/>
        </w:rPr>
        <w:t>3 балла</w:t>
      </w:r>
      <w:r w:rsidRPr="0044405D">
        <w:rPr>
          <w:sz w:val="28"/>
          <w:szCs w:val="28"/>
        </w:rPr>
        <w:t xml:space="preserve">  Распределение ролей соответствует содержанию и форме презентации. Взаимодействие участников ограничивается в основном соблюдением </w:t>
      </w:r>
      <w:proofErr w:type="spellStart"/>
      <w:r w:rsidRPr="0044405D">
        <w:rPr>
          <w:sz w:val="28"/>
          <w:szCs w:val="28"/>
        </w:rPr>
        <w:t>очерѐдности</w:t>
      </w:r>
      <w:proofErr w:type="spellEnd"/>
      <w:r w:rsidRPr="0044405D">
        <w:rPr>
          <w:sz w:val="28"/>
          <w:szCs w:val="28"/>
        </w:rPr>
        <w:t xml:space="preserve"> высказывания, или отсутствует связь между отдельными высказываниями; </w:t>
      </w:r>
      <w:r w:rsidRPr="0044405D">
        <w:rPr>
          <w:b/>
          <w:sz w:val="28"/>
          <w:szCs w:val="28"/>
        </w:rPr>
        <w:t xml:space="preserve">2 </w:t>
      </w:r>
      <w:proofErr w:type="gramStart"/>
      <w:r w:rsidRPr="0044405D">
        <w:rPr>
          <w:b/>
          <w:sz w:val="28"/>
          <w:szCs w:val="28"/>
        </w:rPr>
        <w:t>балла</w:t>
      </w:r>
      <w:proofErr w:type="gramEnd"/>
      <w:r w:rsidRPr="0044405D">
        <w:rPr>
          <w:sz w:val="28"/>
          <w:szCs w:val="28"/>
        </w:rPr>
        <w:t xml:space="preserve"> Все члены группы высказываются, но распределение ролей не оптимально. Взаимодействуют не все участники группы; </w:t>
      </w:r>
      <w:r w:rsidRPr="0044405D">
        <w:rPr>
          <w:b/>
          <w:sz w:val="28"/>
          <w:szCs w:val="28"/>
        </w:rPr>
        <w:t xml:space="preserve">1 балл </w:t>
      </w:r>
      <w:r w:rsidRPr="0044405D">
        <w:rPr>
          <w:sz w:val="28"/>
          <w:szCs w:val="28"/>
        </w:rPr>
        <w:t xml:space="preserve">Высказываются лишь некоторые участники, смена высказываний недостаточно продумана; </w:t>
      </w:r>
      <w:r w:rsidRPr="0044405D">
        <w:rPr>
          <w:b/>
          <w:sz w:val="28"/>
          <w:szCs w:val="28"/>
        </w:rPr>
        <w:t xml:space="preserve">0 </w:t>
      </w:r>
      <w:proofErr w:type="gramStart"/>
      <w:r w:rsidRPr="0044405D">
        <w:rPr>
          <w:b/>
          <w:sz w:val="28"/>
          <w:szCs w:val="28"/>
        </w:rPr>
        <w:t>баллов</w:t>
      </w:r>
      <w:r w:rsidRPr="0044405D">
        <w:rPr>
          <w:sz w:val="28"/>
          <w:szCs w:val="28"/>
        </w:rPr>
        <w:t xml:space="preserve">  Некоторые</w:t>
      </w:r>
      <w:proofErr w:type="gramEnd"/>
      <w:r w:rsidRPr="0044405D">
        <w:rPr>
          <w:sz w:val="28"/>
          <w:szCs w:val="28"/>
        </w:rPr>
        <w:t xml:space="preserve"> участники высказываются, но взаимодействие отсутствует.</w:t>
      </w:r>
    </w:p>
    <w:p w:rsidR="00790EFC" w:rsidRPr="0044405D" w:rsidRDefault="00D777B3" w:rsidP="0044405D">
      <w:pPr>
        <w:spacing w:line="360" w:lineRule="auto"/>
        <w:ind w:firstLine="680"/>
        <w:contextualSpacing/>
        <w:jc w:val="both"/>
        <w:rPr>
          <w:sz w:val="28"/>
          <w:szCs w:val="28"/>
        </w:rPr>
      </w:pPr>
      <w:r w:rsidRPr="0044405D">
        <w:rPr>
          <w:b/>
          <w:sz w:val="28"/>
          <w:szCs w:val="28"/>
        </w:rPr>
        <w:t>Оценка индивидуальных результатов участника (всего 15 баллов):</w:t>
      </w:r>
      <w:r w:rsidRPr="0044405D">
        <w:rPr>
          <w:sz w:val="28"/>
          <w:szCs w:val="28"/>
        </w:rPr>
        <w:t xml:space="preserve"> </w:t>
      </w:r>
    </w:p>
    <w:p w:rsidR="00790EFC" w:rsidRPr="0044405D" w:rsidRDefault="00D777B3" w:rsidP="0044405D">
      <w:pPr>
        <w:spacing w:line="360" w:lineRule="auto"/>
        <w:ind w:firstLine="680"/>
        <w:contextualSpacing/>
        <w:jc w:val="both"/>
        <w:rPr>
          <w:sz w:val="28"/>
          <w:szCs w:val="28"/>
        </w:rPr>
      </w:pPr>
      <w:r w:rsidRPr="0044405D">
        <w:rPr>
          <w:b/>
          <w:sz w:val="28"/>
          <w:szCs w:val="28"/>
        </w:rPr>
        <w:t>Убедительность, наглядность изложения</w:t>
      </w:r>
    </w:p>
    <w:p w:rsidR="00790EFC" w:rsidRPr="0044405D" w:rsidRDefault="00D777B3" w:rsidP="0044405D">
      <w:pPr>
        <w:spacing w:line="360" w:lineRule="auto"/>
        <w:ind w:firstLine="680"/>
        <w:contextualSpacing/>
        <w:jc w:val="both"/>
        <w:rPr>
          <w:sz w:val="28"/>
          <w:szCs w:val="28"/>
        </w:rPr>
      </w:pPr>
      <w:r w:rsidRPr="0044405D">
        <w:rPr>
          <w:b/>
          <w:sz w:val="28"/>
          <w:szCs w:val="28"/>
        </w:rPr>
        <w:t>3 балла</w:t>
      </w:r>
      <w:r w:rsidRPr="0044405D">
        <w:rPr>
          <w:sz w:val="28"/>
          <w:szCs w:val="28"/>
        </w:rPr>
        <w:t xml:space="preserve"> Высказывания аргументированы, аргументация сильная, сопряжена с высказываниями других членов группы; </w:t>
      </w:r>
      <w:r w:rsidRPr="0044405D">
        <w:rPr>
          <w:b/>
          <w:sz w:val="28"/>
          <w:szCs w:val="28"/>
        </w:rPr>
        <w:t>2 балла</w:t>
      </w:r>
      <w:r w:rsidRPr="0044405D">
        <w:rPr>
          <w:sz w:val="28"/>
          <w:szCs w:val="28"/>
        </w:rPr>
        <w:t xml:space="preserve"> Аргументация в целом убедительна и логична; </w:t>
      </w:r>
      <w:r w:rsidRPr="0044405D">
        <w:rPr>
          <w:b/>
          <w:sz w:val="28"/>
          <w:szCs w:val="28"/>
        </w:rPr>
        <w:t xml:space="preserve">1 </w:t>
      </w:r>
      <w:proofErr w:type="gramStart"/>
      <w:r w:rsidRPr="0044405D">
        <w:rPr>
          <w:b/>
          <w:sz w:val="28"/>
          <w:szCs w:val="28"/>
        </w:rPr>
        <w:t>балл</w:t>
      </w:r>
      <w:r w:rsidRPr="0044405D">
        <w:rPr>
          <w:sz w:val="28"/>
          <w:szCs w:val="28"/>
        </w:rPr>
        <w:t xml:space="preserve">  Излагает</w:t>
      </w:r>
      <w:proofErr w:type="gramEnd"/>
      <w:r w:rsidRPr="0044405D">
        <w:rPr>
          <w:sz w:val="28"/>
          <w:szCs w:val="28"/>
        </w:rPr>
        <w:t xml:space="preserve"> свою позицию неубедительно, не аргументируя;  </w:t>
      </w:r>
      <w:r w:rsidRPr="0044405D">
        <w:rPr>
          <w:b/>
          <w:sz w:val="28"/>
          <w:szCs w:val="28"/>
        </w:rPr>
        <w:t>0 баллов</w:t>
      </w:r>
      <w:r w:rsidRPr="0044405D">
        <w:rPr>
          <w:sz w:val="28"/>
          <w:szCs w:val="28"/>
        </w:rPr>
        <w:t xml:space="preserve">  Не излагает своей позиции, не аргументирует высказываний.  </w:t>
      </w:r>
    </w:p>
    <w:p w:rsidR="00790EFC" w:rsidRPr="0044405D" w:rsidRDefault="00D777B3" w:rsidP="0044405D">
      <w:pPr>
        <w:spacing w:line="360" w:lineRule="auto"/>
        <w:ind w:firstLine="680"/>
        <w:contextualSpacing/>
        <w:jc w:val="both"/>
        <w:rPr>
          <w:sz w:val="28"/>
          <w:szCs w:val="28"/>
        </w:rPr>
      </w:pPr>
      <w:r w:rsidRPr="0044405D">
        <w:rPr>
          <w:b/>
          <w:sz w:val="28"/>
          <w:szCs w:val="28"/>
        </w:rPr>
        <w:t>Выразительность, артистизм</w:t>
      </w:r>
    </w:p>
    <w:p w:rsidR="00790EFC" w:rsidRPr="0044405D" w:rsidRDefault="00D777B3" w:rsidP="0044405D">
      <w:pPr>
        <w:spacing w:line="360" w:lineRule="auto"/>
        <w:ind w:firstLine="680"/>
        <w:contextualSpacing/>
        <w:jc w:val="both"/>
        <w:rPr>
          <w:sz w:val="28"/>
          <w:szCs w:val="28"/>
        </w:rPr>
      </w:pPr>
      <w:r w:rsidRPr="0044405D">
        <w:rPr>
          <w:b/>
          <w:sz w:val="28"/>
          <w:szCs w:val="28"/>
        </w:rPr>
        <w:t>3 балла</w:t>
      </w:r>
      <w:r w:rsidRPr="0044405D">
        <w:rPr>
          <w:sz w:val="28"/>
          <w:szCs w:val="28"/>
        </w:rPr>
        <w:t xml:space="preserve"> Демонстрирует артистизм, сценическую убедительность, </w:t>
      </w:r>
      <w:r w:rsidRPr="0044405D">
        <w:rPr>
          <w:sz w:val="28"/>
          <w:szCs w:val="28"/>
        </w:rPr>
        <w:lastRenderedPageBreak/>
        <w:t xml:space="preserve">органичность жестов, пластики и речи, выразительность в полном соответствии с выбранной ролью </w:t>
      </w:r>
      <w:r w:rsidRPr="0044405D">
        <w:rPr>
          <w:b/>
          <w:sz w:val="28"/>
          <w:szCs w:val="28"/>
        </w:rPr>
        <w:t>2 балла</w:t>
      </w:r>
      <w:r w:rsidRPr="0044405D">
        <w:rPr>
          <w:sz w:val="28"/>
          <w:szCs w:val="28"/>
        </w:rPr>
        <w:t xml:space="preserve">  Присутствуют отдельные проявления выразительности, однако жесты и пластика не всегда естественны и оправданы выбранной ролью; </w:t>
      </w:r>
      <w:r w:rsidRPr="0044405D">
        <w:rPr>
          <w:b/>
          <w:sz w:val="28"/>
          <w:szCs w:val="28"/>
        </w:rPr>
        <w:t>1 балл</w:t>
      </w:r>
      <w:r w:rsidRPr="0044405D">
        <w:rPr>
          <w:sz w:val="28"/>
          <w:szCs w:val="28"/>
        </w:rPr>
        <w:t xml:space="preserve"> Предпринимает отдельные попытки выразить эмоции, в том числе с помощью жестов и пластики; </w:t>
      </w:r>
      <w:r w:rsidRPr="0044405D">
        <w:rPr>
          <w:b/>
          <w:sz w:val="28"/>
          <w:szCs w:val="28"/>
        </w:rPr>
        <w:t xml:space="preserve">0 баллов </w:t>
      </w:r>
      <w:r w:rsidRPr="0044405D">
        <w:rPr>
          <w:sz w:val="28"/>
          <w:szCs w:val="28"/>
        </w:rPr>
        <w:t xml:space="preserve">Не демонстрирует сопричастности происходящему, пластика и жестикуляция отсутствуют. </w:t>
      </w:r>
    </w:p>
    <w:p w:rsidR="00790EFC" w:rsidRPr="0044405D" w:rsidRDefault="00D777B3" w:rsidP="0044405D">
      <w:pPr>
        <w:spacing w:line="360" w:lineRule="auto"/>
        <w:ind w:firstLine="680"/>
        <w:contextualSpacing/>
        <w:jc w:val="both"/>
        <w:rPr>
          <w:sz w:val="28"/>
          <w:szCs w:val="28"/>
        </w:rPr>
      </w:pPr>
      <w:r w:rsidRPr="0044405D">
        <w:rPr>
          <w:b/>
          <w:sz w:val="28"/>
          <w:szCs w:val="28"/>
        </w:rPr>
        <w:t>Лексическое оформление речи</w:t>
      </w:r>
      <w:r w:rsidRPr="0044405D">
        <w:rPr>
          <w:sz w:val="28"/>
          <w:szCs w:val="28"/>
        </w:rPr>
        <w:t xml:space="preserve"> </w:t>
      </w:r>
    </w:p>
    <w:p w:rsidR="00790EFC" w:rsidRPr="0044405D" w:rsidRDefault="00D777B3" w:rsidP="0044405D">
      <w:pPr>
        <w:spacing w:line="360" w:lineRule="auto"/>
        <w:ind w:firstLine="680"/>
        <w:contextualSpacing/>
        <w:jc w:val="both"/>
        <w:rPr>
          <w:sz w:val="28"/>
          <w:szCs w:val="28"/>
        </w:rPr>
      </w:pPr>
      <w:r w:rsidRPr="0044405D">
        <w:rPr>
          <w:b/>
          <w:sz w:val="28"/>
          <w:szCs w:val="28"/>
        </w:rPr>
        <w:t xml:space="preserve">3 </w:t>
      </w:r>
      <w:proofErr w:type="gramStart"/>
      <w:r w:rsidRPr="0044405D">
        <w:rPr>
          <w:b/>
          <w:sz w:val="28"/>
          <w:szCs w:val="28"/>
        </w:rPr>
        <w:t>балла</w:t>
      </w:r>
      <w:r w:rsidRPr="0044405D">
        <w:rPr>
          <w:sz w:val="28"/>
          <w:szCs w:val="28"/>
        </w:rPr>
        <w:t xml:space="preserve"> Владеет</w:t>
      </w:r>
      <w:proofErr w:type="gramEnd"/>
      <w:r w:rsidRPr="0044405D">
        <w:rPr>
          <w:sz w:val="28"/>
          <w:szCs w:val="28"/>
        </w:rPr>
        <w:t xml:space="preserve"> широким </w:t>
      </w:r>
      <w:proofErr w:type="spellStart"/>
      <w:r w:rsidRPr="0044405D">
        <w:rPr>
          <w:sz w:val="28"/>
          <w:szCs w:val="28"/>
        </w:rPr>
        <w:t>вокабуляром</w:t>
      </w:r>
      <w:proofErr w:type="spellEnd"/>
      <w:r w:rsidRPr="0044405D">
        <w:rPr>
          <w:sz w:val="28"/>
          <w:szCs w:val="28"/>
        </w:rPr>
        <w:t xml:space="preserve">, достаточным для решения поставленной задачи, использует его в соответствии с правилами лексической сочетаемости. Выбранный </w:t>
      </w:r>
      <w:proofErr w:type="spellStart"/>
      <w:r w:rsidRPr="0044405D">
        <w:rPr>
          <w:sz w:val="28"/>
          <w:szCs w:val="28"/>
        </w:rPr>
        <w:t>вокабуляр</w:t>
      </w:r>
      <w:proofErr w:type="spellEnd"/>
      <w:r w:rsidRPr="0044405D">
        <w:rPr>
          <w:sz w:val="28"/>
          <w:szCs w:val="28"/>
        </w:rPr>
        <w:t xml:space="preserve"> соответствует роли; </w:t>
      </w:r>
      <w:r w:rsidRPr="0044405D">
        <w:rPr>
          <w:b/>
          <w:sz w:val="28"/>
          <w:szCs w:val="28"/>
        </w:rPr>
        <w:t>2 балла</w:t>
      </w:r>
      <w:r w:rsidRPr="0044405D">
        <w:rPr>
          <w:sz w:val="28"/>
          <w:szCs w:val="28"/>
        </w:rPr>
        <w:t xml:space="preserve"> Демонстрирует достаточный словарный запас, однако в некоторых случаях испытывает трудности в подборе и правильном использовании лексических единиц, которые не всегда соответствуют выбранной роли; </w:t>
      </w:r>
      <w:r w:rsidRPr="0044405D">
        <w:rPr>
          <w:b/>
          <w:sz w:val="28"/>
          <w:szCs w:val="28"/>
        </w:rPr>
        <w:t>1 балл</w:t>
      </w:r>
      <w:r w:rsidRPr="0044405D">
        <w:rPr>
          <w:sz w:val="28"/>
          <w:szCs w:val="28"/>
        </w:rPr>
        <w:t xml:space="preserve"> </w:t>
      </w:r>
      <w:proofErr w:type="spellStart"/>
      <w:r w:rsidRPr="0044405D">
        <w:rPr>
          <w:sz w:val="28"/>
          <w:szCs w:val="28"/>
        </w:rPr>
        <w:t>Вокабуляр</w:t>
      </w:r>
      <w:proofErr w:type="spellEnd"/>
      <w:r w:rsidRPr="0044405D">
        <w:rPr>
          <w:sz w:val="28"/>
          <w:szCs w:val="28"/>
        </w:rPr>
        <w:t xml:space="preserve"> ограничен, в связи с чем задача выполняется лишь частично; </w:t>
      </w:r>
      <w:r w:rsidRPr="0044405D">
        <w:rPr>
          <w:b/>
          <w:sz w:val="28"/>
          <w:szCs w:val="28"/>
        </w:rPr>
        <w:t>0 баллов</w:t>
      </w:r>
      <w:r w:rsidRPr="0044405D">
        <w:rPr>
          <w:sz w:val="28"/>
          <w:szCs w:val="28"/>
        </w:rPr>
        <w:t xml:space="preserve">  Словарный запас недостаточен для выполнения поставленной задачи.  </w:t>
      </w:r>
    </w:p>
    <w:p w:rsidR="00790EFC" w:rsidRPr="0044405D" w:rsidRDefault="00D777B3" w:rsidP="0044405D">
      <w:pPr>
        <w:spacing w:line="360" w:lineRule="auto"/>
        <w:ind w:firstLine="680"/>
        <w:contextualSpacing/>
        <w:jc w:val="both"/>
        <w:rPr>
          <w:sz w:val="28"/>
          <w:szCs w:val="28"/>
        </w:rPr>
      </w:pPr>
      <w:r w:rsidRPr="0044405D">
        <w:rPr>
          <w:b/>
          <w:sz w:val="28"/>
          <w:szCs w:val="28"/>
        </w:rPr>
        <w:t>Грамматическое оформление речи</w:t>
      </w:r>
    </w:p>
    <w:p w:rsidR="00790EFC" w:rsidRPr="0044405D" w:rsidRDefault="00D777B3" w:rsidP="0044405D">
      <w:pPr>
        <w:spacing w:line="360" w:lineRule="auto"/>
        <w:ind w:firstLine="680"/>
        <w:contextualSpacing/>
        <w:jc w:val="both"/>
        <w:rPr>
          <w:sz w:val="28"/>
          <w:szCs w:val="28"/>
        </w:rPr>
      </w:pPr>
      <w:r w:rsidRPr="0044405D">
        <w:rPr>
          <w:b/>
          <w:sz w:val="28"/>
          <w:szCs w:val="28"/>
        </w:rPr>
        <w:t xml:space="preserve">3 балла </w:t>
      </w:r>
      <w:r w:rsidRPr="0044405D">
        <w:rPr>
          <w:sz w:val="28"/>
          <w:szCs w:val="28"/>
        </w:rPr>
        <w:t xml:space="preserve">Демонстрирует владение разнообразными грамматическими структурами, грамматические ошибки немногочисленны и не препятствуют решению задачи; </w:t>
      </w:r>
      <w:r w:rsidRPr="0044405D">
        <w:rPr>
          <w:b/>
          <w:sz w:val="28"/>
          <w:szCs w:val="28"/>
        </w:rPr>
        <w:t>2 балла</w:t>
      </w:r>
      <w:r w:rsidRPr="0044405D">
        <w:rPr>
          <w:sz w:val="28"/>
          <w:szCs w:val="28"/>
        </w:rPr>
        <w:t xml:space="preserve">  Грамматические структуры используются адекватно, допущенные ошибки не оказывают сильного негативного воздействия на решение задачи; </w:t>
      </w:r>
      <w:r w:rsidRPr="0044405D">
        <w:rPr>
          <w:b/>
          <w:sz w:val="28"/>
          <w:szCs w:val="28"/>
        </w:rPr>
        <w:t>1 балл</w:t>
      </w:r>
      <w:r w:rsidRPr="0044405D">
        <w:rPr>
          <w:sz w:val="28"/>
          <w:szCs w:val="28"/>
        </w:rPr>
        <w:t xml:space="preserve"> Многочисленные грамматические ошибки частично затрудняют решение задачи; </w:t>
      </w:r>
      <w:r w:rsidRPr="0044405D">
        <w:rPr>
          <w:b/>
          <w:sz w:val="28"/>
          <w:szCs w:val="28"/>
        </w:rPr>
        <w:t>0 баллов</w:t>
      </w:r>
      <w:r w:rsidRPr="0044405D">
        <w:rPr>
          <w:sz w:val="28"/>
          <w:szCs w:val="28"/>
        </w:rPr>
        <w:t xml:space="preserve">  Неправильное использование грамматических структур делает невозможным выполнение поставленной задачи.  </w:t>
      </w:r>
    </w:p>
    <w:p w:rsidR="00790EFC" w:rsidRPr="0044405D" w:rsidRDefault="00D777B3" w:rsidP="0044405D">
      <w:pPr>
        <w:spacing w:line="360" w:lineRule="auto"/>
        <w:ind w:firstLine="680"/>
        <w:contextualSpacing/>
        <w:jc w:val="both"/>
        <w:rPr>
          <w:sz w:val="28"/>
          <w:szCs w:val="28"/>
        </w:rPr>
      </w:pPr>
      <w:r w:rsidRPr="0044405D">
        <w:rPr>
          <w:b/>
          <w:sz w:val="28"/>
          <w:szCs w:val="28"/>
        </w:rPr>
        <w:t>Произношение</w:t>
      </w:r>
    </w:p>
    <w:p w:rsidR="00790EFC" w:rsidRPr="0044405D" w:rsidRDefault="00D777B3" w:rsidP="0044405D">
      <w:pPr>
        <w:spacing w:line="360" w:lineRule="auto"/>
        <w:ind w:firstLine="680"/>
        <w:contextualSpacing/>
        <w:jc w:val="both"/>
        <w:rPr>
          <w:sz w:val="28"/>
          <w:szCs w:val="28"/>
        </w:rPr>
      </w:pPr>
      <w:r w:rsidRPr="0044405D">
        <w:rPr>
          <w:b/>
          <w:sz w:val="28"/>
          <w:szCs w:val="28"/>
        </w:rPr>
        <w:t xml:space="preserve">3 балла </w:t>
      </w:r>
      <w:r w:rsidRPr="0044405D">
        <w:rPr>
          <w:sz w:val="28"/>
          <w:szCs w:val="28"/>
        </w:rPr>
        <w:t xml:space="preserve">Соблюдает правильный интонационный рисунок, не допускает грубых фонематических ошибок, произношение соответствует языковой норме; </w:t>
      </w:r>
      <w:r w:rsidRPr="0044405D">
        <w:rPr>
          <w:b/>
          <w:sz w:val="28"/>
          <w:szCs w:val="28"/>
        </w:rPr>
        <w:t>2 балла</w:t>
      </w:r>
      <w:r w:rsidRPr="0044405D">
        <w:rPr>
          <w:sz w:val="28"/>
          <w:szCs w:val="28"/>
        </w:rPr>
        <w:t xml:space="preserve">  Фонетическое оформление речи в целом адекватно ситуации общения, иногда допускаются фонематические ошибки и неточности в интонационном рисунке; </w:t>
      </w:r>
      <w:r w:rsidRPr="0044405D">
        <w:rPr>
          <w:b/>
          <w:sz w:val="28"/>
          <w:szCs w:val="28"/>
        </w:rPr>
        <w:t>1 балл</w:t>
      </w:r>
      <w:r w:rsidRPr="0044405D">
        <w:rPr>
          <w:sz w:val="28"/>
          <w:szCs w:val="28"/>
        </w:rPr>
        <w:t xml:space="preserve">  Иногда допускает грубые фонематические ошибки, в интонации </w:t>
      </w:r>
      <w:r w:rsidRPr="0044405D">
        <w:rPr>
          <w:sz w:val="28"/>
          <w:szCs w:val="28"/>
        </w:rPr>
        <w:lastRenderedPageBreak/>
        <w:t xml:space="preserve">и произношении слишком явно проявляется влияние родного языка; </w:t>
      </w:r>
      <w:r w:rsidRPr="0044405D">
        <w:rPr>
          <w:b/>
          <w:sz w:val="28"/>
          <w:szCs w:val="28"/>
        </w:rPr>
        <w:t>0 баллов</w:t>
      </w:r>
      <w:r w:rsidRPr="0044405D">
        <w:rPr>
          <w:sz w:val="28"/>
          <w:szCs w:val="28"/>
        </w:rPr>
        <w:t xml:space="preserve"> Неправильное произнесение многих звуков и неадекватный интонационный рисунок препятствуют полноценному общению. </w:t>
      </w:r>
    </w:p>
    <w:p w:rsidR="00790EFC" w:rsidRPr="0044405D" w:rsidRDefault="00D777B3" w:rsidP="0044405D">
      <w:pPr>
        <w:pStyle w:val="2"/>
        <w:spacing w:after="0" w:line="360" w:lineRule="auto"/>
        <w:ind w:left="0" w:firstLine="680"/>
        <w:contextualSpacing/>
        <w:rPr>
          <w:sz w:val="28"/>
          <w:szCs w:val="28"/>
          <w:lang w:val="ru-RU"/>
        </w:rPr>
      </w:pPr>
      <w:bookmarkStart w:id="113" w:name="__RefHeading___Toc31374_611485375"/>
      <w:bookmarkEnd w:id="113"/>
      <w:r w:rsidRPr="0044405D">
        <w:rPr>
          <w:sz w:val="28"/>
          <w:szCs w:val="28"/>
          <w:lang w:val="ru-RU"/>
        </w:rPr>
        <w:t>4. Описание процедуры анализа олимпиадных заданий, их решений и показа работ</w:t>
      </w:r>
    </w:p>
    <w:p w:rsidR="00790EFC" w:rsidRPr="0044405D" w:rsidRDefault="00D777B3" w:rsidP="0044405D">
      <w:pPr>
        <w:pStyle w:val="af0"/>
        <w:tabs>
          <w:tab w:val="left" w:pos="1356"/>
        </w:tabs>
        <w:spacing w:line="360" w:lineRule="auto"/>
        <w:ind w:left="0" w:firstLine="680"/>
        <w:contextualSpacing/>
        <w:rPr>
          <w:sz w:val="28"/>
          <w:szCs w:val="28"/>
        </w:rPr>
      </w:pPr>
      <w:r w:rsidRPr="0044405D">
        <w:rPr>
          <w:spacing w:val="-1"/>
          <w:sz w:val="28"/>
          <w:szCs w:val="28"/>
        </w:rPr>
        <w:t xml:space="preserve">4.1.Каждый участник имеет право ознакомиться </w:t>
      </w:r>
      <w:r w:rsidRPr="0044405D">
        <w:rPr>
          <w:sz w:val="28"/>
          <w:szCs w:val="28"/>
        </w:rPr>
        <w:t>с результатами проверки своей работы до подведения  официальных итогов олимпиады.</w:t>
      </w:r>
    </w:p>
    <w:p w:rsidR="00790EFC" w:rsidRPr="0044405D" w:rsidRDefault="00D777B3" w:rsidP="0044405D">
      <w:pPr>
        <w:tabs>
          <w:tab w:val="left" w:pos="1447"/>
        </w:tabs>
        <w:spacing w:line="360" w:lineRule="auto"/>
        <w:ind w:firstLine="680"/>
        <w:contextualSpacing/>
        <w:jc w:val="both"/>
        <w:rPr>
          <w:sz w:val="28"/>
          <w:szCs w:val="28"/>
        </w:rPr>
      </w:pPr>
      <w:r w:rsidRPr="0044405D">
        <w:rPr>
          <w:sz w:val="28"/>
          <w:szCs w:val="28"/>
        </w:rPr>
        <w:t xml:space="preserve">4.2. Порядок проведения показа работ и апелляций по оценке работ участников определяется совместно оргкомитетом и жюри </w:t>
      </w:r>
      <w:proofErr w:type="spellStart"/>
      <w:r w:rsidRPr="0044405D">
        <w:rPr>
          <w:spacing w:val="1"/>
          <w:sz w:val="28"/>
          <w:szCs w:val="28"/>
        </w:rPr>
        <w:t>муиципального</w:t>
      </w:r>
      <w:proofErr w:type="spellEnd"/>
      <w:r w:rsidRPr="0044405D">
        <w:rPr>
          <w:spacing w:val="1"/>
          <w:sz w:val="28"/>
          <w:szCs w:val="28"/>
        </w:rPr>
        <w:t xml:space="preserve"> </w:t>
      </w:r>
      <w:r w:rsidRPr="0044405D">
        <w:rPr>
          <w:sz w:val="28"/>
          <w:szCs w:val="28"/>
        </w:rPr>
        <w:t xml:space="preserve">этапа </w:t>
      </w:r>
      <w:proofErr w:type="spellStart"/>
      <w:r w:rsidRPr="0044405D">
        <w:rPr>
          <w:sz w:val="28"/>
          <w:szCs w:val="28"/>
        </w:rPr>
        <w:t>ВсОШ</w:t>
      </w:r>
      <w:proofErr w:type="spellEnd"/>
      <w:r w:rsidRPr="0044405D">
        <w:rPr>
          <w:sz w:val="28"/>
          <w:szCs w:val="28"/>
        </w:rPr>
        <w:t xml:space="preserve">. Показ работ может проводиться как в очной форме, так и с использованием ИКТ в дистанционной форме. Окончательное подведение итогов олимпиады возможно только после показа работ и проведения апелляций. </w:t>
      </w:r>
    </w:p>
    <w:p w:rsidR="00790EFC" w:rsidRPr="0044405D" w:rsidRDefault="00D777B3" w:rsidP="0044405D">
      <w:pPr>
        <w:tabs>
          <w:tab w:val="left" w:pos="1447"/>
        </w:tabs>
        <w:spacing w:line="360" w:lineRule="auto"/>
        <w:ind w:firstLine="680"/>
        <w:contextualSpacing/>
        <w:jc w:val="both"/>
        <w:rPr>
          <w:sz w:val="28"/>
          <w:szCs w:val="28"/>
        </w:rPr>
      </w:pPr>
      <w:r w:rsidRPr="0044405D">
        <w:rPr>
          <w:sz w:val="28"/>
          <w:szCs w:val="28"/>
        </w:rPr>
        <w:t xml:space="preserve">4.3. Проведение процедуры анализа олимпиадных заданий, их решений и показа работ </w:t>
      </w:r>
      <w:r w:rsidRPr="0044405D">
        <w:rPr>
          <w:b/>
          <w:sz w:val="28"/>
          <w:szCs w:val="28"/>
        </w:rPr>
        <w:t xml:space="preserve">в очной форме </w:t>
      </w:r>
      <w:r w:rsidRPr="0044405D">
        <w:rPr>
          <w:sz w:val="28"/>
          <w:szCs w:val="28"/>
        </w:rPr>
        <w:t>осуществляется в установленное время.</w:t>
      </w:r>
    </w:p>
    <w:p w:rsidR="00790EFC" w:rsidRPr="0044405D" w:rsidRDefault="00D777B3" w:rsidP="0044405D">
      <w:pPr>
        <w:tabs>
          <w:tab w:val="left" w:pos="1541"/>
        </w:tabs>
        <w:spacing w:line="360" w:lineRule="auto"/>
        <w:ind w:firstLine="680"/>
        <w:contextualSpacing/>
        <w:jc w:val="both"/>
        <w:rPr>
          <w:sz w:val="28"/>
          <w:szCs w:val="28"/>
        </w:rPr>
      </w:pPr>
      <w:r w:rsidRPr="0044405D">
        <w:rPr>
          <w:spacing w:val="-1"/>
          <w:sz w:val="28"/>
          <w:szCs w:val="28"/>
        </w:rPr>
        <w:t xml:space="preserve">4.4.   При проведении </w:t>
      </w:r>
      <w:r w:rsidRPr="0044405D">
        <w:rPr>
          <w:sz w:val="28"/>
          <w:szCs w:val="28"/>
        </w:rPr>
        <w:t xml:space="preserve">анализа олимпиадных заданий  и их решений жюри обеспечивает участников информацией о правильных решениях олимпиадных заданий, критериях и методике оценивания выполненных олимпиадных работ, типичных ошибках, которые могут быть допущены или были допущены участниками при выполнении олимпиадных заданий. </w:t>
      </w:r>
    </w:p>
    <w:p w:rsidR="00790EFC" w:rsidRPr="0044405D" w:rsidRDefault="00D777B3" w:rsidP="0044405D">
      <w:pPr>
        <w:tabs>
          <w:tab w:val="left" w:pos="1541"/>
        </w:tabs>
        <w:spacing w:line="360" w:lineRule="auto"/>
        <w:ind w:firstLine="680"/>
        <w:contextualSpacing/>
        <w:jc w:val="both"/>
        <w:rPr>
          <w:sz w:val="28"/>
          <w:szCs w:val="28"/>
        </w:rPr>
      </w:pPr>
      <w:r w:rsidRPr="0044405D">
        <w:rPr>
          <w:sz w:val="28"/>
          <w:szCs w:val="28"/>
        </w:rPr>
        <w:t>При проведении анализа олимпиадных заданий и их решений могут присутствовать сопровождающие лица.</w:t>
      </w:r>
    </w:p>
    <w:p w:rsidR="00790EFC" w:rsidRPr="0044405D" w:rsidRDefault="00D777B3" w:rsidP="0044405D">
      <w:pPr>
        <w:pStyle w:val="af0"/>
        <w:tabs>
          <w:tab w:val="left" w:pos="284"/>
          <w:tab w:val="left" w:pos="1442"/>
        </w:tabs>
        <w:spacing w:line="360" w:lineRule="auto"/>
        <w:ind w:left="0" w:firstLine="680"/>
        <w:contextualSpacing/>
        <w:rPr>
          <w:sz w:val="28"/>
          <w:szCs w:val="28"/>
        </w:rPr>
      </w:pPr>
      <w:r w:rsidRPr="0044405D">
        <w:rPr>
          <w:sz w:val="28"/>
          <w:szCs w:val="28"/>
        </w:rPr>
        <w:t xml:space="preserve">4.5. Выдавать на руки участникам и сопровождающим какую-либо информацию, касающуюся решений заданий до момента ее опубликования в официальных источниках, </w:t>
      </w:r>
      <w:r w:rsidRPr="0044405D">
        <w:rPr>
          <w:b/>
          <w:i/>
          <w:sz w:val="28"/>
          <w:szCs w:val="28"/>
        </w:rPr>
        <w:t>не разрешается</w:t>
      </w:r>
      <w:r w:rsidRPr="0044405D">
        <w:rPr>
          <w:sz w:val="28"/>
          <w:szCs w:val="28"/>
        </w:rPr>
        <w:t xml:space="preserve">. </w:t>
      </w:r>
    </w:p>
    <w:p w:rsidR="00790EFC" w:rsidRPr="0044405D" w:rsidRDefault="00D777B3" w:rsidP="0044405D">
      <w:pPr>
        <w:pStyle w:val="af0"/>
        <w:tabs>
          <w:tab w:val="left" w:pos="1507"/>
        </w:tabs>
        <w:spacing w:line="360" w:lineRule="auto"/>
        <w:ind w:left="0" w:firstLine="680"/>
        <w:contextualSpacing/>
        <w:rPr>
          <w:sz w:val="28"/>
          <w:szCs w:val="28"/>
        </w:rPr>
      </w:pPr>
      <w:r w:rsidRPr="0044405D">
        <w:rPr>
          <w:sz w:val="28"/>
          <w:szCs w:val="28"/>
        </w:rPr>
        <w:t>4.6. При необходимости провести показ работы участника с ограниченными возможностями по здоровью (ОВЗ) привлекается соответствующий эксперт(эксперты).</w:t>
      </w:r>
    </w:p>
    <w:p w:rsidR="00790EFC" w:rsidRPr="0044405D" w:rsidRDefault="00D777B3" w:rsidP="0044405D">
      <w:pPr>
        <w:spacing w:line="360" w:lineRule="auto"/>
        <w:ind w:firstLine="680"/>
        <w:contextualSpacing/>
        <w:jc w:val="both"/>
        <w:rPr>
          <w:b/>
          <w:color w:val="262626"/>
          <w:sz w:val="28"/>
          <w:szCs w:val="28"/>
          <w:shd w:val="clear" w:color="auto" w:fill="FFFFFF"/>
        </w:rPr>
      </w:pPr>
      <w:r w:rsidRPr="0044405D">
        <w:rPr>
          <w:sz w:val="28"/>
          <w:szCs w:val="28"/>
        </w:rPr>
        <w:br w:type="page"/>
      </w:r>
    </w:p>
    <w:p w:rsidR="00790EFC" w:rsidRPr="0044405D" w:rsidRDefault="00D777B3" w:rsidP="0044405D">
      <w:pPr>
        <w:pStyle w:val="1"/>
        <w:numPr>
          <w:ilvl w:val="0"/>
          <w:numId w:val="20"/>
        </w:numPr>
        <w:spacing w:line="360" w:lineRule="auto"/>
        <w:ind w:left="0" w:firstLine="680"/>
        <w:contextualSpacing/>
        <w:rPr>
          <w:sz w:val="28"/>
          <w:szCs w:val="28"/>
        </w:rPr>
      </w:pPr>
      <w:bookmarkStart w:id="114" w:name="__RefHeading___Toc31376_611485375"/>
      <w:bookmarkEnd w:id="114"/>
      <w:r w:rsidRPr="0044405D">
        <w:rPr>
          <w:sz w:val="28"/>
          <w:szCs w:val="28"/>
        </w:rPr>
        <w:lastRenderedPageBreak/>
        <w:t xml:space="preserve">Обществознание </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Требования к организации и проведению регионального этапа всероссийской олимпиады школьников по обществознанию в 2024/25 учебном году.</w:t>
      </w:r>
    </w:p>
    <w:p w:rsidR="00790EFC" w:rsidRPr="0044405D" w:rsidRDefault="00790EFC" w:rsidP="0044405D">
      <w:pPr>
        <w:pStyle w:val="a9"/>
        <w:suppressAutoHyphens w:val="0"/>
        <w:spacing w:line="360" w:lineRule="auto"/>
        <w:ind w:firstLine="680"/>
        <w:contextualSpacing/>
        <w:rPr>
          <w:sz w:val="28"/>
          <w:szCs w:val="28"/>
        </w:rPr>
      </w:pPr>
    </w:p>
    <w:p w:rsidR="00790EFC" w:rsidRPr="0044405D" w:rsidRDefault="00D777B3" w:rsidP="0044405D">
      <w:pPr>
        <w:pStyle w:val="2"/>
        <w:numPr>
          <w:ilvl w:val="0"/>
          <w:numId w:val="25"/>
        </w:numPr>
        <w:suppressAutoHyphens w:val="0"/>
        <w:spacing w:after="0" w:line="360" w:lineRule="auto"/>
        <w:ind w:left="0" w:firstLine="680"/>
        <w:contextualSpacing/>
        <w:rPr>
          <w:sz w:val="28"/>
          <w:szCs w:val="28"/>
        </w:rPr>
      </w:pPr>
      <w:bookmarkStart w:id="115" w:name="__RefHeading___Toc31854_611485375"/>
      <w:bookmarkEnd w:id="115"/>
      <w:proofErr w:type="spellStart"/>
      <w:r w:rsidRPr="0044405D">
        <w:rPr>
          <w:sz w:val="28"/>
          <w:szCs w:val="28"/>
        </w:rPr>
        <w:t>Общие</w:t>
      </w:r>
      <w:proofErr w:type="spellEnd"/>
      <w:r w:rsidRPr="0044405D">
        <w:rPr>
          <w:sz w:val="28"/>
          <w:szCs w:val="28"/>
        </w:rPr>
        <w:t xml:space="preserve"> </w:t>
      </w:r>
      <w:proofErr w:type="spellStart"/>
      <w:r w:rsidRPr="0044405D">
        <w:rPr>
          <w:sz w:val="28"/>
          <w:szCs w:val="28"/>
        </w:rPr>
        <w:t>положения</w:t>
      </w:r>
      <w:proofErr w:type="spellEnd"/>
      <w:r w:rsidRPr="0044405D">
        <w:rPr>
          <w:sz w:val="28"/>
          <w:szCs w:val="28"/>
        </w:rPr>
        <w:t xml:space="preserve"> </w:t>
      </w:r>
    </w:p>
    <w:p w:rsidR="00790EFC" w:rsidRPr="0044405D" w:rsidRDefault="00D777B3" w:rsidP="0044405D">
      <w:pPr>
        <w:numPr>
          <w:ilvl w:val="1"/>
          <w:numId w:val="25"/>
        </w:numPr>
        <w:suppressAutoHyphens w:val="0"/>
        <w:spacing w:line="360" w:lineRule="auto"/>
        <w:ind w:left="0" w:firstLine="680"/>
        <w:contextualSpacing/>
        <w:jc w:val="both"/>
        <w:rPr>
          <w:sz w:val="28"/>
          <w:szCs w:val="28"/>
        </w:rPr>
      </w:pPr>
      <w:r w:rsidRPr="0044405D">
        <w:rPr>
          <w:sz w:val="28"/>
          <w:szCs w:val="28"/>
        </w:rPr>
        <w:t xml:space="preserve">Настоящие требования к проведению муниципального этапа всероссийской олимпиады школьников по обществознанию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w:t>
      </w:r>
    </w:p>
    <w:p w:rsidR="00790EFC" w:rsidRPr="0044405D" w:rsidRDefault="00D777B3" w:rsidP="0044405D">
      <w:pPr>
        <w:numPr>
          <w:ilvl w:val="1"/>
          <w:numId w:val="25"/>
        </w:numPr>
        <w:suppressAutoHyphens w:val="0"/>
        <w:spacing w:line="360" w:lineRule="auto"/>
        <w:ind w:left="0" w:firstLine="680"/>
        <w:contextualSpacing/>
        <w:jc w:val="both"/>
        <w:rPr>
          <w:sz w:val="28"/>
          <w:szCs w:val="28"/>
        </w:rPr>
      </w:pPr>
      <w:r w:rsidRPr="0044405D">
        <w:rPr>
          <w:sz w:val="28"/>
          <w:szCs w:val="28"/>
        </w:rPr>
        <w:t xml:space="preserve">Консультации по вопросам организации и проведения муниципального этапа всероссийской олимпиады школьников по обществознанию можно получить по электронной почте, обратившись по адресу </w:t>
      </w:r>
      <w:r w:rsidRPr="0044405D">
        <w:rPr>
          <w:rFonts w:eastAsia="Arial"/>
          <w:color w:val="1A1A1A"/>
          <w:sz w:val="28"/>
          <w:szCs w:val="28"/>
          <w:shd w:val="clear" w:color="auto" w:fill="FFFFFF"/>
        </w:rPr>
        <w:t>kras-igor-2008@rambler.ru</w:t>
      </w:r>
      <w:r w:rsidRPr="0044405D">
        <w:rPr>
          <w:b/>
          <w:sz w:val="28"/>
          <w:szCs w:val="28"/>
        </w:rPr>
        <w:t xml:space="preserve"> </w:t>
      </w:r>
      <w:r w:rsidRPr="0044405D">
        <w:rPr>
          <w:sz w:val="28"/>
          <w:szCs w:val="28"/>
        </w:rPr>
        <w:t xml:space="preserve">в региональную предметно-методическую комиссию.  </w:t>
      </w:r>
    </w:p>
    <w:p w:rsidR="00790EFC" w:rsidRPr="0044405D" w:rsidRDefault="00D777B3" w:rsidP="0044405D">
      <w:pPr>
        <w:pStyle w:val="2"/>
        <w:numPr>
          <w:ilvl w:val="0"/>
          <w:numId w:val="25"/>
        </w:numPr>
        <w:suppressAutoHyphens w:val="0"/>
        <w:spacing w:after="0" w:line="360" w:lineRule="auto"/>
        <w:ind w:left="0" w:firstLine="680"/>
        <w:contextualSpacing/>
        <w:rPr>
          <w:sz w:val="28"/>
          <w:szCs w:val="28"/>
        </w:rPr>
      </w:pPr>
      <w:bookmarkStart w:id="116" w:name="__RefHeading___Toc31856_611485375"/>
      <w:bookmarkEnd w:id="116"/>
      <w:proofErr w:type="spellStart"/>
      <w:r w:rsidRPr="0044405D">
        <w:rPr>
          <w:sz w:val="28"/>
          <w:szCs w:val="28"/>
        </w:rPr>
        <w:t>Порядок</w:t>
      </w:r>
      <w:proofErr w:type="spellEnd"/>
      <w:r w:rsidRPr="0044405D">
        <w:rPr>
          <w:sz w:val="28"/>
          <w:szCs w:val="28"/>
        </w:rPr>
        <w:t xml:space="preserve"> </w:t>
      </w:r>
      <w:proofErr w:type="spellStart"/>
      <w:r w:rsidRPr="0044405D">
        <w:rPr>
          <w:sz w:val="28"/>
          <w:szCs w:val="28"/>
        </w:rPr>
        <w:t>проведения</w:t>
      </w:r>
      <w:proofErr w:type="spellEnd"/>
      <w:r w:rsidRPr="0044405D">
        <w:rPr>
          <w:sz w:val="28"/>
          <w:szCs w:val="28"/>
        </w:rPr>
        <w:t xml:space="preserve"> </w:t>
      </w:r>
      <w:proofErr w:type="spellStart"/>
      <w:r w:rsidRPr="0044405D">
        <w:rPr>
          <w:sz w:val="28"/>
          <w:szCs w:val="28"/>
        </w:rPr>
        <w:t>туров</w:t>
      </w:r>
      <w:proofErr w:type="spellEnd"/>
      <w:r w:rsidRPr="0044405D">
        <w:rPr>
          <w:sz w:val="28"/>
          <w:szCs w:val="28"/>
        </w:rPr>
        <w:t xml:space="preserve"> </w:t>
      </w:r>
      <w:proofErr w:type="spellStart"/>
      <w:r w:rsidRPr="0044405D">
        <w:rPr>
          <w:sz w:val="28"/>
          <w:szCs w:val="28"/>
        </w:rPr>
        <w:t>олимпиады</w:t>
      </w:r>
      <w:proofErr w:type="spellEnd"/>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color w:val="000000"/>
          <w:sz w:val="28"/>
          <w:szCs w:val="28"/>
        </w:rPr>
        <w:t xml:space="preserve">Места проведения олимпиады должны соответствовать санитарным нормам и требованиям Роспотребнадзора, установленным на момент проведения олимпиады. </w:t>
      </w:r>
    </w:p>
    <w:p w:rsidR="00790EFC" w:rsidRPr="0044405D" w:rsidRDefault="00D777B3" w:rsidP="0044405D">
      <w:pPr>
        <w:suppressAutoHyphens w:val="0"/>
        <w:spacing w:line="360" w:lineRule="auto"/>
        <w:ind w:firstLine="680"/>
        <w:contextualSpacing/>
        <w:jc w:val="both"/>
        <w:rPr>
          <w:sz w:val="28"/>
          <w:szCs w:val="28"/>
        </w:rPr>
      </w:pPr>
      <w:r w:rsidRPr="0044405D">
        <w:rPr>
          <w:color w:val="000000"/>
          <w:sz w:val="28"/>
          <w:szCs w:val="28"/>
        </w:rPr>
        <w:t xml:space="preserve">Организатор </w:t>
      </w:r>
      <w:r w:rsidRPr="0044405D">
        <w:rPr>
          <w:sz w:val="28"/>
          <w:szCs w:val="28"/>
        </w:rPr>
        <w:t>муниципального</w:t>
      </w:r>
      <w:r w:rsidRPr="0044405D">
        <w:rPr>
          <w:color w:val="000000"/>
          <w:sz w:val="28"/>
          <w:szCs w:val="28"/>
        </w:rPr>
        <w:t xml:space="preserve"> этапа олимпиады осуществляет передачу комплектов заданий в зашифрованном виде, либо в распечатанном виде, в закрытых конвертах (пакетах) в день проведения олимпиады по праву. </w:t>
      </w:r>
    </w:p>
    <w:p w:rsidR="00790EFC" w:rsidRPr="0044405D" w:rsidRDefault="00D777B3" w:rsidP="0044405D">
      <w:pPr>
        <w:suppressAutoHyphens w:val="0"/>
        <w:spacing w:line="360" w:lineRule="auto"/>
        <w:ind w:firstLine="680"/>
        <w:contextualSpacing/>
        <w:jc w:val="both"/>
        <w:rPr>
          <w:sz w:val="28"/>
          <w:szCs w:val="28"/>
        </w:rPr>
      </w:pPr>
      <w:r w:rsidRPr="0044405D">
        <w:rPr>
          <w:color w:val="000000"/>
          <w:sz w:val="28"/>
          <w:szCs w:val="28"/>
        </w:rPr>
        <w:t xml:space="preserve">Лицо, получившее материалы (в распечатанном либо электронном виде) несёт персональную ответственность за информационную безопасность переданных ему </w:t>
      </w:r>
      <w:r w:rsidRPr="0044405D">
        <w:rPr>
          <w:sz w:val="28"/>
          <w:szCs w:val="28"/>
        </w:rPr>
        <w:t xml:space="preserve">комплектов заданий и подписывает соглашение о неразглашении конфиденциальной информации.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Оргкомитет соответствующего этапа олимпиады: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собирает у участников олимпиады согласия на обработку персональных данных;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lastRenderedPageBreak/>
        <w:t xml:space="preserve">- информирует участников о сроках, площадках проведения олимпиады, продолжительности и начале выполнения олимпиадных заданий, о правилах оформления выполненных олимпиадных работ, об основаниях для удаления с олимпиады, о времени и месте ознакомления с результатами олимпиады, о процедурах анализа заданий олимпиады и их решений, показа выполненных олимпиадных работ, порядке подачи и рассмотрения апелляций о несогласии с выставленными баллами, в том числе с использованием информационных стендов ОО – площадок проведения олимпиады;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обеспечивает выполнение требований к материально-техническому оснащению олимпиады по праву;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проводит регистрацию участников в день проведения олимпиады по праву;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обеспечивает тиражирование материалов в день проведения олимпиады;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назначает организаторов в аудитории проведения олимпиады по праву;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обеспечивает контроль соблюдения выполнения участниками требований Порядка, </w:t>
      </w:r>
      <w:proofErr w:type="spellStart"/>
      <w:r w:rsidRPr="0044405D">
        <w:rPr>
          <w:sz w:val="28"/>
          <w:szCs w:val="28"/>
        </w:rPr>
        <w:t>оргмодели</w:t>
      </w:r>
      <w:proofErr w:type="spellEnd"/>
      <w:r w:rsidRPr="0044405D">
        <w:rPr>
          <w:sz w:val="28"/>
          <w:szCs w:val="28"/>
        </w:rPr>
        <w:t xml:space="preserve"> и иных локальных актов;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осуществляет кодирование (обезличивание) работ участников олимпиады;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осуществляет хранение работ участников олимпиады в течение срока, установленного </w:t>
      </w:r>
      <w:proofErr w:type="spellStart"/>
      <w:r w:rsidRPr="0044405D">
        <w:rPr>
          <w:sz w:val="28"/>
          <w:szCs w:val="28"/>
        </w:rPr>
        <w:t>оргмоделью</w:t>
      </w:r>
      <w:proofErr w:type="spellEnd"/>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обеспечивает своевременную передачу обезличенных работ членам жюри для проверки;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осуществляет декодирование работ участников олимпиады;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осуществляет подготовку и внесение данных в протокол предварительных результатов;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информирует участников о результатах выполнения ими олимпиадных заданий;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информирует участников о дате, времени и месте проведения процедур анализа выполненных олимпиадных заданий и их решений, показа работ и проведения процедуры апелляции по каждому общеобразовательному предмету;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организует проведение процедур анализа и показа выполненных </w:t>
      </w:r>
      <w:r w:rsidRPr="0044405D">
        <w:rPr>
          <w:sz w:val="28"/>
          <w:szCs w:val="28"/>
        </w:rPr>
        <w:lastRenderedPageBreak/>
        <w:t xml:space="preserve">олимпиадных заданий для участников олимпиады;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принимает заявления на апелляцию от участников олимпиады;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организует проведение апелляций по праву. </w:t>
      </w:r>
    </w:p>
    <w:p w:rsidR="00790EFC" w:rsidRPr="0044405D" w:rsidRDefault="00790EFC" w:rsidP="0044405D">
      <w:pPr>
        <w:suppressAutoHyphens w:val="0"/>
        <w:spacing w:line="360" w:lineRule="auto"/>
        <w:ind w:firstLine="680"/>
        <w:contextualSpacing/>
        <w:jc w:val="both"/>
        <w:rPr>
          <w:sz w:val="28"/>
          <w:szCs w:val="28"/>
        </w:rPr>
      </w:pP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Для участия в олимпиаде, участнику необходимо предъявить документ, удостоверяющий личность (паспорт), либо свидетельство о рождении (для участников, не достигших 14-летнего возраста).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При проведении олимпиады каждому участнику должно быть предоставлено отдельное рабочее место, оборудованное с учетом настоящих методических рекомендаций и требований к проведению олимпиада по каждому общеобразовательному предмету.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До начала соревновательных туров для участников должен быть проведен краткий инструктаж, в ходе которого они должны быть проинформированы о продолжительности олимпиады, о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в случаях несогласия с выставленными баллами.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Продолжительность муниципального этапа всероссийской олимпиады школьников по обществознанию:</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для 7-8 классов (один тур) – 90 минут;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для 9-11 классов - 60 минут - первый тур, 60 минут – второй тур. Общее время выполнения заданий двух туров для 9-11 классов составляет 120 минут.</w:t>
      </w:r>
    </w:p>
    <w:p w:rsidR="00790EFC" w:rsidRPr="0044405D" w:rsidRDefault="00D777B3" w:rsidP="0044405D">
      <w:pPr>
        <w:suppressAutoHyphens w:val="0"/>
        <w:spacing w:line="360" w:lineRule="auto"/>
        <w:ind w:firstLine="680"/>
        <w:contextualSpacing/>
        <w:jc w:val="both"/>
        <w:rPr>
          <w:sz w:val="28"/>
          <w:szCs w:val="28"/>
        </w:rPr>
      </w:pPr>
      <w:r w:rsidRPr="0044405D">
        <w:rPr>
          <w:b/>
          <w:sz w:val="28"/>
          <w:szCs w:val="28"/>
        </w:rPr>
        <w:t>Во время проведения соревновательного тура участникам запрещается</w:t>
      </w:r>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общаться друг с другом, свободно перемещаться по аудитории;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обмениваться любыми материалами и предметами, использовать справочные материалы, средства связи и электронно-вычислительную технику, если иное </w:t>
      </w:r>
      <w:r w:rsidRPr="0044405D">
        <w:rPr>
          <w:sz w:val="28"/>
          <w:szCs w:val="28"/>
        </w:rPr>
        <w:lastRenderedPageBreak/>
        <w:t xml:space="preserve">не предусмотрено и не прописано в требованиях к проведению олимпиады по праву;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покидать место проведения без разрешения организаторов или членов оргкомитета.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В случае нарушения установленных правил, участник олимпиады удаляется из аудитории, его работа аннулируется. В отношении удаленного участника составляется акт, который подписывается организаторами и членами оргкомитета.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Опоздание участников олимпиады к началу ее проведения, выход из аудитории участников по уважительной причине не дают им права на продление времени выполнения заданий соревновательного тура.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В каждой аудитории, где проходят соревновательные туры, необходимо обеспечить наличие часов. Время начала и окончания соревновательного тура олимпиады фиксируется организатором на информационном стенде (школьной доске).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Все участники во время проведения олимпиады должны размещаться по 1 человеку за столом (партой). Рассадка осуществляется таким образом, чтобы участники олимпиады не могли видеть записи в бланках (листах) ответов других участников.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В местах проведения соревновательных туров олимпиады вправе присутствовать: представители организатора, оргкомитета и жюри, а также граждане, аккредитованные в качестве общественных наблюдателей в порядке, установленном Министерством просвещения Российской Федерации.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Общественным наблюдателям необходимо предъявить членам оргкомитета документы, подтверждающие их полномочия (удостоверение общественного наблюдателя, документ удостоверяющий личность).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Все участники соответствующего этапа олимпиады обеспечиваются: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lastRenderedPageBreak/>
        <w:t xml:space="preserve">- черновиками (при необходимости);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заданиями, бланками (листами) ответов;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 необходимым оборудованием в соответствии с требованиями по каждому общеобразовательному предмету олимпиады. </w:t>
      </w:r>
    </w:p>
    <w:p w:rsidR="00790EFC" w:rsidRPr="0044405D" w:rsidRDefault="00790EFC" w:rsidP="0044405D">
      <w:pPr>
        <w:suppressAutoHyphens w:val="0"/>
        <w:spacing w:line="360" w:lineRule="auto"/>
        <w:ind w:firstLine="680"/>
        <w:contextualSpacing/>
        <w:jc w:val="both"/>
        <w:rPr>
          <w:sz w:val="28"/>
          <w:szCs w:val="28"/>
        </w:rPr>
      </w:pP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До начала работы участники олимпиады под руководством организаторов в аудитории заполняют титульный лист. Титульный лист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олимпиадных заданий.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После заполнения титульных листов участники одновременно приступают к выполнению заданий.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Задания могут выполняться участниками на бланках (листах) ответов, выданных организаторами.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За 30 минут и за 5 минут до времени окончания выполнения заданий организаторам необходимо сообщить участникам о времени, оставшемся до завершения выполнения заданий.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После окончания времени выполнения олимпиадных заданий все листы бумаги,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Бланки (листы) ответов, черновики сдаются организаторам, которые после окончания выполнения работ всеми участниками передают их работы членам оргкомитета.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Кодирование работ осуществляется шифровальной комиссией после выполнения олимпиадных заданий всеми участниками олимпиады.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Работы участников олимпиады не подлежат декодированию до окончания проверки всех работ участников.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Участники олимпиады, досрочно завершившие выполнение олимпиадных заданий, могут сдать их организаторам и покинуть место проведения </w:t>
      </w:r>
      <w:r w:rsidRPr="0044405D">
        <w:rPr>
          <w:sz w:val="28"/>
          <w:szCs w:val="28"/>
        </w:rPr>
        <w:lastRenderedPageBreak/>
        <w:t xml:space="preserve">соревновательного тура.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Участники олимпиады, досрочно завершившие выполнение олимпиадных заданий и покинувшие аудиторию, не имеют права вернуться для выполнения заданий или внесения исправлений в бланки (листы) ответов.</w:t>
      </w:r>
    </w:p>
    <w:p w:rsidR="00790EFC" w:rsidRPr="0044405D" w:rsidRDefault="00D777B3" w:rsidP="0044405D">
      <w:pPr>
        <w:pStyle w:val="Default"/>
        <w:suppressAutoHyphens w:val="0"/>
        <w:spacing w:line="360" w:lineRule="auto"/>
        <w:ind w:firstLine="680"/>
        <w:contextualSpacing/>
        <w:jc w:val="both"/>
        <w:rPr>
          <w:sz w:val="28"/>
          <w:szCs w:val="28"/>
        </w:rPr>
      </w:pPr>
      <w:r w:rsidRPr="0044405D">
        <w:rPr>
          <w:sz w:val="28"/>
          <w:szCs w:val="28"/>
        </w:rPr>
        <w:t>Муниципальный этап олимпиады проводится по заданиям, разработанным для обучающихся 7-8 и 9-11 классов.</w:t>
      </w:r>
    </w:p>
    <w:p w:rsidR="00790EFC" w:rsidRPr="0044405D" w:rsidRDefault="00D777B3" w:rsidP="0044405D">
      <w:pPr>
        <w:pStyle w:val="2"/>
        <w:numPr>
          <w:ilvl w:val="0"/>
          <w:numId w:val="25"/>
        </w:numPr>
        <w:suppressAutoHyphens w:val="0"/>
        <w:spacing w:after="0" w:line="360" w:lineRule="auto"/>
        <w:ind w:left="0" w:firstLine="680"/>
        <w:contextualSpacing/>
        <w:rPr>
          <w:sz w:val="28"/>
          <w:szCs w:val="28"/>
          <w:lang w:val="ru-RU"/>
        </w:rPr>
      </w:pPr>
      <w:bookmarkStart w:id="117" w:name="__RefHeading___Toc31378_611485375"/>
      <w:bookmarkEnd w:id="117"/>
      <w:r w:rsidRPr="0044405D">
        <w:rPr>
          <w:sz w:val="28"/>
          <w:szCs w:val="28"/>
          <w:lang w:val="ru-RU"/>
        </w:rPr>
        <w:t xml:space="preserve">Критерии и методика оценивания олимпиадных заданий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3.1. Оценивание качества выполнения участниками заданий первого и второго туров осуществляет жюри регионального этапа олимпиады в соответствии с критериями и методикой оценивания выполнения олимпиадных заданий, разработанных РПМК, с учетом определения высшего балла за каждое задание отдельно, а также общей максимально возможной суммой баллов за все задания и туры.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3.2. Оценка работ каждого участника в теоретическом туре осуществляется не менее чем двумя членами жюри. В случае расхождения их оценок вопрос об окончательном определении баллов, выставляемых за выполнение заданий, определяется председателем жюри, либо по его решению осуществляется третья проверка.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3.3. Оценка выполнения заданий второго тура участником осуществляется членами жюри отдельно по каждому заданию. В случае разногласий по вопросам оценок вопрос об окончательном определении баллов, выставляемых за выполнение заданий, определяется председателем (заместителем председателя) жюри.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3.4. Методика перевода итогового результата участника в 100-балльную систему.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Результаты проверки всех работ участников олимпиады (первичные баллы) члены жюри заносят в ведомость оценивания работ участников заключительного этапа олимпиады. Первичные баллы </w:t>
      </w:r>
      <w:r w:rsidRPr="0044405D">
        <w:rPr>
          <w:i/>
          <w:sz w:val="28"/>
          <w:szCs w:val="28"/>
        </w:rPr>
        <w:t>(</w:t>
      </w:r>
      <w:proofErr w:type="spellStart"/>
      <w:r w:rsidRPr="0044405D">
        <w:rPr>
          <w:i/>
          <w:sz w:val="28"/>
          <w:szCs w:val="28"/>
        </w:rPr>
        <w:t>Бп</w:t>
      </w:r>
      <w:proofErr w:type="spellEnd"/>
      <w:r w:rsidRPr="0044405D">
        <w:rPr>
          <w:i/>
          <w:sz w:val="28"/>
          <w:szCs w:val="28"/>
        </w:rPr>
        <w:t>)</w:t>
      </w:r>
      <w:r w:rsidRPr="0044405D">
        <w:rPr>
          <w:sz w:val="28"/>
          <w:szCs w:val="28"/>
        </w:rPr>
        <w:t xml:space="preserve"> каждого тура оргкомитетом преобразуются в итоговые баллы </w:t>
      </w:r>
      <w:r w:rsidRPr="0044405D">
        <w:rPr>
          <w:i/>
          <w:sz w:val="28"/>
          <w:szCs w:val="28"/>
        </w:rPr>
        <w:t>(Би)</w:t>
      </w:r>
      <w:r w:rsidRPr="0044405D">
        <w:rPr>
          <w:sz w:val="28"/>
          <w:szCs w:val="28"/>
        </w:rPr>
        <w:t xml:space="preserve"> по формуле: </w:t>
      </w:r>
    </w:p>
    <w:p w:rsidR="00790EFC" w:rsidRPr="0044405D" w:rsidRDefault="00D777B3" w:rsidP="0044405D">
      <w:pPr>
        <w:suppressAutoHyphens w:val="0"/>
        <w:spacing w:line="360" w:lineRule="auto"/>
        <w:ind w:firstLine="680"/>
        <w:contextualSpacing/>
        <w:jc w:val="both"/>
        <w:rPr>
          <w:sz w:val="28"/>
          <w:szCs w:val="28"/>
        </w:rPr>
      </w:pPr>
      <w:r w:rsidRPr="0044405D">
        <w:rPr>
          <w:noProof/>
          <w:sz w:val="28"/>
          <w:szCs w:val="28"/>
          <w:lang w:eastAsia="ru-RU"/>
        </w:rPr>
        <w:lastRenderedPageBreak/>
        <w:drawing>
          <wp:inline distT="0" distB="0" distL="0" distR="0" wp14:anchorId="17A5D6E4" wp14:editId="5031B973">
            <wp:extent cx="905510" cy="326390"/>
            <wp:effectExtent l="0" t="0" r="0" b="0"/>
            <wp:docPr id="129"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
                    <pic:cNvPicPr>
                      <a:picLocks noChangeAspect="1" noChangeArrowheads="1"/>
                    </pic:cNvPicPr>
                  </pic:nvPicPr>
                  <pic:blipFill>
                    <a:blip r:embed="rId17"/>
                    <a:stretch>
                      <a:fillRect/>
                    </a:stretch>
                  </pic:blipFill>
                  <pic:spPr bwMode="auto">
                    <a:xfrm>
                      <a:off x="0" y="0"/>
                      <a:ext cx="905510" cy="326390"/>
                    </a:xfrm>
                    <a:prstGeom prst="rect">
                      <a:avLst/>
                    </a:prstGeom>
                  </pic:spPr>
                </pic:pic>
              </a:graphicData>
            </a:graphic>
          </wp:inline>
        </w:drawing>
      </w:r>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где </w:t>
      </w:r>
      <w:proofErr w:type="spellStart"/>
      <w:r w:rsidRPr="0044405D">
        <w:rPr>
          <w:i/>
          <w:sz w:val="28"/>
          <w:szCs w:val="28"/>
        </w:rPr>
        <w:t>Бм</w:t>
      </w:r>
      <w:proofErr w:type="spellEnd"/>
      <w:r w:rsidRPr="0044405D">
        <w:rPr>
          <w:sz w:val="28"/>
          <w:szCs w:val="28"/>
        </w:rPr>
        <w:t xml:space="preserve"> – максимально возможные баллы в данном туре (баллы, которые участник получил бы, если бы без ошибок выполнил все без исключения задания). </w:t>
      </w:r>
    </w:p>
    <w:p w:rsidR="00790EFC" w:rsidRPr="0044405D" w:rsidRDefault="00D777B3" w:rsidP="0044405D">
      <w:pPr>
        <w:suppressAutoHyphens w:val="0"/>
        <w:spacing w:line="360" w:lineRule="auto"/>
        <w:ind w:firstLine="680"/>
        <w:contextualSpacing/>
        <w:jc w:val="both"/>
        <w:rPr>
          <w:sz w:val="28"/>
          <w:szCs w:val="28"/>
        </w:rPr>
      </w:pPr>
      <w:r w:rsidRPr="0044405D">
        <w:rPr>
          <w:i/>
          <w:sz w:val="28"/>
          <w:szCs w:val="28"/>
        </w:rPr>
        <w:t xml:space="preserve">Би </w:t>
      </w:r>
      <w:r w:rsidRPr="0044405D">
        <w:rPr>
          <w:sz w:val="28"/>
          <w:szCs w:val="28"/>
        </w:rPr>
        <w:t xml:space="preserve">обоих туров округляются до второго знака после запятой. Сумма итоговых баллов за два тура делится на два и округляется до второго знака после запятой по арифметическим правилам. Данная сумма и есть результат выступления участника на региональном этапе, именно по ней определяется его рейтинг.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3.5. Минимальная оценка за выполнение любого задания как теоретического, так и практического туров не может быть ниже </w:t>
      </w:r>
      <w:r w:rsidRPr="0044405D">
        <w:rPr>
          <w:b/>
          <w:sz w:val="28"/>
          <w:szCs w:val="28"/>
        </w:rPr>
        <w:t>0 баллов</w:t>
      </w:r>
      <w:r w:rsidRPr="0044405D">
        <w:rPr>
          <w:sz w:val="28"/>
          <w:szCs w:val="28"/>
        </w:rPr>
        <w:t xml:space="preserve">.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3.6. При оценивании выполненных олимпиадных заданий не допускается выставление баллов, не предусмотренных критериями и методикой оценивания выполненных олимпиадных заданий, разработанных ЦПМК.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3.7. Результаты выполнения участниками олимпиадных заданий вносятся в рейтинговую таблицу индивидуальных результатов участников регионального этапа всероссийской олимпиады школьников 2023/24 учебного года по обществознанию по классам </w:t>
      </w:r>
    </w:p>
    <w:p w:rsidR="00790EFC" w:rsidRPr="0044405D" w:rsidRDefault="00D777B3" w:rsidP="0044405D">
      <w:pPr>
        <w:pStyle w:val="Default"/>
        <w:suppressAutoHyphens w:val="0"/>
        <w:spacing w:line="360" w:lineRule="auto"/>
        <w:ind w:firstLine="680"/>
        <w:contextualSpacing/>
        <w:jc w:val="both"/>
        <w:rPr>
          <w:sz w:val="28"/>
          <w:szCs w:val="28"/>
        </w:rPr>
      </w:pPr>
      <w:r w:rsidRPr="0044405D">
        <w:rPr>
          <w:sz w:val="28"/>
          <w:szCs w:val="28"/>
        </w:rPr>
        <w:t xml:space="preserve">9, 10 и 11, в соответствии с выполняемыми олимпиадными заданиями. </w:t>
      </w:r>
    </w:p>
    <w:p w:rsidR="00790EFC" w:rsidRPr="0044405D" w:rsidRDefault="00D777B3" w:rsidP="0044405D">
      <w:pPr>
        <w:pStyle w:val="2"/>
        <w:numPr>
          <w:ilvl w:val="0"/>
          <w:numId w:val="25"/>
        </w:numPr>
        <w:suppressAutoHyphens w:val="0"/>
        <w:spacing w:after="0" w:line="360" w:lineRule="auto"/>
        <w:ind w:left="0" w:firstLine="680"/>
        <w:contextualSpacing/>
        <w:rPr>
          <w:sz w:val="28"/>
          <w:szCs w:val="28"/>
          <w:lang w:val="ru-RU"/>
        </w:rPr>
      </w:pPr>
      <w:bookmarkStart w:id="118" w:name="__RefHeading___Toc31858_611485375"/>
      <w:bookmarkEnd w:id="118"/>
      <w:r w:rsidRPr="0044405D">
        <w:rPr>
          <w:sz w:val="28"/>
          <w:szCs w:val="28"/>
          <w:lang w:val="ru-RU"/>
        </w:rPr>
        <w:t xml:space="preserve">Необходимое материально-техническое обеспечение для выполнения олимпиадных заданий школьного этапа олимпиады </w:t>
      </w:r>
    </w:p>
    <w:p w:rsidR="00790EFC" w:rsidRPr="0044405D" w:rsidRDefault="00D777B3" w:rsidP="0044405D">
      <w:pPr>
        <w:pStyle w:val="Default"/>
        <w:suppressAutoHyphens w:val="0"/>
        <w:spacing w:line="360" w:lineRule="auto"/>
        <w:ind w:firstLine="680"/>
        <w:contextualSpacing/>
        <w:jc w:val="both"/>
        <w:rPr>
          <w:sz w:val="28"/>
          <w:szCs w:val="28"/>
        </w:rPr>
      </w:pPr>
      <w:r w:rsidRPr="0044405D">
        <w:rPr>
          <w:sz w:val="28"/>
          <w:szCs w:val="28"/>
        </w:rPr>
        <w:t xml:space="preserve">Для проведения всех мероприятий олимпиады необходима соответствующая материальная база, которая включает в себя элементы для проведения </w:t>
      </w:r>
      <w:r w:rsidRPr="0044405D">
        <w:rPr>
          <w:i/>
          <w:iCs/>
          <w:sz w:val="28"/>
          <w:szCs w:val="28"/>
        </w:rPr>
        <w:t xml:space="preserve">теоретического </w:t>
      </w:r>
      <w:r w:rsidRPr="0044405D">
        <w:rPr>
          <w:sz w:val="28"/>
          <w:szCs w:val="28"/>
        </w:rPr>
        <w:t xml:space="preserve">тура. </w:t>
      </w:r>
    </w:p>
    <w:p w:rsidR="00790EFC" w:rsidRPr="0044405D" w:rsidRDefault="00D777B3" w:rsidP="0044405D">
      <w:pPr>
        <w:pStyle w:val="Default"/>
        <w:suppressAutoHyphens w:val="0"/>
        <w:spacing w:line="360" w:lineRule="auto"/>
        <w:ind w:firstLine="680"/>
        <w:contextualSpacing/>
        <w:jc w:val="both"/>
        <w:rPr>
          <w:sz w:val="28"/>
          <w:szCs w:val="28"/>
        </w:rPr>
      </w:pPr>
      <w:r w:rsidRPr="0044405D">
        <w:rPr>
          <w:sz w:val="28"/>
          <w:szCs w:val="28"/>
        </w:rPr>
        <w:t xml:space="preserve">Каждому участнику при необходимости должны быть предоставлены предусмотренные для выполнения заданий средства обучения и воспитания, используемые при проведении по соответствующему предмету (оборудование и пр.). При проведении олимпиады по праву участникам не разрешается пользоваться теми или иными нормативными правовыми актами, базами правовых актов </w:t>
      </w:r>
      <w:r w:rsidRPr="0044405D">
        <w:rPr>
          <w:sz w:val="28"/>
          <w:szCs w:val="28"/>
        </w:rPr>
        <w:lastRenderedPageBreak/>
        <w:t>и иными материалами, содержащими тексты нормативных правовых актов и иных источников права.</w:t>
      </w:r>
    </w:p>
    <w:p w:rsidR="00790EFC" w:rsidRPr="0044405D" w:rsidRDefault="00D777B3" w:rsidP="0044405D">
      <w:pPr>
        <w:pStyle w:val="Default"/>
        <w:suppressAutoHyphens w:val="0"/>
        <w:spacing w:line="360" w:lineRule="auto"/>
        <w:ind w:firstLine="680"/>
        <w:contextualSpacing/>
        <w:jc w:val="both"/>
        <w:rPr>
          <w:sz w:val="28"/>
          <w:szCs w:val="28"/>
        </w:rPr>
      </w:pPr>
      <w:r w:rsidRPr="0044405D">
        <w:rPr>
          <w:color w:val="auto"/>
          <w:sz w:val="28"/>
          <w:szCs w:val="28"/>
        </w:rPr>
        <w:t>Задания каждой возрастной параллели составляются в одном варианте, поэтому участники должны сидеть по одному за столом (партой). Для каждого участника необходимо подготовить распечатанный комплект заданий.</w:t>
      </w:r>
    </w:p>
    <w:p w:rsidR="00790EFC" w:rsidRPr="0044405D" w:rsidRDefault="00D777B3" w:rsidP="0044405D">
      <w:pPr>
        <w:pStyle w:val="Default"/>
        <w:suppressAutoHyphens w:val="0"/>
        <w:spacing w:line="360" w:lineRule="auto"/>
        <w:ind w:firstLine="680"/>
        <w:contextualSpacing/>
        <w:jc w:val="both"/>
        <w:rPr>
          <w:sz w:val="28"/>
          <w:szCs w:val="28"/>
        </w:rPr>
      </w:pPr>
      <w:r w:rsidRPr="0044405D">
        <w:rPr>
          <w:color w:val="auto"/>
          <w:sz w:val="28"/>
          <w:szCs w:val="28"/>
        </w:rPr>
        <w:t>Продолжительность муниципального этапа всероссийской олимпиады школьников по обществознанию:</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для 7-8 классов (один тур) – 90 минут;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для 9-11 классов - 60 минут - первый тур, 60 минут – второй тур. Общее время выполнения заданий двух туров для 9-11 классов составляет 120 минут.</w:t>
      </w:r>
    </w:p>
    <w:p w:rsidR="00790EFC" w:rsidRPr="0044405D" w:rsidRDefault="00D777B3" w:rsidP="0044405D">
      <w:pPr>
        <w:pStyle w:val="Default"/>
        <w:suppressAutoHyphens w:val="0"/>
        <w:spacing w:line="360" w:lineRule="auto"/>
        <w:ind w:firstLine="680"/>
        <w:contextualSpacing/>
        <w:jc w:val="both"/>
        <w:rPr>
          <w:sz w:val="28"/>
          <w:szCs w:val="28"/>
        </w:rPr>
      </w:pPr>
      <w:r w:rsidRPr="0044405D">
        <w:rPr>
          <w:color w:val="auto"/>
          <w:sz w:val="28"/>
          <w:szCs w:val="28"/>
        </w:rPr>
        <w:t xml:space="preserve">Для выполнения заданий учащиеся обеспечиваются специальными бланками заданий, в которых размещены задания, и бланками ответов, в которых размещены места для внесения ответов. </w:t>
      </w:r>
    </w:p>
    <w:p w:rsidR="00790EFC" w:rsidRPr="0044405D" w:rsidRDefault="00D777B3" w:rsidP="0044405D">
      <w:pPr>
        <w:pStyle w:val="Default"/>
        <w:suppressAutoHyphens w:val="0"/>
        <w:spacing w:line="360" w:lineRule="auto"/>
        <w:ind w:firstLine="680"/>
        <w:contextualSpacing/>
        <w:jc w:val="both"/>
        <w:rPr>
          <w:sz w:val="28"/>
          <w:szCs w:val="28"/>
        </w:rPr>
      </w:pPr>
      <w:r w:rsidRPr="0044405D">
        <w:rPr>
          <w:color w:val="auto"/>
          <w:sz w:val="28"/>
          <w:szCs w:val="28"/>
        </w:rPr>
        <w:t xml:space="preserve">Участники должны быть обеспечены листами для черновиков. Черновики сдаются одновременно с бланками заданий, но черновики не проверяются жюри и не могут быть использованы в качестве доказательства при возможных апелляциях. </w:t>
      </w:r>
    </w:p>
    <w:p w:rsidR="00790EFC" w:rsidRPr="0044405D" w:rsidRDefault="00D777B3" w:rsidP="0044405D">
      <w:pPr>
        <w:pStyle w:val="Default"/>
        <w:suppressAutoHyphens w:val="0"/>
        <w:spacing w:line="360" w:lineRule="auto"/>
        <w:ind w:firstLine="680"/>
        <w:contextualSpacing/>
        <w:jc w:val="both"/>
        <w:rPr>
          <w:sz w:val="28"/>
          <w:szCs w:val="28"/>
        </w:rPr>
      </w:pPr>
      <w:r w:rsidRPr="0044405D">
        <w:rPr>
          <w:color w:val="auto"/>
          <w:sz w:val="28"/>
          <w:szCs w:val="28"/>
        </w:rPr>
        <w:t xml:space="preserve">Желательно обеспечить участников ручками с чернилами одного, установленного организатором цвета. Участники могут иметь собственные авторучки с чернилами, установленного организатором цвета. Организаторам рекомендуется устанавливать использование ручек с чернилами черного, синего или фиолетового цвета. </w:t>
      </w:r>
    </w:p>
    <w:p w:rsidR="00790EFC" w:rsidRPr="0044405D" w:rsidRDefault="00D777B3" w:rsidP="0044405D">
      <w:pPr>
        <w:pStyle w:val="Default"/>
        <w:suppressAutoHyphens w:val="0"/>
        <w:spacing w:line="360" w:lineRule="auto"/>
        <w:ind w:firstLine="680"/>
        <w:contextualSpacing/>
        <w:jc w:val="both"/>
        <w:rPr>
          <w:sz w:val="28"/>
          <w:szCs w:val="28"/>
        </w:rPr>
      </w:pPr>
      <w:r w:rsidRPr="0044405D">
        <w:rPr>
          <w:color w:val="auto"/>
          <w:sz w:val="28"/>
          <w:szCs w:val="28"/>
        </w:rPr>
        <w:t xml:space="preserve">Оргкомитет, жюри, предметно-методическая комиссия этапа должны быть обеспечены необходимыми для выполнения их функций канцелярскими принадлежностями и оргтехникой. </w:t>
      </w:r>
    </w:p>
    <w:p w:rsidR="00790EFC" w:rsidRPr="0044405D" w:rsidRDefault="00D777B3" w:rsidP="0044405D">
      <w:pPr>
        <w:pStyle w:val="Default"/>
        <w:suppressAutoHyphens w:val="0"/>
        <w:spacing w:line="360" w:lineRule="auto"/>
        <w:ind w:firstLine="680"/>
        <w:contextualSpacing/>
        <w:jc w:val="both"/>
        <w:rPr>
          <w:sz w:val="28"/>
          <w:szCs w:val="28"/>
        </w:rPr>
      </w:pPr>
      <w:r w:rsidRPr="0044405D">
        <w:rPr>
          <w:color w:val="auto"/>
          <w:sz w:val="28"/>
          <w:szCs w:val="28"/>
        </w:rPr>
        <w:t xml:space="preserve">Участник не может выйти из аудитории с бланком заданий или черновиком. При посещении туалетной комнаты или медицинского кабинета участника должен сопровождать представитель оргкомитета.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В силу того, что в олимпиаде могут принимать участие обучающиеся с </w:t>
      </w:r>
      <w:r w:rsidRPr="0044405D">
        <w:rPr>
          <w:sz w:val="28"/>
          <w:szCs w:val="28"/>
        </w:rPr>
        <w:lastRenderedPageBreak/>
        <w:t>ограниченными возможностями здоровья, оргкомитету следует заранее предусмотреть дополнительное материально-техническое обеспечение для выполнения такими обучающимися заданий олимпиады (отдельная аудитория, при необходимости расположенная на первом этаже здания); специально оборудованное рабочее место; ассистент, зачитывающий в присутствии члена оргкомитета текст задания и вносящий ответы, и т. д.).</w:t>
      </w:r>
    </w:p>
    <w:p w:rsidR="00790EFC" w:rsidRPr="0044405D" w:rsidRDefault="00D777B3" w:rsidP="0044405D">
      <w:pPr>
        <w:pStyle w:val="2"/>
        <w:numPr>
          <w:ilvl w:val="0"/>
          <w:numId w:val="25"/>
        </w:numPr>
        <w:suppressAutoHyphens w:val="0"/>
        <w:spacing w:after="0" w:line="360" w:lineRule="auto"/>
        <w:ind w:left="0" w:firstLine="680"/>
        <w:contextualSpacing/>
        <w:rPr>
          <w:sz w:val="28"/>
          <w:szCs w:val="28"/>
          <w:lang w:val="ru-RU"/>
        </w:rPr>
      </w:pPr>
      <w:bookmarkStart w:id="119" w:name="__RefHeading___Toc31860_611485375"/>
      <w:bookmarkEnd w:id="119"/>
      <w:r w:rsidRPr="0044405D">
        <w:rPr>
          <w:sz w:val="28"/>
          <w:szCs w:val="28"/>
          <w:lang w:val="ru-RU"/>
        </w:rPr>
        <w:t xml:space="preserve">Перечень справочных материалов, средств связи и электронно-вычислительной техники, разрешенных к использованию во время проведения олимпиады </w:t>
      </w:r>
    </w:p>
    <w:p w:rsidR="00790EFC" w:rsidRPr="0044405D" w:rsidRDefault="00D777B3" w:rsidP="0044405D">
      <w:pPr>
        <w:pStyle w:val="Default"/>
        <w:suppressAutoHyphens w:val="0"/>
        <w:spacing w:line="360" w:lineRule="auto"/>
        <w:ind w:firstLine="680"/>
        <w:contextualSpacing/>
        <w:jc w:val="both"/>
        <w:rPr>
          <w:sz w:val="28"/>
          <w:szCs w:val="28"/>
        </w:rPr>
      </w:pPr>
      <w:r w:rsidRPr="0044405D">
        <w:rPr>
          <w:sz w:val="28"/>
          <w:szCs w:val="28"/>
        </w:rPr>
        <w:t xml:space="preserve">При выполнении заданий теоретического тура олимпиады допускается использование только справочных материалов, средств связи и электронно-вычислительной техники, предоставленных организаторами, предусмотренных в заданиях и критериях оценивания. Запрещается пользоваться принесенными с собой бумагой, калькуляторами, справочными материалами, средствами связи и электронно-вычислительной техникой. </w:t>
      </w:r>
    </w:p>
    <w:p w:rsidR="00790EFC" w:rsidRPr="0044405D" w:rsidRDefault="00D777B3" w:rsidP="0044405D">
      <w:pPr>
        <w:pStyle w:val="Default"/>
        <w:suppressAutoHyphens w:val="0"/>
        <w:spacing w:line="360" w:lineRule="auto"/>
        <w:ind w:firstLine="680"/>
        <w:contextualSpacing/>
        <w:jc w:val="both"/>
        <w:rPr>
          <w:sz w:val="28"/>
          <w:szCs w:val="28"/>
        </w:rPr>
      </w:pPr>
      <w:r w:rsidRPr="0044405D">
        <w:rPr>
          <w:sz w:val="28"/>
          <w:szCs w:val="28"/>
        </w:rPr>
        <w:t xml:space="preserve">Участник может взять с собой в аудиторию письменные принадлежности, негазированную воду, необходимые медикаменты, подтвержденными медицинскими документами. </w:t>
      </w:r>
    </w:p>
    <w:p w:rsidR="00790EFC" w:rsidRPr="0044405D" w:rsidRDefault="00D777B3" w:rsidP="0063216B">
      <w:pPr>
        <w:suppressAutoHyphens w:val="0"/>
        <w:spacing w:line="360" w:lineRule="auto"/>
        <w:ind w:firstLine="680"/>
        <w:contextualSpacing/>
        <w:jc w:val="both"/>
        <w:rPr>
          <w:b/>
          <w:color w:val="262626"/>
          <w:sz w:val="28"/>
          <w:szCs w:val="28"/>
          <w:shd w:val="clear" w:color="auto" w:fill="FFFFFF"/>
        </w:rPr>
      </w:pPr>
      <w:r w:rsidRPr="0044405D">
        <w:rPr>
          <w:sz w:val="28"/>
          <w:szCs w:val="28"/>
        </w:rPr>
        <w:t>Факт обнаружения у учащегося при выполнении им заданий олимпиады любых справочных материалов или технических средств должен являться согласно требованиям к проведению этапа олимпиады достаточным основанием для отстранения учащегося от выполнения олимпиадных заданий.</w:t>
      </w:r>
      <w:r w:rsidRPr="0044405D">
        <w:rPr>
          <w:sz w:val="28"/>
          <w:szCs w:val="28"/>
        </w:rPr>
        <w:br w:type="page"/>
      </w:r>
    </w:p>
    <w:p w:rsidR="00790EFC" w:rsidRPr="0044405D" w:rsidRDefault="00D777B3" w:rsidP="0044405D">
      <w:pPr>
        <w:pStyle w:val="1"/>
        <w:numPr>
          <w:ilvl w:val="0"/>
          <w:numId w:val="26"/>
        </w:numPr>
        <w:spacing w:line="360" w:lineRule="auto"/>
        <w:ind w:firstLine="680"/>
        <w:contextualSpacing/>
        <w:rPr>
          <w:sz w:val="28"/>
          <w:szCs w:val="28"/>
        </w:rPr>
      </w:pPr>
      <w:bookmarkStart w:id="120" w:name="__RefHeading___Toc31380_611485375"/>
      <w:bookmarkEnd w:id="120"/>
      <w:r w:rsidRPr="0044405D">
        <w:rPr>
          <w:sz w:val="28"/>
          <w:szCs w:val="28"/>
        </w:rPr>
        <w:lastRenderedPageBreak/>
        <w:t>Праву</w:t>
      </w:r>
    </w:p>
    <w:p w:rsidR="00790EFC" w:rsidRPr="0044405D" w:rsidRDefault="00D777B3" w:rsidP="0044405D">
      <w:pPr>
        <w:pStyle w:val="a9"/>
        <w:spacing w:line="360" w:lineRule="auto"/>
        <w:ind w:firstLine="680"/>
        <w:contextualSpacing/>
        <w:rPr>
          <w:sz w:val="28"/>
          <w:szCs w:val="28"/>
        </w:rPr>
      </w:pPr>
      <w:r w:rsidRPr="0044405D">
        <w:rPr>
          <w:sz w:val="28"/>
          <w:szCs w:val="28"/>
        </w:rPr>
        <w:t>Требования к организации и проведению регионального этапа всероссийской олимпиады школьников по праву в 2024/25 учебном году/</w:t>
      </w:r>
    </w:p>
    <w:p w:rsidR="00790EFC" w:rsidRPr="0044405D" w:rsidRDefault="00D777B3" w:rsidP="0044405D">
      <w:pPr>
        <w:pStyle w:val="2"/>
        <w:suppressAutoHyphens w:val="0"/>
        <w:spacing w:after="0" w:line="360" w:lineRule="auto"/>
        <w:ind w:left="0" w:firstLine="680"/>
        <w:contextualSpacing/>
        <w:rPr>
          <w:sz w:val="28"/>
          <w:szCs w:val="28"/>
          <w:lang w:val="ru-RU"/>
        </w:rPr>
      </w:pPr>
      <w:bookmarkStart w:id="121" w:name="__RefHeading___Toc31862_611485375"/>
      <w:bookmarkEnd w:id="121"/>
      <w:r w:rsidRPr="0044405D">
        <w:rPr>
          <w:sz w:val="28"/>
          <w:szCs w:val="28"/>
          <w:lang w:val="ru-RU"/>
        </w:rPr>
        <w:t xml:space="preserve">1.Общие положения </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1.1. Настоящие требования к проведению регионального этапа всероссийской олимпиады школьников по праву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w:t>
      </w:r>
    </w:p>
    <w:p w:rsidR="00790EFC" w:rsidRPr="0044405D" w:rsidRDefault="00D777B3" w:rsidP="0044405D">
      <w:pPr>
        <w:pStyle w:val="af0"/>
        <w:numPr>
          <w:ilvl w:val="1"/>
          <w:numId w:val="9"/>
        </w:numPr>
        <w:tabs>
          <w:tab w:val="left" w:pos="1341"/>
        </w:tabs>
        <w:suppressAutoHyphens w:val="0"/>
        <w:spacing w:line="360" w:lineRule="auto"/>
        <w:ind w:firstLine="680"/>
        <w:contextualSpacing/>
        <w:rPr>
          <w:sz w:val="28"/>
          <w:szCs w:val="28"/>
        </w:rPr>
      </w:pPr>
      <w:r w:rsidRPr="0044405D">
        <w:rPr>
          <w:sz w:val="28"/>
          <w:szCs w:val="28"/>
        </w:rPr>
        <w:t>Консультации</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вопросам</w:t>
      </w:r>
      <w:r w:rsidRPr="0044405D">
        <w:rPr>
          <w:spacing w:val="1"/>
          <w:sz w:val="28"/>
          <w:szCs w:val="28"/>
        </w:rPr>
        <w:t xml:space="preserve"> </w:t>
      </w:r>
      <w:r w:rsidRPr="0044405D">
        <w:rPr>
          <w:sz w:val="28"/>
          <w:szCs w:val="28"/>
        </w:rPr>
        <w:t>организации</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 муниципального</w:t>
      </w:r>
      <w:r w:rsidRPr="0044405D">
        <w:rPr>
          <w:spacing w:val="1"/>
          <w:sz w:val="28"/>
          <w:szCs w:val="28"/>
        </w:rPr>
        <w:t xml:space="preserve"> </w:t>
      </w:r>
      <w:r w:rsidRPr="0044405D">
        <w:rPr>
          <w:sz w:val="28"/>
          <w:szCs w:val="28"/>
        </w:rPr>
        <w:t>этапа</w:t>
      </w:r>
      <w:r w:rsidRPr="0044405D">
        <w:rPr>
          <w:spacing w:val="1"/>
          <w:sz w:val="28"/>
          <w:szCs w:val="28"/>
        </w:rPr>
        <w:t xml:space="preserve"> </w:t>
      </w:r>
      <w:r w:rsidRPr="0044405D">
        <w:rPr>
          <w:spacing w:val="-1"/>
          <w:sz w:val="28"/>
          <w:szCs w:val="28"/>
        </w:rPr>
        <w:t>всероссийской</w:t>
      </w:r>
      <w:r w:rsidRPr="0044405D">
        <w:rPr>
          <w:spacing w:val="-14"/>
          <w:sz w:val="28"/>
          <w:szCs w:val="28"/>
        </w:rPr>
        <w:t xml:space="preserve"> </w:t>
      </w:r>
      <w:r w:rsidRPr="0044405D">
        <w:rPr>
          <w:spacing w:val="-1"/>
          <w:sz w:val="28"/>
          <w:szCs w:val="28"/>
        </w:rPr>
        <w:t>олимпиады</w:t>
      </w:r>
      <w:r w:rsidRPr="0044405D">
        <w:rPr>
          <w:spacing w:val="-14"/>
          <w:sz w:val="28"/>
          <w:szCs w:val="28"/>
        </w:rPr>
        <w:t xml:space="preserve"> </w:t>
      </w:r>
      <w:r w:rsidRPr="0044405D">
        <w:rPr>
          <w:spacing w:val="-1"/>
          <w:sz w:val="28"/>
          <w:szCs w:val="28"/>
        </w:rPr>
        <w:t>школьников</w:t>
      </w:r>
      <w:r w:rsidRPr="0044405D">
        <w:rPr>
          <w:spacing w:val="-15"/>
          <w:sz w:val="28"/>
          <w:szCs w:val="28"/>
        </w:rPr>
        <w:t xml:space="preserve"> </w:t>
      </w:r>
      <w:r w:rsidRPr="0044405D">
        <w:rPr>
          <w:sz w:val="28"/>
          <w:szCs w:val="28"/>
        </w:rPr>
        <w:t>по</w:t>
      </w:r>
      <w:r w:rsidRPr="0044405D">
        <w:rPr>
          <w:spacing w:val="-14"/>
          <w:sz w:val="28"/>
          <w:szCs w:val="28"/>
        </w:rPr>
        <w:t xml:space="preserve"> </w:t>
      </w:r>
      <w:r w:rsidRPr="0044405D">
        <w:rPr>
          <w:sz w:val="28"/>
          <w:szCs w:val="28"/>
        </w:rPr>
        <w:t>праву</w:t>
      </w:r>
      <w:r w:rsidRPr="0044405D">
        <w:rPr>
          <w:spacing w:val="-13"/>
          <w:sz w:val="28"/>
          <w:szCs w:val="28"/>
        </w:rPr>
        <w:t xml:space="preserve"> </w:t>
      </w:r>
      <w:r w:rsidRPr="0044405D">
        <w:rPr>
          <w:sz w:val="28"/>
          <w:szCs w:val="28"/>
        </w:rPr>
        <w:t>можно</w:t>
      </w:r>
      <w:r w:rsidRPr="0044405D">
        <w:rPr>
          <w:spacing w:val="-15"/>
          <w:sz w:val="28"/>
          <w:szCs w:val="28"/>
        </w:rPr>
        <w:t xml:space="preserve"> </w:t>
      </w:r>
      <w:r w:rsidRPr="0044405D">
        <w:rPr>
          <w:sz w:val="28"/>
          <w:szCs w:val="28"/>
        </w:rPr>
        <w:t>получить</w:t>
      </w:r>
      <w:r w:rsidRPr="0044405D">
        <w:rPr>
          <w:spacing w:val="-13"/>
          <w:sz w:val="28"/>
          <w:szCs w:val="28"/>
        </w:rPr>
        <w:t xml:space="preserve"> </w:t>
      </w:r>
      <w:r w:rsidRPr="0044405D">
        <w:rPr>
          <w:sz w:val="28"/>
          <w:szCs w:val="28"/>
        </w:rPr>
        <w:t>по</w:t>
      </w:r>
      <w:r w:rsidRPr="0044405D">
        <w:rPr>
          <w:spacing w:val="-15"/>
          <w:sz w:val="28"/>
          <w:szCs w:val="28"/>
        </w:rPr>
        <w:t xml:space="preserve"> </w:t>
      </w:r>
      <w:r w:rsidRPr="0044405D">
        <w:rPr>
          <w:sz w:val="28"/>
          <w:szCs w:val="28"/>
        </w:rPr>
        <w:t>электронной</w:t>
      </w:r>
      <w:r w:rsidRPr="0044405D">
        <w:rPr>
          <w:spacing w:val="-5"/>
          <w:sz w:val="28"/>
          <w:szCs w:val="28"/>
        </w:rPr>
        <w:t xml:space="preserve"> </w:t>
      </w:r>
      <w:r w:rsidRPr="0044405D">
        <w:rPr>
          <w:sz w:val="28"/>
          <w:szCs w:val="28"/>
        </w:rPr>
        <w:t>почте,</w:t>
      </w:r>
      <w:r w:rsidRPr="0044405D">
        <w:rPr>
          <w:spacing w:val="-58"/>
          <w:sz w:val="28"/>
          <w:szCs w:val="28"/>
        </w:rPr>
        <w:t xml:space="preserve"> </w:t>
      </w:r>
      <w:r w:rsidRPr="0044405D">
        <w:rPr>
          <w:sz w:val="28"/>
          <w:szCs w:val="28"/>
        </w:rPr>
        <w:t>обратившись</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адресу alferovairusa@rambler.ru Алферова Ирина Николаевна.</w:t>
      </w:r>
    </w:p>
    <w:p w:rsidR="00790EFC" w:rsidRPr="0044405D" w:rsidRDefault="00D777B3" w:rsidP="0044405D">
      <w:pPr>
        <w:pStyle w:val="2"/>
        <w:numPr>
          <w:ilvl w:val="0"/>
          <w:numId w:val="24"/>
        </w:numPr>
        <w:suppressAutoHyphens w:val="0"/>
        <w:spacing w:after="0" w:line="360" w:lineRule="auto"/>
        <w:ind w:firstLine="680"/>
        <w:contextualSpacing/>
        <w:rPr>
          <w:sz w:val="28"/>
          <w:szCs w:val="28"/>
        </w:rPr>
      </w:pPr>
      <w:bookmarkStart w:id="122" w:name="__RefHeading___Toc31382_611485375"/>
      <w:bookmarkEnd w:id="122"/>
      <w:proofErr w:type="spellStart"/>
      <w:r w:rsidRPr="0044405D">
        <w:rPr>
          <w:sz w:val="28"/>
          <w:szCs w:val="28"/>
        </w:rPr>
        <w:t>Порядок</w:t>
      </w:r>
      <w:proofErr w:type="spellEnd"/>
      <w:r w:rsidRPr="0044405D">
        <w:rPr>
          <w:spacing w:val="-5"/>
          <w:sz w:val="28"/>
          <w:szCs w:val="28"/>
        </w:rPr>
        <w:t xml:space="preserve"> </w:t>
      </w:r>
      <w:proofErr w:type="spellStart"/>
      <w:r w:rsidRPr="0044405D">
        <w:rPr>
          <w:sz w:val="28"/>
          <w:szCs w:val="28"/>
        </w:rPr>
        <w:t>проведения</w:t>
      </w:r>
      <w:proofErr w:type="spellEnd"/>
      <w:r w:rsidRPr="0044405D">
        <w:rPr>
          <w:spacing w:val="-3"/>
          <w:sz w:val="28"/>
          <w:szCs w:val="28"/>
        </w:rPr>
        <w:t xml:space="preserve"> </w:t>
      </w:r>
      <w:proofErr w:type="spellStart"/>
      <w:r w:rsidRPr="0044405D">
        <w:rPr>
          <w:sz w:val="28"/>
          <w:szCs w:val="28"/>
        </w:rPr>
        <w:t>соревновательного</w:t>
      </w:r>
      <w:proofErr w:type="spellEnd"/>
      <w:r w:rsidRPr="0044405D">
        <w:rPr>
          <w:spacing w:val="-3"/>
          <w:sz w:val="28"/>
          <w:szCs w:val="28"/>
        </w:rPr>
        <w:t xml:space="preserve"> </w:t>
      </w:r>
      <w:proofErr w:type="spellStart"/>
      <w:r w:rsidRPr="0044405D">
        <w:rPr>
          <w:sz w:val="28"/>
          <w:szCs w:val="28"/>
        </w:rPr>
        <w:t>тура</w:t>
      </w:r>
      <w:proofErr w:type="spellEnd"/>
    </w:p>
    <w:p w:rsidR="00790EFC" w:rsidRPr="0044405D" w:rsidRDefault="00D777B3" w:rsidP="0044405D">
      <w:pPr>
        <w:pStyle w:val="af0"/>
        <w:tabs>
          <w:tab w:val="left" w:pos="1421"/>
        </w:tabs>
        <w:suppressAutoHyphens w:val="0"/>
        <w:spacing w:line="360" w:lineRule="auto"/>
        <w:ind w:left="0" w:firstLine="680"/>
        <w:contextualSpacing/>
        <w:rPr>
          <w:sz w:val="28"/>
          <w:szCs w:val="28"/>
        </w:rPr>
      </w:pPr>
      <w:r w:rsidRPr="0044405D">
        <w:rPr>
          <w:sz w:val="28"/>
          <w:szCs w:val="28"/>
        </w:rPr>
        <w:t xml:space="preserve">2.1. Муниципальный этап </w:t>
      </w:r>
      <w:proofErr w:type="spellStart"/>
      <w:r w:rsidRPr="0044405D">
        <w:rPr>
          <w:sz w:val="28"/>
          <w:szCs w:val="28"/>
        </w:rPr>
        <w:t>ВсОШ</w:t>
      </w:r>
      <w:proofErr w:type="spellEnd"/>
      <w:r w:rsidRPr="0044405D">
        <w:rPr>
          <w:sz w:val="28"/>
          <w:szCs w:val="28"/>
        </w:rPr>
        <w:t xml:space="preserve"> по праву проводится в сроки, установленные</w:t>
      </w:r>
      <w:r w:rsidRPr="0044405D">
        <w:rPr>
          <w:spacing w:val="1"/>
          <w:sz w:val="28"/>
          <w:szCs w:val="28"/>
        </w:rPr>
        <w:t xml:space="preserve"> </w:t>
      </w:r>
      <w:r w:rsidRPr="0044405D">
        <w:rPr>
          <w:sz w:val="28"/>
          <w:szCs w:val="28"/>
        </w:rPr>
        <w:t>Министерством</w:t>
      </w:r>
      <w:r w:rsidRPr="0044405D">
        <w:rPr>
          <w:spacing w:val="-1"/>
          <w:sz w:val="28"/>
          <w:szCs w:val="28"/>
        </w:rPr>
        <w:t xml:space="preserve"> образования и науки Смоленской области</w:t>
      </w:r>
      <w:r w:rsidRPr="0044405D">
        <w:rPr>
          <w:spacing w:val="4"/>
          <w:sz w:val="28"/>
          <w:szCs w:val="28"/>
        </w:rPr>
        <w:t xml:space="preserve"> </w:t>
      </w:r>
      <w:r w:rsidRPr="0044405D">
        <w:rPr>
          <w:sz w:val="28"/>
          <w:szCs w:val="28"/>
        </w:rPr>
        <w:t>в</w:t>
      </w:r>
      <w:r w:rsidRPr="0044405D">
        <w:rPr>
          <w:spacing w:val="-2"/>
          <w:sz w:val="28"/>
          <w:szCs w:val="28"/>
        </w:rPr>
        <w:t xml:space="preserve"> </w:t>
      </w:r>
      <w:r w:rsidRPr="0044405D">
        <w:rPr>
          <w:sz w:val="28"/>
          <w:szCs w:val="28"/>
        </w:rPr>
        <w:t>течение</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дня.</w:t>
      </w:r>
    </w:p>
    <w:p w:rsidR="00790EFC" w:rsidRPr="0044405D" w:rsidRDefault="00D777B3" w:rsidP="0044405D">
      <w:pPr>
        <w:pStyle w:val="af0"/>
        <w:tabs>
          <w:tab w:val="left" w:pos="1370"/>
        </w:tabs>
        <w:suppressAutoHyphens w:val="0"/>
        <w:spacing w:line="360" w:lineRule="auto"/>
        <w:ind w:left="0" w:firstLine="680"/>
        <w:contextualSpacing/>
        <w:rPr>
          <w:sz w:val="28"/>
          <w:szCs w:val="28"/>
        </w:rPr>
      </w:pPr>
      <w:r w:rsidRPr="0044405D">
        <w:rPr>
          <w:spacing w:val="-4"/>
          <w:sz w:val="28"/>
          <w:szCs w:val="28"/>
        </w:rPr>
        <w:t xml:space="preserve">2.2. Муниципальный этап </w:t>
      </w:r>
      <w:proofErr w:type="spellStart"/>
      <w:r w:rsidRPr="0044405D">
        <w:rPr>
          <w:sz w:val="28"/>
          <w:szCs w:val="28"/>
        </w:rPr>
        <w:t>ВсОШ</w:t>
      </w:r>
      <w:proofErr w:type="spellEnd"/>
      <w:r w:rsidRPr="0044405D">
        <w:rPr>
          <w:spacing w:val="-4"/>
          <w:sz w:val="28"/>
          <w:szCs w:val="28"/>
        </w:rPr>
        <w:t xml:space="preserve"> </w:t>
      </w:r>
      <w:r w:rsidRPr="0044405D">
        <w:rPr>
          <w:sz w:val="28"/>
          <w:szCs w:val="28"/>
        </w:rPr>
        <w:t>по</w:t>
      </w:r>
      <w:r w:rsidRPr="0044405D">
        <w:rPr>
          <w:spacing w:val="-2"/>
          <w:sz w:val="28"/>
          <w:szCs w:val="28"/>
        </w:rPr>
        <w:t xml:space="preserve"> праву</w:t>
      </w:r>
      <w:r w:rsidRPr="0044405D">
        <w:rPr>
          <w:spacing w:val="-3"/>
          <w:sz w:val="28"/>
          <w:szCs w:val="28"/>
        </w:rPr>
        <w:t xml:space="preserve"> </w:t>
      </w:r>
      <w:r w:rsidRPr="0044405D">
        <w:rPr>
          <w:sz w:val="28"/>
          <w:szCs w:val="28"/>
        </w:rPr>
        <w:t>состоит</w:t>
      </w:r>
      <w:r w:rsidRPr="0044405D">
        <w:rPr>
          <w:spacing w:val="-2"/>
          <w:sz w:val="28"/>
          <w:szCs w:val="28"/>
        </w:rPr>
        <w:t xml:space="preserve"> </w:t>
      </w:r>
      <w:r w:rsidRPr="0044405D">
        <w:rPr>
          <w:sz w:val="28"/>
          <w:szCs w:val="28"/>
        </w:rPr>
        <w:t>из</w:t>
      </w:r>
      <w:r w:rsidRPr="0044405D">
        <w:rPr>
          <w:spacing w:val="-3"/>
          <w:sz w:val="28"/>
          <w:szCs w:val="28"/>
        </w:rPr>
        <w:t xml:space="preserve"> </w:t>
      </w:r>
      <w:r w:rsidRPr="0044405D">
        <w:rPr>
          <w:sz w:val="28"/>
          <w:szCs w:val="28"/>
        </w:rPr>
        <w:t>одного</w:t>
      </w:r>
      <w:r w:rsidRPr="0044405D">
        <w:rPr>
          <w:spacing w:val="-2"/>
          <w:sz w:val="28"/>
          <w:szCs w:val="28"/>
        </w:rPr>
        <w:t xml:space="preserve"> </w:t>
      </w:r>
      <w:r w:rsidRPr="0044405D">
        <w:rPr>
          <w:sz w:val="28"/>
          <w:szCs w:val="28"/>
        </w:rPr>
        <w:t>тура.</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Тур олимпиады включает выполнение участниками не менее 22 письменных</w:t>
      </w:r>
      <w:r w:rsidRPr="0044405D">
        <w:rPr>
          <w:spacing w:val="1"/>
          <w:sz w:val="28"/>
          <w:szCs w:val="28"/>
        </w:rPr>
        <w:t xml:space="preserve"> </w:t>
      </w:r>
      <w:r w:rsidRPr="0044405D">
        <w:rPr>
          <w:sz w:val="28"/>
          <w:szCs w:val="28"/>
        </w:rPr>
        <w:t>заданий разных типов по различным тематикам учебного предмета «Право», а также не менее 10 заданий в форме тестов закрытого типа, раскрывающих требования к результатам освоения основной образовательной программы на уровне основного и среднего общего образования, планируемые результаты и примерное содержание учебного предмета право представленные в Примерных основных образовательных программах основного и среднего общего образования.</w:t>
      </w:r>
    </w:p>
    <w:p w:rsidR="00790EFC" w:rsidRPr="0044405D" w:rsidRDefault="00D777B3" w:rsidP="0044405D">
      <w:pPr>
        <w:pStyle w:val="af0"/>
        <w:tabs>
          <w:tab w:val="left" w:pos="1370"/>
        </w:tabs>
        <w:suppressAutoHyphens w:val="0"/>
        <w:spacing w:line="360" w:lineRule="auto"/>
        <w:ind w:left="0" w:firstLine="680"/>
        <w:contextualSpacing/>
        <w:rPr>
          <w:sz w:val="28"/>
          <w:szCs w:val="28"/>
        </w:rPr>
      </w:pPr>
      <w:r w:rsidRPr="0044405D">
        <w:rPr>
          <w:sz w:val="28"/>
          <w:szCs w:val="28"/>
        </w:rPr>
        <w:t>2.3. Длительность</w:t>
      </w:r>
      <w:r w:rsidRPr="0044405D">
        <w:rPr>
          <w:spacing w:val="-2"/>
          <w:sz w:val="28"/>
          <w:szCs w:val="28"/>
        </w:rPr>
        <w:t xml:space="preserve"> </w:t>
      </w:r>
      <w:r w:rsidRPr="0044405D">
        <w:rPr>
          <w:sz w:val="28"/>
          <w:szCs w:val="28"/>
        </w:rPr>
        <w:t>тура</w:t>
      </w:r>
      <w:r w:rsidRPr="0044405D">
        <w:rPr>
          <w:spacing w:val="-1"/>
          <w:sz w:val="28"/>
          <w:szCs w:val="28"/>
        </w:rPr>
        <w:t xml:space="preserve"> </w:t>
      </w:r>
      <w:r w:rsidRPr="0044405D">
        <w:rPr>
          <w:sz w:val="28"/>
          <w:szCs w:val="28"/>
        </w:rPr>
        <w:t>олимпиады</w:t>
      </w:r>
      <w:r w:rsidRPr="0044405D">
        <w:rPr>
          <w:spacing w:val="-3"/>
          <w:sz w:val="28"/>
          <w:szCs w:val="28"/>
        </w:rPr>
        <w:t xml:space="preserve"> </w:t>
      </w:r>
      <w:r w:rsidRPr="0044405D">
        <w:rPr>
          <w:sz w:val="28"/>
          <w:szCs w:val="28"/>
        </w:rPr>
        <w:t>составляет</w:t>
      </w:r>
      <w:r w:rsidRPr="0044405D">
        <w:rPr>
          <w:spacing w:val="-2"/>
          <w:sz w:val="28"/>
          <w:szCs w:val="28"/>
        </w:rPr>
        <w:t xml:space="preserve"> </w:t>
      </w:r>
      <w:r w:rsidRPr="0044405D">
        <w:rPr>
          <w:sz w:val="28"/>
          <w:szCs w:val="28"/>
        </w:rPr>
        <w:t>120 минут для</w:t>
      </w:r>
      <w:r w:rsidRPr="0044405D">
        <w:rPr>
          <w:spacing w:val="-3"/>
          <w:sz w:val="28"/>
          <w:szCs w:val="28"/>
        </w:rPr>
        <w:t xml:space="preserve"> </w:t>
      </w:r>
      <w:r w:rsidRPr="0044405D">
        <w:rPr>
          <w:sz w:val="28"/>
          <w:szCs w:val="28"/>
        </w:rPr>
        <w:t xml:space="preserve">каждой </w:t>
      </w:r>
      <w:r w:rsidRPr="0044405D">
        <w:rPr>
          <w:spacing w:val="-57"/>
          <w:sz w:val="28"/>
          <w:szCs w:val="28"/>
        </w:rPr>
        <w:t xml:space="preserve">   </w:t>
      </w:r>
      <w:r w:rsidRPr="0044405D">
        <w:rPr>
          <w:sz w:val="28"/>
          <w:szCs w:val="28"/>
        </w:rPr>
        <w:t>из</w:t>
      </w:r>
      <w:r w:rsidRPr="0044405D">
        <w:rPr>
          <w:spacing w:val="-1"/>
          <w:sz w:val="28"/>
          <w:szCs w:val="28"/>
        </w:rPr>
        <w:t xml:space="preserve"> </w:t>
      </w:r>
      <w:r w:rsidRPr="0044405D">
        <w:rPr>
          <w:sz w:val="28"/>
          <w:szCs w:val="28"/>
        </w:rPr>
        <w:t>возрастных</w:t>
      </w:r>
      <w:r w:rsidRPr="0044405D">
        <w:rPr>
          <w:spacing w:val="2"/>
          <w:sz w:val="28"/>
          <w:szCs w:val="28"/>
        </w:rPr>
        <w:t xml:space="preserve"> </w:t>
      </w:r>
      <w:r w:rsidRPr="0044405D">
        <w:rPr>
          <w:sz w:val="28"/>
          <w:szCs w:val="28"/>
        </w:rPr>
        <w:t>групп.</w:t>
      </w:r>
    </w:p>
    <w:p w:rsidR="00790EFC" w:rsidRPr="0044405D" w:rsidRDefault="00D777B3" w:rsidP="0044405D">
      <w:pPr>
        <w:pStyle w:val="af0"/>
        <w:tabs>
          <w:tab w:val="left" w:pos="1440"/>
        </w:tabs>
        <w:suppressAutoHyphens w:val="0"/>
        <w:spacing w:line="360" w:lineRule="auto"/>
        <w:ind w:left="0" w:firstLine="680"/>
        <w:contextualSpacing/>
        <w:rPr>
          <w:sz w:val="28"/>
          <w:szCs w:val="28"/>
        </w:rPr>
      </w:pPr>
      <w:r w:rsidRPr="0044405D">
        <w:rPr>
          <w:sz w:val="28"/>
          <w:szCs w:val="28"/>
        </w:rPr>
        <w:t>2.4. На</w:t>
      </w:r>
      <w:r w:rsidRPr="0044405D">
        <w:rPr>
          <w:spacing w:val="4"/>
          <w:sz w:val="28"/>
          <w:szCs w:val="28"/>
        </w:rPr>
        <w:t xml:space="preserve"> </w:t>
      </w:r>
      <w:r w:rsidRPr="0044405D">
        <w:rPr>
          <w:sz w:val="28"/>
          <w:szCs w:val="28"/>
        </w:rPr>
        <w:t>соревновательном</w:t>
      </w:r>
      <w:r w:rsidRPr="0044405D">
        <w:rPr>
          <w:spacing w:val="5"/>
          <w:sz w:val="28"/>
          <w:szCs w:val="28"/>
        </w:rPr>
        <w:t xml:space="preserve"> </w:t>
      </w:r>
      <w:r w:rsidRPr="0044405D">
        <w:rPr>
          <w:sz w:val="28"/>
          <w:szCs w:val="28"/>
        </w:rPr>
        <w:t>туре</w:t>
      </w:r>
      <w:r w:rsidRPr="0044405D">
        <w:rPr>
          <w:spacing w:val="7"/>
          <w:sz w:val="28"/>
          <w:szCs w:val="28"/>
        </w:rPr>
        <w:t xml:space="preserve"> </w:t>
      </w:r>
      <w:r w:rsidRPr="0044405D">
        <w:rPr>
          <w:sz w:val="28"/>
          <w:szCs w:val="28"/>
        </w:rPr>
        <w:t>участникам</w:t>
      </w:r>
      <w:r w:rsidRPr="0044405D">
        <w:rPr>
          <w:spacing w:val="5"/>
          <w:sz w:val="28"/>
          <w:szCs w:val="28"/>
        </w:rPr>
        <w:t xml:space="preserve"> </w:t>
      </w:r>
      <w:r w:rsidRPr="0044405D">
        <w:rPr>
          <w:sz w:val="28"/>
          <w:szCs w:val="28"/>
        </w:rPr>
        <w:t>предстоит</w:t>
      </w:r>
      <w:r w:rsidRPr="0044405D">
        <w:rPr>
          <w:spacing w:val="7"/>
          <w:sz w:val="28"/>
          <w:szCs w:val="28"/>
        </w:rPr>
        <w:t xml:space="preserve"> </w:t>
      </w:r>
      <w:r w:rsidRPr="0044405D">
        <w:rPr>
          <w:sz w:val="28"/>
          <w:szCs w:val="28"/>
        </w:rPr>
        <w:t>выполнить</w:t>
      </w:r>
      <w:r w:rsidRPr="0044405D">
        <w:rPr>
          <w:spacing w:val="5"/>
          <w:sz w:val="28"/>
          <w:szCs w:val="28"/>
        </w:rPr>
        <w:t xml:space="preserve"> </w:t>
      </w:r>
      <w:r w:rsidRPr="0044405D">
        <w:rPr>
          <w:sz w:val="28"/>
          <w:szCs w:val="28"/>
        </w:rPr>
        <w:t>задания</w:t>
      </w:r>
      <w:r w:rsidRPr="0044405D">
        <w:rPr>
          <w:spacing w:val="6"/>
          <w:sz w:val="28"/>
          <w:szCs w:val="28"/>
        </w:rPr>
        <w:t xml:space="preserve"> </w:t>
      </w:r>
      <w:r w:rsidRPr="0044405D">
        <w:rPr>
          <w:sz w:val="28"/>
          <w:szCs w:val="28"/>
        </w:rPr>
        <w:t>разного</w:t>
      </w:r>
      <w:r w:rsidRPr="0044405D">
        <w:rPr>
          <w:spacing w:val="-57"/>
          <w:sz w:val="28"/>
          <w:szCs w:val="28"/>
        </w:rPr>
        <w:t xml:space="preserve"> </w:t>
      </w:r>
      <w:r w:rsidRPr="0044405D">
        <w:rPr>
          <w:sz w:val="28"/>
          <w:szCs w:val="28"/>
        </w:rPr>
        <w:t>уровня</w:t>
      </w:r>
      <w:r w:rsidRPr="0044405D">
        <w:rPr>
          <w:spacing w:val="-1"/>
          <w:sz w:val="28"/>
          <w:szCs w:val="28"/>
        </w:rPr>
        <w:t xml:space="preserve"> </w:t>
      </w:r>
      <w:r w:rsidRPr="0044405D">
        <w:rPr>
          <w:sz w:val="28"/>
          <w:szCs w:val="28"/>
        </w:rPr>
        <w:t>сложности, разработанные</w:t>
      </w:r>
      <w:r w:rsidRPr="0044405D">
        <w:rPr>
          <w:spacing w:val="-2"/>
          <w:sz w:val="28"/>
          <w:szCs w:val="28"/>
        </w:rPr>
        <w:t xml:space="preserve"> Р</w:t>
      </w:r>
      <w:r w:rsidRPr="0044405D">
        <w:rPr>
          <w:sz w:val="28"/>
          <w:szCs w:val="28"/>
        </w:rPr>
        <w:t>ПМК.</w:t>
      </w:r>
    </w:p>
    <w:p w:rsidR="00790EFC" w:rsidRPr="0044405D" w:rsidRDefault="00D777B3" w:rsidP="0044405D">
      <w:pPr>
        <w:pStyle w:val="af0"/>
        <w:tabs>
          <w:tab w:val="left" w:pos="1440"/>
        </w:tabs>
        <w:suppressAutoHyphens w:val="0"/>
        <w:spacing w:line="360" w:lineRule="auto"/>
        <w:ind w:left="0" w:firstLine="680"/>
        <w:contextualSpacing/>
        <w:rPr>
          <w:sz w:val="28"/>
          <w:szCs w:val="28"/>
        </w:rPr>
      </w:pPr>
      <w:r w:rsidRPr="0044405D">
        <w:rPr>
          <w:sz w:val="28"/>
          <w:szCs w:val="28"/>
        </w:rPr>
        <w:lastRenderedPageBreak/>
        <w:t>2.5. Для участия в олимпиаде, участнику необходимо предъявить документ, удостоверяющий личность (паспорт), либо свидетельство о рождении (для участников, не достигших 14-летнего возраста).</w:t>
      </w:r>
    </w:p>
    <w:p w:rsidR="00790EFC" w:rsidRPr="0044405D" w:rsidRDefault="00D777B3" w:rsidP="0044405D">
      <w:pPr>
        <w:pStyle w:val="af0"/>
        <w:tabs>
          <w:tab w:val="left" w:pos="1689"/>
          <w:tab w:val="left" w:pos="1690"/>
        </w:tabs>
        <w:suppressAutoHyphens w:val="0"/>
        <w:spacing w:line="360" w:lineRule="auto"/>
        <w:ind w:left="0" w:firstLine="680"/>
        <w:contextualSpacing/>
        <w:rPr>
          <w:sz w:val="28"/>
          <w:szCs w:val="28"/>
        </w:rPr>
      </w:pPr>
      <w:r w:rsidRPr="0044405D">
        <w:rPr>
          <w:spacing w:val="-1"/>
          <w:sz w:val="28"/>
          <w:szCs w:val="28"/>
        </w:rPr>
        <w:t>2.6. Оргкомитет</w:t>
      </w:r>
      <w:r w:rsidRPr="0044405D">
        <w:rPr>
          <w:spacing w:val="-14"/>
          <w:sz w:val="28"/>
          <w:szCs w:val="28"/>
        </w:rPr>
        <w:t xml:space="preserve"> </w:t>
      </w:r>
      <w:r w:rsidRPr="0044405D">
        <w:rPr>
          <w:spacing w:val="-1"/>
          <w:sz w:val="28"/>
          <w:szCs w:val="28"/>
        </w:rPr>
        <w:t>обеспечивает</w:t>
      </w:r>
      <w:r w:rsidRPr="0044405D">
        <w:rPr>
          <w:spacing w:val="-14"/>
          <w:sz w:val="28"/>
          <w:szCs w:val="28"/>
        </w:rPr>
        <w:t xml:space="preserve"> </w:t>
      </w:r>
      <w:r w:rsidRPr="0044405D">
        <w:rPr>
          <w:sz w:val="28"/>
          <w:szCs w:val="28"/>
        </w:rPr>
        <w:t>рассадку</w:t>
      </w:r>
      <w:r w:rsidRPr="0044405D">
        <w:rPr>
          <w:spacing w:val="-14"/>
          <w:sz w:val="28"/>
          <w:szCs w:val="28"/>
        </w:rPr>
        <w:t xml:space="preserve"> </w:t>
      </w:r>
      <w:r w:rsidRPr="0044405D">
        <w:rPr>
          <w:sz w:val="28"/>
          <w:szCs w:val="28"/>
        </w:rPr>
        <w:t>участников</w:t>
      </w:r>
      <w:r w:rsidRPr="0044405D">
        <w:rPr>
          <w:spacing w:val="-15"/>
          <w:sz w:val="28"/>
          <w:szCs w:val="28"/>
        </w:rPr>
        <w:t xml:space="preserve"> </w:t>
      </w:r>
      <w:r w:rsidRPr="0044405D">
        <w:rPr>
          <w:sz w:val="28"/>
          <w:szCs w:val="28"/>
        </w:rPr>
        <w:t>так,</w:t>
      </w:r>
      <w:r w:rsidRPr="0044405D">
        <w:rPr>
          <w:spacing w:val="-14"/>
          <w:sz w:val="28"/>
          <w:szCs w:val="28"/>
        </w:rPr>
        <w:t xml:space="preserve"> </w:t>
      </w:r>
      <w:r w:rsidRPr="0044405D">
        <w:rPr>
          <w:sz w:val="28"/>
          <w:szCs w:val="28"/>
        </w:rPr>
        <w:t>чтобы</w:t>
      </w:r>
      <w:r w:rsidRPr="0044405D">
        <w:rPr>
          <w:spacing w:val="-14"/>
          <w:sz w:val="28"/>
          <w:szCs w:val="28"/>
        </w:rPr>
        <w:t xml:space="preserve"> </w:t>
      </w:r>
      <w:r w:rsidRPr="0044405D">
        <w:rPr>
          <w:sz w:val="28"/>
          <w:szCs w:val="28"/>
        </w:rPr>
        <w:t>за</w:t>
      </w:r>
      <w:r w:rsidRPr="0044405D">
        <w:rPr>
          <w:spacing w:val="-16"/>
          <w:sz w:val="28"/>
          <w:szCs w:val="28"/>
        </w:rPr>
        <w:t xml:space="preserve"> </w:t>
      </w:r>
      <w:r w:rsidRPr="0044405D">
        <w:rPr>
          <w:sz w:val="28"/>
          <w:szCs w:val="28"/>
        </w:rPr>
        <w:t>соседними</w:t>
      </w:r>
      <w:r w:rsidRPr="0044405D">
        <w:rPr>
          <w:spacing w:val="-14"/>
          <w:sz w:val="28"/>
          <w:szCs w:val="28"/>
        </w:rPr>
        <w:t xml:space="preserve"> </w:t>
      </w:r>
      <w:r w:rsidRPr="0044405D">
        <w:rPr>
          <w:sz w:val="28"/>
          <w:szCs w:val="28"/>
        </w:rPr>
        <w:t>столами</w:t>
      </w:r>
      <w:r w:rsidRPr="0044405D">
        <w:rPr>
          <w:spacing w:val="-57"/>
          <w:sz w:val="28"/>
          <w:szCs w:val="28"/>
        </w:rPr>
        <w:t xml:space="preserve"> </w:t>
      </w:r>
      <w:r w:rsidRPr="0044405D">
        <w:rPr>
          <w:sz w:val="28"/>
          <w:szCs w:val="28"/>
        </w:rPr>
        <w:t>сидели</w:t>
      </w:r>
      <w:r w:rsidRPr="0044405D">
        <w:rPr>
          <w:spacing w:val="35"/>
          <w:sz w:val="28"/>
          <w:szCs w:val="28"/>
        </w:rPr>
        <w:t xml:space="preserve"> </w:t>
      </w:r>
      <w:r w:rsidRPr="0044405D">
        <w:rPr>
          <w:sz w:val="28"/>
          <w:szCs w:val="28"/>
        </w:rPr>
        <w:t>учащиеся</w:t>
      </w:r>
      <w:r w:rsidRPr="0044405D">
        <w:rPr>
          <w:spacing w:val="31"/>
          <w:sz w:val="28"/>
          <w:szCs w:val="28"/>
        </w:rPr>
        <w:t xml:space="preserve"> </w:t>
      </w:r>
      <w:r w:rsidRPr="0044405D">
        <w:rPr>
          <w:sz w:val="28"/>
          <w:szCs w:val="28"/>
        </w:rPr>
        <w:t>из</w:t>
      </w:r>
      <w:r w:rsidRPr="0044405D">
        <w:rPr>
          <w:spacing w:val="33"/>
          <w:sz w:val="28"/>
          <w:szCs w:val="28"/>
        </w:rPr>
        <w:t xml:space="preserve"> </w:t>
      </w:r>
      <w:r w:rsidRPr="0044405D">
        <w:rPr>
          <w:sz w:val="28"/>
          <w:szCs w:val="28"/>
        </w:rPr>
        <w:t>различных</w:t>
      </w:r>
      <w:r w:rsidRPr="0044405D">
        <w:rPr>
          <w:spacing w:val="33"/>
          <w:sz w:val="28"/>
          <w:szCs w:val="28"/>
        </w:rPr>
        <w:t xml:space="preserve"> </w:t>
      </w:r>
      <w:r w:rsidRPr="0044405D">
        <w:rPr>
          <w:sz w:val="28"/>
          <w:szCs w:val="28"/>
        </w:rPr>
        <w:t>школ,</w:t>
      </w:r>
      <w:r w:rsidRPr="0044405D">
        <w:rPr>
          <w:spacing w:val="33"/>
          <w:sz w:val="28"/>
          <w:szCs w:val="28"/>
        </w:rPr>
        <w:t xml:space="preserve"> </w:t>
      </w:r>
      <w:r w:rsidRPr="0044405D">
        <w:rPr>
          <w:sz w:val="28"/>
          <w:szCs w:val="28"/>
        </w:rPr>
        <w:t>по</w:t>
      </w:r>
      <w:r w:rsidRPr="0044405D">
        <w:rPr>
          <w:spacing w:val="30"/>
          <w:sz w:val="28"/>
          <w:szCs w:val="28"/>
        </w:rPr>
        <w:t xml:space="preserve"> </w:t>
      </w:r>
      <w:r w:rsidRPr="0044405D">
        <w:rPr>
          <w:sz w:val="28"/>
          <w:szCs w:val="28"/>
        </w:rPr>
        <w:t>возможности,</w:t>
      </w:r>
      <w:r w:rsidRPr="0044405D">
        <w:rPr>
          <w:spacing w:val="31"/>
          <w:sz w:val="28"/>
          <w:szCs w:val="28"/>
        </w:rPr>
        <w:t xml:space="preserve"> </w:t>
      </w:r>
      <w:r w:rsidRPr="0044405D">
        <w:rPr>
          <w:sz w:val="28"/>
          <w:szCs w:val="28"/>
        </w:rPr>
        <w:t>следует</w:t>
      </w:r>
      <w:r w:rsidRPr="0044405D">
        <w:rPr>
          <w:spacing w:val="33"/>
          <w:sz w:val="28"/>
          <w:szCs w:val="28"/>
        </w:rPr>
        <w:t xml:space="preserve"> </w:t>
      </w:r>
      <w:r w:rsidRPr="0044405D">
        <w:rPr>
          <w:sz w:val="28"/>
          <w:szCs w:val="28"/>
        </w:rPr>
        <w:t>избегать</w:t>
      </w:r>
      <w:r w:rsidRPr="0044405D">
        <w:rPr>
          <w:spacing w:val="33"/>
          <w:sz w:val="28"/>
          <w:szCs w:val="28"/>
        </w:rPr>
        <w:t xml:space="preserve"> </w:t>
      </w:r>
      <w:r w:rsidRPr="0044405D">
        <w:rPr>
          <w:sz w:val="28"/>
          <w:szCs w:val="28"/>
        </w:rPr>
        <w:t>близкой</w:t>
      </w:r>
      <w:r w:rsidRPr="0044405D">
        <w:rPr>
          <w:spacing w:val="33"/>
          <w:sz w:val="28"/>
          <w:szCs w:val="28"/>
        </w:rPr>
        <w:t xml:space="preserve"> </w:t>
      </w:r>
      <w:r w:rsidRPr="0044405D">
        <w:rPr>
          <w:sz w:val="28"/>
          <w:szCs w:val="28"/>
        </w:rPr>
        <w:t>рассадки</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участников</w:t>
      </w:r>
      <w:r w:rsidRPr="0044405D">
        <w:rPr>
          <w:spacing w:val="1"/>
          <w:sz w:val="28"/>
          <w:szCs w:val="28"/>
        </w:rPr>
        <w:t xml:space="preserve"> </w:t>
      </w:r>
      <w:r w:rsidRPr="0044405D">
        <w:rPr>
          <w:sz w:val="28"/>
          <w:szCs w:val="28"/>
        </w:rPr>
        <w:t>из</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населенного</w:t>
      </w:r>
      <w:r w:rsidRPr="0044405D">
        <w:rPr>
          <w:spacing w:val="1"/>
          <w:sz w:val="28"/>
          <w:szCs w:val="28"/>
        </w:rPr>
        <w:t xml:space="preserve"> </w:t>
      </w:r>
      <w:r w:rsidRPr="0044405D">
        <w:rPr>
          <w:sz w:val="28"/>
          <w:szCs w:val="28"/>
        </w:rPr>
        <w:t>пункта.</w:t>
      </w:r>
      <w:r w:rsidRPr="0044405D">
        <w:rPr>
          <w:spacing w:val="1"/>
          <w:sz w:val="28"/>
          <w:szCs w:val="28"/>
        </w:rPr>
        <w:t xml:space="preserve"> </w:t>
      </w:r>
      <w:r w:rsidRPr="0044405D">
        <w:rPr>
          <w:sz w:val="28"/>
          <w:szCs w:val="28"/>
        </w:rPr>
        <w:t>Если</w:t>
      </w:r>
      <w:r w:rsidRPr="0044405D">
        <w:rPr>
          <w:spacing w:val="1"/>
          <w:sz w:val="28"/>
          <w:szCs w:val="28"/>
        </w:rPr>
        <w:t xml:space="preserve"> </w:t>
      </w:r>
      <w:r w:rsidRPr="0044405D">
        <w:rPr>
          <w:sz w:val="28"/>
          <w:szCs w:val="28"/>
        </w:rPr>
        <w:t>для</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тура</w:t>
      </w:r>
      <w:r w:rsidRPr="0044405D">
        <w:rPr>
          <w:spacing w:val="1"/>
          <w:sz w:val="28"/>
          <w:szCs w:val="28"/>
        </w:rPr>
        <w:t xml:space="preserve"> </w:t>
      </w:r>
      <w:r w:rsidRPr="0044405D">
        <w:rPr>
          <w:sz w:val="28"/>
          <w:szCs w:val="28"/>
        </w:rPr>
        <w:t>необходимо</w:t>
      </w:r>
      <w:r w:rsidRPr="0044405D">
        <w:rPr>
          <w:spacing w:val="1"/>
          <w:sz w:val="28"/>
          <w:szCs w:val="28"/>
        </w:rPr>
        <w:t xml:space="preserve"> </w:t>
      </w:r>
      <w:r w:rsidRPr="0044405D">
        <w:rPr>
          <w:spacing w:val="-1"/>
          <w:sz w:val="28"/>
          <w:szCs w:val="28"/>
        </w:rPr>
        <w:t>использовать</w:t>
      </w:r>
      <w:r w:rsidRPr="0044405D">
        <w:rPr>
          <w:spacing w:val="-11"/>
          <w:sz w:val="28"/>
          <w:szCs w:val="28"/>
        </w:rPr>
        <w:t xml:space="preserve"> </w:t>
      </w:r>
      <w:r w:rsidRPr="0044405D">
        <w:rPr>
          <w:spacing w:val="-1"/>
          <w:sz w:val="28"/>
          <w:szCs w:val="28"/>
        </w:rPr>
        <w:t>несколько</w:t>
      </w:r>
      <w:r w:rsidRPr="0044405D">
        <w:rPr>
          <w:spacing w:val="-15"/>
          <w:sz w:val="28"/>
          <w:szCs w:val="28"/>
        </w:rPr>
        <w:t xml:space="preserve"> </w:t>
      </w:r>
      <w:r w:rsidRPr="0044405D">
        <w:rPr>
          <w:sz w:val="28"/>
          <w:szCs w:val="28"/>
        </w:rPr>
        <w:t>аудиторий,</w:t>
      </w:r>
      <w:r w:rsidRPr="0044405D">
        <w:rPr>
          <w:spacing w:val="-12"/>
          <w:sz w:val="28"/>
          <w:szCs w:val="28"/>
        </w:rPr>
        <w:t xml:space="preserve"> </w:t>
      </w:r>
      <w:r w:rsidRPr="0044405D">
        <w:rPr>
          <w:sz w:val="28"/>
          <w:szCs w:val="28"/>
        </w:rPr>
        <w:t>то</w:t>
      </w:r>
      <w:r w:rsidRPr="0044405D">
        <w:rPr>
          <w:spacing w:val="-12"/>
          <w:sz w:val="28"/>
          <w:szCs w:val="28"/>
        </w:rPr>
        <w:t xml:space="preserve"> </w:t>
      </w:r>
      <w:r w:rsidRPr="0044405D">
        <w:rPr>
          <w:sz w:val="28"/>
          <w:szCs w:val="28"/>
        </w:rPr>
        <w:t>рекомендуется</w:t>
      </w:r>
      <w:r w:rsidRPr="0044405D">
        <w:rPr>
          <w:spacing w:val="-10"/>
          <w:sz w:val="28"/>
          <w:szCs w:val="28"/>
        </w:rPr>
        <w:t xml:space="preserve"> </w:t>
      </w:r>
      <w:r w:rsidRPr="0044405D">
        <w:rPr>
          <w:sz w:val="28"/>
          <w:szCs w:val="28"/>
        </w:rPr>
        <w:t>рассаживать</w:t>
      </w:r>
      <w:r w:rsidRPr="0044405D">
        <w:rPr>
          <w:spacing w:val="-11"/>
          <w:sz w:val="28"/>
          <w:szCs w:val="28"/>
        </w:rPr>
        <w:t xml:space="preserve"> </w:t>
      </w:r>
      <w:r w:rsidRPr="0044405D">
        <w:rPr>
          <w:sz w:val="28"/>
          <w:szCs w:val="28"/>
        </w:rPr>
        <w:t>в</w:t>
      </w:r>
      <w:r w:rsidRPr="0044405D">
        <w:rPr>
          <w:spacing w:val="-13"/>
          <w:sz w:val="28"/>
          <w:szCs w:val="28"/>
        </w:rPr>
        <w:t xml:space="preserve"> </w:t>
      </w:r>
      <w:r w:rsidRPr="0044405D">
        <w:rPr>
          <w:sz w:val="28"/>
          <w:szCs w:val="28"/>
        </w:rPr>
        <w:t>аудиторию</w:t>
      </w:r>
      <w:r w:rsidRPr="0044405D">
        <w:rPr>
          <w:spacing w:val="-10"/>
          <w:sz w:val="28"/>
          <w:szCs w:val="28"/>
        </w:rPr>
        <w:t xml:space="preserve"> </w:t>
      </w:r>
      <w:r w:rsidRPr="0044405D">
        <w:rPr>
          <w:sz w:val="28"/>
          <w:szCs w:val="28"/>
        </w:rPr>
        <w:t>участников</w:t>
      </w:r>
      <w:r w:rsidRPr="0044405D">
        <w:rPr>
          <w:spacing w:val="-13"/>
          <w:sz w:val="28"/>
          <w:szCs w:val="28"/>
        </w:rPr>
        <w:t xml:space="preserve"> </w:t>
      </w:r>
      <w:r w:rsidRPr="0044405D">
        <w:rPr>
          <w:sz w:val="28"/>
          <w:szCs w:val="28"/>
        </w:rPr>
        <w:t>из</w:t>
      </w:r>
      <w:r w:rsidRPr="0044405D">
        <w:rPr>
          <w:spacing w:val="-57"/>
          <w:sz w:val="28"/>
          <w:szCs w:val="28"/>
        </w:rPr>
        <w:t xml:space="preserve">                              </w:t>
      </w:r>
      <w:r w:rsidRPr="0044405D">
        <w:rPr>
          <w:sz w:val="28"/>
          <w:szCs w:val="28"/>
        </w:rPr>
        <w:t>одной</w:t>
      </w:r>
      <w:r w:rsidRPr="0044405D">
        <w:rPr>
          <w:spacing w:val="-1"/>
          <w:sz w:val="28"/>
          <w:szCs w:val="28"/>
        </w:rPr>
        <w:t xml:space="preserve"> </w:t>
      </w:r>
      <w:r w:rsidRPr="0044405D">
        <w:rPr>
          <w:sz w:val="28"/>
          <w:szCs w:val="28"/>
        </w:rPr>
        <w:t>возрастной параллели.</w:t>
      </w:r>
    </w:p>
    <w:p w:rsidR="00790EFC" w:rsidRPr="0044405D" w:rsidRDefault="00D777B3" w:rsidP="0044405D">
      <w:pPr>
        <w:pStyle w:val="af0"/>
        <w:numPr>
          <w:ilvl w:val="1"/>
          <w:numId w:val="19"/>
        </w:numPr>
        <w:tabs>
          <w:tab w:val="left" w:pos="1690"/>
        </w:tabs>
        <w:suppressAutoHyphens w:val="0"/>
        <w:spacing w:line="360" w:lineRule="auto"/>
        <w:ind w:firstLine="680"/>
        <w:contextualSpacing/>
        <w:rPr>
          <w:sz w:val="28"/>
          <w:szCs w:val="28"/>
        </w:rPr>
      </w:pPr>
      <w:r w:rsidRPr="0044405D">
        <w:rPr>
          <w:sz w:val="28"/>
          <w:szCs w:val="28"/>
        </w:rPr>
        <w:t>Перед</w:t>
      </w:r>
      <w:r w:rsidRPr="0044405D">
        <w:rPr>
          <w:spacing w:val="1"/>
          <w:sz w:val="28"/>
          <w:szCs w:val="28"/>
        </w:rPr>
        <w:t xml:space="preserve"> </w:t>
      </w:r>
      <w:r w:rsidRPr="0044405D">
        <w:rPr>
          <w:sz w:val="28"/>
          <w:szCs w:val="28"/>
        </w:rPr>
        <w:t>началом</w:t>
      </w:r>
      <w:r w:rsidRPr="0044405D">
        <w:rPr>
          <w:spacing w:val="1"/>
          <w:sz w:val="28"/>
          <w:szCs w:val="28"/>
        </w:rPr>
        <w:t xml:space="preserve"> </w:t>
      </w:r>
      <w:r w:rsidRPr="0044405D">
        <w:rPr>
          <w:sz w:val="28"/>
          <w:szCs w:val="28"/>
        </w:rPr>
        <w:t>тура</w:t>
      </w:r>
      <w:r w:rsidRPr="0044405D">
        <w:rPr>
          <w:spacing w:val="1"/>
          <w:sz w:val="28"/>
          <w:szCs w:val="28"/>
        </w:rPr>
        <w:t xml:space="preserve"> </w:t>
      </w:r>
      <w:r w:rsidRPr="0044405D">
        <w:rPr>
          <w:sz w:val="28"/>
          <w:szCs w:val="28"/>
        </w:rPr>
        <w:t>дежурные</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аудиториям</w:t>
      </w:r>
      <w:r w:rsidRPr="0044405D">
        <w:rPr>
          <w:spacing w:val="1"/>
          <w:sz w:val="28"/>
          <w:szCs w:val="28"/>
        </w:rPr>
        <w:t xml:space="preserve"> </w:t>
      </w:r>
      <w:r w:rsidRPr="0044405D">
        <w:rPr>
          <w:sz w:val="28"/>
          <w:szCs w:val="28"/>
        </w:rPr>
        <w:t>напоминают</w:t>
      </w:r>
      <w:r w:rsidRPr="0044405D">
        <w:rPr>
          <w:spacing w:val="1"/>
          <w:sz w:val="28"/>
          <w:szCs w:val="28"/>
        </w:rPr>
        <w:t xml:space="preserve"> </w:t>
      </w:r>
      <w:r w:rsidRPr="0044405D">
        <w:rPr>
          <w:sz w:val="28"/>
          <w:szCs w:val="28"/>
        </w:rPr>
        <w:t>участникам</w:t>
      </w:r>
      <w:r w:rsidRPr="0044405D">
        <w:rPr>
          <w:spacing w:val="-57"/>
          <w:sz w:val="28"/>
          <w:szCs w:val="28"/>
        </w:rPr>
        <w:t xml:space="preserve">                     </w:t>
      </w:r>
      <w:r w:rsidRPr="0044405D">
        <w:rPr>
          <w:sz w:val="28"/>
          <w:szCs w:val="28"/>
        </w:rPr>
        <w:t>основные    требования (о продолжительности тура, о форме, в которой разрешено задавать</w:t>
      </w:r>
      <w:r w:rsidRPr="0044405D">
        <w:rPr>
          <w:spacing w:val="1"/>
          <w:sz w:val="28"/>
          <w:szCs w:val="28"/>
        </w:rPr>
        <w:t xml:space="preserve"> </w:t>
      </w:r>
      <w:r w:rsidRPr="0044405D">
        <w:rPr>
          <w:sz w:val="28"/>
          <w:szCs w:val="28"/>
        </w:rPr>
        <w:t>вопросы и т. д.). Участник может взять с собой в аудиторию собственные авторучки с чернилами установленного организатором цвета.</w:t>
      </w:r>
      <w:r w:rsidRPr="0044405D">
        <w:rPr>
          <w:spacing w:val="1"/>
          <w:sz w:val="28"/>
          <w:szCs w:val="28"/>
        </w:rPr>
        <w:t xml:space="preserve"> </w:t>
      </w:r>
    </w:p>
    <w:p w:rsidR="00790EFC" w:rsidRPr="0044405D" w:rsidRDefault="00D777B3" w:rsidP="0044405D">
      <w:pPr>
        <w:tabs>
          <w:tab w:val="left" w:pos="1690"/>
        </w:tabs>
        <w:suppressAutoHyphens w:val="0"/>
        <w:spacing w:line="360" w:lineRule="auto"/>
        <w:ind w:firstLine="680"/>
        <w:contextualSpacing/>
        <w:jc w:val="both"/>
        <w:rPr>
          <w:sz w:val="28"/>
          <w:szCs w:val="28"/>
        </w:rPr>
      </w:pPr>
      <w:r w:rsidRPr="0044405D">
        <w:rPr>
          <w:sz w:val="28"/>
          <w:szCs w:val="28"/>
        </w:rPr>
        <w:t>В</w:t>
      </w:r>
      <w:r w:rsidRPr="0044405D">
        <w:rPr>
          <w:spacing w:val="1"/>
          <w:sz w:val="28"/>
          <w:szCs w:val="28"/>
        </w:rPr>
        <w:t xml:space="preserve"> </w:t>
      </w:r>
      <w:r w:rsidRPr="0044405D">
        <w:rPr>
          <w:sz w:val="28"/>
          <w:szCs w:val="28"/>
        </w:rPr>
        <w:t>аудиторию</w:t>
      </w:r>
      <w:r w:rsidRPr="0044405D">
        <w:rPr>
          <w:spacing w:val="1"/>
          <w:sz w:val="28"/>
          <w:szCs w:val="28"/>
        </w:rPr>
        <w:t xml:space="preserve"> </w:t>
      </w:r>
      <w:r w:rsidRPr="0044405D">
        <w:rPr>
          <w:sz w:val="28"/>
          <w:szCs w:val="28"/>
        </w:rPr>
        <w:t>категорически</w:t>
      </w:r>
      <w:r w:rsidRPr="0044405D">
        <w:rPr>
          <w:spacing w:val="1"/>
          <w:sz w:val="28"/>
          <w:szCs w:val="28"/>
        </w:rPr>
        <w:t xml:space="preserve"> </w:t>
      </w:r>
      <w:r w:rsidRPr="0044405D">
        <w:rPr>
          <w:sz w:val="28"/>
          <w:szCs w:val="28"/>
        </w:rPr>
        <w:t>запрещается брать бумагу, справочные материалы, средства сотовой связи; участники не</w:t>
      </w:r>
      <w:r w:rsidRPr="0044405D">
        <w:rPr>
          <w:spacing w:val="1"/>
          <w:sz w:val="28"/>
          <w:szCs w:val="28"/>
        </w:rPr>
        <w:t xml:space="preserve"> </w:t>
      </w:r>
      <w:r w:rsidRPr="0044405D">
        <w:rPr>
          <w:sz w:val="28"/>
          <w:szCs w:val="28"/>
        </w:rPr>
        <w:t>вправе</w:t>
      </w:r>
      <w:r w:rsidRPr="0044405D">
        <w:rPr>
          <w:spacing w:val="-3"/>
          <w:sz w:val="28"/>
          <w:szCs w:val="28"/>
        </w:rPr>
        <w:t xml:space="preserve"> </w:t>
      </w:r>
      <w:r w:rsidRPr="0044405D">
        <w:rPr>
          <w:sz w:val="28"/>
          <w:szCs w:val="28"/>
        </w:rPr>
        <w:t>общаться</w:t>
      </w:r>
      <w:r w:rsidRPr="0044405D">
        <w:rPr>
          <w:spacing w:val="-1"/>
          <w:sz w:val="28"/>
          <w:szCs w:val="28"/>
        </w:rPr>
        <w:t xml:space="preserve"> </w:t>
      </w:r>
      <w:r w:rsidRPr="0044405D">
        <w:rPr>
          <w:sz w:val="28"/>
          <w:szCs w:val="28"/>
        </w:rPr>
        <w:t>друг</w:t>
      </w:r>
      <w:r w:rsidRPr="0044405D">
        <w:rPr>
          <w:spacing w:val="-1"/>
          <w:sz w:val="28"/>
          <w:szCs w:val="28"/>
        </w:rPr>
        <w:t xml:space="preserve"> </w:t>
      </w:r>
      <w:r w:rsidRPr="0044405D">
        <w:rPr>
          <w:sz w:val="28"/>
          <w:szCs w:val="28"/>
        </w:rPr>
        <w:t>с другом,</w:t>
      </w:r>
      <w:r w:rsidRPr="0044405D">
        <w:rPr>
          <w:spacing w:val="2"/>
          <w:sz w:val="28"/>
          <w:szCs w:val="28"/>
        </w:rPr>
        <w:t xml:space="preserve"> </w:t>
      </w:r>
      <w:r w:rsidRPr="0044405D">
        <w:rPr>
          <w:sz w:val="28"/>
          <w:szCs w:val="28"/>
        </w:rPr>
        <w:t>свободно</w:t>
      </w:r>
      <w:r w:rsidRPr="0044405D">
        <w:rPr>
          <w:spacing w:val="-1"/>
          <w:sz w:val="28"/>
          <w:szCs w:val="28"/>
        </w:rPr>
        <w:t xml:space="preserve"> </w:t>
      </w:r>
      <w:r w:rsidRPr="0044405D">
        <w:rPr>
          <w:sz w:val="28"/>
          <w:szCs w:val="28"/>
        </w:rPr>
        <w:t>передвигаться по</w:t>
      </w:r>
      <w:r w:rsidRPr="0044405D">
        <w:rPr>
          <w:spacing w:val="-1"/>
          <w:sz w:val="28"/>
          <w:szCs w:val="28"/>
        </w:rPr>
        <w:t xml:space="preserve"> </w:t>
      </w:r>
      <w:r w:rsidRPr="0044405D">
        <w:rPr>
          <w:sz w:val="28"/>
          <w:szCs w:val="28"/>
        </w:rPr>
        <w:t>аудитории.</w:t>
      </w:r>
    </w:p>
    <w:p w:rsidR="00790EFC" w:rsidRPr="0044405D" w:rsidRDefault="00D777B3" w:rsidP="0044405D">
      <w:pPr>
        <w:pStyle w:val="af0"/>
        <w:tabs>
          <w:tab w:val="left" w:pos="1541"/>
        </w:tabs>
        <w:suppressAutoHyphens w:val="0"/>
        <w:spacing w:line="360" w:lineRule="auto"/>
        <w:ind w:left="0" w:firstLine="680"/>
        <w:contextualSpacing/>
        <w:rPr>
          <w:sz w:val="28"/>
          <w:szCs w:val="28"/>
        </w:rPr>
      </w:pPr>
      <w:r w:rsidRPr="0044405D">
        <w:rPr>
          <w:sz w:val="28"/>
          <w:szCs w:val="28"/>
        </w:rPr>
        <w:t>2.8. Не допускается использование собственных 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других</w:t>
      </w:r>
      <w:r w:rsidRPr="0044405D">
        <w:rPr>
          <w:spacing w:val="1"/>
          <w:sz w:val="28"/>
          <w:szCs w:val="28"/>
        </w:rPr>
        <w:t xml:space="preserve"> </w:t>
      </w:r>
      <w:r w:rsidRPr="0044405D">
        <w:rPr>
          <w:sz w:val="28"/>
          <w:szCs w:val="28"/>
        </w:rPr>
        <w:t>посторонних</w:t>
      </w:r>
      <w:r w:rsidRPr="0044405D">
        <w:rPr>
          <w:spacing w:val="1"/>
          <w:sz w:val="28"/>
          <w:szCs w:val="28"/>
        </w:rPr>
        <w:t xml:space="preserve"> </w:t>
      </w:r>
      <w:r w:rsidRPr="0044405D">
        <w:rPr>
          <w:sz w:val="28"/>
          <w:szCs w:val="28"/>
        </w:rPr>
        <w:t>материалов,</w:t>
      </w:r>
      <w:r w:rsidRPr="0044405D">
        <w:rPr>
          <w:spacing w:val="1"/>
          <w:sz w:val="28"/>
          <w:szCs w:val="28"/>
        </w:rPr>
        <w:t xml:space="preserve"> </w:t>
      </w:r>
      <w:r w:rsidRPr="0044405D">
        <w:rPr>
          <w:sz w:val="28"/>
          <w:szCs w:val="28"/>
        </w:rPr>
        <w:t>за</w:t>
      </w:r>
      <w:r w:rsidRPr="0044405D">
        <w:rPr>
          <w:spacing w:val="1"/>
          <w:sz w:val="28"/>
          <w:szCs w:val="28"/>
        </w:rPr>
        <w:t xml:space="preserve"> </w:t>
      </w:r>
      <w:r w:rsidRPr="0044405D">
        <w:rPr>
          <w:sz w:val="28"/>
          <w:szCs w:val="28"/>
        </w:rPr>
        <w:t>исключением</w:t>
      </w:r>
      <w:r w:rsidRPr="0044405D">
        <w:rPr>
          <w:spacing w:val="1"/>
          <w:sz w:val="28"/>
          <w:szCs w:val="28"/>
        </w:rPr>
        <w:t xml:space="preserve"> </w:t>
      </w:r>
      <w:r w:rsidRPr="0044405D">
        <w:rPr>
          <w:sz w:val="28"/>
          <w:szCs w:val="28"/>
        </w:rPr>
        <w:t>официальных</w:t>
      </w:r>
      <w:r w:rsidRPr="0044405D">
        <w:rPr>
          <w:spacing w:val="1"/>
          <w:sz w:val="28"/>
          <w:szCs w:val="28"/>
        </w:rPr>
        <w:t xml:space="preserve"> </w:t>
      </w:r>
      <w:r w:rsidRPr="0044405D">
        <w:rPr>
          <w:sz w:val="28"/>
          <w:szCs w:val="28"/>
        </w:rPr>
        <w:t>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включённых</w:t>
      </w:r>
      <w:r w:rsidRPr="0044405D">
        <w:rPr>
          <w:spacing w:val="2"/>
          <w:sz w:val="28"/>
          <w:szCs w:val="28"/>
        </w:rPr>
        <w:t xml:space="preserve"> Р</w:t>
      </w:r>
      <w:r w:rsidRPr="0044405D">
        <w:rPr>
          <w:sz w:val="28"/>
          <w:szCs w:val="28"/>
        </w:rPr>
        <w:t>ПМК</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комплект</w:t>
      </w:r>
      <w:r w:rsidRPr="0044405D">
        <w:rPr>
          <w:spacing w:val="-1"/>
          <w:sz w:val="28"/>
          <w:szCs w:val="28"/>
        </w:rPr>
        <w:t xml:space="preserve"> </w:t>
      </w:r>
      <w:r w:rsidRPr="0044405D">
        <w:rPr>
          <w:sz w:val="28"/>
          <w:szCs w:val="28"/>
        </w:rPr>
        <w:t>заданий. При проведении олимпиады по праву участникам не разрешается пользоваться теми или иными нормативными правовыми актами, базами правовых актов и иными материалами, содержащими тексты нормативных правовых актов и иных источников права.</w:t>
      </w:r>
    </w:p>
    <w:p w:rsidR="00790EFC" w:rsidRPr="0044405D" w:rsidRDefault="00D777B3" w:rsidP="0044405D">
      <w:pPr>
        <w:pStyle w:val="af0"/>
        <w:tabs>
          <w:tab w:val="left" w:pos="1541"/>
        </w:tabs>
        <w:suppressAutoHyphens w:val="0"/>
        <w:spacing w:line="360" w:lineRule="auto"/>
        <w:ind w:left="0" w:firstLine="680"/>
        <w:contextualSpacing/>
        <w:rPr>
          <w:sz w:val="28"/>
          <w:szCs w:val="28"/>
        </w:rPr>
      </w:pPr>
      <w:r w:rsidRPr="0044405D">
        <w:rPr>
          <w:sz w:val="28"/>
          <w:szCs w:val="28"/>
        </w:rPr>
        <w:t>2.9. Задания каждой возрастной параллели составляются в одном варианте, поэтому участники должны сидеть по одному за столом (партой). Для каждого участника необходимо подготовить распечатанный комплект заданий.</w:t>
      </w:r>
    </w:p>
    <w:p w:rsidR="00790EFC" w:rsidRPr="0044405D" w:rsidRDefault="00D777B3" w:rsidP="0044405D">
      <w:pPr>
        <w:pStyle w:val="af0"/>
        <w:numPr>
          <w:ilvl w:val="1"/>
          <w:numId w:val="27"/>
        </w:numPr>
        <w:tabs>
          <w:tab w:val="left" w:pos="1541"/>
        </w:tabs>
        <w:suppressAutoHyphens w:val="0"/>
        <w:spacing w:line="360" w:lineRule="auto"/>
        <w:ind w:left="0" w:firstLine="680"/>
        <w:contextualSpacing/>
        <w:rPr>
          <w:sz w:val="28"/>
          <w:szCs w:val="28"/>
        </w:rPr>
      </w:pPr>
      <w:r w:rsidRPr="0044405D">
        <w:rPr>
          <w:sz w:val="28"/>
          <w:szCs w:val="28"/>
        </w:rPr>
        <w:t xml:space="preserve">Для выполнения заданий учащиеся обеспечиваются специальными бланками заданий, в которых размещены задания, и бланками ответов, в которых размещены места для внесения ответов. Участники должны быть обеспечены листами для черновиков. Черновики сдаются одновременно с бланками заданий, но </w:t>
      </w:r>
      <w:r w:rsidRPr="0044405D">
        <w:rPr>
          <w:sz w:val="28"/>
          <w:szCs w:val="28"/>
        </w:rPr>
        <w:lastRenderedPageBreak/>
        <w:t>черновики не проверяются жюри и не могут быть использованы в качестве доказательства при возможных апелляциях.</w:t>
      </w:r>
    </w:p>
    <w:p w:rsidR="00790EFC" w:rsidRPr="0044405D" w:rsidRDefault="00D777B3" w:rsidP="0044405D">
      <w:pPr>
        <w:pStyle w:val="af0"/>
        <w:numPr>
          <w:ilvl w:val="1"/>
          <w:numId w:val="27"/>
        </w:numPr>
        <w:tabs>
          <w:tab w:val="left" w:pos="1541"/>
        </w:tabs>
        <w:suppressAutoHyphens w:val="0"/>
        <w:spacing w:line="360" w:lineRule="auto"/>
        <w:ind w:left="0" w:firstLine="680"/>
        <w:contextualSpacing/>
        <w:rPr>
          <w:sz w:val="28"/>
          <w:szCs w:val="28"/>
        </w:rPr>
      </w:pPr>
      <w:r w:rsidRPr="0044405D">
        <w:rPr>
          <w:sz w:val="28"/>
          <w:szCs w:val="28"/>
        </w:rPr>
        <w:t>Участник не может выйти из аудитории с бланком заданий или черновиком. При посещении туалетной комнаты или медицинского кабинета участника должен сопровождать представитель оргкомитета.</w:t>
      </w:r>
    </w:p>
    <w:p w:rsidR="00790EFC" w:rsidRPr="0044405D" w:rsidRDefault="00D777B3" w:rsidP="0044405D">
      <w:pPr>
        <w:pStyle w:val="af0"/>
        <w:numPr>
          <w:ilvl w:val="1"/>
          <w:numId w:val="27"/>
        </w:numPr>
        <w:tabs>
          <w:tab w:val="left" w:pos="1541"/>
        </w:tabs>
        <w:suppressAutoHyphens w:val="0"/>
        <w:spacing w:line="360" w:lineRule="auto"/>
        <w:ind w:left="0" w:firstLine="680"/>
        <w:contextualSpacing/>
        <w:rPr>
          <w:sz w:val="28"/>
          <w:szCs w:val="28"/>
        </w:rPr>
      </w:pPr>
      <w:r w:rsidRPr="0044405D">
        <w:rPr>
          <w:sz w:val="28"/>
          <w:szCs w:val="28"/>
        </w:rPr>
        <w:t>До начала соревновательных туров для участников должен быть проведен краткий инструктаж, в ходе которого они должны быть проинформированы о продолжительности олимпиады, о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в случаях несогласия с выставленными баллами.</w:t>
      </w:r>
    </w:p>
    <w:p w:rsidR="00790EFC" w:rsidRPr="0044405D" w:rsidRDefault="00D777B3" w:rsidP="0044405D">
      <w:pPr>
        <w:pStyle w:val="af0"/>
        <w:numPr>
          <w:ilvl w:val="1"/>
          <w:numId w:val="27"/>
        </w:numPr>
        <w:tabs>
          <w:tab w:val="left" w:pos="1541"/>
        </w:tabs>
        <w:suppressAutoHyphens w:val="0"/>
        <w:spacing w:line="360" w:lineRule="auto"/>
        <w:ind w:left="0" w:firstLine="680"/>
        <w:contextualSpacing/>
        <w:rPr>
          <w:sz w:val="28"/>
          <w:szCs w:val="28"/>
        </w:rPr>
      </w:pPr>
      <w:r w:rsidRPr="0044405D">
        <w:rPr>
          <w:sz w:val="28"/>
          <w:szCs w:val="28"/>
        </w:rPr>
        <w:t>В каждой аудитории, где проходят соревновательные туры, необходимо обеспечить наличие часов. Время начала и окончания соревновательного тура олимпиады фиксируется организатором на информационном стенде (школьной доске). За 30 минут и за 5 минут до времени окончания выполнения заданий организаторам необходимо сообщить участникам о времени, оставшемся до завершения выполнения заданий.</w:t>
      </w:r>
    </w:p>
    <w:p w:rsidR="00790EFC" w:rsidRPr="0044405D" w:rsidRDefault="00D777B3" w:rsidP="0044405D">
      <w:pPr>
        <w:pStyle w:val="af0"/>
        <w:numPr>
          <w:ilvl w:val="1"/>
          <w:numId w:val="27"/>
        </w:numPr>
        <w:tabs>
          <w:tab w:val="left" w:pos="1541"/>
        </w:tabs>
        <w:suppressAutoHyphens w:val="0"/>
        <w:spacing w:line="360" w:lineRule="auto"/>
        <w:ind w:left="0" w:firstLine="680"/>
        <w:contextualSpacing/>
        <w:rPr>
          <w:sz w:val="28"/>
          <w:szCs w:val="28"/>
        </w:rPr>
      </w:pPr>
      <w:r w:rsidRPr="0044405D">
        <w:rPr>
          <w:sz w:val="28"/>
          <w:szCs w:val="28"/>
        </w:rPr>
        <w:t xml:space="preserve"> Кодирование работ осуществляется шифровальной комиссией после выполнения олимпиадных заданий всеми участниками олимпиады. Работы участников олимпиады не подлежат декодированию до окончания проверки всех работ участников. </w:t>
      </w:r>
    </w:p>
    <w:p w:rsidR="00790EFC" w:rsidRPr="0044405D" w:rsidRDefault="00D777B3" w:rsidP="0044405D">
      <w:pPr>
        <w:tabs>
          <w:tab w:val="left" w:pos="1541"/>
        </w:tabs>
        <w:suppressAutoHyphens w:val="0"/>
        <w:spacing w:line="360" w:lineRule="auto"/>
        <w:ind w:firstLine="680"/>
        <w:contextualSpacing/>
        <w:jc w:val="both"/>
        <w:rPr>
          <w:sz w:val="28"/>
          <w:szCs w:val="28"/>
        </w:rPr>
      </w:pPr>
      <w:r w:rsidRPr="0044405D">
        <w:rPr>
          <w:sz w:val="28"/>
          <w:szCs w:val="28"/>
        </w:rPr>
        <w:t xml:space="preserve">Участники олимпиады, досрочно завершившие выполнение олимпиадных заданий, могут сдать их организаторам и покинуть место проведения соревновательного тура. </w:t>
      </w:r>
    </w:p>
    <w:p w:rsidR="00790EFC" w:rsidRPr="0044405D" w:rsidRDefault="00D777B3" w:rsidP="0044405D">
      <w:pPr>
        <w:tabs>
          <w:tab w:val="left" w:pos="1541"/>
        </w:tabs>
        <w:suppressAutoHyphens w:val="0"/>
        <w:spacing w:line="360" w:lineRule="auto"/>
        <w:ind w:firstLine="680"/>
        <w:contextualSpacing/>
        <w:jc w:val="both"/>
        <w:rPr>
          <w:sz w:val="28"/>
          <w:szCs w:val="28"/>
        </w:rPr>
      </w:pPr>
      <w:r w:rsidRPr="0044405D">
        <w:rPr>
          <w:sz w:val="28"/>
          <w:szCs w:val="28"/>
        </w:rPr>
        <w:t>Участники олимпиады, досрочно завершившие выполнение олимпиадных заданий и покинувшие аудиторию, не имеют права вернуться для выполнения заданий или внесения исправлений в бланки (листы) ответов.</w:t>
      </w:r>
    </w:p>
    <w:p w:rsidR="00790EFC" w:rsidRPr="0044405D" w:rsidRDefault="00D777B3" w:rsidP="0044405D">
      <w:pPr>
        <w:pStyle w:val="af0"/>
        <w:numPr>
          <w:ilvl w:val="1"/>
          <w:numId w:val="27"/>
        </w:numPr>
        <w:tabs>
          <w:tab w:val="left" w:pos="1541"/>
        </w:tabs>
        <w:suppressAutoHyphens w:val="0"/>
        <w:spacing w:line="360" w:lineRule="auto"/>
        <w:ind w:left="0" w:firstLine="680"/>
        <w:contextualSpacing/>
        <w:rPr>
          <w:sz w:val="28"/>
          <w:szCs w:val="28"/>
        </w:rPr>
      </w:pPr>
      <w:r w:rsidRPr="0044405D">
        <w:rPr>
          <w:sz w:val="28"/>
          <w:szCs w:val="28"/>
        </w:rPr>
        <w:lastRenderedPageBreak/>
        <w:t xml:space="preserve"> Муниципальный этап олимпиады проводится по заданиям, разработанным для обучающихся 7-11 классов.</w:t>
      </w:r>
    </w:p>
    <w:p w:rsidR="00790EFC" w:rsidRPr="0044405D" w:rsidRDefault="00D777B3" w:rsidP="0044405D">
      <w:pPr>
        <w:pStyle w:val="af0"/>
        <w:numPr>
          <w:ilvl w:val="1"/>
          <w:numId w:val="27"/>
        </w:numPr>
        <w:tabs>
          <w:tab w:val="left" w:pos="1541"/>
        </w:tabs>
        <w:suppressAutoHyphens w:val="0"/>
        <w:spacing w:line="360" w:lineRule="auto"/>
        <w:ind w:left="0" w:firstLine="680"/>
        <w:contextualSpacing/>
        <w:rPr>
          <w:sz w:val="28"/>
          <w:szCs w:val="28"/>
        </w:rPr>
      </w:pPr>
      <w:r w:rsidRPr="0044405D">
        <w:rPr>
          <w:sz w:val="28"/>
          <w:szCs w:val="28"/>
        </w:rPr>
        <w:t xml:space="preserve">Во время проведения соревновательного тура участникам запрещается: </w:t>
      </w:r>
    </w:p>
    <w:p w:rsidR="00790EFC" w:rsidRPr="0044405D" w:rsidRDefault="00D777B3" w:rsidP="0044405D">
      <w:pPr>
        <w:tabs>
          <w:tab w:val="left" w:pos="1541"/>
        </w:tabs>
        <w:suppressAutoHyphens w:val="0"/>
        <w:spacing w:line="360" w:lineRule="auto"/>
        <w:ind w:firstLine="680"/>
        <w:contextualSpacing/>
        <w:jc w:val="both"/>
        <w:rPr>
          <w:sz w:val="28"/>
          <w:szCs w:val="28"/>
        </w:rPr>
      </w:pPr>
      <w:r w:rsidRPr="0044405D">
        <w:rPr>
          <w:sz w:val="28"/>
          <w:szCs w:val="28"/>
        </w:rPr>
        <w:t xml:space="preserve">- общаться друг с другом, свободно перемещаться по аудитории; </w:t>
      </w:r>
    </w:p>
    <w:p w:rsidR="00790EFC" w:rsidRPr="0044405D" w:rsidRDefault="00D777B3" w:rsidP="0044405D">
      <w:pPr>
        <w:tabs>
          <w:tab w:val="left" w:pos="1541"/>
        </w:tabs>
        <w:suppressAutoHyphens w:val="0"/>
        <w:spacing w:line="360" w:lineRule="auto"/>
        <w:ind w:firstLine="680"/>
        <w:contextualSpacing/>
        <w:jc w:val="both"/>
        <w:rPr>
          <w:sz w:val="28"/>
          <w:szCs w:val="28"/>
        </w:rPr>
      </w:pPr>
      <w:r w:rsidRPr="0044405D">
        <w:rPr>
          <w:sz w:val="28"/>
          <w:szCs w:val="28"/>
        </w:rPr>
        <w:t xml:space="preserve">-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и не прописано в требованиях к проведению олимпиады по праву; </w:t>
      </w:r>
    </w:p>
    <w:p w:rsidR="00790EFC" w:rsidRPr="0044405D" w:rsidRDefault="00D777B3" w:rsidP="0044405D">
      <w:pPr>
        <w:tabs>
          <w:tab w:val="left" w:pos="1541"/>
        </w:tabs>
        <w:suppressAutoHyphens w:val="0"/>
        <w:spacing w:line="360" w:lineRule="auto"/>
        <w:ind w:firstLine="680"/>
        <w:contextualSpacing/>
        <w:jc w:val="both"/>
        <w:rPr>
          <w:sz w:val="28"/>
          <w:szCs w:val="28"/>
        </w:rPr>
      </w:pPr>
      <w:r w:rsidRPr="0044405D">
        <w:rPr>
          <w:sz w:val="28"/>
          <w:szCs w:val="28"/>
        </w:rPr>
        <w:t xml:space="preserve">- покидать место проведения без разрешения организаторов или членов оргкомитета. </w:t>
      </w:r>
    </w:p>
    <w:p w:rsidR="00790EFC" w:rsidRPr="0044405D" w:rsidRDefault="00D777B3" w:rsidP="0044405D">
      <w:pPr>
        <w:tabs>
          <w:tab w:val="left" w:pos="1541"/>
        </w:tabs>
        <w:suppressAutoHyphens w:val="0"/>
        <w:spacing w:line="360" w:lineRule="auto"/>
        <w:ind w:firstLine="680"/>
        <w:contextualSpacing/>
        <w:jc w:val="both"/>
        <w:rPr>
          <w:sz w:val="28"/>
          <w:szCs w:val="28"/>
        </w:rPr>
      </w:pPr>
      <w:r w:rsidRPr="0044405D">
        <w:rPr>
          <w:sz w:val="28"/>
          <w:szCs w:val="28"/>
        </w:rPr>
        <w:t xml:space="preserve">В случае нарушения установленных правил, участник олимпиады удаляется из аудитории, его работа аннулируется. В отношении удаленного участника составляется акт, который подписывается организаторами и членами оргкомитета. </w:t>
      </w:r>
    </w:p>
    <w:p w:rsidR="00790EFC" w:rsidRPr="0044405D" w:rsidRDefault="00D777B3" w:rsidP="0044405D">
      <w:pPr>
        <w:tabs>
          <w:tab w:val="left" w:pos="1541"/>
        </w:tabs>
        <w:suppressAutoHyphens w:val="0"/>
        <w:spacing w:line="360" w:lineRule="auto"/>
        <w:ind w:firstLine="680"/>
        <w:contextualSpacing/>
        <w:jc w:val="both"/>
        <w:rPr>
          <w:sz w:val="28"/>
          <w:szCs w:val="28"/>
        </w:rPr>
      </w:pPr>
      <w:r w:rsidRPr="0044405D">
        <w:rPr>
          <w:sz w:val="28"/>
          <w:szCs w:val="28"/>
        </w:rPr>
        <w:t>Опоздание участников олимпиады к началу ее проведения, выход из аудитории участников по уважительной причине не дают им права на продление времени выполнения заданий соревновательного тура.</w:t>
      </w:r>
    </w:p>
    <w:p w:rsidR="00790EFC" w:rsidRPr="0044405D" w:rsidRDefault="00D777B3" w:rsidP="0044405D">
      <w:pPr>
        <w:pStyle w:val="2"/>
        <w:suppressAutoHyphens w:val="0"/>
        <w:spacing w:after="0" w:line="360" w:lineRule="auto"/>
        <w:ind w:left="0" w:firstLine="680"/>
        <w:contextualSpacing/>
        <w:rPr>
          <w:sz w:val="28"/>
          <w:szCs w:val="28"/>
          <w:lang w:val="ru-RU"/>
        </w:rPr>
      </w:pPr>
      <w:bookmarkStart w:id="123" w:name="__RefHeading___Toc31384_611485375"/>
      <w:bookmarkEnd w:id="123"/>
      <w:r w:rsidRPr="0044405D">
        <w:rPr>
          <w:sz w:val="28"/>
          <w:szCs w:val="28"/>
          <w:lang w:val="ru-RU"/>
        </w:rPr>
        <w:t>3. Критерии</w:t>
      </w:r>
      <w:r w:rsidRPr="0044405D">
        <w:rPr>
          <w:spacing w:val="-5"/>
          <w:sz w:val="28"/>
          <w:szCs w:val="28"/>
          <w:lang w:val="ru-RU"/>
        </w:rPr>
        <w:t xml:space="preserve"> </w:t>
      </w:r>
      <w:r w:rsidRPr="0044405D">
        <w:rPr>
          <w:sz w:val="28"/>
          <w:szCs w:val="28"/>
          <w:lang w:val="ru-RU"/>
        </w:rPr>
        <w:t>и</w:t>
      </w:r>
      <w:r w:rsidRPr="0044405D">
        <w:rPr>
          <w:spacing w:val="-4"/>
          <w:sz w:val="28"/>
          <w:szCs w:val="28"/>
          <w:lang w:val="ru-RU"/>
        </w:rPr>
        <w:t xml:space="preserve"> </w:t>
      </w:r>
      <w:r w:rsidRPr="0044405D">
        <w:rPr>
          <w:sz w:val="28"/>
          <w:szCs w:val="28"/>
          <w:lang w:val="ru-RU"/>
        </w:rPr>
        <w:t>методика</w:t>
      </w:r>
      <w:r w:rsidRPr="0044405D">
        <w:rPr>
          <w:spacing w:val="-5"/>
          <w:sz w:val="28"/>
          <w:szCs w:val="28"/>
          <w:lang w:val="ru-RU"/>
        </w:rPr>
        <w:t xml:space="preserve"> </w:t>
      </w:r>
      <w:r w:rsidRPr="0044405D">
        <w:rPr>
          <w:sz w:val="28"/>
          <w:szCs w:val="28"/>
          <w:lang w:val="ru-RU"/>
        </w:rPr>
        <w:t>оценивания</w:t>
      </w:r>
      <w:r w:rsidRPr="0044405D">
        <w:rPr>
          <w:spacing w:val="-4"/>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w:t>
      </w:r>
    </w:p>
    <w:p w:rsidR="00790EFC" w:rsidRPr="0044405D" w:rsidRDefault="00D777B3" w:rsidP="0044405D">
      <w:pPr>
        <w:pStyle w:val="a9"/>
        <w:spacing w:line="360" w:lineRule="auto"/>
        <w:ind w:firstLine="680"/>
        <w:contextualSpacing/>
        <w:rPr>
          <w:sz w:val="28"/>
          <w:szCs w:val="28"/>
        </w:rPr>
      </w:pPr>
      <w:bookmarkStart w:id="124" w:name="__RefHeading___Toc31386_611485375"/>
      <w:bookmarkEnd w:id="124"/>
      <w:r w:rsidRPr="0044405D">
        <w:rPr>
          <w:sz w:val="28"/>
          <w:szCs w:val="28"/>
        </w:rPr>
        <w:t xml:space="preserve">Система и методика оценивания олимпиадных заданий должна позволять объективно выявить реальный уровень подготовки участников олимпиады. С учетом этого, при разработке методики оценивания олимпиадных заданий предметно-методическим комиссиям рекомендуется: </w:t>
      </w:r>
    </w:p>
    <w:p w:rsidR="00790EFC" w:rsidRPr="0044405D" w:rsidRDefault="00D777B3" w:rsidP="0044405D">
      <w:pPr>
        <w:pStyle w:val="a9"/>
        <w:spacing w:line="360" w:lineRule="auto"/>
        <w:ind w:firstLine="680"/>
        <w:contextualSpacing/>
        <w:rPr>
          <w:sz w:val="28"/>
          <w:szCs w:val="28"/>
        </w:rPr>
      </w:pPr>
      <w:bookmarkStart w:id="125" w:name="__RefHeading___Toc31388_611485375"/>
      <w:bookmarkEnd w:id="125"/>
      <w:r w:rsidRPr="0044405D">
        <w:rPr>
          <w:sz w:val="28"/>
          <w:szCs w:val="28"/>
        </w:rPr>
        <w:t>- по всем теоретическим заданиям начисление баллов производить целыми, а не дробными числами;</w:t>
      </w:r>
    </w:p>
    <w:p w:rsidR="00790EFC" w:rsidRPr="0044405D" w:rsidRDefault="00D777B3" w:rsidP="0044405D">
      <w:pPr>
        <w:pStyle w:val="a9"/>
        <w:spacing w:line="360" w:lineRule="auto"/>
        <w:ind w:firstLine="680"/>
        <w:contextualSpacing/>
        <w:rPr>
          <w:sz w:val="28"/>
          <w:szCs w:val="28"/>
        </w:rPr>
      </w:pPr>
      <w:bookmarkStart w:id="126" w:name="__RefHeading___Toc31390_611485375"/>
      <w:bookmarkEnd w:id="126"/>
      <w:r w:rsidRPr="0044405D">
        <w:rPr>
          <w:sz w:val="28"/>
          <w:szCs w:val="28"/>
        </w:rPr>
        <w:t>- размер максимальных баллов за задания установить в зависимости от уровня сложности задания, за задания одного уровня сложности начислять одинаковый максимальный балл.</w:t>
      </w:r>
    </w:p>
    <w:p w:rsidR="00790EFC" w:rsidRPr="0044405D" w:rsidRDefault="00D777B3" w:rsidP="0044405D">
      <w:pPr>
        <w:pStyle w:val="a9"/>
        <w:spacing w:line="360" w:lineRule="auto"/>
        <w:ind w:firstLine="680"/>
        <w:contextualSpacing/>
        <w:rPr>
          <w:sz w:val="28"/>
          <w:szCs w:val="28"/>
        </w:rPr>
      </w:pPr>
      <w:bookmarkStart w:id="127" w:name="__RefHeading___Toc31392_611485375"/>
      <w:bookmarkEnd w:id="127"/>
      <w:r w:rsidRPr="0044405D">
        <w:rPr>
          <w:sz w:val="28"/>
          <w:szCs w:val="28"/>
        </w:rPr>
        <w:t xml:space="preserve">Предметно-методическая комиссия каждого этапа олимпиады обеспечивает её проведение не только соответствующим комплектом заданий, но и системой </w:t>
      </w:r>
      <w:r w:rsidRPr="0044405D">
        <w:rPr>
          <w:sz w:val="28"/>
          <w:szCs w:val="28"/>
        </w:rPr>
        <w:lastRenderedPageBreak/>
        <w:t>их оценивания.</w:t>
      </w:r>
    </w:p>
    <w:p w:rsidR="00790EFC" w:rsidRPr="0044405D" w:rsidRDefault="00D777B3" w:rsidP="0044405D">
      <w:pPr>
        <w:pStyle w:val="a9"/>
        <w:spacing w:line="360" w:lineRule="auto"/>
        <w:ind w:firstLine="680"/>
        <w:contextualSpacing/>
        <w:rPr>
          <w:sz w:val="28"/>
          <w:szCs w:val="28"/>
        </w:rPr>
      </w:pPr>
      <w:bookmarkStart w:id="128" w:name="__RefHeading___Toc31394_611485375"/>
      <w:bookmarkEnd w:id="128"/>
      <w:r w:rsidRPr="0044405D">
        <w:rPr>
          <w:sz w:val="28"/>
          <w:szCs w:val="28"/>
        </w:rPr>
        <w:t>Необходимо создание её дифференцированной шкалы, позволяющей учитывать различные нюансы ответов участников соревнований. В значительном числе случаев итог выполнения задания не подводится через принцип «задание решено – задание не решено», а требует оценивать его отдельные стороны, нередко автономно.</w:t>
      </w:r>
    </w:p>
    <w:p w:rsidR="00790EFC" w:rsidRPr="0044405D" w:rsidRDefault="00D777B3" w:rsidP="0044405D">
      <w:pPr>
        <w:pStyle w:val="a9"/>
        <w:spacing w:line="360" w:lineRule="auto"/>
        <w:ind w:firstLine="680"/>
        <w:contextualSpacing/>
        <w:rPr>
          <w:sz w:val="28"/>
          <w:szCs w:val="28"/>
        </w:rPr>
      </w:pPr>
      <w:bookmarkStart w:id="129" w:name="__RefHeading___Toc31396_611485375"/>
      <w:bookmarkEnd w:id="129"/>
      <w:r w:rsidRPr="0044405D">
        <w:rPr>
          <w:sz w:val="28"/>
          <w:szCs w:val="28"/>
        </w:rPr>
        <w:t xml:space="preserve">Оценка выполнения участником любого задания </w:t>
      </w:r>
      <w:r w:rsidRPr="0044405D">
        <w:rPr>
          <w:i/>
          <w:iCs/>
          <w:sz w:val="28"/>
          <w:szCs w:val="28"/>
        </w:rPr>
        <w:t>не может быть отрицательной</w:t>
      </w:r>
      <w:r w:rsidRPr="0044405D">
        <w:rPr>
          <w:sz w:val="28"/>
          <w:szCs w:val="28"/>
        </w:rPr>
        <w:t xml:space="preserve">. Минимальная оценка, выставляемая за выполнение отдельно взятого задания, составляет </w:t>
      </w:r>
      <w:r w:rsidRPr="0044405D">
        <w:rPr>
          <w:i/>
          <w:iCs/>
          <w:sz w:val="28"/>
          <w:szCs w:val="28"/>
        </w:rPr>
        <w:t>0 баллов</w:t>
      </w:r>
      <w:r w:rsidRPr="0044405D">
        <w:rPr>
          <w:sz w:val="28"/>
          <w:szCs w:val="28"/>
        </w:rPr>
        <w:t>. Итоговая оценка за выполнение заданий определяется путём сложения суммы баллов, набранных участником за выполнение заданий теоретического тура с последующим приведением к 100-балльной системе (максимальная оценка по итогам выполнения заданий 100 баллов, например, за теоретический тур не более 50 баллов, тогда (50 × 2 = 100). Результат вычисления округляется до сотых, например:</w:t>
      </w:r>
    </w:p>
    <w:p w:rsidR="00790EFC" w:rsidRPr="0044405D" w:rsidRDefault="00D777B3" w:rsidP="0044405D">
      <w:pPr>
        <w:pStyle w:val="a9"/>
        <w:spacing w:line="360" w:lineRule="auto"/>
        <w:ind w:firstLine="680"/>
        <w:contextualSpacing/>
        <w:rPr>
          <w:sz w:val="28"/>
          <w:szCs w:val="28"/>
        </w:rPr>
      </w:pPr>
      <w:bookmarkStart w:id="130" w:name="__RefHeading___Toc31398_611485375"/>
      <w:bookmarkEnd w:id="130"/>
      <w:r w:rsidRPr="0044405D">
        <w:rPr>
          <w:sz w:val="28"/>
          <w:szCs w:val="28"/>
        </w:rPr>
        <w:t>- максимальная сумма баллов за выполнение заданий теоретического тура – 50;</w:t>
      </w:r>
    </w:p>
    <w:p w:rsidR="00790EFC" w:rsidRPr="0044405D" w:rsidRDefault="00D777B3" w:rsidP="0044405D">
      <w:pPr>
        <w:pStyle w:val="a9"/>
        <w:spacing w:line="360" w:lineRule="auto"/>
        <w:ind w:firstLine="680"/>
        <w:contextualSpacing/>
        <w:rPr>
          <w:sz w:val="28"/>
          <w:szCs w:val="28"/>
        </w:rPr>
      </w:pPr>
      <w:bookmarkStart w:id="131" w:name="__RefHeading___Toc31400_611485375"/>
      <w:bookmarkEnd w:id="131"/>
      <w:r w:rsidRPr="0044405D">
        <w:rPr>
          <w:sz w:val="28"/>
          <w:szCs w:val="28"/>
        </w:rPr>
        <w:t>- участник выполнил задания на 46,3333…, т.е. округлённо 46,33.</w:t>
      </w:r>
    </w:p>
    <w:p w:rsidR="00790EFC" w:rsidRPr="0044405D" w:rsidRDefault="00D777B3" w:rsidP="0044405D">
      <w:pPr>
        <w:pStyle w:val="a9"/>
        <w:spacing w:line="360" w:lineRule="auto"/>
        <w:ind w:firstLine="680"/>
        <w:contextualSpacing/>
        <w:rPr>
          <w:sz w:val="28"/>
          <w:szCs w:val="28"/>
        </w:rPr>
      </w:pPr>
      <w:bookmarkStart w:id="132" w:name="__RefHeading___Toc31402_611485375"/>
      <w:bookmarkEnd w:id="132"/>
      <w:r w:rsidRPr="0044405D">
        <w:rPr>
          <w:sz w:val="28"/>
          <w:szCs w:val="28"/>
        </w:rPr>
        <w:t>При оценивании олимпиадных работ рекомендуется каждую из них проверять двум членам комиссии с последующим подключением дополнительного члена жюри (председателя) при значительном расхождении оценок тех, кто проверил работу. Это особенно важно при обращении к творческим заданиям, требующим развёрнутого ответа.</w:t>
      </w:r>
    </w:p>
    <w:p w:rsidR="00790EFC" w:rsidRPr="0044405D" w:rsidRDefault="00D777B3" w:rsidP="0044405D">
      <w:pPr>
        <w:pStyle w:val="2"/>
        <w:suppressAutoHyphens w:val="0"/>
        <w:spacing w:after="0" w:line="360" w:lineRule="auto"/>
        <w:ind w:left="0" w:firstLine="680"/>
        <w:contextualSpacing/>
        <w:rPr>
          <w:sz w:val="28"/>
          <w:szCs w:val="28"/>
          <w:lang w:val="ru-RU"/>
        </w:rPr>
      </w:pPr>
      <w:bookmarkStart w:id="133" w:name="__RefHeading___Toc31404_611485375"/>
      <w:bookmarkEnd w:id="133"/>
      <w:r w:rsidRPr="0044405D">
        <w:rPr>
          <w:sz w:val="28"/>
          <w:szCs w:val="28"/>
          <w:lang w:val="ru-RU"/>
        </w:rPr>
        <w:t>4. Описание</w:t>
      </w:r>
      <w:r w:rsidRPr="0044405D">
        <w:rPr>
          <w:spacing w:val="-3"/>
          <w:sz w:val="28"/>
          <w:szCs w:val="28"/>
          <w:lang w:val="ru-RU"/>
        </w:rPr>
        <w:t xml:space="preserve"> </w:t>
      </w:r>
      <w:r w:rsidRPr="0044405D">
        <w:rPr>
          <w:sz w:val="28"/>
          <w:szCs w:val="28"/>
          <w:lang w:val="ru-RU"/>
        </w:rPr>
        <w:t>процедур</w:t>
      </w:r>
      <w:r w:rsidRPr="0044405D">
        <w:rPr>
          <w:spacing w:val="-3"/>
          <w:sz w:val="28"/>
          <w:szCs w:val="28"/>
          <w:lang w:val="ru-RU"/>
        </w:rPr>
        <w:t xml:space="preserve"> </w:t>
      </w:r>
      <w:r w:rsidRPr="0044405D">
        <w:rPr>
          <w:sz w:val="28"/>
          <w:szCs w:val="28"/>
          <w:lang w:val="ru-RU"/>
        </w:rPr>
        <w:t>анализа</w:t>
      </w:r>
      <w:r w:rsidRPr="0044405D">
        <w:rPr>
          <w:spacing w:val="-2"/>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w:t>
      </w:r>
      <w:r w:rsidRPr="0044405D">
        <w:rPr>
          <w:spacing w:val="-5"/>
          <w:sz w:val="28"/>
          <w:szCs w:val="28"/>
          <w:lang w:val="ru-RU"/>
        </w:rPr>
        <w:t xml:space="preserve"> </w:t>
      </w:r>
      <w:r w:rsidRPr="0044405D">
        <w:rPr>
          <w:sz w:val="28"/>
          <w:szCs w:val="28"/>
          <w:lang w:val="ru-RU"/>
        </w:rPr>
        <w:t>их</w:t>
      </w:r>
      <w:r w:rsidRPr="0044405D">
        <w:rPr>
          <w:spacing w:val="-1"/>
          <w:sz w:val="28"/>
          <w:szCs w:val="28"/>
          <w:lang w:val="ru-RU"/>
        </w:rPr>
        <w:t xml:space="preserve"> </w:t>
      </w:r>
      <w:r w:rsidRPr="0044405D">
        <w:rPr>
          <w:sz w:val="28"/>
          <w:szCs w:val="28"/>
          <w:lang w:val="ru-RU"/>
        </w:rPr>
        <w:t>решений</w:t>
      </w:r>
      <w:r w:rsidRPr="0044405D">
        <w:rPr>
          <w:spacing w:val="-2"/>
          <w:sz w:val="28"/>
          <w:szCs w:val="28"/>
          <w:lang w:val="ru-RU"/>
        </w:rPr>
        <w:t xml:space="preserve"> </w:t>
      </w:r>
      <w:r w:rsidRPr="0044405D">
        <w:rPr>
          <w:sz w:val="28"/>
          <w:szCs w:val="28"/>
          <w:lang w:val="ru-RU"/>
        </w:rPr>
        <w:t>и</w:t>
      </w:r>
      <w:r w:rsidRPr="0044405D">
        <w:rPr>
          <w:spacing w:val="-1"/>
          <w:sz w:val="28"/>
          <w:szCs w:val="28"/>
          <w:lang w:val="ru-RU"/>
        </w:rPr>
        <w:t xml:space="preserve"> </w:t>
      </w:r>
      <w:r w:rsidRPr="0044405D">
        <w:rPr>
          <w:sz w:val="28"/>
          <w:szCs w:val="28"/>
          <w:lang w:val="ru-RU"/>
        </w:rPr>
        <w:t>показа</w:t>
      </w:r>
      <w:r w:rsidRPr="0044405D">
        <w:rPr>
          <w:spacing w:val="-1"/>
          <w:sz w:val="28"/>
          <w:szCs w:val="28"/>
          <w:lang w:val="ru-RU"/>
        </w:rPr>
        <w:t xml:space="preserve"> </w:t>
      </w:r>
      <w:r w:rsidRPr="0044405D">
        <w:rPr>
          <w:sz w:val="28"/>
          <w:szCs w:val="28"/>
          <w:lang w:val="ru-RU"/>
        </w:rPr>
        <w:t>работ</w:t>
      </w:r>
    </w:p>
    <w:p w:rsidR="00790EFC" w:rsidRPr="0044405D" w:rsidRDefault="00D777B3" w:rsidP="0044405D">
      <w:pPr>
        <w:pStyle w:val="a9"/>
        <w:spacing w:line="360" w:lineRule="auto"/>
        <w:ind w:firstLine="680"/>
        <w:contextualSpacing/>
        <w:rPr>
          <w:sz w:val="28"/>
          <w:szCs w:val="28"/>
        </w:rPr>
      </w:pPr>
      <w:r w:rsidRPr="0044405D">
        <w:rPr>
          <w:spacing w:val="-1"/>
          <w:sz w:val="28"/>
          <w:szCs w:val="28"/>
        </w:rPr>
        <w:t>4.1.Каждый</w:t>
      </w:r>
      <w:r w:rsidRPr="0044405D">
        <w:rPr>
          <w:spacing w:val="-9"/>
          <w:sz w:val="28"/>
          <w:szCs w:val="28"/>
        </w:rPr>
        <w:t xml:space="preserve"> </w:t>
      </w:r>
      <w:r w:rsidRPr="0044405D">
        <w:rPr>
          <w:spacing w:val="-1"/>
          <w:sz w:val="28"/>
          <w:szCs w:val="28"/>
        </w:rPr>
        <w:t>участник</w:t>
      </w:r>
      <w:r w:rsidRPr="0044405D">
        <w:rPr>
          <w:spacing w:val="-14"/>
          <w:sz w:val="28"/>
          <w:szCs w:val="28"/>
        </w:rPr>
        <w:t xml:space="preserve"> </w:t>
      </w:r>
      <w:r w:rsidRPr="0044405D">
        <w:rPr>
          <w:spacing w:val="-1"/>
          <w:sz w:val="28"/>
          <w:szCs w:val="28"/>
        </w:rPr>
        <w:t>имеет</w:t>
      </w:r>
      <w:r w:rsidRPr="0044405D">
        <w:rPr>
          <w:spacing w:val="-13"/>
          <w:sz w:val="28"/>
          <w:szCs w:val="28"/>
        </w:rPr>
        <w:t xml:space="preserve"> </w:t>
      </w:r>
      <w:r w:rsidRPr="0044405D">
        <w:rPr>
          <w:spacing w:val="-1"/>
          <w:sz w:val="28"/>
          <w:szCs w:val="28"/>
        </w:rPr>
        <w:t>право</w:t>
      </w:r>
      <w:r w:rsidRPr="0044405D">
        <w:rPr>
          <w:spacing w:val="-12"/>
          <w:sz w:val="28"/>
          <w:szCs w:val="28"/>
        </w:rPr>
        <w:t xml:space="preserve"> </w:t>
      </w:r>
      <w:r w:rsidRPr="0044405D">
        <w:rPr>
          <w:spacing w:val="-1"/>
          <w:sz w:val="28"/>
          <w:szCs w:val="28"/>
        </w:rPr>
        <w:t>ознакомиться</w:t>
      </w:r>
      <w:r w:rsidRPr="0044405D">
        <w:rPr>
          <w:spacing w:val="-14"/>
          <w:sz w:val="28"/>
          <w:szCs w:val="28"/>
        </w:rPr>
        <w:t xml:space="preserve"> </w:t>
      </w:r>
      <w:r w:rsidRPr="0044405D">
        <w:rPr>
          <w:sz w:val="28"/>
          <w:szCs w:val="28"/>
        </w:rPr>
        <w:t>с</w:t>
      </w:r>
      <w:r w:rsidRPr="0044405D">
        <w:rPr>
          <w:spacing w:val="-15"/>
          <w:sz w:val="28"/>
          <w:szCs w:val="28"/>
        </w:rPr>
        <w:t xml:space="preserve"> </w:t>
      </w:r>
      <w:r w:rsidRPr="0044405D">
        <w:rPr>
          <w:sz w:val="28"/>
          <w:szCs w:val="28"/>
        </w:rPr>
        <w:t>результатами</w:t>
      </w:r>
      <w:r w:rsidRPr="0044405D">
        <w:rPr>
          <w:spacing w:val="-13"/>
          <w:sz w:val="28"/>
          <w:szCs w:val="28"/>
        </w:rPr>
        <w:t xml:space="preserve"> </w:t>
      </w:r>
      <w:r w:rsidRPr="0044405D">
        <w:rPr>
          <w:sz w:val="28"/>
          <w:szCs w:val="28"/>
        </w:rPr>
        <w:t>проверки</w:t>
      </w:r>
      <w:r w:rsidRPr="0044405D">
        <w:rPr>
          <w:spacing w:val="-13"/>
          <w:sz w:val="28"/>
          <w:szCs w:val="28"/>
        </w:rPr>
        <w:t xml:space="preserve"> </w:t>
      </w:r>
      <w:r w:rsidRPr="0044405D">
        <w:rPr>
          <w:sz w:val="28"/>
          <w:szCs w:val="28"/>
        </w:rPr>
        <w:t>своей</w:t>
      </w:r>
      <w:r w:rsidRPr="0044405D">
        <w:rPr>
          <w:spacing w:val="-13"/>
          <w:sz w:val="28"/>
          <w:szCs w:val="28"/>
        </w:rPr>
        <w:t xml:space="preserve"> </w:t>
      </w:r>
      <w:r w:rsidRPr="0044405D">
        <w:rPr>
          <w:sz w:val="28"/>
          <w:szCs w:val="28"/>
        </w:rPr>
        <w:t>работы</w:t>
      </w:r>
      <w:r w:rsidRPr="0044405D">
        <w:rPr>
          <w:spacing w:val="-58"/>
          <w:sz w:val="28"/>
          <w:szCs w:val="28"/>
        </w:rPr>
        <w:t xml:space="preserve"> </w:t>
      </w:r>
      <w:r w:rsidRPr="0044405D">
        <w:rPr>
          <w:sz w:val="28"/>
          <w:szCs w:val="28"/>
        </w:rPr>
        <w:t>до</w:t>
      </w:r>
      <w:r w:rsidRPr="0044405D">
        <w:rPr>
          <w:spacing w:val="-1"/>
          <w:sz w:val="28"/>
          <w:szCs w:val="28"/>
        </w:rPr>
        <w:t xml:space="preserve"> </w:t>
      </w:r>
      <w:r w:rsidRPr="0044405D">
        <w:rPr>
          <w:sz w:val="28"/>
          <w:szCs w:val="28"/>
        </w:rPr>
        <w:t>подведения официальных</w:t>
      </w:r>
      <w:r w:rsidRPr="0044405D">
        <w:rPr>
          <w:spacing w:val="2"/>
          <w:sz w:val="28"/>
          <w:szCs w:val="28"/>
        </w:rPr>
        <w:t xml:space="preserve"> </w:t>
      </w:r>
      <w:r w:rsidRPr="0044405D">
        <w:rPr>
          <w:sz w:val="28"/>
          <w:szCs w:val="28"/>
        </w:rPr>
        <w:t>итогов олимпиады.</w:t>
      </w:r>
    </w:p>
    <w:p w:rsidR="00790EFC" w:rsidRPr="0044405D" w:rsidRDefault="00D777B3" w:rsidP="0044405D">
      <w:pPr>
        <w:pStyle w:val="a9"/>
        <w:spacing w:line="360" w:lineRule="auto"/>
        <w:ind w:firstLine="680"/>
        <w:contextualSpacing/>
        <w:rPr>
          <w:sz w:val="28"/>
          <w:szCs w:val="28"/>
        </w:rPr>
      </w:pPr>
      <w:r w:rsidRPr="0044405D">
        <w:rPr>
          <w:sz w:val="28"/>
          <w:szCs w:val="28"/>
        </w:rPr>
        <w:t>4.2. Порядок</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апелляций</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оценке</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участников</w:t>
      </w:r>
      <w:r w:rsidRPr="0044405D">
        <w:rPr>
          <w:spacing w:val="1"/>
          <w:sz w:val="28"/>
          <w:szCs w:val="28"/>
        </w:rPr>
        <w:t xml:space="preserve"> </w:t>
      </w:r>
      <w:r w:rsidRPr="0044405D">
        <w:rPr>
          <w:sz w:val="28"/>
          <w:szCs w:val="28"/>
        </w:rPr>
        <w:t>определяется</w:t>
      </w:r>
      <w:r w:rsidRPr="0044405D">
        <w:rPr>
          <w:spacing w:val="1"/>
          <w:sz w:val="28"/>
          <w:szCs w:val="28"/>
        </w:rPr>
        <w:t xml:space="preserve"> </w:t>
      </w:r>
      <w:r w:rsidRPr="0044405D">
        <w:rPr>
          <w:sz w:val="28"/>
          <w:szCs w:val="28"/>
        </w:rPr>
        <w:t>совместно</w:t>
      </w:r>
      <w:r w:rsidRPr="0044405D">
        <w:rPr>
          <w:spacing w:val="1"/>
          <w:sz w:val="28"/>
          <w:szCs w:val="28"/>
        </w:rPr>
        <w:t xml:space="preserve"> </w:t>
      </w:r>
      <w:r w:rsidRPr="0044405D">
        <w:rPr>
          <w:sz w:val="28"/>
          <w:szCs w:val="28"/>
        </w:rPr>
        <w:t>оргкомитетом и</w:t>
      </w:r>
      <w:r w:rsidRPr="0044405D">
        <w:rPr>
          <w:spacing w:val="1"/>
          <w:sz w:val="28"/>
          <w:szCs w:val="28"/>
        </w:rPr>
        <w:t xml:space="preserve"> </w:t>
      </w:r>
      <w:r w:rsidRPr="0044405D">
        <w:rPr>
          <w:sz w:val="28"/>
          <w:szCs w:val="28"/>
        </w:rPr>
        <w:t>жюри</w:t>
      </w:r>
      <w:r w:rsidRPr="0044405D">
        <w:rPr>
          <w:spacing w:val="1"/>
          <w:sz w:val="28"/>
          <w:szCs w:val="28"/>
        </w:rPr>
        <w:t xml:space="preserve"> муниципального </w:t>
      </w:r>
      <w:r w:rsidRPr="0044405D">
        <w:rPr>
          <w:sz w:val="28"/>
          <w:szCs w:val="28"/>
        </w:rPr>
        <w:t xml:space="preserve">этапа </w:t>
      </w:r>
      <w:proofErr w:type="spellStart"/>
      <w:r w:rsidRPr="0044405D">
        <w:rPr>
          <w:sz w:val="28"/>
          <w:szCs w:val="28"/>
        </w:rPr>
        <w:t>ВсОШ</w:t>
      </w:r>
      <w:proofErr w:type="spellEnd"/>
      <w:r w:rsidRPr="0044405D">
        <w:rPr>
          <w:sz w:val="28"/>
          <w:szCs w:val="28"/>
        </w:rPr>
        <w:t>.</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 xml:space="preserve">может проводиться как в очной форме, так и с </w:t>
      </w:r>
      <w:r w:rsidRPr="0044405D">
        <w:rPr>
          <w:sz w:val="28"/>
          <w:szCs w:val="28"/>
        </w:rPr>
        <w:lastRenderedPageBreak/>
        <w:t>использованием ИКТ в дистанционной форме.</w:t>
      </w:r>
      <w:r w:rsidRPr="0044405D">
        <w:rPr>
          <w:spacing w:val="-57"/>
          <w:sz w:val="28"/>
          <w:szCs w:val="28"/>
        </w:rPr>
        <w:t xml:space="preserve"> </w:t>
      </w:r>
      <w:r w:rsidRPr="0044405D">
        <w:rPr>
          <w:sz w:val="28"/>
          <w:szCs w:val="28"/>
        </w:rPr>
        <w:t>Окончательное</w:t>
      </w:r>
      <w:r w:rsidRPr="0044405D">
        <w:rPr>
          <w:spacing w:val="1"/>
          <w:sz w:val="28"/>
          <w:szCs w:val="28"/>
        </w:rPr>
        <w:t xml:space="preserve"> </w:t>
      </w:r>
      <w:r w:rsidRPr="0044405D">
        <w:rPr>
          <w:sz w:val="28"/>
          <w:szCs w:val="28"/>
        </w:rPr>
        <w:t>подведение</w:t>
      </w:r>
      <w:r w:rsidRPr="0044405D">
        <w:rPr>
          <w:spacing w:val="1"/>
          <w:sz w:val="28"/>
          <w:szCs w:val="28"/>
        </w:rPr>
        <w:t xml:space="preserve"> </w:t>
      </w:r>
      <w:r w:rsidRPr="0044405D">
        <w:rPr>
          <w:sz w:val="28"/>
          <w:szCs w:val="28"/>
        </w:rPr>
        <w:t>итогов</w:t>
      </w:r>
      <w:r w:rsidRPr="0044405D">
        <w:rPr>
          <w:spacing w:val="1"/>
          <w:sz w:val="28"/>
          <w:szCs w:val="28"/>
        </w:rPr>
        <w:t xml:space="preserve"> </w:t>
      </w:r>
      <w:r w:rsidRPr="0044405D">
        <w:rPr>
          <w:sz w:val="28"/>
          <w:szCs w:val="28"/>
        </w:rPr>
        <w:t>олимпиады</w:t>
      </w:r>
      <w:r w:rsidRPr="0044405D">
        <w:rPr>
          <w:spacing w:val="1"/>
          <w:sz w:val="28"/>
          <w:szCs w:val="28"/>
        </w:rPr>
        <w:t xml:space="preserve"> </w:t>
      </w:r>
      <w:r w:rsidRPr="0044405D">
        <w:rPr>
          <w:sz w:val="28"/>
          <w:szCs w:val="28"/>
        </w:rPr>
        <w:t>возможно</w:t>
      </w:r>
      <w:r w:rsidRPr="0044405D">
        <w:rPr>
          <w:spacing w:val="1"/>
          <w:sz w:val="28"/>
          <w:szCs w:val="28"/>
        </w:rPr>
        <w:t xml:space="preserve"> </w:t>
      </w:r>
      <w:r w:rsidRPr="0044405D">
        <w:rPr>
          <w:sz w:val="28"/>
          <w:szCs w:val="28"/>
        </w:rPr>
        <w:t>только</w:t>
      </w:r>
      <w:r w:rsidRPr="0044405D">
        <w:rPr>
          <w:spacing w:val="1"/>
          <w:sz w:val="28"/>
          <w:szCs w:val="28"/>
        </w:rPr>
        <w:t xml:space="preserve"> </w:t>
      </w:r>
      <w:r w:rsidRPr="0044405D">
        <w:rPr>
          <w:sz w:val="28"/>
          <w:szCs w:val="28"/>
        </w:rPr>
        <w:t>после</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апелляций.</w:t>
      </w:r>
    </w:p>
    <w:p w:rsidR="00790EFC" w:rsidRPr="0044405D" w:rsidRDefault="00D777B3" w:rsidP="0044405D">
      <w:pPr>
        <w:pStyle w:val="a9"/>
        <w:spacing w:line="360" w:lineRule="auto"/>
        <w:ind w:firstLine="680"/>
        <w:contextualSpacing/>
        <w:rPr>
          <w:sz w:val="28"/>
          <w:szCs w:val="28"/>
        </w:rPr>
      </w:pPr>
      <w:r w:rsidRPr="0044405D">
        <w:rPr>
          <w:sz w:val="28"/>
          <w:szCs w:val="28"/>
        </w:rPr>
        <w:t>4.3. Проведение процедуры анализа олимпиадных заданий, их решений и показа работ</w:t>
      </w:r>
      <w:r w:rsidRPr="0044405D">
        <w:rPr>
          <w:spacing w:val="-57"/>
          <w:sz w:val="28"/>
          <w:szCs w:val="28"/>
        </w:rPr>
        <w:t xml:space="preserve"> </w:t>
      </w:r>
      <w:r w:rsidRPr="0044405D">
        <w:rPr>
          <w:b/>
          <w:sz w:val="28"/>
          <w:szCs w:val="28"/>
        </w:rPr>
        <w:t>в</w:t>
      </w:r>
      <w:r w:rsidRPr="0044405D">
        <w:rPr>
          <w:b/>
          <w:spacing w:val="1"/>
          <w:sz w:val="28"/>
          <w:szCs w:val="28"/>
        </w:rPr>
        <w:t xml:space="preserve"> </w:t>
      </w:r>
      <w:r w:rsidRPr="0044405D">
        <w:rPr>
          <w:b/>
          <w:sz w:val="28"/>
          <w:szCs w:val="28"/>
        </w:rPr>
        <w:t>очной</w:t>
      </w:r>
      <w:r w:rsidRPr="0044405D">
        <w:rPr>
          <w:b/>
          <w:spacing w:val="1"/>
          <w:sz w:val="28"/>
          <w:szCs w:val="28"/>
        </w:rPr>
        <w:t xml:space="preserve"> </w:t>
      </w:r>
      <w:r w:rsidRPr="0044405D">
        <w:rPr>
          <w:b/>
          <w:sz w:val="28"/>
          <w:szCs w:val="28"/>
        </w:rPr>
        <w:t>форме</w:t>
      </w:r>
      <w:r w:rsidRPr="0044405D">
        <w:rPr>
          <w:b/>
          <w:spacing w:val="1"/>
          <w:sz w:val="28"/>
          <w:szCs w:val="28"/>
        </w:rPr>
        <w:t xml:space="preserve"> </w:t>
      </w:r>
      <w:r w:rsidRPr="0044405D">
        <w:rPr>
          <w:sz w:val="28"/>
          <w:szCs w:val="28"/>
        </w:rPr>
        <w:t>осуществляется</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установленное</w:t>
      </w:r>
      <w:r w:rsidRPr="0044405D">
        <w:rPr>
          <w:spacing w:val="1"/>
          <w:sz w:val="28"/>
          <w:szCs w:val="28"/>
        </w:rPr>
        <w:t xml:space="preserve"> </w:t>
      </w:r>
      <w:r w:rsidRPr="0044405D">
        <w:rPr>
          <w:sz w:val="28"/>
          <w:szCs w:val="28"/>
        </w:rPr>
        <w:t>время.</w:t>
      </w:r>
    </w:p>
    <w:p w:rsidR="00790EFC" w:rsidRPr="0044405D" w:rsidRDefault="00D777B3" w:rsidP="0044405D">
      <w:pPr>
        <w:pStyle w:val="a9"/>
        <w:spacing w:line="360" w:lineRule="auto"/>
        <w:ind w:firstLine="680"/>
        <w:contextualSpacing/>
        <w:rPr>
          <w:sz w:val="28"/>
          <w:szCs w:val="28"/>
        </w:rPr>
      </w:pPr>
      <w:r w:rsidRPr="0044405D">
        <w:rPr>
          <w:spacing w:val="-1"/>
          <w:sz w:val="28"/>
          <w:szCs w:val="28"/>
        </w:rPr>
        <w:t>4.4.   При</w:t>
      </w:r>
      <w:r w:rsidRPr="0044405D">
        <w:rPr>
          <w:spacing w:val="-13"/>
          <w:sz w:val="28"/>
          <w:szCs w:val="28"/>
        </w:rPr>
        <w:t xml:space="preserve"> </w:t>
      </w:r>
      <w:r w:rsidRPr="0044405D">
        <w:rPr>
          <w:spacing w:val="-1"/>
          <w:sz w:val="28"/>
          <w:szCs w:val="28"/>
        </w:rPr>
        <w:t>проведении</w:t>
      </w:r>
      <w:r w:rsidRPr="0044405D">
        <w:rPr>
          <w:spacing w:val="-11"/>
          <w:sz w:val="28"/>
          <w:szCs w:val="28"/>
        </w:rPr>
        <w:t xml:space="preserve"> </w:t>
      </w:r>
      <w:r w:rsidRPr="0044405D">
        <w:rPr>
          <w:sz w:val="28"/>
          <w:szCs w:val="28"/>
        </w:rPr>
        <w:t>анализа</w:t>
      </w:r>
      <w:r w:rsidRPr="0044405D">
        <w:rPr>
          <w:spacing w:val="-13"/>
          <w:sz w:val="28"/>
          <w:szCs w:val="28"/>
        </w:rPr>
        <w:t xml:space="preserve"> </w:t>
      </w:r>
      <w:r w:rsidRPr="0044405D">
        <w:rPr>
          <w:sz w:val="28"/>
          <w:szCs w:val="28"/>
        </w:rPr>
        <w:t>олимпиадных</w:t>
      </w:r>
      <w:r w:rsidRPr="0044405D">
        <w:rPr>
          <w:spacing w:val="-12"/>
          <w:sz w:val="28"/>
          <w:szCs w:val="28"/>
        </w:rPr>
        <w:t xml:space="preserve"> </w:t>
      </w:r>
      <w:r w:rsidRPr="0044405D">
        <w:rPr>
          <w:sz w:val="28"/>
          <w:szCs w:val="28"/>
        </w:rPr>
        <w:t>заданий</w:t>
      </w:r>
      <w:r w:rsidRPr="0044405D">
        <w:rPr>
          <w:spacing w:val="-14"/>
          <w:sz w:val="28"/>
          <w:szCs w:val="28"/>
        </w:rPr>
        <w:t xml:space="preserve"> </w:t>
      </w:r>
      <w:r w:rsidRPr="0044405D">
        <w:rPr>
          <w:sz w:val="28"/>
          <w:szCs w:val="28"/>
        </w:rPr>
        <w:t>и</w:t>
      </w:r>
      <w:r w:rsidRPr="0044405D">
        <w:rPr>
          <w:spacing w:val="-14"/>
          <w:sz w:val="28"/>
          <w:szCs w:val="28"/>
        </w:rPr>
        <w:t xml:space="preserve"> </w:t>
      </w:r>
      <w:r w:rsidRPr="0044405D">
        <w:rPr>
          <w:sz w:val="28"/>
          <w:szCs w:val="28"/>
        </w:rPr>
        <w:t>их</w:t>
      </w:r>
      <w:r w:rsidRPr="0044405D">
        <w:rPr>
          <w:spacing w:val="-10"/>
          <w:sz w:val="28"/>
          <w:szCs w:val="28"/>
        </w:rPr>
        <w:t xml:space="preserve"> </w:t>
      </w:r>
      <w:r w:rsidRPr="0044405D">
        <w:rPr>
          <w:sz w:val="28"/>
          <w:szCs w:val="28"/>
        </w:rPr>
        <w:t>решений</w:t>
      </w:r>
      <w:r w:rsidRPr="0044405D">
        <w:rPr>
          <w:spacing w:val="-14"/>
          <w:sz w:val="28"/>
          <w:szCs w:val="28"/>
        </w:rPr>
        <w:t xml:space="preserve"> </w:t>
      </w:r>
      <w:r w:rsidRPr="0044405D">
        <w:rPr>
          <w:sz w:val="28"/>
          <w:szCs w:val="28"/>
        </w:rPr>
        <w:t>жюри</w:t>
      </w:r>
      <w:r w:rsidRPr="0044405D">
        <w:rPr>
          <w:spacing w:val="-11"/>
          <w:sz w:val="28"/>
          <w:szCs w:val="28"/>
        </w:rPr>
        <w:t xml:space="preserve"> </w:t>
      </w:r>
      <w:r w:rsidRPr="0044405D">
        <w:rPr>
          <w:sz w:val="28"/>
          <w:szCs w:val="28"/>
        </w:rPr>
        <w:t>обеспечивает</w:t>
      </w:r>
      <w:r w:rsidRPr="0044405D">
        <w:rPr>
          <w:spacing w:val="-57"/>
          <w:sz w:val="28"/>
          <w:szCs w:val="28"/>
        </w:rPr>
        <w:t xml:space="preserve"> </w:t>
      </w:r>
      <w:r w:rsidRPr="0044405D">
        <w:rPr>
          <w:sz w:val="28"/>
          <w:szCs w:val="28"/>
        </w:rPr>
        <w:t>участников</w:t>
      </w:r>
      <w:r w:rsidRPr="0044405D">
        <w:rPr>
          <w:spacing w:val="1"/>
          <w:sz w:val="28"/>
          <w:szCs w:val="28"/>
        </w:rPr>
        <w:t xml:space="preserve"> </w:t>
      </w:r>
      <w:r w:rsidRPr="0044405D">
        <w:rPr>
          <w:sz w:val="28"/>
          <w:szCs w:val="28"/>
        </w:rPr>
        <w:t>информацией</w:t>
      </w:r>
      <w:r w:rsidRPr="0044405D">
        <w:rPr>
          <w:spacing w:val="1"/>
          <w:sz w:val="28"/>
          <w:szCs w:val="28"/>
        </w:rPr>
        <w:t xml:space="preserve"> </w:t>
      </w:r>
      <w:r w:rsidRPr="0044405D">
        <w:rPr>
          <w:sz w:val="28"/>
          <w:szCs w:val="28"/>
        </w:rPr>
        <w:t>о</w:t>
      </w:r>
      <w:r w:rsidRPr="0044405D">
        <w:rPr>
          <w:spacing w:val="1"/>
          <w:sz w:val="28"/>
          <w:szCs w:val="28"/>
        </w:rPr>
        <w:t xml:space="preserve"> </w:t>
      </w:r>
      <w:r w:rsidRPr="0044405D">
        <w:rPr>
          <w:sz w:val="28"/>
          <w:szCs w:val="28"/>
        </w:rPr>
        <w:t>правильных</w:t>
      </w:r>
      <w:r w:rsidRPr="0044405D">
        <w:rPr>
          <w:spacing w:val="1"/>
          <w:sz w:val="28"/>
          <w:szCs w:val="28"/>
        </w:rPr>
        <w:t xml:space="preserve"> </w:t>
      </w:r>
      <w:r w:rsidRPr="0044405D">
        <w:rPr>
          <w:sz w:val="28"/>
          <w:szCs w:val="28"/>
        </w:rPr>
        <w:t>решениях</w:t>
      </w:r>
      <w:r w:rsidRPr="0044405D">
        <w:rPr>
          <w:spacing w:val="1"/>
          <w:sz w:val="28"/>
          <w:szCs w:val="28"/>
        </w:rPr>
        <w:t xml:space="preserve"> </w:t>
      </w:r>
      <w:r w:rsidRPr="0044405D">
        <w:rPr>
          <w:sz w:val="28"/>
          <w:szCs w:val="28"/>
        </w:rPr>
        <w:t>олимпиадных</w:t>
      </w:r>
      <w:r w:rsidRPr="0044405D">
        <w:rPr>
          <w:spacing w:val="1"/>
          <w:sz w:val="28"/>
          <w:szCs w:val="28"/>
        </w:rPr>
        <w:t xml:space="preserve"> </w:t>
      </w:r>
      <w:r w:rsidRPr="0044405D">
        <w:rPr>
          <w:sz w:val="28"/>
          <w:szCs w:val="28"/>
        </w:rPr>
        <w:t>заданий,</w:t>
      </w:r>
      <w:r w:rsidRPr="0044405D">
        <w:rPr>
          <w:spacing w:val="1"/>
          <w:sz w:val="28"/>
          <w:szCs w:val="28"/>
        </w:rPr>
        <w:t xml:space="preserve"> </w:t>
      </w:r>
      <w:r w:rsidRPr="0044405D">
        <w:rPr>
          <w:sz w:val="28"/>
          <w:szCs w:val="28"/>
        </w:rPr>
        <w:t>критериях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методике оценивания выполненных олимпиадных работ, типичных ошибках, которые могут</w:t>
      </w:r>
      <w:r w:rsidRPr="0044405D">
        <w:rPr>
          <w:spacing w:val="1"/>
          <w:sz w:val="28"/>
          <w:szCs w:val="28"/>
        </w:rPr>
        <w:t xml:space="preserve"> </w:t>
      </w:r>
      <w:r w:rsidRPr="0044405D">
        <w:rPr>
          <w:sz w:val="28"/>
          <w:szCs w:val="28"/>
        </w:rPr>
        <w:t>быть</w:t>
      </w:r>
      <w:r w:rsidRPr="0044405D">
        <w:rPr>
          <w:spacing w:val="-2"/>
          <w:sz w:val="28"/>
          <w:szCs w:val="28"/>
        </w:rPr>
        <w:t xml:space="preserve"> </w:t>
      </w:r>
      <w:r w:rsidRPr="0044405D">
        <w:rPr>
          <w:sz w:val="28"/>
          <w:szCs w:val="28"/>
        </w:rPr>
        <w:t>допущены</w:t>
      </w:r>
      <w:r w:rsidRPr="0044405D">
        <w:rPr>
          <w:spacing w:val="-3"/>
          <w:sz w:val="28"/>
          <w:szCs w:val="28"/>
        </w:rPr>
        <w:t xml:space="preserve"> </w:t>
      </w:r>
      <w:r w:rsidRPr="0044405D">
        <w:rPr>
          <w:sz w:val="28"/>
          <w:szCs w:val="28"/>
        </w:rPr>
        <w:t>или</w:t>
      </w:r>
      <w:r w:rsidRPr="0044405D">
        <w:rPr>
          <w:spacing w:val="-1"/>
          <w:sz w:val="28"/>
          <w:szCs w:val="28"/>
        </w:rPr>
        <w:t xml:space="preserve"> </w:t>
      </w:r>
      <w:r w:rsidRPr="0044405D">
        <w:rPr>
          <w:sz w:val="28"/>
          <w:szCs w:val="28"/>
        </w:rPr>
        <w:t>были</w:t>
      </w:r>
      <w:r w:rsidRPr="0044405D">
        <w:rPr>
          <w:spacing w:val="-2"/>
          <w:sz w:val="28"/>
          <w:szCs w:val="28"/>
        </w:rPr>
        <w:t xml:space="preserve"> </w:t>
      </w:r>
      <w:r w:rsidRPr="0044405D">
        <w:rPr>
          <w:sz w:val="28"/>
          <w:szCs w:val="28"/>
        </w:rPr>
        <w:t>допущены</w:t>
      </w:r>
      <w:r w:rsidRPr="0044405D">
        <w:rPr>
          <w:spacing w:val="2"/>
          <w:sz w:val="28"/>
          <w:szCs w:val="28"/>
        </w:rPr>
        <w:t xml:space="preserve"> </w:t>
      </w:r>
      <w:r w:rsidRPr="0044405D">
        <w:rPr>
          <w:sz w:val="28"/>
          <w:szCs w:val="28"/>
        </w:rPr>
        <w:t>участниками</w:t>
      </w:r>
      <w:r w:rsidRPr="0044405D">
        <w:rPr>
          <w:spacing w:val="-3"/>
          <w:sz w:val="28"/>
          <w:szCs w:val="28"/>
        </w:rPr>
        <w:t xml:space="preserve"> </w:t>
      </w:r>
      <w:r w:rsidRPr="0044405D">
        <w:rPr>
          <w:sz w:val="28"/>
          <w:szCs w:val="28"/>
        </w:rPr>
        <w:t>при</w:t>
      </w:r>
      <w:r w:rsidRPr="0044405D">
        <w:rPr>
          <w:spacing w:val="-2"/>
          <w:sz w:val="28"/>
          <w:szCs w:val="28"/>
        </w:rPr>
        <w:t xml:space="preserve"> </w:t>
      </w:r>
      <w:r w:rsidRPr="0044405D">
        <w:rPr>
          <w:sz w:val="28"/>
          <w:szCs w:val="28"/>
        </w:rPr>
        <w:t>выполнении</w:t>
      </w:r>
      <w:r w:rsidRPr="0044405D">
        <w:rPr>
          <w:spacing w:val="-3"/>
          <w:sz w:val="28"/>
          <w:szCs w:val="28"/>
        </w:rPr>
        <w:t xml:space="preserve"> </w:t>
      </w:r>
      <w:r w:rsidRPr="0044405D">
        <w:rPr>
          <w:sz w:val="28"/>
          <w:szCs w:val="28"/>
        </w:rPr>
        <w:t>олимпиадных</w:t>
      </w:r>
      <w:r w:rsidRPr="0044405D">
        <w:rPr>
          <w:spacing w:val="-3"/>
          <w:sz w:val="28"/>
          <w:szCs w:val="28"/>
        </w:rPr>
        <w:t xml:space="preserve"> </w:t>
      </w:r>
      <w:r w:rsidRPr="0044405D">
        <w:rPr>
          <w:sz w:val="28"/>
          <w:szCs w:val="28"/>
        </w:rPr>
        <w:t>заданий.</w:t>
      </w:r>
    </w:p>
    <w:p w:rsidR="00790EFC" w:rsidRPr="0044405D" w:rsidRDefault="00D777B3" w:rsidP="0044405D">
      <w:pPr>
        <w:pStyle w:val="a9"/>
        <w:spacing w:line="360" w:lineRule="auto"/>
        <w:ind w:firstLine="680"/>
        <w:contextualSpacing/>
        <w:rPr>
          <w:sz w:val="28"/>
          <w:szCs w:val="28"/>
        </w:rPr>
      </w:pPr>
      <w:r w:rsidRPr="0044405D">
        <w:rPr>
          <w:sz w:val="28"/>
          <w:szCs w:val="28"/>
        </w:rPr>
        <w:t>При</w:t>
      </w:r>
      <w:r w:rsidRPr="0044405D">
        <w:rPr>
          <w:spacing w:val="27"/>
          <w:sz w:val="28"/>
          <w:szCs w:val="28"/>
        </w:rPr>
        <w:t xml:space="preserve"> </w:t>
      </w:r>
      <w:r w:rsidRPr="0044405D">
        <w:rPr>
          <w:sz w:val="28"/>
          <w:szCs w:val="28"/>
        </w:rPr>
        <w:t>проведении</w:t>
      </w:r>
      <w:r w:rsidRPr="0044405D">
        <w:rPr>
          <w:spacing w:val="27"/>
          <w:sz w:val="28"/>
          <w:szCs w:val="28"/>
        </w:rPr>
        <w:t xml:space="preserve"> </w:t>
      </w:r>
      <w:r w:rsidRPr="0044405D">
        <w:rPr>
          <w:sz w:val="28"/>
          <w:szCs w:val="28"/>
        </w:rPr>
        <w:t>анализа</w:t>
      </w:r>
      <w:r w:rsidRPr="0044405D">
        <w:rPr>
          <w:spacing w:val="27"/>
          <w:sz w:val="28"/>
          <w:szCs w:val="28"/>
        </w:rPr>
        <w:t xml:space="preserve"> </w:t>
      </w:r>
      <w:r w:rsidRPr="0044405D">
        <w:rPr>
          <w:sz w:val="28"/>
          <w:szCs w:val="28"/>
        </w:rPr>
        <w:t>олимпиадных</w:t>
      </w:r>
      <w:r w:rsidRPr="0044405D">
        <w:rPr>
          <w:spacing w:val="26"/>
          <w:sz w:val="28"/>
          <w:szCs w:val="28"/>
        </w:rPr>
        <w:t xml:space="preserve"> </w:t>
      </w:r>
      <w:r w:rsidRPr="0044405D">
        <w:rPr>
          <w:sz w:val="28"/>
          <w:szCs w:val="28"/>
        </w:rPr>
        <w:t>заданий</w:t>
      </w:r>
      <w:r w:rsidRPr="0044405D">
        <w:rPr>
          <w:spacing w:val="28"/>
          <w:sz w:val="28"/>
          <w:szCs w:val="28"/>
        </w:rPr>
        <w:t xml:space="preserve"> </w:t>
      </w:r>
      <w:r w:rsidRPr="0044405D">
        <w:rPr>
          <w:sz w:val="28"/>
          <w:szCs w:val="28"/>
        </w:rPr>
        <w:t>и</w:t>
      </w:r>
      <w:r w:rsidRPr="0044405D">
        <w:rPr>
          <w:spacing w:val="31"/>
          <w:sz w:val="28"/>
          <w:szCs w:val="28"/>
        </w:rPr>
        <w:t xml:space="preserve"> </w:t>
      </w:r>
      <w:r w:rsidRPr="0044405D">
        <w:rPr>
          <w:sz w:val="28"/>
          <w:szCs w:val="28"/>
        </w:rPr>
        <w:t>их</w:t>
      </w:r>
      <w:r w:rsidRPr="0044405D">
        <w:rPr>
          <w:spacing w:val="30"/>
          <w:sz w:val="28"/>
          <w:szCs w:val="28"/>
        </w:rPr>
        <w:t xml:space="preserve"> </w:t>
      </w:r>
      <w:r w:rsidRPr="0044405D">
        <w:rPr>
          <w:sz w:val="28"/>
          <w:szCs w:val="28"/>
        </w:rPr>
        <w:t>решений</w:t>
      </w:r>
      <w:r w:rsidRPr="0044405D">
        <w:rPr>
          <w:spacing w:val="27"/>
          <w:sz w:val="28"/>
          <w:szCs w:val="28"/>
        </w:rPr>
        <w:t xml:space="preserve"> </w:t>
      </w:r>
      <w:r w:rsidRPr="0044405D">
        <w:rPr>
          <w:sz w:val="28"/>
          <w:szCs w:val="28"/>
        </w:rPr>
        <w:t>могут</w:t>
      </w:r>
      <w:r w:rsidRPr="0044405D">
        <w:rPr>
          <w:spacing w:val="28"/>
          <w:sz w:val="28"/>
          <w:szCs w:val="28"/>
        </w:rPr>
        <w:t xml:space="preserve"> </w:t>
      </w:r>
      <w:r w:rsidRPr="0044405D">
        <w:rPr>
          <w:sz w:val="28"/>
          <w:szCs w:val="28"/>
        </w:rPr>
        <w:t>присутствовать сопровождающие</w:t>
      </w:r>
      <w:r w:rsidRPr="0044405D">
        <w:rPr>
          <w:spacing w:val="-4"/>
          <w:sz w:val="28"/>
          <w:szCs w:val="28"/>
        </w:rPr>
        <w:t xml:space="preserve"> </w:t>
      </w:r>
      <w:r w:rsidRPr="0044405D">
        <w:rPr>
          <w:sz w:val="28"/>
          <w:szCs w:val="28"/>
        </w:rPr>
        <w:t>лица.</w:t>
      </w:r>
    </w:p>
    <w:p w:rsidR="00790EFC" w:rsidRPr="0044405D" w:rsidRDefault="00D777B3" w:rsidP="0044405D">
      <w:pPr>
        <w:pStyle w:val="a9"/>
        <w:spacing w:line="360" w:lineRule="auto"/>
        <w:ind w:firstLine="680"/>
        <w:contextualSpacing/>
        <w:rPr>
          <w:sz w:val="28"/>
          <w:szCs w:val="28"/>
        </w:rPr>
      </w:pPr>
      <w:r w:rsidRPr="0044405D">
        <w:rPr>
          <w:sz w:val="28"/>
          <w:szCs w:val="28"/>
        </w:rPr>
        <w:t>4.5. Выдавать</w:t>
      </w:r>
      <w:r w:rsidRPr="0044405D">
        <w:rPr>
          <w:spacing w:val="1"/>
          <w:sz w:val="28"/>
          <w:szCs w:val="28"/>
        </w:rPr>
        <w:t xml:space="preserve"> </w:t>
      </w:r>
      <w:r w:rsidRPr="0044405D">
        <w:rPr>
          <w:sz w:val="28"/>
          <w:szCs w:val="28"/>
        </w:rPr>
        <w:t>на</w:t>
      </w:r>
      <w:r w:rsidRPr="0044405D">
        <w:rPr>
          <w:spacing w:val="1"/>
          <w:sz w:val="28"/>
          <w:szCs w:val="28"/>
        </w:rPr>
        <w:t xml:space="preserve"> </w:t>
      </w:r>
      <w:r w:rsidRPr="0044405D">
        <w:rPr>
          <w:sz w:val="28"/>
          <w:szCs w:val="28"/>
        </w:rPr>
        <w:t>руки</w:t>
      </w:r>
      <w:r w:rsidRPr="0044405D">
        <w:rPr>
          <w:spacing w:val="1"/>
          <w:sz w:val="28"/>
          <w:szCs w:val="28"/>
        </w:rPr>
        <w:t xml:space="preserve"> </w:t>
      </w:r>
      <w:r w:rsidRPr="0044405D">
        <w:rPr>
          <w:sz w:val="28"/>
          <w:szCs w:val="28"/>
        </w:rPr>
        <w:t>участникам</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сопровождающим</w:t>
      </w:r>
      <w:r w:rsidRPr="0044405D">
        <w:rPr>
          <w:spacing w:val="1"/>
          <w:sz w:val="28"/>
          <w:szCs w:val="28"/>
        </w:rPr>
        <w:t xml:space="preserve"> </w:t>
      </w:r>
      <w:r w:rsidRPr="0044405D">
        <w:rPr>
          <w:sz w:val="28"/>
          <w:szCs w:val="28"/>
        </w:rPr>
        <w:t>какую-либо</w:t>
      </w:r>
      <w:r w:rsidRPr="0044405D">
        <w:rPr>
          <w:spacing w:val="1"/>
          <w:sz w:val="28"/>
          <w:szCs w:val="28"/>
        </w:rPr>
        <w:t xml:space="preserve"> </w:t>
      </w:r>
      <w:r w:rsidRPr="0044405D">
        <w:rPr>
          <w:sz w:val="28"/>
          <w:szCs w:val="28"/>
        </w:rPr>
        <w:t>информацию,</w:t>
      </w:r>
      <w:r w:rsidRPr="0044405D">
        <w:rPr>
          <w:spacing w:val="1"/>
          <w:sz w:val="28"/>
          <w:szCs w:val="28"/>
        </w:rPr>
        <w:t xml:space="preserve"> </w:t>
      </w:r>
      <w:r w:rsidRPr="0044405D">
        <w:rPr>
          <w:sz w:val="28"/>
          <w:szCs w:val="28"/>
        </w:rPr>
        <w:t>касающуюся</w:t>
      </w:r>
      <w:r w:rsidRPr="0044405D">
        <w:rPr>
          <w:spacing w:val="42"/>
          <w:sz w:val="28"/>
          <w:szCs w:val="28"/>
        </w:rPr>
        <w:t xml:space="preserve"> </w:t>
      </w:r>
      <w:r w:rsidRPr="0044405D">
        <w:rPr>
          <w:sz w:val="28"/>
          <w:szCs w:val="28"/>
        </w:rPr>
        <w:t>решений</w:t>
      </w:r>
      <w:r w:rsidRPr="0044405D">
        <w:rPr>
          <w:spacing w:val="40"/>
          <w:sz w:val="28"/>
          <w:szCs w:val="28"/>
        </w:rPr>
        <w:t xml:space="preserve"> </w:t>
      </w:r>
      <w:r w:rsidRPr="0044405D">
        <w:rPr>
          <w:sz w:val="28"/>
          <w:szCs w:val="28"/>
        </w:rPr>
        <w:t>заданий</w:t>
      </w:r>
      <w:r w:rsidRPr="0044405D">
        <w:rPr>
          <w:spacing w:val="43"/>
          <w:sz w:val="28"/>
          <w:szCs w:val="28"/>
        </w:rPr>
        <w:t xml:space="preserve"> </w:t>
      </w:r>
      <w:r w:rsidRPr="0044405D">
        <w:rPr>
          <w:sz w:val="28"/>
          <w:szCs w:val="28"/>
        </w:rPr>
        <w:t>до</w:t>
      </w:r>
      <w:r w:rsidRPr="0044405D">
        <w:rPr>
          <w:spacing w:val="42"/>
          <w:sz w:val="28"/>
          <w:szCs w:val="28"/>
        </w:rPr>
        <w:t xml:space="preserve"> </w:t>
      </w:r>
      <w:r w:rsidRPr="0044405D">
        <w:rPr>
          <w:sz w:val="28"/>
          <w:szCs w:val="28"/>
        </w:rPr>
        <w:t>момента</w:t>
      </w:r>
      <w:r w:rsidRPr="0044405D">
        <w:rPr>
          <w:spacing w:val="42"/>
          <w:sz w:val="28"/>
          <w:szCs w:val="28"/>
        </w:rPr>
        <w:t xml:space="preserve"> </w:t>
      </w:r>
      <w:r w:rsidRPr="0044405D">
        <w:rPr>
          <w:sz w:val="28"/>
          <w:szCs w:val="28"/>
        </w:rPr>
        <w:t>ее</w:t>
      </w:r>
      <w:r w:rsidRPr="0044405D">
        <w:rPr>
          <w:spacing w:val="41"/>
          <w:sz w:val="28"/>
          <w:szCs w:val="28"/>
        </w:rPr>
        <w:t xml:space="preserve"> </w:t>
      </w:r>
      <w:r w:rsidRPr="0044405D">
        <w:rPr>
          <w:sz w:val="28"/>
          <w:szCs w:val="28"/>
        </w:rPr>
        <w:t>опубликования</w:t>
      </w:r>
      <w:r w:rsidRPr="0044405D">
        <w:rPr>
          <w:spacing w:val="43"/>
          <w:sz w:val="28"/>
          <w:szCs w:val="28"/>
        </w:rPr>
        <w:t xml:space="preserve"> </w:t>
      </w:r>
      <w:r w:rsidRPr="0044405D">
        <w:rPr>
          <w:sz w:val="28"/>
          <w:szCs w:val="28"/>
        </w:rPr>
        <w:t>в</w:t>
      </w:r>
      <w:r w:rsidRPr="0044405D">
        <w:rPr>
          <w:spacing w:val="41"/>
          <w:sz w:val="28"/>
          <w:szCs w:val="28"/>
        </w:rPr>
        <w:t xml:space="preserve"> </w:t>
      </w:r>
      <w:r w:rsidRPr="0044405D">
        <w:rPr>
          <w:sz w:val="28"/>
          <w:szCs w:val="28"/>
        </w:rPr>
        <w:t>официальных</w:t>
      </w:r>
      <w:r w:rsidRPr="0044405D">
        <w:rPr>
          <w:spacing w:val="44"/>
          <w:sz w:val="28"/>
          <w:szCs w:val="28"/>
        </w:rPr>
        <w:t xml:space="preserve"> </w:t>
      </w:r>
      <w:r w:rsidRPr="0044405D">
        <w:rPr>
          <w:sz w:val="28"/>
          <w:szCs w:val="28"/>
        </w:rPr>
        <w:t>источниках,</w:t>
      </w:r>
      <w:r w:rsidRPr="0044405D">
        <w:rPr>
          <w:spacing w:val="-58"/>
          <w:sz w:val="28"/>
          <w:szCs w:val="28"/>
        </w:rPr>
        <w:t xml:space="preserve"> </w:t>
      </w:r>
      <w:r w:rsidRPr="0044405D">
        <w:rPr>
          <w:b/>
          <w:i/>
          <w:sz w:val="28"/>
          <w:szCs w:val="28"/>
        </w:rPr>
        <w:t>не</w:t>
      </w:r>
      <w:r w:rsidRPr="0044405D">
        <w:rPr>
          <w:b/>
          <w:i/>
          <w:spacing w:val="-2"/>
          <w:sz w:val="28"/>
          <w:szCs w:val="28"/>
        </w:rPr>
        <w:t xml:space="preserve"> </w:t>
      </w:r>
      <w:r w:rsidRPr="0044405D">
        <w:rPr>
          <w:b/>
          <w:i/>
          <w:sz w:val="28"/>
          <w:szCs w:val="28"/>
        </w:rPr>
        <w:t>разрешается</w:t>
      </w:r>
      <w:r w:rsidRPr="0044405D">
        <w:rPr>
          <w:sz w:val="28"/>
          <w:szCs w:val="28"/>
        </w:rPr>
        <w:t>.</w:t>
      </w:r>
    </w:p>
    <w:p w:rsidR="00790EFC" w:rsidRPr="0044405D" w:rsidRDefault="00D777B3" w:rsidP="0044405D">
      <w:pPr>
        <w:pStyle w:val="a9"/>
        <w:spacing w:line="360" w:lineRule="auto"/>
        <w:ind w:firstLine="680"/>
        <w:contextualSpacing/>
        <w:rPr>
          <w:sz w:val="28"/>
          <w:szCs w:val="28"/>
        </w:rPr>
      </w:pPr>
      <w:r w:rsidRPr="0044405D">
        <w:rPr>
          <w:sz w:val="28"/>
          <w:szCs w:val="28"/>
        </w:rPr>
        <w:t>4.6.  При</w:t>
      </w:r>
      <w:r w:rsidRPr="0044405D">
        <w:rPr>
          <w:spacing w:val="1"/>
          <w:sz w:val="28"/>
          <w:szCs w:val="28"/>
        </w:rPr>
        <w:t xml:space="preserve"> </w:t>
      </w:r>
      <w:r w:rsidRPr="0044405D">
        <w:rPr>
          <w:sz w:val="28"/>
          <w:szCs w:val="28"/>
        </w:rPr>
        <w:t>необходимости</w:t>
      </w:r>
      <w:r w:rsidRPr="0044405D">
        <w:rPr>
          <w:spacing w:val="1"/>
          <w:sz w:val="28"/>
          <w:szCs w:val="28"/>
        </w:rPr>
        <w:t xml:space="preserve"> </w:t>
      </w:r>
      <w:r w:rsidRPr="0044405D">
        <w:rPr>
          <w:sz w:val="28"/>
          <w:szCs w:val="28"/>
        </w:rPr>
        <w:t>провести</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работы</w:t>
      </w:r>
      <w:r w:rsidRPr="0044405D">
        <w:rPr>
          <w:spacing w:val="1"/>
          <w:sz w:val="28"/>
          <w:szCs w:val="28"/>
        </w:rPr>
        <w:t xml:space="preserve"> </w:t>
      </w:r>
      <w:r w:rsidRPr="0044405D">
        <w:rPr>
          <w:sz w:val="28"/>
          <w:szCs w:val="28"/>
        </w:rPr>
        <w:t>участника</w:t>
      </w:r>
      <w:r w:rsidRPr="0044405D">
        <w:rPr>
          <w:spacing w:val="1"/>
          <w:sz w:val="28"/>
          <w:szCs w:val="28"/>
        </w:rPr>
        <w:t xml:space="preserve"> </w:t>
      </w:r>
      <w:r w:rsidRPr="0044405D">
        <w:rPr>
          <w:sz w:val="28"/>
          <w:szCs w:val="28"/>
        </w:rPr>
        <w:t>с</w:t>
      </w:r>
      <w:r w:rsidRPr="0044405D">
        <w:rPr>
          <w:spacing w:val="1"/>
          <w:sz w:val="28"/>
          <w:szCs w:val="28"/>
        </w:rPr>
        <w:t xml:space="preserve"> </w:t>
      </w:r>
      <w:r w:rsidRPr="0044405D">
        <w:rPr>
          <w:sz w:val="28"/>
          <w:szCs w:val="28"/>
        </w:rPr>
        <w:t>ограниченными</w:t>
      </w:r>
      <w:r w:rsidRPr="0044405D">
        <w:rPr>
          <w:spacing w:val="1"/>
          <w:sz w:val="28"/>
          <w:szCs w:val="28"/>
        </w:rPr>
        <w:t xml:space="preserve"> </w:t>
      </w:r>
      <w:r w:rsidRPr="0044405D">
        <w:rPr>
          <w:sz w:val="28"/>
          <w:szCs w:val="28"/>
        </w:rPr>
        <w:t>возможностями</w:t>
      </w:r>
      <w:r w:rsidRPr="0044405D">
        <w:rPr>
          <w:spacing w:val="-2"/>
          <w:sz w:val="28"/>
          <w:szCs w:val="28"/>
        </w:rPr>
        <w:t xml:space="preserve"> </w:t>
      </w:r>
      <w:r w:rsidRPr="0044405D">
        <w:rPr>
          <w:sz w:val="28"/>
          <w:szCs w:val="28"/>
        </w:rPr>
        <w:t>по</w:t>
      </w:r>
      <w:r w:rsidRPr="0044405D">
        <w:rPr>
          <w:spacing w:val="-2"/>
          <w:sz w:val="28"/>
          <w:szCs w:val="28"/>
        </w:rPr>
        <w:t xml:space="preserve"> </w:t>
      </w:r>
      <w:r w:rsidRPr="0044405D">
        <w:rPr>
          <w:sz w:val="28"/>
          <w:szCs w:val="28"/>
        </w:rPr>
        <w:t>здоровью</w:t>
      </w:r>
      <w:r w:rsidRPr="0044405D">
        <w:rPr>
          <w:spacing w:val="-1"/>
          <w:sz w:val="28"/>
          <w:szCs w:val="28"/>
        </w:rPr>
        <w:t xml:space="preserve"> </w:t>
      </w:r>
      <w:r w:rsidRPr="0044405D">
        <w:rPr>
          <w:sz w:val="28"/>
          <w:szCs w:val="28"/>
        </w:rPr>
        <w:t>(ОВЗ)</w:t>
      </w:r>
      <w:r w:rsidRPr="0044405D">
        <w:rPr>
          <w:spacing w:val="-3"/>
          <w:sz w:val="28"/>
          <w:szCs w:val="28"/>
        </w:rPr>
        <w:t xml:space="preserve"> </w:t>
      </w:r>
      <w:r w:rsidRPr="0044405D">
        <w:rPr>
          <w:sz w:val="28"/>
          <w:szCs w:val="28"/>
        </w:rPr>
        <w:t>привлекается</w:t>
      </w:r>
      <w:r w:rsidRPr="0044405D">
        <w:rPr>
          <w:spacing w:val="-2"/>
          <w:sz w:val="28"/>
          <w:szCs w:val="28"/>
        </w:rPr>
        <w:t xml:space="preserve"> </w:t>
      </w:r>
      <w:r w:rsidRPr="0044405D">
        <w:rPr>
          <w:sz w:val="28"/>
          <w:szCs w:val="28"/>
        </w:rPr>
        <w:t>соответствующий</w:t>
      </w:r>
      <w:r w:rsidRPr="0044405D">
        <w:rPr>
          <w:spacing w:val="-1"/>
          <w:sz w:val="28"/>
          <w:szCs w:val="28"/>
        </w:rPr>
        <w:t xml:space="preserve"> </w:t>
      </w:r>
      <w:r w:rsidRPr="0044405D">
        <w:rPr>
          <w:sz w:val="28"/>
          <w:szCs w:val="28"/>
        </w:rPr>
        <w:t>эксперт</w:t>
      </w:r>
      <w:r w:rsidRPr="0044405D">
        <w:rPr>
          <w:spacing w:val="-2"/>
          <w:sz w:val="28"/>
          <w:szCs w:val="28"/>
        </w:rPr>
        <w:t xml:space="preserve"> </w:t>
      </w:r>
      <w:r w:rsidRPr="0044405D">
        <w:rPr>
          <w:sz w:val="28"/>
          <w:szCs w:val="28"/>
        </w:rPr>
        <w:t>(эксперты).</w:t>
      </w:r>
    </w:p>
    <w:p w:rsidR="00790EFC" w:rsidRPr="0044405D" w:rsidRDefault="00D777B3" w:rsidP="0044405D">
      <w:pPr>
        <w:pStyle w:val="a9"/>
        <w:spacing w:line="360" w:lineRule="auto"/>
        <w:ind w:firstLine="680"/>
        <w:contextualSpacing/>
        <w:rPr>
          <w:sz w:val="28"/>
          <w:szCs w:val="28"/>
        </w:rPr>
      </w:pPr>
      <w:bookmarkStart w:id="134" w:name="__RefHeading___Toc31406_611485375"/>
      <w:bookmarkEnd w:id="134"/>
      <w:r w:rsidRPr="0044405D">
        <w:rPr>
          <w:sz w:val="28"/>
          <w:szCs w:val="28"/>
        </w:rPr>
        <w:t>5. Перечень</w:t>
      </w:r>
      <w:r w:rsidRPr="0044405D">
        <w:rPr>
          <w:spacing w:val="1"/>
          <w:sz w:val="28"/>
          <w:szCs w:val="28"/>
        </w:rPr>
        <w:t xml:space="preserve"> </w:t>
      </w:r>
      <w:r w:rsidRPr="0044405D">
        <w:rPr>
          <w:sz w:val="28"/>
          <w:szCs w:val="28"/>
        </w:rPr>
        <w:t>справочных</w:t>
      </w:r>
      <w:r w:rsidRPr="0044405D">
        <w:rPr>
          <w:spacing w:val="1"/>
          <w:sz w:val="28"/>
          <w:szCs w:val="28"/>
        </w:rPr>
        <w:t xml:space="preserve"> </w:t>
      </w:r>
      <w:r w:rsidRPr="0044405D">
        <w:rPr>
          <w:sz w:val="28"/>
          <w:szCs w:val="28"/>
        </w:rPr>
        <w:t>материалов,</w:t>
      </w:r>
      <w:r w:rsidRPr="0044405D">
        <w:rPr>
          <w:spacing w:val="1"/>
          <w:sz w:val="28"/>
          <w:szCs w:val="28"/>
        </w:rPr>
        <w:t xml:space="preserve"> </w:t>
      </w:r>
      <w:r w:rsidRPr="0044405D">
        <w:rPr>
          <w:sz w:val="28"/>
          <w:szCs w:val="28"/>
        </w:rPr>
        <w:t>средств</w:t>
      </w:r>
      <w:r w:rsidRPr="0044405D">
        <w:rPr>
          <w:spacing w:val="1"/>
          <w:sz w:val="28"/>
          <w:szCs w:val="28"/>
        </w:rPr>
        <w:t xml:space="preserve"> </w:t>
      </w:r>
      <w:r w:rsidRPr="0044405D">
        <w:rPr>
          <w:sz w:val="28"/>
          <w:szCs w:val="28"/>
        </w:rPr>
        <w:t>связи</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электронно-</w:t>
      </w:r>
      <w:r w:rsidRPr="0044405D">
        <w:rPr>
          <w:spacing w:val="-57"/>
          <w:sz w:val="28"/>
          <w:szCs w:val="28"/>
        </w:rPr>
        <w:t xml:space="preserve"> </w:t>
      </w:r>
      <w:r w:rsidRPr="0044405D">
        <w:rPr>
          <w:sz w:val="28"/>
          <w:szCs w:val="28"/>
        </w:rPr>
        <w:t>вычислительной</w:t>
      </w:r>
      <w:r w:rsidRPr="0044405D">
        <w:rPr>
          <w:spacing w:val="-3"/>
          <w:sz w:val="28"/>
          <w:szCs w:val="28"/>
        </w:rPr>
        <w:t xml:space="preserve"> </w:t>
      </w:r>
      <w:r w:rsidRPr="0044405D">
        <w:rPr>
          <w:sz w:val="28"/>
          <w:szCs w:val="28"/>
        </w:rPr>
        <w:t>техники, разрешенных к использованию</w:t>
      </w:r>
    </w:p>
    <w:p w:rsidR="00790EFC" w:rsidRPr="0044405D" w:rsidRDefault="00D777B3" w:rsidP="0044405D">
      <w:pPr>
        <w:pStyle w:val="a9"/>
        <w:spacing w:line="360" w:lineRule="auto"/>
        <w:ind w:firstLine="680"/>
        <w:contextualSpacing/>
        <w:rPr>
          <w:sz w:val="28"/>
          <w:szCs w:val="28"/>
        </w:rPr>
      </w:pPr>
      <w:r w:rsidRPr="0044405D">
        <w:rPr>
          <w:sz w:val="28"/>
          <w:szCs w:val="28"/>
        </w:rPr>
        <w:t>Основные источники:</w:t>
      </w:r>
    </w:p>
    <w:p w:rsidR="00790EFC" w:rsidRPr="0044405D" w:rsidRDefault="00D777B3" w:rsidP="0044405D">
      <w:pPr>
        <w:pStyle w:val="a9"/>
        <w:spacing w:line="360" w:lineRule="auto"/>
        <w:ind w:firstLine="680"/>
        <w:contextualSpacing/>
        <w:rPr>
          <w:sz w:val="28"/>
          <w:szCs w:val="28"/>
        </w:rPr>
      </w:pPr>
      <w:r w:rsidRPr="0044405D">
        <w:rPr>
          <w:sz w:val="28"/>
          <w:szCs w:val="28"/>
        </w:rPr>
        <w:t xml:space="preserve">1. Боголюбов Л. Н., Лукашева Е. А., Матвеев А. И. и др.; Право: Учебник / под редакцией </w:t>
      </w:r>
      <w:proofErr w:type="spellStart"/>
      <w:r w:rsidRPr="0044405D">
        <w:rPr>
          <w:sz w:val="28"/>
          <w:szCs w:val="28"/>
        </w:rPr>
        <w:t>Лазебниковой</w:t>
      </w:r>
      <w:proofErr w:type="spellEnd"/>
      <w:r w:rsidRPr="0044405D">
        <w:rPr>
          <w:sz w:val="28"/>
          <w:szCs w:val="28"/>
        </w:rPr>
        <w:t xml:space="preserve"> А. Ю., Лукашевой Е. А., Матвеева А. И. 10 класс. – М.: АО «Издательство «Просвещение», 2020</w:t>
      </w:r>
    </w:p>
    <w:p w:rsidR="00790EFC" w:rsidRPr="0044405D" w:rsidRDefault="00D777B3" w:rsidP="0044405D">
      <w:pPr>
        <w:pStyle w:val="a9"/>
        <w:spacing w:line="360" w:lineRule="auto"/>
        <w:ind w:firstLine="680"/>
        <w:contextualSpacing/>
        <w:rPr>
          <w:sz w:val="28"/>
          <w:szCs w:val="28"/>
        </w:rPr>
      </w:pPr>
      <w:r w:rsidRPr="0044405D">
        <w:rPr>
          <w:sz w:val="28"/>
          <w:szCs w:val="28"/>
        </w:rPr>
        <w:t xml:space="preserve">2. Боголюбов Л. Н., Лукашева Е. А., Матвеев А. И. и др.; Право: Учебник / под редакцией </w:t>
      </w:r>
      <w:proofErr w:type="spellStart"/>
      <w:r w:rsidRPr="0044405D">
        <w:rPr>
          <w:sz w:val="28"/>
          <w:szCs w:val="28"/>
        </w:rPr>
        <w:t>Лазебниковой</w:t>
      </w:r>
      <w:proofErr w:type="spellEnd"/>
      <w:r w:rsidRPr="0044405D">
        <w:rPr>
          <w:sz w:val="28"/>
          <w:szCs w:val="28"/>
        </w:rPr>
        <w:t xml:space="preserve"> А. Ю., Лукашевой Е. А., Матвеева А. И. 11 класс. – М.: АО «Издательство «Просвещение», 2020</w:t>
      </w:r>
    </w:p>
    <w:p w:rsidR="00790EFC" w:rsidRPr="0044405D" w:rsidRDefault="00D777B3" w:rsidP="0044405D">
      <w:pPr>
        <w:pStyle w:val="a9"/>
        <w:spacing w:line="360" w:lineRule="auto"/>
        <w:ind w:firstLine="680"/>
        <w:contextualSpacing/>
        <w:rPr>
          <w:sz w:val="28"/>
          <w:szCs w:val="28"/>
        </w:rPr>
      </w:pPr>
      <w:r w:rsidRPr="0044405D">
        <w:rPr>
          <w:sz w:val="28"/>
          <w:szCs w:val="28"/>
        </w:rPr>
        <w:t>3. Володина С. И., Полиевктова А. М., Спасская В. В. Обществознание. Основы правовых знаний. 8-9 класс. В 2 ч. – М.: Академкнига / Учебник, 2020</w:t>
      </w:r>
    </w:p>
    <w:p w:rsidR="00790EFC" w:rsidRPr="0044405D" w:rsidRDefault="00D777B3" w:rsidP="0044405D">
      <w:pPr>
        <w:pStyle w:val="a9"/>
        <w:spacing w:line="360" w:lineRule="auto"/>
        <w:ind w:firstLine="680"/>
        <w:contextualSpacing/>
        <w:rPr>
          <w:sz w:val="28"/>
          <w:szCs w:val="28"/>
        </w:rPr>
      </w:pPr>
      <w:r w:rsidRPr="0044405D">
        <w:rPr>
          <w:sz w:val="28"/>
          <w:szCs w:val="28"/>
        </w:rPr>
        <w:t xml:space="preserve">4. Лосев С. А. Право: Учебник. 10-11 </w:t>
      </w:r>
      <w:proofErr w:type="spellStart"/>
      <w:r w:rsidRPr="0044405D">
        <w:rPr>
          <w:sz w:val="28"/>
          <w:szCs w:val="28"/>
        </w:rPr>
        <w:t>кл</w:t>
      </w:r>
      <w:proofErr w:type="spellEnd"/>
      <w:r w:rsidRPr="0044405D">
        <w:rPr>
          <w:sz w:val="28"/>
          <w:szCs w:val="28"/>
        </w:rPr>
        <w:t xml:space="preserve">. – М.: ООО «Издательство </w:t>
      </w:r>
      <w:r w:rsidRPr="0044405D">
        <w:rPr>
          <w:sz w:val="28"/>
          <w:szCs w:val="28"/>
        </w:rPr>
        <w:lastRenderedPageBreak/>
        <w:t>«Интеллект-Центр», 2021</w:t>
      </w:r>
    </w:p>
    <w:p w:rsidR="00790EFC" w:rsidRPr="0044405D" w:rsidRDefault="00D777B3" w:rsidP="0044405D">
      <w:pPr>
        <w:pStyle w:val="a9"/>
        <w:spacing w:line="360" w:lineRule="auto"/>
        <w:ind w:firstLine="680"/>
        <w:contextualSpacing/>
        <w:rPr>
          <w:sz w:val="28"/>
          <w:szCs w:val="28"/>
        </w:rPr>
      </w:pPr>
      <w:r w:rsidRPr="0044405D">
        <w:rPr>
          <w:sz w:val="28"/>
          <w:szCs w:val="28"/>
        </w:rPr>
        <w:t>5. Никитин А. Ф., Никитина Т. И., Акчурин Т. Ф. Право. 10-11 классы. Учебник. Базовый и углубленный уровень. – М., 2021</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6. Певцова Е. А. Право: основы правовой культуры: учебник для 10 класса общеобразовательных организаций. Базовый и углублённый уровень: в 2 ч. – М.: ООО «Русское слово – учебник», 2019</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7. Певцова Е. А. Право: основы правовой культуры: учебник для 11 класса общеобразовательных организаций. Базовый и углублённый уровень: в 2 ч. – М.: ООО «Русское слово – учебник», 2021</w:t>
      </w:r>
    </w:p>
    <w:p w:rsidR="00790EFC" w:rsidRPr="0044405D" w:rsidRDefault="00D777B3" w:rsidP="0044405D">
      <w:pPr>
        <w:pStyle w:val="a9"/>
        <w:suppressAutoHyphens w:val="0"/>
        <w:spacing w:line="360" w:lineRule="auto"/>
        <w:ind w:firstLine="680"/>
        <w:contextualSpacing/>
        <w:rPr>
          <w:sz w:val="28"/>
          <w:szCs w:val="28"/>
        </w:rPr>
      </w:pPr>
      <w:r w:rsidRPr="0044405D">
        <w:rPr>
          <w:i/>
          <w:iCs/>
          <w:sz w:val="28"/>
          <w:szCs w:val="28"/>
        </w:rPr>
        <w:t>Дополнительные источники:</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 xml:space="preserve">1. Административное право Российской Федерации: учебник для вузов / Ю. И. Мигачев, Л. Л. Попов, С. В. Тихомиров; под редакцией Л. Л. Попова. 5-е изд., </w:t>
      </w:r>
      <w:proofErr w:type="spellStart"/>
      <w:r w:rsidRPr="0044405D">
        <w:rPr>
          <w:sz w:val="28"/>
          <w:szCs w:val="28"/>
        </w:rPr>
        <w:t>перераб</w:t>
      </w:r>
      <w:proofErr w:type="spellEnd"/>
      <w:r w:rsidRPr="0044405D">
        <w:rPr>
          <w:sz w:val="28"/>
          <w:szCs w:val="28"/>
        </w:rPr>
        <w:t xml:space="preserve">. и доп. – Москва: Издательство </w:t>
      </w:r>
      <w:proofErr w:type="spellStart"/>
      <w:r w:rsidRPr="0044405D">
        <w:rPr>
          <w:sz w:val="28"/>
          <w:szCs w:val="28"/>
        </w:rPr>
        <w:t>Юрайт</w:t>
      </w:r>
      <w:proofErr w:type="spellEnd"/>
      <w:r w:rsidRPr="0044405D">
        <w:rPr>
          <w:sz w:val="28"/>
          <w:szCs w:val="28"/>
        </w:rPr>
        <w:t>, 2021</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2. Всероссийская олимпиада школьников по праву: материалы и комментарии / под ред. С. И. Володиной, В. В. Спасской. – М.: Школа-пресс, 2003</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 xml:space="preserve">3. Всероссийская олимпиада школьников по праву: Метод. пособие / под ред. С. И. Володиной. – М.: </w:t>
      </w:r>
      <w:proofErr w:type="spellStart"/>
      <w:r w:rsidRPr="0044405D">
        <w:rPr>
          <w:sz w:val="28"/>
          <w:szCs w:val="28"/>
        </w:rPr>
        <w:t>АПКиППРО</w:t>
      </w:r>
      <w:proofErr w:type="spellEnd"/>
      <w:r w:rsidRPr="0044405D">
        <w:rPr>
          <w:sz w:val="28"/>
          <w:szCs w:val="28"/>
        </w:rPr>
        <w:t>, 2005</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 xml:space="preserve">4. Володина С. И., Полиевктова А. М., Спасская В. В. Всероссийская олимпиада школьников по праву в 2006 г.: Метод. пособие. – М.: </w:t>
      </w:r>
      <w:proofErr w:type="spellStart"/>
      <w:r w:rsidRPr="0044405D">
        <w:rPr>
          <w:sz w:val="28"/>
          <w:szCs w:val="28"/>
        </w:rPr>
        <w:t>АПКиППРО</w:t>
      </w:r>
      <w:proofErr w:type="spellEnd"/>
      <w:r w:rsidRPr="0044405D">
        <w:rPr>
          <w:sz w:val="28"/>
          <w:szCs w:val="28"/>
        </w:rPr>
        <w:t>, 2006</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 xml:space="preserve">5. Головина С. Ю. Трудовое право : учебник для вузов / С. Ю. Головина, Ю. А. Кучина ; под общей редакцией С. Ю. Головиной. 3-е изд., </w:t>
      </w:r>
      <w:proofErr w:type="spellStart"/>
      <w:r w:rsidRPr="0044405D">
        <w:rPr>
          <w:sz w:val="28"/>
          <w:szCs w:val="28"/>
        </w:rPr>
        <w:t>перераб</w:t>
      </w:r>
      <w:proofErr w:type="spellEnd"/>
      <w:r w:rsidRPr="0044405D">
        <w:rPr>
          <w:sz w:val="28"/>
          <w:szCs w:val="28"/>
        </w:rPr>
        <w:t xml:space="preserve">. и доп. – Москва : Издательство </w:t>
      </w:r>
      <w:proofErr w:type="spellStart"/>
      <w:r w:rsidRPr="0044405D">
        <w:rPr>
          <w:sz w:val="28"/>
          <w:szCs w:val="28"/>
        </w:rPr>
        <w:t>Юрайт</w:t>
      </w:r>
      <w:proofErr w:type="spellEnd"/>
      <w:r w:rsidRPr="0044405D">
        <w:rPr>
          <w:sz w:val="28"/>
          <w:szCs w:val="28"/>
        </w:rPr>
        <w:t>, 2021</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 xml:space="preserve">6. Гражданский процесс: Учебник / под ред. проф. В. В. Яркова; Урал. гос. </w:t>
      </w:r>
      <w:proofErr w:type="spellStart"/>
      <w:r w:rsidRPr="0044405D">
        <w:rPr>
          <w:sz w:val="28"/>
          <w:szCs w:val="28"/>
        </w:rPr>
        <w:t>юрид</w:t>
      </w:r>
      <w:proofErr w:type="spellEnd"/>
      <w:r w:rsidRPr="0044405D">
        <w:rPr>
          <w:sz w:val="28"/>
          <w:szCs w:val="28"/>
        </w:rPr>
        <w:t>. ун-т. – М.: Статут, 2017</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 xml:space="preserve">7. Гражданский процесс: Учебник / под ред. проф. М. К. </w:t>
      </w:r>
      <w:proofErr w:type="spellStart"/>
      <w:r w:rsidRPr="0044405D">
        <w:rPr>
          <w:sz w:val="28"/>
          <w:szCs w:val="28"/>
        </w:rPr>
        <w:t>Треушникова</w:t>
      </w:r>
      <w:proofErr w:type="spellEnd"/>
      <w:r w:rsidRPr="0044405D">
        <w:rPr>
          <w:sz w:val="28"/>
          <w:szCs w:val="28"/>
        </w:rPr>
        <w:t>. – М.: Городец, 2020</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 xml:space="preserve">8. Гражданское право. 1-4 т. Учебник 2-е изд. </w:t>
      </w:r>
      <w:proofErr w:type="spellStart"/>
      <w:r w:rsidRPr="0044405D">
        <w:rPr>
          <w:sz w:val="28"/>
          <w:szCs w:val="28"/>
        </w:rPr>
        <w:t>перераб</w:t>
      </w:r>
      <w:proofErr w:type="spellEnd"/>
      <w:r w:rsidRPr="0044405D">
        <w:rPr>
          <w:sz w:val="28"/>
          <w:szCs w:val="28"/>
        </w:rPr>
        <w:t>. и доп. / отв. ред. Е. А. Суханов. – М.: Статут, 2019-2020</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 xml:space="preserve">9. Исаев И. А. История государства и права России. Учебное пособие. – М.: </w:t>
      </w:r>
      <w:r w:rsidRPr="0044405D">
        <w:rPr>
          <w:sz w:val="28"/>
          <w:szCs w:val="28"/>
        </w:rPr>
        <w:lastRenderedPageBreak/>
        <w:t>Проспект, 2021</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10. История государства и права зарубежных стран: Учебник в 2 тт. / отв. ред. О. А. Жидков, Н. А. Крашенинникова. 3-е изд., пер. и доп. – М.: Норма, 2021</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 xml:space="preserve">11. Международное право. Учебник для бакалавров / отв. ред. </w:t>
      </w:r>
      <w:proofErr w:type="spellStart"/>
      <w:r w:rsidRPr="0044405D">
        <w:rPr>
          <w:sz w:val="28"/>
          <w:szCs w:val="28"/>
        </w:rPr>
        <w:t>Бекяшев</w:t>
      </w:r>
      <w:proofErr w:type="spellEnd"/>
      <w:r w:rsidRPr="0044405D">
        <w:rPr>
          <w:sz w:val="28"/>
          <w:szCs w:val="28"/>
        </w:rPr>
        <w:t xml:space="preserve"> К. А. – М.: Проспект, 2019</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 xml:space="preserve">12. Международное право: учебник / Ю. М. Колосов, Ю. Н. Малеев и др. / отв. ред. А. Н. Вылегжанин; МГИМО (У) МИД России. – М.: </w:t>
      </w:r>
      <w:proofErr w:type="spellStart"/>
      <w:r w:rsidRPr="0044405D">
        <w:rPr>
          <w:sz w:val="28"/>
          <w:szCs w:val="28"/>
        </w:rPr>
        <w:t>Юрайт</w:t>
      </w:r>
      <w:proofErr w:type="spellEnd"/>
      <w:r w:rsidRPr="0044405D">
        <w:rPr>
          <w:sz w:val="28"/>
          <w:szCs w:val="28"/>
        </w:rPr>
        <w:t>, 2020</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13. Радько Т. Н. Правоведение. – М.: Проспект, 2021</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14. Радько Т. Н. Теория государства и права: Учебник. – М.: Проспект, 2019</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 xml:space="preserve">15. Козлова Е. И., </w:t>
      </w:r>
      <w:proofErr w:type="spellStart"/>
      <w:r w:rsidRPr="0044405D">
        <w:rPr>
          <w:sz w:val="28"/>
          <w:szCs w:val="28"/>
        </w:rPr>
        <w:t>Кутафин</w:t>
      </w:r>
      <w:proofErr w:type="spellEnd"/>
      <w:r w:rsidRPr="0044405D">
        <w:rPr>
          <w:sz w:val="28"/>
          <w:szCs w:val="28"/>
        </w:rPr>
        <w:t xml:space="preserve"> О. Е. Конституционное право России. Учебник. 5-е издание. – М.: Проспект, 2021</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16. Криминалистика. Учебник / под ред. Ищенко Е. П. – М.: Проспект, 2019</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17. Правоведение: учебник для среднего профессионального образования / В. А. Белов [и др.</w:t>
      </w:r>
      <w:proofErr w:type="gramStart"/>
      <w:r w:rsidRPr="0044405D">
        <w:rPr>
          <w:sz w:val="28"/>
          <w:szCs w:val="28"/>
        </w:rPr>
        <w:t>] ;</w:t>
      </w:r>
      <w:proofErr w:type="gramEnd"/>
      <w:r w:rsidRPr="0044405D">
        <w:rPr>
          <w:sz w:val="28"/>
          <w:szCs w:val="28"/>
        </w:rPr>
        <w:t xml:space="preserve"> под ред. В. А. Белова, Е. А. Абросимовой. 4-е изд., </w:t>
      </w:r>
      <w:proofErr w:type="spellStart"/>
      <w:r w:rsidRPr="0044405D">
        <w:rPr>
          <w:sz w:val="28"/>
          <w:szCs w:val="28"/>
        </w:rPr>
        <w:t>перераб</w:t>
      </w:r>
      <w:proofErr w:type="spellEnd"/>
      <w:r w:rsidRPr="0044405D">
        <w:rPr>
          <w:sz w:val="28"/>
          <w:szCs w:val="28"/>
        </w:rPr>
        <w:t xml:space="preserve">. и доп. – Москва: Издательство </w:t>
      </w:r>
      <w:proofErr w:type="spellStart"/>
      <w:r w:rsidRPr="0044405D">
        <w:rPr>
          <w:sz w:val="28"/>
          <w:szCs w:val="28"/>
        </w:rPr>
        <w:t>Юрайт</w:t>
      </w:r>
      <w:proofErr w:type="spellEnd"/>
      <w:r w:rsidRPr="0044405D">
        <w:rPr>
          <w:sz w:val="28"/>
          <w:szCs w:val="28"/>
        </w:rPr>
        <w:t>, 2021</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 xml:space="preserve">18. Российское уголовное право: в 2 т. Т. 1. Общая часть. 4-е издание. Учебник / под ред. </w:t>
      </w:r>
      <w:proofErr w:type="spellStart"/>
      <w:r w:rsidRPr="0044405D">
        <w:rPr>
          <w:sz w:val="28"/>
          <w:szCs w:val="28"/>
        </w:rPr>
        <w:t>Иногамовой-Хегай</w:t>
      </w:r>
      <w:proofErr w:type="spellEnd"/>
      <w:r w:rsidRPr="0044405D">
        <w:rPr>
          <w:sz w:val="28"/>
          <w:szCs w:val="28"/>
        </w:rPr>
        <w:t xml:space="preserve"> Л. В., Комиссарова В. С., </w:t>
      </w:r>
      <w:proofErr w:type="spellStart"/>
      <w:r w:rsidRPr="0044405D">
        <w:rPr>
          <w:sz w:val="28"/>
          <w:szCs w:val="28"/>
        </w:rPr>
        <w:t>Рарога</w:t>
      </w:r>
      <w:proofErr w:type="spellEnd"/>
      <w:r w:rsidRPr="0044405D">
        <w:rPr>
          <w:sz w:val="28"/>
          <w:szCs w:val="28"/>
        </w:rPr>
        <w:t xml:space="preserve"> А. И. – М.: Проспект, 2019</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 xml:space="preserve">19. Теория государства и права: Учебник / под ред. А. А. </w:t>
      </w:r>
      <w:proofErr w:type="spellStart"/>
      <w:r w:rsidRPr="0044405D">
        <w:rPr>
          <w:sz w:val="28"/>
          <w:szCs w:val="28"/>
        </w:rPr>
        <w:t>Клишаса</w:t>
      </w:r>
      <w:proofErr w:type="spellEnd"/>
      <w:r w:rsidRPr="0044405D">
        <w:rPr>
          <w:sz w:val="28"/>
          <w:szCs w:val="28"/>
        </w:rPr>
        <w:t>. – М.: Статут, 2019</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 xml:space="preserve">20. Уголовное право России. Части Общая и Особенная. 9-е издание. Учебник / под ред. </w:t>
      </w:r>
      <w:proofErr w:type="spellStart"/>
      <w:r w:rsidRPr="0044405D">
        <w:rPr>
          <w:sz w:val="28"/>
          <w:szCs w:val="28"/>
        </w:rPr>
        <w:t>Рарога</w:t>
      </w:r>
      <w:proofErr w:type="spellEnd"/>
      <w:r w:rsidRPr="0044405D">
        <w:rPr>
          <w:sz w:val="28"/>
          <w:szCs w:val="28"/>
        </w:rPr>
        <w:t xml:space="preserve"> А. И. – М.: Проспект, 2021</w:t>
      </w:r>
    </w:p>
    <w:p w:rsidR="00790EFC" w:rsidRPr="0044405D" w:rsidRDefault="00D777B3" w:rsidP="0044405D">
      <w:pPr>
        <w:pStyle w:val="a9"/>
        <w:suppressAutoHyphens w:val="0"/>
        <w:spacing w:line="360" w:lineRule="auto"/>
        <w:ind w:firstLine="680"/>
        <w:contextualSpacing/>
        <w:rPr>
          <w:sz w:val="28"/>
          <w:szCs w:val="28"/>
        </w:rPr>
      </w:pPr>
      <w:r w:rsidRPr="0044405D">
        <w:rPr>
          <w:sz w:val="28"/>
          <w:szCs w:val="28"/>
        </w:rPr>
        <w:t xml:space="preserve">21. Уголовно-процессуальное право Российской Федерации в 2 ч.: учебник для вузов / Г. М. Резник [и др.]; под общей редакцией Г. М. Резника. 3-е изд., </w:t>
      </w:r>
      <w:proofErr w:type="spellStart"/>
      <w:r w:rsidRPr="0044405D">
        <w:rPr>
          <w:sz w:val="28"/>
          <w:szCs w:val="28"/>
        </w:rPr>
        <w:t>перераб</w:t>
      </w:r>
      <w:proofErr w:type="spellEnd"/>
      <w:r w:rsidRPr="0044405D">
        <w:rPr>
          <w:sz w:val="28"/>
          <w:szCs w:val="28"/>
        </w:rPr>
        <w:t xml:space="preserve">. и доп. – Москва: Издательство </w:t>
      </w:r>
      <w:proofErr w:type="spellStart"/>
      <w:r w:rsidRPr="0044405D">
        <w:rPr>
          <w:sz w:val="28"/>
          <w:szCs w:val="28"/>
        </w:rPr>
        <w:t>Юрайт</w:t>
      </w:r>
      <w:proofErr w:type="spellEnd"/>
      <w:r w:rsidRPr="0044405D">
        <w:rPr>
          <w:sz w:val="28"/>
          <w:szCs w:val="28"/>
        </w:rPr>
        <w:t>, 2021</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22. </w:t>
      </w:r>
      <w:proofErr w:type="spellStart"/>
      <w:r w:rsidRPr="0044405D">
        <w:rPr>
          <w:sz w:val="28"/>
          <w:szCs w:val="28"/>
        </w:rPr>
        <w:t>Эбзеев</w:t>
      </w:r>
      <w:proofErr w:type="spellEnd"/>
      <w:r w:rsidRPr="0044405D">
        <w:rPr>
          <w:sz w:val="28"/>
          <w:szCs w:val="28"/>
        </w:rPr>
        <w:t xml:space="preserve"> Б. С. Основы Конституции Российской Федерации. Базовый и углубленный уровень: учеб. пособие для </w:t>
      </w:r>
      <w:proofErr w:type="spellStart"/>
      <w:r w:rsidRPr="0044405D">
        <w:rPr>
          <w:sz w:val="28"/>
          <w:szCs w:val="28"/>
        </w:rPr>
        <w:t>общеобр</w:t>
      </w:r>
      <w:proofErr w:type="spellEnd"/>
      <w:r w:rsidRPr="0044405D">
        <w:rPr>
          <w:sz w:val="28"/>
          <w:szCs w:val="28"/>
        </w:rPr>
        <w:t xml:space="preserve">. и профессиональных образ. организаций / Б. С. </w:t>
      </w:r>
      <w:proofErr w:type="spellStart"/>
      <w:r w:rsidRPr="0044405D">
        <w:rPr>
          <w:sz w:val="28"/>
          <w:szCs w:val="28"/>
        </w:rPr>
        <w:t>Эбзеев</w:t>
      </w:r>
      <w:proofErr w:type="spellEnd"/>
      <w:r w:rsidRPr="0044405D">
        <w:rPr>
          <w:sz w:val="28"/>
          <w:szCs w:val="28"/>
        </w:rPr>
        <w:t xml:space="preserve">; </w:t>
      </w:r>
      <w:proofErr w:type="spellStart"/>
      <w:r w:rsidRPr="0044405D">
        <w:rPr>
          <w:sz w:val="28"/>
          <w:szCs w:val="28"/>
        </w:rPr>
        <w:t>Моск</w:t>
      </w:r>
      <w:proofErr w:type="spellEnd"/>
      <w:r w:rsidRPr="0044405D">
        <w:rPr>
          <w:sz w:val="28"/>
          <w:szCs w:val="28"/>
        </w:rPr>
        <w:t xml:space="preserve">. гос. </w:t>
      </w:r>
      <w:proofErr w:type="spellStart"/>
      <w:r w:rsidRPr="0044405D">
        <w:rPr>
          <w:sz w:val="28"/>
          <w:szCs w:val="28"/>
        </w:rPr>
        <w:t>юрид</w:t>
      </w:r>
      <w:proofErr w:type="spellEnd"/>
      <w:r w:rsidRPr="0044405D">
        <w:rPr>
          <w:sz w:val="28"/>
          <w:szCs w:val="28"/>
        </w:rPr>
        <w:t xml:space="preserve">. ун-т им. О.Е. </w:t>
      </w:r>
      <w:proofErr w:type="spellStart"/>
      <w:r w:rsidRPr="0044405D">
        <w:rPr>
          <w:sz w:val="28"/>
          <w:szCs w:val="28"/>
        </w:rPr>
        <w:t>Кутафина</w:t>
      </w:r>
      <w:proofErr w:type="spellEnd"/>
      <w:r w:rsidRPr="0044405D">
        <w:rPr>
          <w:sz w:val="28"/>
          <w:szCs w:val="28"/>
        </w:rPr>
        <w:t xml:space="preserve"> (МГЮА). 2-е изд., </w:t>
      </w:r>
      <w:proofErr w:type="spellStart"/>
      <w:r w:rsidRPr="0044405D">
        <w:rPr>
          <w:sz w:val="28"/>
          <w:szCs w:val="28"/>
        </w:rPr>
        <w:t>перераб</w:t>
      </w:r>
      <w:proofErr w:type="spellEnd"/>
      <w:r w:rsidRPr="0044405D">
        <w:rPr>
          <w:sz w:val="28"/>
          <w:szCs w:val="28"/>
        </w:rPr>
        <w:t>. и доп. – М.: Проспект, 2017</w:t>
      </w:r>
    </w:p>
    <w:p w:rsidR="00790EFC" w:rsidRPr="0044405D" w:rsidRDefault="00D777B3" w:rsidP="0044405D">
      <w:pPr>
        <w:suppressAutoHyphens w:val="0"/>
        <w:spacing w:line="360" w:lineRule="auto"/>
        <w:ind w:firstLine="680"/>
        <w:contextualSpacing/>
        <w:jc w:val="both"/>
        <w:rPr>
          <w:sz w:val="28"/>
          <w:szCs w:val="28"/>
        </w:rPr>
      </w:pPr>
      <w:r w:rsidRPr="0044405D">
        <w:rPr>
          <w:i/>
          <w:iCs/>
          <w:sz w:val="28"/>
          <w:szCs w:val="28"/>
        </w:rPr>
        <w:lastRenderedPageBreak/>
        <w:t>Документы:</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1. Конституция Российской Федерации</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2. Всеобщая декларация прав человека</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3. Устав ООН</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4. Гражданский Кодекс Российской Федерации. Части 1-4</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5. Уголовный кодекс Российской Федерации</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6. Трудовой кодекс Российской Федерации</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7. Уголовно-процессуальный кодекс Российской Федерации</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8. Гражданский процессуальный кодекс Российской Федерации</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9. Арбитражный процессуальный кодекс Российской Федерации</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10. Кодекс РФ об административных правонарушениях</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11. Кодекс административного судопроизводства Российской Федерации</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12. Налоговый кодекс Российской Федерации. Часть 1</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13. Семейный кодекс Российской Федерации</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14. Закон РФ «О защите прав потребителей»</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15. Федеральный закон «Об акционерных обществах»</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16. Федеральный закон «О международных договорах Российской Федерации»</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17. Федеральный закон «Об образовании в Российской Федерации»</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18. Федеральный закон «О воинской обязанности и военной службе»</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19. Федеральный закон «Об информации, информационных технологиях и о защите информации»</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20. Федеральный закон «О персональных данных»</w:t>
      </w:r>
    </w:p>
    <w:p w:rsidR="00790EFC" w:rsidRPr="0044405D" w:rsidRDefault="00D777B3" w:rsidP="0044405D">
      <w:pPr>
        <w:suppressAutoHyphens w:val="0"/>
        <w:spacing w:line="360" w:lineRule="auto"/>
        <w:ind w:firstLine="680"/>
        <w:contextualSpacing/>
        <w:jc w:val="both"/>
        <w:rPr>
          <w:sz w:val="28"/>
          <w:szCs w:val="28"/>
        </w:rPr>
      </w:pPr>
      <w:r w:rsidRPr="0044405D">
        <w:rPr>
          <w:i/>
          <w:iCs/>
          <w:sz w:val="28"/>
          <w:szCs w:val="28"/>
        </w:rPr>
        <w:t>Интернет-ресурсы:</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1. Информационно-правовой портал «Гарант» [Электронный ресурс]. – Режим доступа: www.garant.ru</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2. Справочно-правовая система «Консультант Плюс» [Электронный ресурс]. – Режим доступа: www.consultant.ru</w:t>
      </w:r>
    </w:p>
    <w:p w:rsidR="00790EFC" w:rsidRPr="0044405D" w:rsidRDefault="00D777B3" w:rsidP="0044405D">
      <w:pPr>
        <w:suppressAutoHyphens w:val="0"/>
        <w:spacing w:line="360" w:lineRule="auto"/>
        <w:ind w:firstLine="680"/>
        <w:contextualSpacing/>
        <w:jc w:val="both"/>
        <w:rPr>
          <w:sz w:val="28"/>
          <w:szCs w:val="28"/>
        </w:rPr>
      </w:pPr>
      <w:r w:rsidRPr="0044405D">
        <w:rPr>
          <w:sz w:val="28"/>
          <w:szCs w:val="28"/>
        </w:rPr>
        <w:t xml:space="preserve">3. Федеральный портал «Российское образование» [Электронный ресурс]. – </w:t>
      </w:r>
      <w:r w:rsidRPr="0044405D">
        <w:rPr>
          <w:sz w:val="28"/>
          <w:szCs w:val="28"/>
        </w:rPr>
        <w:lastRenderedPageBreak/>
        <w:t>Режим доступа: www.edu.ru</w:t>
      </w:r>
    </w:p>
    <w:p w:rsidR="00790EFC" w:rsidRPr="0044405D" w:rsidRDefault="00D777B3" w:rsidP="0044405D">
      <w:pPr>
        <w:suppressAutoHyphens w:val="0"/>
        <w:spacing w:line="360" w:lineRule="auto"/>
        <w:ind w:firstLine="680"/>
        <w:contextualSpacing/>
        <w:jc w:val="both"/>
        <w:rPr>
          <w:sz w:val="28"/>
          <w:szCs w:val="28"/>
        </w:rPr>
        <w:sectPr w:rsidR="00790EFC" w:rsidRPr="0044405D">
          <w:pgSz w:w="11906" w:h="16838"/>
          <w:pgMar w:top="1440" w:right="1080" w:bottom="1440" w:left="1080" w:header="0" w:footer="0" w:gutter="0"/>
          <w:cols w:space="720"/>
          <w:formProt w:val="0"/>
          <w:docGrid w:linePitch="100"/>
        </w:sectPr>
      </w:pPr>
      <w:r w:rsidRPr="0044405D">
        <w:rPr>
          <w:sz w:val="28"/>
          <w:szCs w:val="28"/>
        </w:rPr>
        <w:t>4. Информационный портал Всероссийской олимпиады школьников [Электронный ресурс]. – Режим доступа: www.rusolymp.r</w:t>
      </w:r>
      <w:r w:rsidRPr="0044405D">
        <w:rPr>
          <w:sz w:val="28"/>
          <w:szCs w:val="28"/>
          <w:lang w:val="en-US"/>
        </w:rPr>
        <w:t>u</w:t>
      </w:r>
    </w:p>
    <w:p w:rsidR="00790EFC" w:rsidRPr="0044405D" w:rsidRDefault="00790EFC" w:rsidP="0044405D">
      <w:pPr>
        <w:widowControl/>
        <w:spacing w:line="360" w:lineRule="auto"/>
        <w:ind w:firstLine="680"/>
        <w:contextualSpacing/>
        <w:jc w:val="both"/>
        <w:rPr>
          <w:rFonts w:eastAsia="TimesNewRomanPS-BoldMT"/>
          <w:b/>
          <w:bCs/>
          <w:color w:val="000000"/>
          <w:sz w:val="28"/>
          <w:szCs w:val="28"/>
          <w:lang w:eastAsia="zh-CN"/>
        </w:rPr>
      </w:pPr>
    </w:p>
    <w:p w:rsidR="00790EFC" w:rsidRPr="0044405D" w:rsidRDefault="00D777B3" w:rsidP="0044405D">
      <w:pPr>
        <w:pStyle w:val="1"/>
        <w:numPr>
          <w:ilvl w:val="0"/>
          <w:numId w:val="26"/>
        </w:numPr>
        <w:spacing w:line="360" w:lineRule="auto"/>
        <w:ind w:firstLine="680"/>
        <w:contextualSpacing/>
        <w:rPr>
          <w:sz w:val="28"/>
          <w:szCs w:val="28"/>
        </w:rPr>
      </w:pPr>
      <w:bookmarkStart w:id="135" w:name="__RefHeading___Toc31880_611485375"/>
      <w:bookmarkEnd w:id="135"/>
      <w:r w:rsidRPr="0044405D">
        <w:rPr>
          <w:sz w:val="28"/>
          <w:szCs w:val="28"/>
        </w:rPr>
        <w:t>Русский язык.</w:t>
      </w:r>
    </w:p>
    <w:p w:rsidR="00790EFC" w:rsidRPr="0044405D" w:rsidRDefault="00D777B3" w:rsidP="0044405D">
      <w:pPr>
        <w:widowControl/>
        <w:spacing w:line="360" w:lineRule="auto"/>
        <w:ind w:firstLine="680"/>
        <w:contextualSpacing/>
        <w:jc w:val="both"/>
        <w:rPr>
          <w:sz w:val="28"/>
          <w:szCs w:val="28"/>
        </w:rPr>
      </w:pPr>
      <w:r w:rsidRPr="0044405D">
        <w:rPr>
          <w:rFonts w:eastAsia="TimesNewRomanPS-BoldMT"/>
          <w:b/>
          <w:bCs/>
          <w:color w:val="000000"/>
          <w:sz w:val="28"/>
          <w:szCs w:val="28"/>
          <w:lang w:eastAsia="zh-CN"/>
        </w:rPr>
        <w:t xml:space="preserve">Требования к организации и проведению регионального этапа всероссийской олимпиады школьников по русскому языку в 2024/25 учебном году </w:t>
      </w:r>
    </w:p>
    <w:p w:rsidR="00790EFC" w:rsidRPr="0044405D" w:rsidRDefault="00D777B3" w:rsidP="0044405D">
      <w:pPr>
        <w:pStyle w:val="2"/>
        <w:numPr>
          <w:ilvl w:val="0"/>
          <w:numId w:val="28"/>
        </w:numPr>
        <w:spacing w:after="0" w:line="360" w:lineRule="auto"/>
        <w:ind w:firstLine="680"/>
        <w:contextualSpacing/>
        <w:rPr>
          <w:sz w:val="28"/>
          <w:szCs w:val="28"/>
        </w:rPr>
      </w:pPr>
      <w:bookmarkStart w:id="136" w:name="__RefHeading___Toc31408_611485375"/>
      <w:bookmarkEnd w:id="136"/>
      <w:proofErr w:type="spellStart"/>
      <w:r w:rsidRPr="0044405D">
        <w:rPr>
          <w:sz w:val="28"/>
          <w:szCs w:val="28"/>
        </w:rPr>
        <w:t>Общие</w:t>
      </w:r>
      <w:proofErr w:type="spellEnd"/>
      <w:r w:rsidRPr="0044405D">
        <w:rPr>
          <w:spacing w:val="-4"/>
          <w:sz w:val="28"/>
          <w:szCs w:val="28"/>
        </w:rPr>
        <w:t xml:space="preserve"> </w:t>
      </w:r>
      <w:proofErr w:type="spellStart"/>
      <w:r w:rsidRPr="0044405D">
        <w:rPr>
          <w:sz w:val="28"/>
          <w:szCs w:val="28"/>
        </w:rPr>
        <w:t>положения</w:t>
      </w:r>
      <w:proofErr w:type="spellEnd"/>
    </w:p>
    <w:p w:rsidR="00790EFC" w:rsidRPr="0044405D" w:rsidRDefault="00D777B3" w:rsidP="0044405D">
      <w:pPr>
        <w:widowControl/>
        <w:spacing w:line="360" w:lineRule="auto"/>
        <w:ind w:firstLine="680"/>
        <w:contextualSpacing/>
        <w:jc w:val="both"/>
        <w:rPr>
          <w:sz w:val="28"/>
          <w:szCs w:val="28"/>
        </w:rPr>
      </w:pPr>
      <w:r w:rsidRPr="0044405D">
        <w:rPr>
          <w:sz w:val="28"/>
          <w:szCs w:val="28"/>
        </w:rPr>
        <w:t>1.1 Настоящие</w:t>
      </w:r>
      <w:r w:rsidRPr="0044405D">
        <w:rPr>
          <w:spacing w:val="1"/>
          <w:sz w:val="28"/>
          <w:szCs w:val="28"/>
        </w:rPr>
        <w:t xml:space="preserve"> </w:t>
      </w:r>
      <w:r w:rsidRPr="0044405D">
        <w:rPr>
          <w:sz w:val="28"/>
          <w:szCs w:val="28"/>
        </w:rPr>
        <w:t>требования</w:t>
      </w:r>
      <w:r w:rsidRPr="0044405D">
        <w:rPr>
          <w:spacing w:val="1"/>
          <w:sz w:val="28"/>
          <w:szCs w:val="28"/>
        </w:rPr>
        <w:t xml:space="preserve"> </w:t>
      </w:r>
      <w:r w:rsidRPr="0044405D">
        <w:rPr>
          <w:sz w:val="28"/>
          <w:szCs w:val="28"/>
        </w:rPr>
        <w:t>к</w:t>
      </w:r>
      <w:r w:rsidRPr="0044405D">
        <w:rPr>
          <w:spacing w:val="1"/>
          <w:sz w:val="28"/>
          <w:szCs w:val="28"/>
        </w:rPr>
        <w:t xml:space="preserve"> </w:t>
      </w:r>
      <w:r w:rsidRPr="0044405D">
        <w:rPr>
          <w:sz w:val="28"/>
          <w:szCs w:val="28"/>
        </w:rPr>
        <w:t>проведению</w:t>
      </w:r>
      <w:r w:rsidRPr="0044405D">
        <w:rPr>
          <w:spacing w:val="1"/>
          <w:sz w:val="28"/>
          <w:szCs w:val="28"/>
        </w:rPr>
        <w:t xml:space="preserve"> муниципального </w:t>
      </w:r>
      <w:r w:rsidRPr="0044405D">
        <w:rPr>
          <w:sz w:val="28"/>
          <w:szCs w:val="28"/>
        </w:rPr>
        <w:t>этапа</w:t>
      </w:r>
      <w:r w:rsidRPr="0044405D">
        <w:rPr>
          <w:spacing w:val="1"/>
          <w:sz w:val="28"/>
          <w:szCs w:val="28"/>
        </w:rPr>
        <w:t xml:space="preserve"> </w:t>
      </w:r>
      <w:r w:rsidRPr="0044405D">
        <w:rPr>
          <w:sz w:val="28"/>
          <w:szCs w:val="28"/>
        </w:rPr>
        <w:t>всероссийской</w:t>
      </w:r>
      <w:r w:rsidRPr="0044405D">
        <w:rPr>
          <w:spacing w:val="1"/>
          <w:sz w:val="28"/>
          <w:szCs w:val="28"/>
        </w:rPr>
        <w:t xml:space="preserve"> </w:t>
      </w:r>
      <w:r w:rsidRPr="0044405D">
        <w:rPr>
          <w:sz w:val="28"/>
          <w:szCs w:val="28"/>
        </w:rPr>
        <w:t>олимпиады школьников по</w:t>
      </w:r>
      <w:r w:rsidRPr="0044405D">
        <w:rPr>
          <w:sz w:val="28"/>
          <w:szCs w:val="28"/>
          <w:u w:val="single"/>
        </w:rPr>
        <w:t xml:space="preserve"> русскому языку</w:t>
      </w:r>
      <w:r w:rsidRPr="0044405D">
        <w:rPr>
          <w:sz w:val="28"/>
          <w:szCs w:val="28"/>
        </w:rPr>
        <w:t xml:space="preserve"> составлены в соответствии с  </w:t>
      </w:r>
      <w:r w:rsidRPr="0044405D">
        <w:rPr>
          <w:rFonts w:eastAsia="SimSun"/>
          <w:color w:val="000000"/>
          <w:sz w:val="28"/>
          <w:szCs w:val="28"/>
          <w:lang w:eastAsia="zh-CN"/>
        </w:rPr>
        <w:t>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w:t>
      </w:r>
    </w:p>
    <w:p w:rsidR="00790EFC" w:rsidRPr="0044405D" w:rsidRDefault="00D777B3" w:rsidP="0044405D">
      <w:pPr>
        <w:widowControl/>
        <w:spacing w:line="360" w:lineRule="auto"/>
        <w:ind w:firstLine="680"/>
        <w:contextualSpacing/>
        <w:jc w:val="both"/>
        <w:rPr>
          <w:sz w:val="28"/>
          <w:szCs w:val="28"/>
        </w:rPr>
      </w:pPr>
      <w:r w:rsidRPr="0044405D">
        <w:rPr>
          <w:sz w:val="28"/>
          <w:szCs w:val="28"/>
        </w:rPr>
        <w:t>1.2 Консультации</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вопросам</w:t>
      </w:r>
      <w:r w:rsidRPr="0044405D">
        <w:rPr>
          <w:spacing w:val="1"/>
          <w:sz w:val="28"/>
          <w:szCs w:val="28"/>
        </w:rPr>
        <w:t xml:space="preserve"> </w:t>
      </w:r>
      <w:r w:rsidRPr="0044405D">
        <w:rPr>
          <w:sz w:val="28"/>
          <w:szCs w:val="28"/>
        </w:rPr>
        <w:t>организации</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 муниципального</w:t>
      </w:r>
      <w:r w:rsidRPr="0044405D">
        <w:rPr>
          <w:spacing w:val="1"/>
          <w:sz w:val="28"/>
          <w:szCs w:val="28"/>
        </w:rPr>
        <w:t xml:space="preserve"> </w:t>
      </w:r>
      <w:r w:rsidRPr="0044405D">
        <w:rPr>
          <w:sz w:val="28"/>
          <w:szCs w:val="28"/>
        </w:rPr>
        <w:t>этапа</w:t>
      </w:r>
      <w:r w:rsidRPr="0044405D">
        <w:rPr>
          <w:spacing w:val="1"/>
          <w:sz w:val="28"/>
          <w:szCs w:val="28"/>
        </w:rPr>
        <w:t xml:space="preserve"> </w:t>
      </w:r>
      <w:r w:rsidRPr="0044405D">
        <w:rPr>
          <w:spacing w:val="-1"/>
          <w:sz w:val="28"/>
          <w:szCs w:val="28"/>
        </w:rPr>
        <w:t>всероссийской</w:t>
      </w:r>
      <w:r w:rsidRPr="0044405D">
        <w:rPr>
          <w:spacing w:val="-14"/>
          <w:sz w:val="28"/>
          <w:szCs w:val="28"/>
        </w:rPr>
        <w:t xml:space="preserve"> </w:t>
      </w:r>
      <w:r w:rsidRPr="0044405D">
        <w:rPr>
          <w:spacing w:val="-1"/>
          <w:sz w:val="28"/>
          <w:szCs w:val="28"/>
        </w:rPr>
        <w:t>олимпиады</w:t>
      </w:r>
      <w:r w:rsidRPr="0044405D">
        <w:rPr>
          <w:spacing w:val="-14"/>
          <w:sz w:val="28"/>
          <w:szCs w:val="28"/>
        </w:rPr>
        <w:t xml:space="preserve"> </w:t>
      </w:r>
      <w:r w:rsidRPr="0044405D">
        <w:rPr>
          <w:spacing w:val="-1"/>
          <w:sz w:val="28"/>
          <w:szCs w:val="28"/>
        </w:rPr>
        <w:t>школьников</w:t>
      </w:r>
      <w:r w:rsidRPr="0044405D">
        <w:rPr>
          <w:spacing w:val="-15"/>
          <w:sz w:val="28"/>
          <w:szCs w:val="28"/>
        </w:rPr>
        <w:t xml:space="preserve"> </w:t>
      </w:r>
      <w:r w:rsidRPr="0044405D">
        <w:rPr>
          <w:sz w:val="28"/>
          <w:szCs w:val="28"/>
        </w:rPr>
        <w:t>по</w:t>
      </w:r>
      <w:r w:rsidRPr="0044405D">
        <w:rPr>
          <w:spacing w:val="-14"/>
          <w:sz w:val="28"/>
          <w:szCs w:val="28"/>
        </w:rPr>
        <w:t xml:space="preserve"> </w:t>
      </w:r>
      <w:r w:rsidRPr="0044405D">
        <w:rPr>
          <w:sz w:val="28"/>
          <w:szCs w:val="28"/>
        </w:rPr>
        <w:t>астрономии</w:t>
      </w:r>
      <w:r w:rsidRPr="0044405D">
        <w:rPr>
          <w:spacing w:val="-13"/>
          <w:sz w:val="28"/>
          <w:szCs w:val="28"/>
        </w:rPr>
        <w:t xml:space="preserve"> </w:t>
      </w:r>
      <w:r w:rsidRPr="0044405D">
        <w:rPr>
          <w:sz w:val="28"/>
          <w:szCs w:val="28"/>
        </w:rPr>
        <w:t>можно</w:t>
      </w:r>
      <w:r w:rsidRPr="0044405D">
        <w:rPr>
          <w:spacing w:val="-15"/>
          <w:sz w:val="28"/>
          <w:szCs w:val="28"/>
        </w:rPr>
        <w:t xml:space="preserve"> </w:t>
      </w:r>
      <w:r w:rsidRPr="0044405D">
        <w:rPr>
          <w:sz w:val="28"/>
          <w:szCs w:val="28"/>
        </w:rPr>
        <w:t>получить</w:t>
      </w:r>
      <w:r w:rsidRPr="0044405D">
        <w:rPr>
          <w:spacing w:val="-13"/>
          <w:sz w:val="28"/>
          <w:szCs w:val="28"/>
        </w:rPr>
        <w:t xml:space="preserve"> </w:t>
      </w:r>
      <w:r w:rsidRPr="0044405D">
        <w:rPr>
          <w:sz w:val="28"/>
          <w:szCs w:val="28"/>
        </w:rPr>
        <w:t>по</w:t>
      </w:r>
      <w:r w:rsidRPr="0044405D">
        <w:rPr>
          <w:spacing w:val="-15"/>
          <w:sz w:val="28"/>
          <w:szCs w:val="28"/>
        </w:rPr>
        <w:t xml:space="preserve"> </w:t>
      </w:r>
      <w:r w:rsidRPr="0044405D">
        <w:rPr>
          <w:sz w:val="28"/>
          <w:szCs w:val="28"/>
        </w:rPr>
        <w:t>электронной</w:t>
      </w:r>
      <w:r w:rsidRPr="0044405D">
        <w:rPr>
          <w:spacing w:val="-5"/>
          <w:sz w:val="28"/>
          <w:szCs w:val="28"/>
        </w:rPr>
        <w:t xml:space="preserve"> </w:t>
      </w:r>
      <w:r w:rsidRPr="0044405D">
        <w:rPr>
          <w:sz w:val="28"/>
          <w:szCs w:val="28"/>
        </w:rPr>
        <w:t>почте,</w:t>
      </w:r>
      <w:r w:rsidRPr="0044405D">
        <w:rPr>
          <w:spacing w:val="-58"/>
          <w:sz w:val="28"/>
          <w:szCs w:val="28"/>
        </w:rPr>
        <w:t xml:space="preserve"> </w:t>
      </w:r>
      <w:r w:rsidRPr="0044405D">
        <w:rPr>
          <w:sz w:val="28"/>
          <w:szCs w:val="28"/>
        </w:rPr>
        <w:t>обратившись</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адресу</w:t>
      </w:r>
      <w:r w:rsidRPr="0044405D">
        <w:rPr>
          <w:spacing w:val="1"/>
          <w:sz w:val="28"/>
          <w:szCs w:val="28"/>
        </w:rPr>
        <w:t xml:space="preserve"> </w:t>
      </w:r>
      <w:proofErr w:type="spellStart"/>
      <w:r w:rsidRPr="0044405D">
        <w:rPr>
          <w:rFonts w:eastAsia="TimesNewRomanPS-BoldMT"/>
          <w:b/>
          <w:bCs/>
          <w:color w:val="000000"/>
          <w:sz w:val="28"/>
          <w:szCs w:val="28"/>
          <w:lang w:val="en-US" w:eastAsia="zh-CN"/>
        </w:rPr>
        <w:t>olympiadarus</w:t>
      </w:r>
      <w:proofErr w:type="spellEnd"/>
      <w:r w:rsidRPr="0044405D">
        <w:rPr>
          <w:rFonts w:eastAsia="TimesNewRomanPS-BoldMT"/>
          <w:b/>
          <w:bCs/>
          <w:color w:val="000000"/>
          <w:sz w:val="28"/>
          <w:szCs w:val="28"/>
          <w:lang w:eastAsia="zh-CN"/>
        </w:rPr>
        <w:t>@</w:t>
      </w:r>
      <w:proofErr w:type="spellStart"/>
      <w:r w:rsidRPr="0044405D">
        <w:rPr>
          <w:rFonts w:eastAsia="TimesNewRomanPS-BoldMT"/>
          <w:b/>
          <w:bCs/>
          <w:color w:val="000000"/>
          <w:sz w:val="28"/>
          <w:szCs w:val="28"/>
          <w:lang w:val="en-US" w:eastAsia="zh-CN"/>
        </w:rPr>
        <w:t>yandex</w:t>
      </w:r>
      <w:proofErr w:type="spellEnd"/>
      <w:r w:rsidRPr="0044405D">
        <w:rPr>
          <w:rFonts w:eastAsia="TimesNewRomanPS-BoldMT"/>
          <w:b/>
          <w:bCs/>
          <w:color w:val="000000"/>
          <w:sz w:val="28"/>
          <w:szCs w:val="28"/>
          <w:lang w:eastAsia="zh-CN"/>
        </w:rPr>
        <w:t>.</w:t>
      </w:r>
      <w:proofErr w:type="spellStart"/>
      <w:r w:rsidRPr="0044405D">
        <w:rPr>
          <w:rFonts w:eastAsia="TimesNewRomanPS-BoldMT"/>
          <w:b/>
          <w:bCs/>
          <w:color w:val="000000"/>
          <w:sz w:val="28"/>
          <w:szCs w:val="28"/>
          <w:lang w:val="en-US" w:eastAsia="zh-CN"/>
        </w:rPr>
        <w:t>ru</w:t>
      </w:r>
      <w:proofErr w:type="spellEnd"/>
      <w:r w:rsidRPr="0044405D">
        <w:rPr>
          <w:rFonts w:eastAsia="TimesNewRomanPS-BoldMT"/>
          <w:b/>
          <w:bCs/>
          <w:color w:val="000000"/>
          <w:sz w:val="28"/>
          <w:szCs w:val="28"/>
          <w:lang w:eastAsia="zh-CN"/>
        </w:rPr>
        <w:t xml:space="preserve"> </w:t>
      </w:r>
      <w:r w:rsidRPr="0044405D">
        <w:rPr>
          <w:sz w:val="28"/>
          <w:szCs w:val="28"/>
        </w:rPr>
        <w:t>в</w:t>
      </w:r>
      <w:r w:rsidRPr="0044405D">
        <w:rPr>
          <w:spacing w:val="1"/>
          <w:sz w:val="28"/>
          <w:szCs w:val="28"/>
        </w:rPr>
        <w:t xml:space="preserve"> региональную </w:t>
      </w:r>
      <w:r w:rsidRPr="0044405D">
        <w:rPr>
          <w:sz w:val="28"/>
          <w:szCs w:val="28"/>
        </w:rPr>
        <w:t>предметно-методическую</w:t>
      </w:r>
      <w:r w:rsidRPr="0044405D">
        <w:rPr>
          <w:spacing w:val="1"/>
          <w:sz w:val="28"/>
          <w:szCs w:val="28"/>
        </w:rPr>
        <w:t xml:space="preserve"> </w:t>
      </w:r>
      <w:r w:rsidRPr="0044405D">
        <w:rPr>
          <w:sz w:val="28"/>
          <w:szCs w:val="28"/>
        </w:rPr>
        <w:t>комиссию.</w:t>
      </w:r>
    </w:p>
    <w:p w:rsidR="00790EFC" w:rsidRPr="0044405D" w:rsidRDefault="00D777B3" w:rsidP="0044405D">
      <w:pPr>
        <w:pStyle w:val="2"/>
        <w:numPr>
          <w:ilvl w:val="0"/>
          <w:numId w:val="28"/>
        </w:numPr>
        <w:spacing w:after="0" w:line="360" w:lineRule="auto"/>
        <w:ind w:firstLine="680"/>
        <w:contextualSpacing/>
        <w:rPr>
          <w:sz w:val="28"/>
          <w:szCs w:val="28"/>
        </w:rPr>
      </w:pPr>
      <w:bookmarkStart w:id="137" w:name="__RefHeading___Toc31410_611485375"/>
      <w:bookmarkEnd w:id="137"/>
      <w:proofErr w:type="spellStart"/>
      <w:r w:rsidRPr="0044405D">
        <w:rPr>
          <w:sz w:val="28"/>
          <w:szCs w:val="28"/>
        </w:rPr>
        <w:t>Порядок</w:t>
      </w:r>
      <w:proofErr w:type="spellEnd"/>
      <w:r w:rsidRPr="0044405D">
        <w:rPr>
          <w:spacing w:val="-5"/>
          <w:sz w:val="28"/>
          <w:szCs w:val="28"/>
        </w:rPr>
        <w:t xml:space="preserve"> </w:t>
      </w:r>
      <w:proofErr w:type="spellStart"/>
      <w:r w:rsidRPr="0044405D">
        <w:rPr>
          <w:sz w:val="28"/>
          <w:szCs w:val="28"/>
        </w:rPr>
        <w:t>проведения</w:t>
      </w:r>
      <w:proofErr w:type="spellEnd"/>
      <w:r w:rsidRPr="0044405D">
        <w:rPr>
          <w:spacing w:val="-3"/>
          <w:sz w:val="28"/>
          <w:szCs w:val="28"/>
        </w:rPr>
        <w:t xml:space="preserve"> </w:t>
      </w:r>
      <w:proofErr w:type="spellStart"/>
      <w:r w:rsidRPr="0044405D">
        <w:rPr>
          <w:sz w:val="28"/>
          <w:szCs w:val="28"/>
        </w:rPr>
        <w:t>соревновательного</w:t>
      </w:r>
      <w:proofErr w:type="spellEnd"/>
      <w:r w:rsidRPr="0044405D">
        <w:rPr>
          <w:spacing w:val="-3"/>
          <w:sz w:val="28"/>
          <w:szCs w:val="28"/>
        </w:rPr>
        <w:t xml:space="preserve"> </w:t>
      </w:r>
      <w:proofErr w:type="spellStart"/>
      <w:r w:rsidRPr="0044405D">
        <w:rPr>
          <w:sz w:val="28"/>
          <w:szCs w:val="28"/>
        </w:rPr>
        <w:t>тура</w:t>
      </w:r>
      <w:proofErr w:type="spellEnd"/>
    </w:p>
    <w:p w:rsidR="00790EFC" w:rsidRPr="0044405D" w:rsidRDefault="00D777B3" w:rsidP="0044405D">
      <w:pPr>
        <w:pStyle w:val="af0"/>
        <w:numPr>
          <w:ilvl w:val="1"/>
          <w:numId w:val="28"/>
        </w:numPr>
        <w:tabs>
          <w:tab w:val="left" w:pos="1421"/>
        </w:tabs>
        <w:spacing w:line="360" w:lineRule="auto"/>
        <w:ind w:firstLine="680"/>
        <w:contextualSpacing/>
        <w:rPr>
          <w:sz w:val="28"/>
          <w:szCs w:val="28"/>
        </w:rPr>
      </w:pPr>
      <w:r w:rsidRPr="0044405D">
        <w:rPr>
          <w:sz w:val="28"/>
          <w:szCs w:val="28"/>
        </w:rPr>
        <w:t xml:space="preserve">Муниципальный этап </w:t>
      </w:r>
      <w:proofErr w:type="spellStart"/>
      <w:r w:rsidRPr="0044405D">
        <w:rPr>
          <w:sz w:val="28"/>
          <w:szCs w:val="28"/>
        </w:rPr>
        <w:t>ВсОШ</w:t>
      </w:r>
      <w:proofErr w:type="spellEnd"/>
      <w:r w:rsidRPr="0044405D">
        <w:rPr>
          <w:sz w:val="28"/>
          <w:szCs w:val="28"/>
        </w:rPr>
        <w:t xml:space="preserve"> по </w:t>
      </w:r>
      <w:r w:rsidRPr="0044405D">
        <w:rPr>
          <w:sz w:val="28"/>
          <w:szCs w:val="28"/>
          <w:u w:val="single"/>
        </w:rPr>
        <w:t>русскому языку</w:t>
      </w:r>
      <w:r w:rsidRPr="0044405D">
        <w:rPr>
          <w:sz w:val="28"/>
          <w:szCs w:val="28"/>
        </w:rPr>
        <w:t xml:space="preserve"> проводится в сроки, установленные</w:t>
      </w:r>
      <w:r w:rsidRPr="0044405D">
        <w:rPr>
          <w:spacing w:val="1"/>
          <w:sz w:val="28"/>
          <w:szCs w:val="28"/>
        </w:rPr>
        <w:t xml:space="preserve"> </w:t>
      </w:r>
      <w:r w:rsidRPr="0044405D">
        <w:rPr>
          <w:sz w:val="28"/>
          <w:szCs w:val="28"/>
        </w:rPr>
        <w:t>Министерством</w:t>
      </w:r>
      <w:r w:rsidRPr="0044405D">
        <w:rPr>
          <w:spacing w:val="-1"/>
          <w:sz w:val="28"/>
          <w:szCs w:val="28"/>
        </w:rPr>
        <w:t xml:space="preserve"> образования Смоленской области</w:t>
      </w:r>
      <w:r w:rsidRPr="0044405D">
        <w:rPr>
          <w:spacing w:val="4"/>
          <w:sz w:val="28"/>
          <w:szCs w:val="28"/>
        </w:rPr>
        <w:t xml:space="preserve"> </w:t>
      </w:r>
      <w:r w:rsidRPr="0044405D">
        <w:rPr>
          <w:sz w:val="28"/>
          <w:szCs w:val="28"/>
        </w:rPr>
        <w:t>в</w:t>
      </w:r>
      <w:r w:rsidRPr="0044405D">
        <w:rPr>
          <w:spacing w:val="-2"/>
          <w:sz w:val="28"/>
          <w:szCs w:val="28"/>
        </w:rPr>
        <w:t xml:space="preserve"> </w:t>
      </w:r>
      <w:r w:rsidRPr="0044405D">
        <w:rPr>
          <w:sz w:val="28"/>
          <w:szCs w:val="28"/>
        </w:rPr>
        <w:t>течение</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дня.</w:t>
      </w:r>
    </w:p>
    <w:p w:rsidR="00790EFC" w:rsidRPr="0044405D" w:rsidRDefault="00D777B3" w:rsidP="0044405D">
      <w:pPr>
        <w:pStyle w:val="af0"/>
        <w:numPr>
          <w:ilvl w:val="1"/>
          <w:numId w:val="28"/>
        </w:numPr>
        <w:tabs>
          <w:tab w:val="left" w:pos="1370"/>
        </w:tabs>
        <w:spacing w:line="360" w:lineRule="auto"/>
        <w:ind w:firstLine="680"/>
        <w:contextualSpacing/>
        <w:rPr>
          <w:sz w:val="28"/>
          <w:szCs w:val="28"/>
        </w:rPr>
      </w:pPr>
      <w:r w:rsidRPr="0044405D">
        <w:rPr>
          <w:spacing w:val="-4"/>
          <w:sz w:val="28"/>
          <w:szCs w:val="28"/>
        </w:rPr>
        <w:t xml:space="preserve">Муниципальный этап </w:t>
      </w:r>
      <w:proofErr w:type="spellStart"/>
      <w:r w:rsidRPr="0044405D">
        <w:rPr>
          <w:sz w:val="28"/>
          <w:szCs w:val="28"/>
        </w:rPr>
        <w:t>ВсОШ</w:t>
      </w:r>
      <w:proofErr w:type="spellEnd"/>
      <w:r w:rsidRPr="0044405D">
        <w:rPr>
          <w:spacing w:val="-4"/>
          <w:sz w:val="28"/>
          <w:szCs w:val="28"/>
        </w:rPr>
        <w:t xml:space="preserve"> </w:t>
      </w:r>
      <w:r w:rsidRPr="0044405D">
        <w:rPr>
          <w:sz w:val="28"/>
          <w:szCs w:val="28"/>
        </w:rPr>
        <w:t>по</w:t>
      </w:r>
      <w:r w:rsidRPr="0044405D">
        <w:rPr>
          <w:spacing w:val="-2"/>
          <w:sz w:val="28"/>
          <w:szCs w:val="28"/>
        </w:rPr>
        <w:t xml:space="preserve"> </w:t>
      </w:r>
      <w:r w:rsidRPr="0044405D">
        <w:rPr>
          <w:spacing w:val="-2"/>
          <w:sz w:val="28"/>
          <w:szCs w:val="28"/>
          <w:u w:val="single"/>
        </w:rPr>
        <w:t>русскому языку</w:t>
      </w:r>
      <w:r w:rsidRPr="0044405D">
        <w:rPr>
          <w:spacing w:val="-3"/>
          <w:sz w:val="28"/>
          <w:szCs w:val="28"/>
        </w:rPr>
        <w:t xml:space="preserve"> </w:t>
      </w:r>
      <w:r w:rsidRPr="0044405D">
        <w:rPr>
          <w:sz w:val="28"/>
          <w:szCs w:val="28"/>
        </w:rPr>
        <w:t>состоит</w:t>
      </w:r>
      <w:r w:rsidRPr="0044405D">
        <w:rPr>
          <w:spacing w:val="-2"/>
          <w:sz w:val="28"/>
          <w:szCs w:val="28"/>
        </w:rPr>
        <w:t xml:space="preserve"> </w:t>
      </w:r>
      <w:r w:rsidRPr="0044405D">
        <w:rPr>
          <w:sz w:val="28"/>
          <w:szCs w:val="28"/>
        </w:rPr>
        <w:t>из</w:t>
      </w:r>
      <w:r w:rsidRPr="0044405D">
        <w:rPr>
          <w:spacing w:val="-3"/>
          <w:sz w:val="28"/>
          <w:szCs w:val="28"/>
        </w:rPr>
        <w:t xml:space="preserve"> </w:t>
      </w:r>
      <w:proofErr w:type="gramStart"/>
      <w:r w:rsidRPr="0044405D">
        <w:rPr>
          <w:sz w:val="28"/>
          <w:szCs w:val="28"/>
        </w:rPr>
        <w:t>одного(</w:t>
      </w:r>
      <w:proofErr w:type="gramEnd"/>
      <w:r w:rsidRPr="0044405D">
        <w:rPr>
          <w:sz w:val="28"/>
          <w:szCs w:val="28"/>
        </w:rPr>
        <w:t>или двух)</w:t>
      </w:r>
      <w:r w:rsidRPr="0044405D">
        <w:rPr>
          <w:spacing w:val="-2"/>
          <w:sz w:val="28"/>
          <w:szCs w:val="28"/>
        </w:rPr>
        <w:t xml:space="preserve"> </w:t>
      </w:r>
      <w:r w:rsidRPr="0044405D">
        <w:rPr>
          <w:sz w:val="28"/>
          <w:szCs w:val="28"/>
        </w:rPr>
        <w:t>тура.</w:t>
      </w:r>
    </w:p>
    <w:p w:rsidR="00790EFC" w:rsidRPr="0044405D" w:rsidRDefault="00D777B3" w:rsidP="0044405D">
      <w:pPr>
        <w:spacing w:line="360" w:lineRule="auto"/>
        <w:ind w:firstLine="680"/>
        <w:contextualSpacing/>
        <w:jc w:val="both"/>
        <w:rPr>
          <w:sz w:val="28"/>
          <w:szCs w:val="28"/>
        </w:rPr>
      </w:pPr>
      <w:r w:rsidRPr="0044405D">
        <w:rPr>
          <w:sz w:val="28"/>
          <w:szCs w:val="28"/>
        </w:rPr>
        <w:t>Тур олимпиады включает выполнение участниками письменных</w:t>
      </w:r>
      <w:r w:rsidRPr="0044405D">
        <w:rPr>
          <w:spacing w:val="1"/>
          <w:sz w:val="28"/>
          <w:szCs w:val="28"/>
        </w:rPr>
        <w:t xml:space="preserve"> </w:t>
      </w:r>
      <w:r w:rsidRPr="0044405D">
        <w:rPr>
          <w:sz w:val="28"/>
          <w:szCs w:val="28"/>
        </w:rPr>
        <w:t xml:space="preserve">заданий характера по различным тематикам учебного предмета </w:t>
      </w:r>
      <w:r w:rsidRPr="0044405D">
        <w:rPr>
          <w:sz w:val="28"/>
          <w:szCs w:val="28"/>
          <w:u w:val="single"/>
        </w:rPr>
        <w:t xml:space="preserve">русский </w:t>
      </w:r>
      <w:proofErr w:type="gramStart"/>
      <w:r w:rsidRPr="0044405D">
        <w:rPr>
          <w:sz w:val="28"/>
          <w:szCs w:val="28"/>
          <w:u w:val="single"/>
        </w:rPr>
        <w:t>язык</w:t>
      </w:r>
      <w:r w:rsidRPr="0044405D">
        <w:rPr>
          <w:sz w:val="28"/>
          <w:szCs w:val="28"/>
        </w:rPr>
        <w:t xml:space="preserve"> .</w:t>
      </w:r>
      <w:proofErr w:type="gramEnd"/>
    </w:p>
    <w:p w:rsidR="00790EFC" w:rsidRPr="0044405D" w:rsidRDefault="00D777B3" w:rsidP="0044405D">
      <w:pPr>
        <w:pStyle w:val="af0"/>
        <w:numPr>
          <w:ilvl w:val="1"/>
          <w:numId w:val="28"/>
        </w:numPr>
        <w:tabs>
          <w:tab w:val="left" w:pos="1370"/>
        </w:tabs>
        <w:spacing w:line="360" w:lineRule="auto"/>
        <w:ind w:firstLine="680"/>
        <w:contextualSpacing/>
        <w:rPr>
          <w:sz w:val="28"/>
          <w:szCs w:val="28"/>
        </w:rPr>
      </w:pPr>
      <w:r w:rsidRPr="0044405D">
        <w:rPr>
          <w:sz w:val="28"/>
          <w:szCs w:val="28"/>
        </w:rPr>
        <w:t>Длительность</w:t>
      </w:r>
      <w:r w:rsidRPr="0044405D">
        <w:rPr>
          <w:spacing w:val="-2"/>
          <w:sz w:val="28"/>
          <w:szCs w:val="28"/>
        </w:rPr>
        <w:t xml:space="preserve"> </w:t>
      </w:r>
      <w:r w:rsidRPr="0044405D">
        <w:rPr>
          <w:sz w:val="28"/>
          <w:szCs w:val="28"/>
        </w:rPr>
        <w:t>тура</w:t>
      </w:r>
      <w:r w:rsidRPr="0044405D">
        <w:rPr>
          <w:spacing w:val="-1"/>
          <w:sz w:val="28"/>
          <w:szCs w:val="28"/>
        </w:rPr>
        <w:t xml:space="preserve"> </w:t>
      </w:r>
      <w:r w:rsidRPr="0044405D">
        <w:rPr>
          <w:sz w:val="28"/>
          <w:szCs w:val="28"/>
        </w:rPr>
        <w:t>олимпиады</w:t>
      </w:r>
      <w:r w:rsidRPr="0044405D">
        <w:rPr>
          <w:spacing w:val="-3"/>
          <w:sz w:val="28"/>
          <w:szCs w:val="28"/>
        </w:rPr>
        <w:t xml:space="preserve"> </w:t>
      </w:r>
      <w:r w:rsidRPr="0044405D">
        <w:rPr>
          <w:sz w:val="28"/>
          <w:szCs w:val="28"/>
        </w:rPr>
        <w:t>составляет</w:t>
      </w:r>
      <w:r w:rsidRPr="0044405D">
        <w:rPr>
          <w:spacing w:val="-2"/>
          <w:sz w:val="28"/>
          <w:szCs w:val="28"/>
        </w:rPr>
        <w:t xml:space="preserve"> </w:t>
      </w:r>
      <w:r w:rsidRPr="0044405D">
        <w:rPr>
          <w:spacing w:val="-2"/>
          <w:sz w:val="28"/>
          <w:szCs w:val="28"/>
          <w:u w:val="single"/>
        </w:rPr>
        <w:t>(первая группа -- 120 минут; вторая и третья -- 180 минут)</w:t>
      </w:r>
      <w:r w:rsidRPr="0044405D">
        <w:rPr>
          <w:sz w:val="28"/>
          <w:szCs w:val="28"/>
        </w:rPr>
        <w:t xml:space="preserve"> для</w:t>
      </w:r>
      <w:r w:rsidRPr="0044405D">
        <w:rPr>
          <w:spacing w:val="-3"/>
          <w:sz w:val="28"/>
          <w:szCs w:val="28"/>
        </w:rPr>
        <w:t xml:space="preserve"> </w:t>
      </w:r>
      <w:r w:rsidRPr="0044405D">
        <w:rPr>
          <w:sz w:val="28"/>
          <w:szCs w:val="28"/>
        </w:rPr>
        <w:t xml:space="preserve">каждой </w:t>
      </w:r>
      <w:r w:rsidRPr="0044405D">
        <w:rPr>
          <w:spacing w:val="-57"/>
          <w:sz w:val="28"/>
          <w:szCs w:val="28"/>
        </w:rPr>
        <w:t xml:space="preserve">   </w:t>
      </w:r>
      <w:r w:rsidRPr="0044405D">
        <w:rPr>
          <w:sz w:val="28"/>
          <w:szCs w:val="28"/>
        </w:rPr>
        <w:t>из</w:t>
      </w:r>
      <w:r w:rsidRPr="0044405D">
        <w:rPr>
          <w:spacing w:val="-1"/>
          <w:sz w:val="28"/>
          <w:szCs w:val="28"/>
        </w:rPr>
        <w:t xml:space="preserve"> </w:t>
      </w:r>
      <w:r w:rsidRPr="0044405D">
        <w:rPr>
          <w:sz w:val="28"/>
          <w:szCs w:val="28"/>
        </w:rPr>
        <w:t>возрастных</w:t>
      </w:r>
      <w:r w:rsidRPr="0044405D">
        <w:rPr>
          <w:spacing w:val="2"/>
          <w:sz w:val="28"/>
          <w:szCs w:val="28"/>
        </w:rPr>
        <w:t xml:space="preserve"> </w:t>
      </w:r>
      <w:r w:rsidRPr="0044405D">
        <w:rPr>
          <w:sz w:val="28"/>
          <w:szCs w:val="28"/>
        </w:rPr>
        <w:t>групп.</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− 9 класс – 180 минут;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− 10 класс – 180 минут;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− 11 класс – 180 минут</w:t>
      </w:r>
    </w:p>
    <w:p w:rsidR="00790EFC" w:rsidRPr="0044405D" w:rsidRDefault="00D777B3" w:rsidP="0044405D">
      <w:pPr>
        <w:pStyle w:val="af0"/>
        <w:numPr>
          <w:ilvl w:val="1"/>
          <w:numId w:val="28"/>
        </w:numPr>
        <w:tabs>
          <w:tab w:val="left" w:pos="1440"/>
        </w:tabs>
        <w:spacing w:line="360" w:lineRule="auto"/>
        <w:ind w:firstLine="680"/>
        <w:contextualSpacing/>
        <w:rPr>
          <w:sz w:val="28"/>
          <w:szCs w:val="28"/>
        </w:rPr>
      </w:pPr>
      <w:r w:rsidRPr="0044405D">
        <w:rPr>
          <w:sz w:val="28"/>
          <w:szCs w:val="28"/>
        </w:rPr>
        <w:lastRenderedPageBreak/>
        <w:t>На</w:t>
      </w:r>
      <w:r w:rsidRPr="0044405D">
        <w:rPr>
          <w:spacing w:val="4"/>
          <w:sz w:val="28"/>
          <w:szCs w:val="28"/>
        </w:rPr>
        <w:t xml:space="preserve"> </w:t>
      </w:r>
      <w:r w:rsidRPr="0044405D">
        <w:rPr>
          <w:sz w:val="28"/>
          <w:szCs w:val="28"/>
        </w:rPr>
        <w:t>соревновательном</w:t>
      </w:r>
      <w:r w:rsidRPr="0044405D">
        <w:rPr>
          <w:spacing w:val="5"/>
          <w:sz w:val="28"/>
          <w:szCs w:val="28"/>
        </w:rPr>
        <w:t xml:space="preserve"> </w:t>
      </w:r>
      <w:r w:rsidRPr="0044405D">
        <w:rPr>
          <w:sz w:val="28"/>
          <w:szCs w:val="28"/>
        </w:rPr>
        <w:t>туре</w:t>
      </w:r>
      <w:r w:rsidRPr="0044405D">
        <w:rPr>
          <w:spacing w:val="7"/>
          <w:sz w:val="28"/>
          <w:szCs w:val="28"/>
        </w:rPr>
        <w:t xml:space="preserve"> </w:t>
      </w:r>
      <w:r w:rsidRPr="0044405D">
        <w:rPr>
          <w:sz w:val="28"/>
          <w:szCs w:val="28"/>
        </w:rPr>
        <w:t>участникам</w:t>
      </w:r>
      <w:r w:rsidRPr="0044405D">
        <w:rPr>
          <w:spacing w:val="5"/>
          <w:sz w:val="28"/>
          <w:szCs w:val="28"/>
        </w:rPr>
        <w:t xml:space="preserve"> </w:t>
      </w:r>
      <w:r w:rsidRPr="0044405D">
        <w:rPr>
          <w:sz w:val="28"/>
          <w:szCs w:val="28"/>
        </w:rPr>
        <w:t>предстоит</w:t>
      </w:r>
      <w:r w:rsidRPr="0044405D">
        <w:rPr>
          <w:spacing w:val="7"/>
          <w:sz w:val="28"/>
          <w:szCs w:val="28"/>
        </w:rPr>
        <w:t xml:space="preserve"> </w:t>
      </w:r>
      <w:r w:rsidRPr="0044405D">
        <w:rPr>
          <w:sz w:val="28"/>
          <w:szCs w:val="28"/>
        </w:rPr>
        <w:t>выполнить</w:t>
      </w:r>
      <w:r w:rsidRPr="0044405D">
        <w:rPr>
          <w:spacing w:val="5"/>
          <w:sz w:val="28"/>
          <w:szCs w:val="28"/>
        </w:rPr>
        <w:t xml:space="preserve"> </w:t>
      </w:r>
      <w:r w:rsidRPr="0044405D">
        <w:rPr>
          <w:sz w:val="28"/>
          <w:szCs w:val="28"/>
        </w:rPr>
        <w:t>задания</w:t>
      </w:r>
      <w:r w:rsidRPr="0044405D">
        <w:rPr>
          <w:spacing w:val="6"/>
          <w:sz w:val="28"/>
          <w:szCs w:val="28"/>
        </w:rPr>
        <w:t xml:space="preserve"> </w:t>
      </w:r>
      <w:r w:rsidRPr="0044405D">
        <w:rPr>
          <w:sz w:val="28"/>
          <w:szCs w:val="28"/>
        </w:rPr>
        <w:t>разного</w:t>
      </w:r>
      <w:r w:rsidRPr="0044405D">
        <w:rPr>
          <w:spacing w:val="-57"/>
          <w:sz w:val="28"/>
          <w:szCs w:val="28"/>
        </w:rPr>
        <w:t xml:space="preserve"> </w:t>
      </w:r>
      <w:r w:rsidRPr="0044405D">
        <w:rPr>
          <w:sz w:val="28"/>
          <w:szCs w:val="28"/>
        </w:rPr>
        <w:t>уровня</w:t>
      </w:r>
      <w:r w:rsidRPr="0044405D">
        <w:rPr>
          <w:spacing w:val="-1"/>
          <w:sz w:val="28"/>
          <w:szCs w:val="28"/>
        </w:rPr>
        <w:t xml:space="preserve"> </w:t>
      </w:r>
      <w:r w:rsidRPr="0044405D">
        <w:rPr>
          <w:sz w:val="28"/>
          <w:szCs w:val="28"/>
        </w:rPr>
        <w:t>сложности, разработанные</w:t>
      </w:r>
      <w:r w:rsidRPr="0044405D">
        <w:rPr>
          <w:spacing w:val="-2"/>
          <w:sz w:val="28"/>
          <w:szCs w:val="28"/>
        </w:rPr>
        <w:t xml:space="preserve"> Р</w:t>
      </w:r>
      <w:r w:rsidRPr="0044405D">
        <w:rPr>
          <w:sz w:val="28"/>
          <w:szCs w:val="28"/>
        </w:rPr>
        <w:t>ПМК.</w:t>
      </w:r>
    </w:p>
    <w:p w:rsidR="00790EFC" w:rsidRPr="0044405D" w:rsidRDefault="00D777B3" w:rsidP="0044405D">
      <w:pPr>
        <w:pStyle w:val="af0"/>
        <w:numPr>
          <w:ilvl w:val="1"/>
          <w:numId w:val="28"/>
        </w:numPr>
        <w:tabs>
          <w:tab w:val="left" w:pos="1689"/>
          <w:tab w:val="left" w:pos="1690"/>
        </w:tabs>
        <w:spacing w:line="360" w:lineRule="auto"/>
        <w:ind w:firstLine="680"/>
        <w:contextualSpacing/>
        <w:rPr>
          <w:sz w:val="28"/>
          <w:szCs w:val="28"/>
        </w:rPr>
      </w:pPr>
      <w:r w:rsidRPr="0044405D">
        <w:rPr>
          <w:spacing w:val="-1"/>
          <w:sz w:val="28"/>
          <w:szCs w:val="28"/>
        </w:rPr>
        <w:t>Оргкомитет</w:t>
      </w:r>
      <w:r w:rsidRPr="0044405D">
        <w:rPr>
          <w:spacing w:val="-14"/>
          <w:sz w:val="28"/>
          <w:szCs w:val="28"/>
        </w:rPr>
        <w:t xml:space="preserve"> </w:t>
      </w:r>
      <w:r w:rsidRPr="0044405D">
        <w:rPr>
          <w:spacing w:val="-1"/>
          <w:sz w:val="28"/>
          <w:szCs w:val="28"/>
        </w:rPr>
        <w:t>обеспечивает</w:t>
      </w:r>
      <w:r w:rsidRPr="0044405D">
        <w:rPr>
          <w:spacing w:val="-14"/>
          <w:sz w:val="28"/>
          <w:szCs w:val="28"/>
        </w:rPr>
        <w:t xml:space="preserve"> </w:t>
      </w:r>
      <w:r w:rsidRPr="0044405D">
        <w:rPr>
          <w:sz w:val="28"/>
          <w:szCs w:val="28"/>
        </w:rPr>
        <w:t>рассадку</w:t>
      </w:r>
      <w:r w:rsidRPr="0044405D">
        <w:rPr>
          <w:spacing w:val="-14"/>
          <w:sz w:val="28"/>
          <w:szCs w:val="28"/>
        </w:rPr>
        <w:t xml:space="preserve"> </w:t>
      </w:r>
      <w:r w:rsidRPr="0044405D">
        <w:rPr>
          <w:sz w:val="28"/>
          <w:szCs w:val="28"/>
        </w:rPr>
        <w:t>участников</w:t>
      </w:r>
      <w:r w:rsidRPr="0044405D">
        <w:rPr>
          <w:spacing w:val="-15"/>
          <w:sz w:val="28"/>
          <w:szCs w:val="28"/>
        </w:rPr>
        <w:t xml:space="preserve"> </w:t>
      </w:r>
      <w:r w:rsidRPr="0044405D">
        <w:rPr>
          <w:sz w:val="28"/>
          <w:szCs w:val="28"/>
        </w:rPr>
        <w:t>так,</w:t>
      </w:r>
      <w:r w:rsidRPr="0044405D">
        <w:rPr>
          <w:spacing w:val="-14"/>
          <w:sz w:val="28"/>
          <w:szCs w:val="28"/>
        </w:rPr>
        <w:t xml:space="preserve"> </w:t>
      </w:r>
      <w:r w:rsidRPr="0044405D">
        <w:rPr>
          <w:sz w:val="28"/>
          <w:szCs w:val="28"/>
        </w:rPr>
        <w:t>чтобы</w:t>
      </w:r>
      <w:r w:rsidRPr="0044405D">
        <w:rPr>
          <w:spacing w:val="-14"/>
          <w:sz w:val="28"/>
          <w:szCs w:val="28"/>
        </w:rPr>
        <w:t xml:space="preserve"> </w:t>
      </w:r>
      <w:r w:rsidRPr="0044405D">
        <w:rPr>
          <w:sz w:val="28"/>
          <w:szCs w:val="28"/>
        </w:rPr>
        <w:t>за</w:t>
      </w:r>
      <w:r w:rsidRPr="0044405D">
        <w:rPr>
          <w:spacing w:val="-16"/>
          <w:sz w:val="28"/>
          <w:szCs w:val="28"/>
        </w:rPr>
        <w:t xml:space="preserve"> </w:t>
      </w:r>
      <w:r w:rsidRPr="0044405D">
        <w:rPr>
          <w:sz w:val="28"/>
          <w:szCs w:val="28"/>
        </w:rPr>
        <w:t>соседними</w:t>
      </w:r>
      <w:r w:rsidRPr="0044405D">
        <w:rPr>
          <w:spacing w:val="-14"/>
          <w:sz w:val="28"/>
          <w:szCs w:val="28"/>
        </w:rPr>
        <w:t xml:space="preserve"> </w:t>
      </w:r>
      <w:r w:rsidRPr="0044405D">
        <w:rPr>
          <w:sz w:val="28"/>
          <w:szCs w:val="28"/>
        </w:rPr>
        <w:t>столами</w:t>
      </w:r>
      <w:r w:rsidRPr="0044405D">
        <w:rPr>
          <w:spacing w:val="-57"/>
          <w:sz w:val="28"/>
          <w:szCs w:val="28"/>
        </w:rPr>
        <w:t xml:space="preserve"> </w:t>
      </w:r>
      <w:r w:rsidRPr="0044405D">
        <w:rPr>
          <w:sz w:val="28"/>
          <w:szCs w:val="28"/>
        </w:rPr>
        <w:t>сидели</w:t>
      </w:r>
      <w:r w:rsidRPr="0044405D">
        <w:rPr>
          <w:spacing w:val="35"/>
          <w:sz w:val="28"/>
          <w:szCs w:val="28"/>
        </w:rPr>
        <w:t xml:space="preserve"> </w:t>
      </w:r>
      <w:r w:rsidRPr="0044405D">
        <w:rPr>
          <w:sz w:val="28"/>
          <w:szCs w:val="28"/>
        </w:rPr>
        <w:t>учащиеся</w:t>
      </w:r>
      <w:r w:rsidRPr="0044405D">
        <w:rPr>
          <w:spacing w:val="31"/>
          <w:sz w:val="28"/>
          <w:szCs w:val="28"/>
        </w:rPr>
        <w:t xml:space="preserve"> </w:t>
      </w:r>
      <w:r w:rsidRPr="0044405D">
        <w:rPr>
          <w:sz w:val="28"/>
          <w:szCs w:val="28"/>
        </w:rPr>
        <w:t>из</w:t>
      </w:r>
      <w:r w:rsidRPr="0044405D">
        <w:rPr>
          <w:spacing w:val="33"/>
          <w:sz w:val="28"/>
          <w:szCs w:val="28"/>
        </w:rPr>
        <w:t xml:space="preserve"> </w:t>
      </w:r>
      <w:r w:rsidRPr="0044405D">
        <w:rPr>
          <w:sz w:val="28"/>
          <w:szCs w:val="28"/>
        </w:rPr>
        <w:t>различных</w:t>
      </w:r>
      <w:r w:rsidRPr="0044405D">
        <w:rPr>
          <w:spacing w:val="33"/>
          <w:sz w:val="28"/>
          <w:szCs w:val="28"/>
        </w:rPr>
        <w:t xml:space="preserve"> </w:t>
      </w:r>
      <w:r w:rsidRPr="0044405D">
        <w:rPr>
          <w:sz w:val="28"/>
          <w:szCs w:val="28"/>
        </w:rPr>
        <w:t>школ,</w:t>
      </w:r>
      <w:r w:rsidRPr="0044405D">
        <w:rPr>
          <w:spacing w:val="33"/>
          <w:sz w:val="28"/>
          <w:szCs w:val="28"/>
        </w:rPr>
        <w:t xml:space="preserve"> </w:t>
      </w:r>
      <w:r w:rsidRPr="0044405D">
        <w:rPr>
          <w:sz w:val="28"/>
          <w:szCs w:val="28"/>
        </w:rPr>
        <w:t>по</w:t>
      </w:r>
      <w:r w:rsidRPr="0044405D">
        <w:rPr>
          <w:spacing w:val="30"/>
          <w:sz w:val="28"/>
          <w:szCs w:val="28"/>
        </w:rPr>
        <w:t xml:space="preserve"> </w:t>
      </w:r>
      <w:r w:rsidRPr="0044405D">
        <w:rPr>
          <w:sz w:val="28"/>
          <w:szCs w:val="28"/>
        </w:rPr>
        <w:t>возможности,</w:t>
      </w:r>
      <w:r w:rsidRPr="0044405D">
        <w:rPr>
          <w:spacing w:val="31"/>
          <w:sz w:val="28"/>
          <w:szCs w:val="28"/>
        </w:rPr>
        <w:t xml:space="preserve"> </w:t>
      </w:r>
      <w:r w:rsidRPr="0044405D">
        <w:rPr>
          <w:sz w:val="28"/>
          <w:szCs w:val="28"/>
        </w:rPr>
        <w:t>следует</w:t>
      </w:r>
      <w:r w:rsidRPr="0044405D">
        <w:rPr>
          <w:spacing w:val="33"/>
          <w:sz w:val="28"/>
          <w:szCs w:val="28"/>
        </w:rPr>
        <w:t xml:space="preserve"> </w:t>
      </w:r>
      <w:r w:rsidRPr="0044405D">
        <w:rPr>
          <w:sz w:val="28"/>
          <w:szCs w:val="28"/>
        </w:rPr>
        <w:t>избегать</w:t>
      </w:r>
      <w:r w:rsidRPr="0044405D">
        <w:rPr>
          <w:spacing w:val="33"/>
          <w:sz w:val="28"/>
          <w:szCs w:val="28"/>
        </w:rPr>
        <w:t xml:space="preserve"> </w:t>
      </w:r>
      <w:r w:rsidRPr="0044405D">
        <w:rPr>
          <w:sz w:val="28"/>
          <w:szCs w:val="28"/>
        </w:rPr>
        <w:t>близкой</w:t>
      </w:r>
      <w:r w:rsidRPr="0044405D">
        <w:rPr>
          <w:spacing w:val="33"/>
          <w:sz w:val="28"/>
          <w:szCs w:val="28"/>
        </w:rPr>
        <w:t xml:space="preserve"> </w:t>
      </w:r>
      <w:r w:rsidRPr="0044405D">
        <w:rPr>
          <w:sz w:val="28"/>
          <w:szCs w:val="28"/>
        </w:rPr>
        <w:t>рассадки</w:t>
      </w:r>
    </w:p>
    <w:p w:rsidR="00790EFC" w:rsidRPr="0044405D" w:rsidRDefault="00D777B3" w:rsidP="0044405D">
      <w:pPr>
        <w:pStyle w:val="a9"/>
        <w:spacing w:line="360" w:lineRule="auto"/>
        <w:ind w:firstLine="680"/>
        <w:contextualSpacing/>
        <w:rPr>
          <w:sz w:val="28"/>
          <w:szCs w:val="28"/>
        </w:rPr>
      </w:pPr>
      <w:r w:rsidRPr="0044405D">
        <w:rPr>
          <w:sz w:val="28"/>
          <w:szCs w:val="28"/>
        </w:rPr>
        <w:t>участников</w:t>
      </w:r>
      <w:r w:rsidRPr="0044405D">
        <w:rPr>
          <w:spacing w:val="1"/>
          <w:sz w:val="28"/>
          <w:szCs w:val="28"/>
        </w:rPr>
        <w:t xml:space="preserve"> </w:t>
      </w:r>
      <w:r w:rsidRPr="0044405D">
        <w:rPr>
          <w:sz w:val="28"/>
          <w:szCs w:val="28"/>
        </w:rPr>
        <w:t>из</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населенного</w:t>
      </w:r>
      <w:r w:rsidRPr="0044405D">
        <w:rPr>
          <w:spacing w:val="1"/>
          <w:sz w:val="28"/>
          <w:szCs w:val="28"/>
        </w:rPr>
        <w:t xml:space="preserve"> </w:t>
      </w:r>
      <w:r w:rsidRPr="0044405D">
        <w:rPr>
          <w:sz w:val="28"/>
          <w:szCs w:val="28"/>
        </w:rPr>
        <w:t>пункта.</w:t>
      </w:r>
      <w:r w:rsidRPr="0044405D">
        <w:rPr>
          <w:spacing w:val="1"/>
          <w:sz w:val="28"/>
          <w:szCs w:val="28"/>
        </w:rPr>
        <w:t xml:space="preserve"> </w:t>
      </w:r>
      <w:r w:rsidRPr="0044405D">
        <w:rPr>
          <w:sz w:val="28"/>
          <w:szCs w:val="28"/>
        </w:rPr>
        <w:t>Если</w:t>
      </w:r>
      <w:r w:rsidRPr="0044405D">
        <w:rPr>
          <w:spacing w:val="1"/>
          <w:sz w:val="28"/>
          <w:szCs w:val="28"/>
        </w:rPr>
        <w:t xml:space="preserve"> </w:t>
      </w:r>
      <w:r w:rsidRPr="0044405D">
        <w:rPr>
          <w:sz w:val="28"/>
          <w:szCs w:val="28"/>
        </w:rPr>
        <w:t>для</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тура</w:t>
      </w:r>
      <w:r w:rsidRPr="0044405D">
        <w:rPr>
          <w:spacing w:val="1"/>
          <w:sz w:val="28"/>
          <w:szCs w:val="28"/>
        </w:rPr>
        <w:t xml:space="preserve"> </w:t>
      </w:r>
      <w:r w:rsidRPr="0044405D">
        <w:rPr>
          <w:sz w:val="28"/>
          <w:szCs w:val="28"/>
        </w:rPr>
        <w:t>необходимо</w:t>
      </w:r>
      <w:r w:rsidRPr="0044405D">
        <w:rPr>
          <w:spacing w:val="1"/>
          <w:sz w:val="28"/>
          <w:szCs w:val="28"/>
        </w:rPr>
        <w:t xml:space="preserve"> </w:t>
      </w:r>
      <w:r w:rsidRPr="0044405D">
        <w:rPr>
          <w:spacing w:val="-1"/>
          <w:sz w:val="28"/>
          <w:szCs w:val="28"/>
        </w:rPr>
        <w:t>использовать</w:t>
      </w:r>
      <w:r w:rsidRPr="0044405D">
        <w:rPr>
          <w:spacing w:val="-11"/>
          <w:sz w:val="28"/>
          <w:szCs w:val="28"/>
        </w:rPr>
        <w:t xml:space="preserve"> </w:t>
      </w:r>
      <w:r w:rsidRPr="0044405D">
        <w:rPr>
          <w:spacing w:val="-1"/>
          <w:sz w:val="28"/>
          <w:szCs w:val="28"/>
        </w:rPr>
        <w:t>несколько</w:t>
      </w:r>
      <w:r w:rsidRPr="0044405D">
        <w:rPr>
          <w:spacing w:val="-15"/>
          <w:sz w:val="28"/>
          <w:szCs w:val="28"/>
        </w:rPr>
        <w:t xml:space="preserve"> </w:t>
      </w:r>
      <w:r w:rsidRPr="0044405D">
        <w:rPr>
          <w:sz w:val="28"/>
          <w:szCs w:val="28"/>
        </w:rPr>
        <w:t>аудиторий,</w:t>
      </w:r>
      <w:r w:rsidRPr="0044405D">
        <w:rPr>
          <w:spacing w:val="-12"/>
          <w:sz w:val="28"/>
          <w:szCs w:val="28"/>
        </w:rPr>
        <w:t xml:space="preserve"> </w:t>
      </w:r>
      <w:r w:rsidRPr="0044405D">
        <w:rPr>
          <w:sz w:val="28"/>
          <w:szCs w:val="28"/>
        </w:rPr>
        <w:t>то</w:t>
      </w:r>
      <w:r w:rsidRPr="0044405D">
        <w:rPr>
          <w:spacing w:val="-12"/>
          <w:sz w:val="28"/>
          <w:szCs w:val="28"/>
        </w:rPr>
        <w:t xml:space="preserve"> </w:t>
      </w:r>
      <w:r w:rsidRPr="0044405D">
        <w:rPr>
          <w:sz w:val="28"/>
          <w:szCs w:val="28"/>
        </w:rPr>
        <w:t>рекомендуется</w:t>
      </w:r>
      <w:r w:rsidRPr="0044405D">
        <w:rPr>
          <w:spacing w:val="-10"/>
          <w:sz w:val="28"/>
          <w:szCs w:val="28"/>
        </w:rPr>
        <w:t xml:space="preserve"> </w:t>
      </w:r>
      <w:r w:rsidRPr="0044405D">
        <w:rPr>
          <w:sz w:val="28"/>
          <w:szCs w:val="28"/>
        </w:rPr>
        <w:t>рассаживать</w:t>
      </w:r>
      <w:r w:rsidRPr="0044405D">
        <w:rPr>
          <w:spacing w:val="-11"/>
          <w:sz w:val="28"/>
          <w:szCs w:val="28"/>
        </w:rPr>
        <w:t xml:space="preserve"> </w:t>
      </w:r>
      <w:r w:rsidRPr="0044405D">
        <w:rPr>
          <w:sz w:val="28"/>
          <w:szCs w:val="28"/>
        </w:rPr>
        <w:t>в</w:t>
      </w:r>
      <w:r w:rsidRPr="0044405D">
        <w:rPr>
          <w:spacing w:val="-13"/>
          <w:sz w:val="28"/>
          <w:szCs w:val="28"/>
        </w:rPr>
        <w:t xml:space="preserve"> </w:t>
      </w:r>
      <w:r w:rsidRPr="0044405D">
        <w:rPr>
          <w:sz w:val="28"/>
          <w:szCs w:val="28"/>
        </w:rPr>
        <w:t>аудиторию</w:t>
      </w:r>
      <w:r w:rsidRPr="0044405D">
        <w:rPr>
          <w:spacing w:val="-10"/>
          <w:sz w:val="28"/>
          <w:szCs w:val="28"/>
        </w:rPr>
        <w:t xml:space="preserve"> </w:t>
      </w:r>
      <w:r w:rsidRPr="0044405D">
        <w:rPr>
          <w:sz w:val="28"/>
          <w:szCs w:val="28"/>
        </w:rPr>
        <w:t>участников</w:t>
      </w:r>
      <w:r w:rsidRPr="0044405D">
        <w:rPr>
          <w:spacing w:val="-13"/>
          <w:sz w:val="28"/>
          <w:szCs w:val="28"/>
        </w:rPr>
        <w:t xml:space="preserve"> </w:t>
      </w:r>
      <w:r w:rsidRPr="0044405D">
        <w:rPr>
          <w:sz w:val="28"/>
          <w:szCs w:val="28"/>
        </w:rPr>
        <w:t>из</w:t>
      </w:r>
      <w:r w:rsidRPr="0044405D">
        <w:rPr>
          <w:spacing w:val="-57"/>
          <w:sz w:val="28"/>
          <w:szCs w:val="28"/>
        </w:rPr>
        <w:t xml:space="preserve"> </w:t>
      </w:r>
      <w:r w:rsidRPr="0044405D">
        <w:rPr>
          <w:sz w:val="28"/>
          <w:szCs w:val="28"/>
        </w:rPr>
        <w:t>одной</w:t>
      </w:r>
      <w:r w:rsidRPr="0044405D">
        <w:rPr>
          <w:spacing w:val="-1"/>
          <w:sz w:val="28"/>
          <w:szCs w:val="28"/>
        </w:rPr>
        <w:t xml:space="preserve"> </w:t>
      </w:r>
      <w:r w:rsidRPr="0044405D">
        <w:rPr>
          <w:sz w:val="28"/>
          <w:szCs w:val="28"/>
        </w:rPr>
        <w:t>возрастной параллели.</w:t>
      </w:r>
    </w:p>
    <w:p w:rsidR="00790EFC" w:rsidRPr="0044405D" w:rsidRDefault="00D777B3" w:rsidP="0044405D">
      <w:pPr>
        <w:tabs>
          <w:tab w:val="left" w:pos="1690"/>
        </w:tabs>
        <w:spacing w:line="360" w:lineRule="auto"/>
        <w:ind w:firstLine="680"/>
        <w:contextualSpacing/>
        <w:jc w:val="both"/>
        <w:rPr>
          <w:sz w:val="28"/>
          <w:szCs w:val="28"/>
        </w:rPr>
      </w:pPr>
      <w:r w:rsidRPr="0044405D">
        <w:rPr>
          <w:sz w:val="28"/>
          <w:szCs w:val="28"/>
        </w:rPr>
        <w:t xml:space="preserve">                    2.6.    Перед</w:t>
      </w:r>
      <w:r w:rsidRPr="0044405D">
        <w:rPr>
          <w:spacing w:val="1"/>
          <w:sz w:val="28"/>
          <w:szCs w:val="28"/>
        </w:rPr>
        <w:t xml:space="preserve"> </w:t>
      </w:r>
      <w:r w:rsidRPr="0044405D">
        <w:rPr>
          <w:sz w:val="28"/>
          <w:szCs w:val="28"/>
        </w:rPr>
        <w:t>началом</w:t>
      </w:r>
      <w:r w:rsidRPr="0044405D">
        <w:rPr>
          <w:spacing w:val="1"/>
          <w:sz w:val="28"/>
          <w:szCs w:val="28"/>
        </w:rPr>
        <w:t xml:space="preserve"> </w:t>
      </w:r>
      <w:r w:rsidRPr="0044405D">
        <w:rPr>
          <w:sz w:val="28"/>
          <w:szCs w:val="28"/>
        </w:rPr>
        <w:t>тура</w:t>
      </w:r>
      <w:r w:rsidRPr="0044405D">
        <w:rPr>
          <w:spacing w:val="1"/>
          <w:sz w:val="28"/>
          <w:szCs w:val="28"/>
        </w:rPr>
        <w:t xml:space="preserve"> </w:t>
      </w:r>
      <w:r w:rsidRPr="0044405D">
        <w:rPr>
          <w:sz w:val="28"/>
          <w:szCs w:val="28"/>
        </w:rPr>
        <w:t>дежурные</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аудиториям</w:t>
      </w:r>
      <w:r w:rsidRPr="0044405D">
        <w:rPr>
          <w:spacing w:val="1"/>
          <w:sz w:val="28"/>
          <w:szCs w:val="28"/>
        </w:rPr>
        <w:t xml:space="preserve"> </w:t>
      </w:r>
      <w:r w:rsidRPr="0044405D">
        <w:rPr>
          <w:sz w:val="28"/>
          <w:szCs w:val="28"/>
        </w:rPr>
        <w:t>напоминают</w:t>
      </w:r>
      <w:r w:rsidRPr="0044405D">
        <w:rPr>
          <w:spacing w:val="1"/>
          <w:sz w:val="28"/>
          <w:szCs w:val="28"/>
        </w:rPr>
        <w:t xml:space="preserve"> </w:t>
      </w:r>
      <w:r w:rsidRPr="0044405D">
        <w:rPr>
          <w:sz w:val="28"/>
          <w:szCs w:val="28"/>
        </w:rPr>
        <w:t>участникам</w:t>
      </w:r>
      <w:r w:rsidRPr="0044405D">
        <w:rPr>
          <w:spacing w:val="-57"/>
          <w:sz w:val="28"/>
          <w:szCs w:val="28"/>
        </w:rPr>
        <w:t xml:space="preserve">  </w:t>
      </w:r>
      <w:r w:rsidRPr="0044405D">
        <w:rPr>
          <w:sz w:val="28"/>
          <w:szCs w:val="28"/>
        </w:rPr>
        <w:t>основные    требования (о продолжительности тура, о форме, в которой разрешено задавать</w:t>
      </w:r>
      <w:r w:rsidRPr="0044405D">
        <w:rPr>
          <w:spacing w:val="1"/>
          <w:sz w:val="28"/>
          <w:szCs w:val="28"/>
        </w:rPr>
        <w:t xml:space="preserve"> </w:t>
      </w:r>
      <w:r w:rsidRPr="0044405D">
        <w:rPr>
          <w:sz w:val="28"/>
          <w:szCs w:val="28"/>
        </w:rPr>
        <w:t xml:space="preserve">вопросы и т. д.). </w:t>
      </w:r>
    </w:p>
    <w:p w:rsidR="00790EFC" w:rsidRPr="0044405D" w:rsidRDefault="00D777B3" w:rsidP="0044405D">
      <w:pPr>
        <w:tabs>
          <w:tab w:val="left" w:pos="1690"/>
        </w:tabs>
        <w:spacing w:line="360" w:lineRule="auto"/>
        <w:ind w:firstLine="680"/>
        <w:contextualSpacing/>
        <w:jc w:val="both"/>
        <w:rPr>
          <w:sz w:val="28"/>
          <w:szCs w:val="28"/>
        </w:rPr>
      </w:pPr>
      <w:r w:rsidRPr="0044405D">
        <w:rPr>
          <w:sz w:val="28"/>
          <w:szCs w:val="28"/>
        </w:rPr>
        <w:t>В</w:t>
      </w:r>
      <w:r w:rsidRPr="0044405D">
        <w:rPr>
          <w:spacing w:val="1"/>
          <w:sz w:val="28"/>
          <w:szCs w:val="28"/>
        </w:rPr>
        <w:t xml:space="preserve"> </w:t>
      </w:r>
      <w:r w:rsidRPr="0044405D">
        <w:rPr>
          <w:sz w:val="28"/>
          <w:szCs w:val="28"/>
        </w:rPr>
        <w:t>аудиторию</w:t>
      </w:r>
      <w:r w:rsidRPr="0044405D">
        <w:rPr>
          <w:spacing w:val="1"/>
          <w:sz w:val="28"/>
          <w:szCs w:val="28"/>
        </w:rPr>
        <w:t xml:space="preserve"> </w:t>
      </w:r>
      <w:r w:rsidRPr="0044405D">
        <w:rPr>
          <w:sz w:val="28"/>
          <w:szCs w:val="28"/>
        </w:rPr>
        <w:t>категорически</w:t>
      </w:r>
      <w:r w:rsidRPr="0044405D">
        <w:rPr>
          <w:spacing w:val="1"/>
          <w:sz w:val="28"/>
          <w:szCs w:val="28"/>
        </w:rPr>
        <w:t xml:space="preserve"> </w:t>
      </w:r>
      <w:r w:rsidRPr="0044405D">
        <w:rPr>
          <w:sz w:val="28"/>
          <w:szCs w:val="28"/>
        </w:rPr>
        <w:t>запрещается брать бумагу, справочные материалы, средства сотовой связи; участники не</w:t>
      </w:r>
      <w:r w:rsidRPr="0044405D">
        <w:rPr>
          <w:spacing w:val="1"/>
          <w:sz w:val="28"/>
          <w:szCs w:val="28"/>
        </w:rPr>
        <w:t xml:space="preserve"> </w:t>
      </w:r>
      <w:r w:rsidRPr="0044405D">
        <w:rPr>
          <w:sz w:val="28"/>
          <w:szCs w:val="28"/>
        </w:rPr>
        <w:t>вправе</w:t>
      </w:r>
      <w:r w:rsidRPr="0044405D">
        <w:rPr>
          <w:spacing w:val="-3"/>
          <w:sz w:val="28"/>
          <w:szCs w:val="28"/>
        </w:rPr>
        <w:t xml:space="preserve"> </w:t>
      </w:r>
      <w:r w:rsidRPr="0044405D">
        <w:rPr>
          <w:sz w:val="28"/>
          <w:szCs w:val="28"/>
        </w:rPr>
        <w:t>общаться</w:t>
      </w:r>
      <w:r w:rsidRPr="0044405D">
        <w:rPr>
          <w:spacing w:val="-1"/>
          <w:sz w:val="28"/>
          <w:szCs w:val="28"/>
        </w:rPr>
        <w:t xml:space="preserve"> </w:t>
      </w:r>
      <w:r w:rsidRPr="0044405D">
        <w:rPr>
          <w:sz w:val="28"/>
          <w:szCs w:val="28"/>
        </w:rPr>
        <w:t>друг</w:t>
      </w:r>
      <w:r w:rsidRPr="0044405D">
        <w:rPr>
          <w:spacing w:val="-1"/>
          <w:sz w:val="28"/>
          <w:szCs w:val="28"/>
        </w:rPr>
        <w:t xml:space="preserve"> </w:t>
      </w:r>
      <w:r w:rsidRPr="0044405D">
        <w:rPr>
          <w:sz w:val="28"/>
          <w:szCs w:val="28"/>
        </w:rPr>
        <w:t>с другом,</w:t>
      </w:r>
      <w:r w:rsidRPr="0044405D">
        <w:rPr>
          <w:spacing w:val="2"/>
          <w:sz w:val="28"/>
          <w:szCs w:val="28"/>
        </w:rPr>
        <w:t xml:space="preserve"> </w:t>
      </w:r>
      <w:r w:rsidRPr="0044405D">
        <w:rPr>
          <w:sz w:val="28"/>
          <w:szCs w:val="28"/>
        </w:rPr>
        <w:t>свободно</w:t>
      </w:r>
      <w:r w:rsidRPr="0044405D">
        <w:rPr>
          <w:spacing w:val="-1"/>
          <w:sz w:val="28"/>
          <w:szCs w:val="28"/>
        </w:rPr>
        <w:t xml:space="preserve"> </w:t>
      </w:r>
      <w:r w:rsidRPr="0044405D">
        <w:rPr>
          <w:sz w:val="28"/>
          <w:szCs w:val="28"/>
        </w:rPr>
        <w:t>передвигаться по</w:t>
      </w:r>
      <w:r w:rsidRPr="0044405D">
        <w:rPr>
          <w:spacing w:val="-1"/>
          <w:sz w:val="28"/>
          <w:szCs w:val="28"/>
        </w:rPr>
        <w:t xml:space="preserve"> </w:t>
      </w:r>
      <w:r w:rsidRPr="0044405D">
        <w:rPr>
          <w:sz w:val="28"/>
          <w:szCs w:val="28"/>
        </w:rPr>
        <w:t>аудитории.</w:t>
      </w:r>
    </w:p>
    <w:p w:rsidR="00790EFC" w:rsidRPr="0044405D" w:rsidRDefault="00D777B3" w:rsidP="0044405D">
      <w:pPr>
        <w:pStyle w:val="af0"/>
        <w:tabs>
          <w:tab w:val="left" w:pos="1541"/>
        </w:tabs>
        <w:spacing w:line="360" w:lineRule="auto"/>
        <w:ind w:left="0" w:firstLine="680"/>
        <w:contextualSpacing/>
        <w:rPr>
          <w:sz w:val="28"/>
          <w:szCs w:val="28"/>
        </w:rPr>
      </w:pPr>
      <w:r w:rsidRPr="0044405D">
        <w:rPr>
          <w:sz w:val="28"/>
          <w:szCs w:val="28"/>
        </w:rPr>
        <w:t>2.7. Не допускается использование собственных 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других</w:t>
      </w:r>
      <w:r w:rsidRPr="0044405D">
        <w:rPr>
          <w:spacing w:val="1"/>
          <w:sz w:val="28"/>
          <w:szCs w:val="28"/>
        </w:rPr>
        <w:t xml:space="preserve"> </w:t>
      </w:r>
      <w:r w:rsidRPr="0044405D">
        <w:rPr>
          <w:sz w:val="28"/>
          <w:szCs w:val="28"/>
        </w:rPr>
        <w:t>посторонних</w:t>
      </w:r>
      <w:r w:rsidRPr="0044405D">
        <w:rPr>
          <w:spacing w:val="1"/>
          <w:sz w:val="28"/>
          <w:szCs w:val="28"/>
        </w:rPr>
        <w:t xml:space="preserve"> </w:t>
      </w:r>
      <w:r w:rsidRPr="0044405D">
        <w:rPr>
          <w:sz w:val="28"/>
          <w:szCs w:val="28"/>
        </w:rPr>
        <w:t>материалов,</w:t>
      </w:r>
      <w:r w:rsidRPr="0044405D">
        <w:rPr>
          <w:spacing w:val="1"/>
          <w:sz w:val="28"/>
          <w:szCs w:val="28"/>
        </w:rPr>
        <w:t xml:space="preserve"> </w:t>
      </w:r>
      <w:r w:rsidRPr="0044405D">
        <w:rPr>
          <w:sz w:val="28"/>
          <w:szCs w:val="28"/>
        </w:rPr>
        <w:t>за</w:t>
      </w:r>
      <w:r w:rsidRPr="0044405D">
        <w:rPr>
          <w:spacing w:val="1"/>
          <w:sz w:val="28"/>
          <w:szCs w:val="28"/>
        </w:rPr>
        <w:t xml:space="preserve"> </w:t>
      </w:r>
      <w:r w:rsidRPr="0044405D">
        <w:rPr>
          <w:sz w:val="28"/>
          <w:szCs w:val="28"/>
        </w:rPr>
        <w:t>исключением</w:t>
      </w:r>
      <w:r w:rsidRPr="0044405D">
        <w:rPr>
          <w:spacing w:val="1"/>
          <w:sz w:val="28"/>
          <w:szCs w:val="28"/>
        </w:rPr>
        <w:t xml:space="preserve"> </w:t>
      </w:r>
      <w:r w:rsidRPr="0044405D">
        <w:rPr>
          <w:sz w:val="28"/>
          <w:szCs w:val="28"/>
        </w:rPr>
        <w:t>официальных</w:t>
      </w:r>
      <w:r w:rsidRPr="0044405D">
        <w:rPr>
          <w:spacing w:val="1"/>
          <w:sz w:val="28"/>
          <w:szCs w:val="28"/>
        </w:rPr>
        <w:t xml:space="preserve"> </w:t>
      </w:r>
      <w:r w:rsidRPr="0044405D">
        <w:rPr>
          <w:sz w:val="28"/>
          <w:szCs w:val="28"/>
        </w:rPr>
        <w:t>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включённых</w:t>
      </w:r>
      <w:r w:rsidRPr="0044405D">
        <w:rPr>
          <w:spacing w:val="2"/>
          <w:sz w:val="28"/>
          <w:szCs w:val="28"/>
        </w:rPr>
        <w:t xml:space="preserve"> Р</w:t>
      </w:r>
      <w:r w:rsidRPr="0044405D">
        <w:rPr>
          <w:sz w:val="28"/>
          <w:szCs w:val="28"/>
        </w:rPr>
        <w:t>ПМК</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комплект</w:t>
      </w:r>
      <w:r w:rsidRPr="0044405D">
        <w:rPr>
          <w:spacing w:val="-1"/>
          <w:sz w:val="28"/>
          <w:szCs w:val="28"/>
        </w:rPr>
        <w:t xml:space="preserve"> </w:t>
      </w:r>
      <w:r w:rsidRPr="0044405D">
        <w:rPr>
          <w:sz w:val="28"/>
          <w:szCs w:val="28"/>
        </w:rPr>
        <w:t>заданий.</w:t>
      </w:r>
    </w:p>
    <w:p w:rsidR="00790EFC" w:rsidRPr="0044405D" w:rsidRDefault="00D777B3" w:rsidP="0044405D">
      <w:pPr>
        <w:pStyle w:val="2"/>
        <w:spacing w:after="0" w:line="360" w:lineRule="auto"/>
        <w:ind w:left="0" w:firstLine="680"/>
        <w:contextualSpacing/>
        <w:rPr>
          <w:sz w:val="28"/>
          <w:szCs w:val="28"/>
          <w:lang w:val="ru-RU"/>
        </w:rPr>
      </w:pPr>
      <w:bookmarkStart w:id="138" w:name="__RefHeading___Toc31412_611485375"/>
      <w:bookmarkEnd w:id="138"/>
      <w:r w:rsidRPr="0044405D">
        <w:rPr>
          <w:sz w:val="28"/>
          <w:szCs w:val="28"/>
          <w:lang w:val="ru-RU"/>
        </w:rPr>
        <w:t>3.Критерии</w:t>
      </w:r>
      <w:r w:rsidRPr="0044405D">
        <w:rPr>
          <w:spacing w:val="-5"/>
          <w:sz w:val="28"/>
          <w:szCs w:val="28"/>
          <w:lang w:val="ru-RU"/>
        </w:rPr>
        <w:t xml:space="preserve"> </w:t>
      </w:r>
      <w:r w:rsidRPr="0044405D">
        <w:rPr>
          <w:sz w:val="28"/>
          <w:szCs w:val="28"/>
          <w:lang w:val="ru-RU"/>
        </w:rPr>
        <w:t>и</w:t>
      </w:r>
      <w:r w:rsidRPr="0044405D">
        <w:rPr>
          <w:spacing w:val="-4"/>
          <w:sz w:val="28"/>
          <w:szCs w:val="28"/>
          <w:lang w:val="ru-RU"/>
        </w:rPr>
        <w:t xml:space="preserve"> </w:t>
      </w:r>
      <w:r w:rsidRPr="0044405D">
        <w:rPr>
          <w:sz w:val="28"/>
          <w:szCs w:val="28"/>
          <w:lang w:val="ru-RU"/>
        </w:rPr>
        <w:t>методика</w:t>
      </w:r>
      <w:r w:rsidRPr="0044405D">
        <w:rPr>
          <w:spacing w:val="-5"/>
          <w:sz w:val="28"/>
          <w:szCs w:val="28"/>
          <w:lang w:val="ru-RU"/>
        </w:rPr>
        <w:t xml:space="preserve"> </w:t>
      </w:r>
      <w:r w:rsidRPr="0044405D">
        <w:rPr>
          <w:sz w:val="28"/>
          <w:szCs w:val="28"/>
          <w:lang w:val="ru-RU"/>
        </w:rPr>
        <w:t>оценивания</w:t>
      </w:r>
      <w:r w:rsidRPr="0044405D">
        <w:rPr>
          <w:spacing w:val="-4"/>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3.1. Оценивание качества выполнения участниками заданий соревновательного тура осуществляет жюри регионального этапа </w:t>
      </w:r>
      <w:proofErr w:type="spellStart"/>
      <w:r w:rsidRPr="0044405D">
        <w:rPr>
          <w:rFonts w:eastAsia="SimSun"/>
          <w:color w:val="000000"/>
          <w:sz w:val="28"/>
          <w:szCs w:val="28"/>
          <w:lang w:eastAsia="zh-CN"/>
        </w:rPr>
        <w:t>ВсОШ</w:t>
      </w:r>
      <w:proofErr w:type="spellEnd"/>
      <w:r w:rsidRPr="0044405D">
        <w:rPr>
          <w:rFonts w:eastAsia="SimSun"/>
          <w:color w:val="000000"/>
          <w:sz w:val="28"/>
          <w:szCs w:val="28"/>
          <w:lang w:eastAsia="zh-CN"/>
        </w:rPr>
        <w:t xml:space="preserve"> в соответствии с критериями и методикой оценивания выполнения олимпиадных заданий, разработанными ЦПМК, с учетом определения высшего балла за каждое задание отдельно, а также общей максимально возможной суммой баллов за все задания тура.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3.2. Оценка работ каждого участника в соревновательном туре осуществляется не менее чем двумя членами жюри. В случае расхождения их оценок вопрос об окончательном определении баллов, выставляемых за выполнение заданий, определяется председателем жюри, либо по его решению осуществляется третья проверка. В целях объективности оценивания и </w:t>
      </w:r>
      <w:r w:rsidRPr="0044405D">
        <w:rPr>
          <w:rFonts w:eastAsia="SimSun"/>
          <w:color w:val="000000"/>
          <w:sz w:val="28"/>
          <w:szCs w:val="28"/>
          <w:lang w:eastAsia="zh-CN"/>
        </w:rPr>
        <w:lastRenderedPageBreak/>
        <w:t xml:space="preserve">координации подходов к оцениванию каждого задания оценивание решения каждого задания может проводиться отдельно одной группой членов жюри у всех участников, выполняющих данное задание.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3.3. В рамках соревновательного тура максимальная оценка результатов участника определяется арифметической суммой всех баллов, полученных за выполнение олимпиадных заданий.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3.4. Минимальная оценка за выполнение любого задания как теоретического, так и практического туров не может быть ниже </w:t>
      </w:r>
      <w:r w:rsidRPr="0044405D">
        <w:rPr>
          <w:rFonts w:eastAsia="TimesNewRomanPS-BoldMT"/>
          <w:b/>
          <w:bCs/>
          <w:color w:val="000000"/>
          <w:sz w:val="28"/>
          <w:szCs w:val="28"/>
          <w:lang w:eastAsia="zh-CN"/>
        </w:rPr>
        <w:t>0 баллов</w:t>
      </w:r>
      <w:r w:rsidRPr="0044405D">
        <w:rPr>
          <w:rFonts w:eastAsia="SimSun"/>
          <w:color w:val="000000"/>
          <w:sz w:val="28"/>
          <w:szCs w:val="28"/>
          <w:lang w:eastAsia="zh-CN"/>
        </w:rPr>
        <w:t xml:space="preserve">.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3.5. При оценивании выполненных олимпиадных заданий не допускается выставление баллов, не предусмотренных критериями и методикой оценивания выполненных олимпиадных заданий, разработанными ЦПМК. </w:t>
      </w: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3.6. Результаты выполнения участниками олимпиадных заданий вносятся в рейтинговую таблицу индивидуальных результатов участников регионального этапа всероссийской олимпиады школьников 2023/24 учебного года по русскому языку по классам 9, 10 и 11, в соответствии с выполняемыми олимпиадными заданиями.</w:t>
      </w:r>
    </w:p>
    <w:p w:rsidR="00790EFC" w:rsidRPr="0044405D" w:rsidRDefault="00D777B3" w:rsidP="0044405D">
      <w:pPr>
        <w:pStyle w:val="2"/>
        <w:spacing w:after="0" w:line="360" w:lineRule="auto"/>
        <w:ind w:left="0" w:firstLine="680"/>
        <w:contextualSpacing/>
        <w:rPr>
          <w:sz w:val="28"/>
          <w:szCs w:val="28"/>
          <w:lang w:val="ru-RU"/>
        </w:rPr>
      </w:pPr>
      <w:bookmarkStart w:id="139" w:name="__RefHeading___Toc31414_611485375"/>
      <w:bookmarkEnd w:id="139"/>
      <w:r w:rsidRPr="0044405D">
        <w:rPr>
          <w:sz w:val="28"/>
          <w:szCs w:val="28"/>
          <w:lang w:val="ru-RU"/>
        </w:rPr>
        <w:t>4.Описание</w:t>
      </w:r>
      <w:r w:rsidRPr="0044405D">
        <w:rPr>
          <w:spacing w:val="-3"/>
          <w:sz w:val="28"/>
          <w:szCs w:val="28"/>
          <w:lang w:val="ru-RU"/>
        </w:rPr>
        <w:t xml:space="preserve"> </w:t>
      </w:r>
      <w:r w:rsidRPr="0044405D">
        <w:rPr>
          <w:sz w:val="28"/>
          <w:szCs w:val="28"/>
          <w:lang w:val="ru-RU"/>
        </w:rPr>
        <w:t>процедур</w:t>
      </w:r>
      <w:r w:rsidRPr="0044405D">
        <w:rPr>
          <w:spacing w:val="-3"/>
          <w:sz w:val="28"/>
          <w:szCs w:val="28"/>
          <w:lang w:val="ru-RU"/>
        </w:rPr>
        <w:t xml:space="preserve"> </w:t>
      </w:r>
      <w:r w:rsidRPr="0044405D">
        <w:rPr>
          <w:sz w:val="28"/>
          <w:szCs w:val="28"/>
          <w:lang w:val="ru-RU"/>
        </w:rPr>
        <w:t>анализа</w:t>
      </w:r>
      <w:r w:rsidRPr="0044405D">
        <w:rPr>
          <w:spacing w:val="-2"/>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w:t>
      </w:r>
      <w:r w:rsidRPr="0044405D">
        <w:rPr>
          <w:spacing w:val="-5"/>
          <w:sz w:val="28"/>
          <w:szCs w:val="28"/>
          <w:lang w:val="ru-RU"/>
        </w:rPr>
        <w:t xml:space="preserve"> </w:t>
      </w:r>
      <w:r w:rsidRPr="0044405D">
        <w:rPr>
          <w:sz w:val="28"/>
          <w:szCs w:val="28"/>
          <w:lang w:val="ru-RU"/>
        </w:rPr>
        <w:t>их</w:t>
      </w:r>
      <w:r w:rsidRPr="0044405D">
        <w:rPr>
          <w:spacing w:val="-1"/>
          <w:sz w:val="28"/>
          <w:szCs w:val="28"/>
          <w:lang w:val="ru-RU"/>
        </w:rPr>
        <w:t xml:space="preserve"> </w:t>
      </w:r>
      <w:r w:rsidRPr="0044405D">
        <w:rPr>
          <w:sz w:val="28"/>
          <w:szCs w:val="28"/>
          <w:lang w:val="ru-RU"/>
        </w:rPr>
        <w:t>решений</w:t>
      </w:r>
      <w:r w:rsidRPr="0044405D">
        <w:rPr>
          <w:spacing w:val="-2"/>
          <w:sz w:val="28"/>
          <w:szCs w:val="28"/>
          <w:lang w:val="ru-RU"/>
        </w:rPr>
        <w:t xml:space="preserve"> </w:t>
      </w:r>
      <w:r w:rsidRPr="0044405D">
        <w:rPr>
          <w:sz w:val="28"/>
          <w:szCs w:val="28"/>
          <w:lang w:val="ru-RU"/>
        </w:rPr>
        <w:t>и</w:t>
      </w:r>
      <w:r w:rsidRPr="0044405D">
        <w:rPr>
          <w:spacing w:val="-1"/>
          <w:sz w:val="28"/>
          <w:szCs w:val="28"/>
          <w:lang w:val="ru-RU"/>
        </w:rPr>
        <w:t xml:space="preserve"> </w:t>
      </w:r>
      <w:r w:rsidRPr="0044405D">
        <w:rPr>
          <w:sz w:val="28"/>
          <w:szCs w:val="28"/>
          <w:lang w:val="ru-RU"/>
        </w:rPr>
        <w:t>показа</w:t>
      </w:r>
      <w:r w:rsidRPr="0044405D">
        <w:rPr>
          <w:spacing w:val="-1"/>
          <w:sz w:val="28"/>
          <w:szCs w:val="28"/>
          <w:lang w:val="ru-RU"/>
        </w:rPr>
        <w:t xml:space="preserve"> </w:t>
      </w:r>
      <w:r w:rsidRPr="0044405D">
        <w:rPr>
          <w:sz w:val="28"/>
          <w:szCs w:val="28"/>
          <w:lang w:val="ru-RU"/>
        </w:rPr>
        <w:t>работ</w:t>
      </w:r>
    </w:p>
    <w:p w:rsidR="00790EFC" w:rsidRPr="0044405D" w:rsidRDefault="00D777B3" w:rsidP="0044405D">
      <w:pPr>
        <w:pStyle w:val="af0"/>
        <w:tabs>
          <w:tab w:val="left" w:pos="1356"/>
        </w:tabs>
        <w:spacing w:line="360" w:lineRule="auto"/>
        <w:ind w:left="0" w:firstLine="680"/>
        <w:contextualSpacing/>
        <w:rPr>
          <w:sz w:val="28"/>
          <w:szCs w:val="28"/>
        </w:rPr>
      </w:pPr>
      <w:r w:rsidRPr="0044405D">
        <w:rPr>
          <w:spacing w:val="-1"/>
          <w:sz w:val="28"/>
          <w:szCs w:val="28"/>
        </w:rPr>
        <w:t>4.1. Каждый</w:t>
      </w:r>
      <w:r w:rsidRPr="0044405D">
        <w:rPr>
          <w:spacing w:val="-9"/>
          <w:sz w:val="28"/>
          <w:szCs w:val="28"/>
        </w:rPr>
        <w:t xml:space="preserve"> </w:t>
      </w:r>
      <w:r w:rsidRPr="0044405D">
        <w:rPr>
          <w:spacing w:val="-1"/>
          <w:sz w:val="28"/>
          <w:szCs w:val="28"/>
        </w:rPr>
        <w:t>участник</w:t>
      </w:r>
      <w:r w:rsidRPr="0044405D">
        <w:rPr>
          <w:spacing w:val="-14"/>
          <w:sz w:val="28"/>
          <w:szCs w:val="28"/>
        </w:rPr>
        <w:t xml:space="preserve"> </w:t>
      </w:r>
      <w:r w:rsidRPr="0044405D">
        <w:rPr>
          <w:spacing w:val="-1"/>
          <w:sz w:val="28"/>
          <w:szCs w:val="28"/>
        </w:rPr>
        <w:t>имеет</w:t>
      </w:r>
      <w:r w:rsidRPr="0044405D">
        <w:rPr>
          <w:spacing w:val="-13"/>
          <w:sz w:val="28"/>
          <w:szCs w:val="28"/>
        </w:rPr>
        <w:t xml:space="preserve"> </w:t>
      </w:r>
      <w:r w:rsidRPr="0044405D">
        <w:rPr>
          <w:spacing w:val="-1"/>
          <w:sz w:val="28"/>
          <w:szCs w:val="28"/>
        </w:rPr>
        <w:t>право</w:t>
      </w:r>
      <w:r w:rsidRPr="0044405D">
        <w:rPr>
          <w:spacing w:val="-12"/>
          <w:sz w:val="28"/>
          <w:szCs w:val="28"/>
        </w:rPr>
        <w:t xml:space="preserve"> </w:t>
      </w:r>
      <w:r w:rsidRPr="0044405D">
        <w:rPr>
          <w:spacing w:val="-1"/>
          <w:sz w:val="28"/>
          <w:szCs w:val="28"/>
        </w:rPr>
        <w:t>ознакомиться</w:t>
      </w:r>
      <w:r w:rsidRPr="0044405D">
        <w:rPr>
          <w:spacing w:val="-14"/>
          <w:sz w:val="28"/>
          <w:szCs w:val="28"/>
        </w:rPr>
        <w:t xml:space="preserve"> </w:t>
      </w:r>
      <w:r w:rsidRPr="0044405D">
        <w:rPr>
          <w:sz w:val="28"/>
          <w:szCs w:val="28"/>
        </w:rPr>
        <w:t>с</w:t>
      </w:r>
      <w:r w:rsidRPr="0044405D">
        <w:rPr>
          <w:spacing w:val="-15"/>
          <w:sz w:val="28"/>
          <w:szCs w:val="28"/>
        </w:rPr>
        <w:t xml:space="preserve"> </w:t>
      </w:r>
      <w:r w:rsidRPr="0044405D">
        <w:rPr>
          <w:sz w:val="28"/>
          <w:szCs w:val="28"/>
        </w:rPr>
        <w:t>результатами</w:t>
      </w:r>
      <w:r w:rsidRPr="0044405D">
        <w:rPr>
          <w:spacing w:val="-13"/>
          <w:sz w:val="28"/>
          <w:szCs w:val="28"/>
        </w:rPr>
        <w:t xml:space="preserve"> </w:t>
      </w:r>
      <w:r w:rsidRPr="0044405D">
        <w:rPr>
          <w:sz w:val="28"/>
          <w:szCs w:val="28"/>
        </w:rPr>
        <w:t>проверки</w:t>
      </w:r>
      <w:r w:rsidRPr="0044405D">
        <w:rPr>
          <w:spacing w:val="-13"/>
          <w:sz w:val="28"/>
          <w:szCs w:val="28"/>
        </w:rPr>
        <w:t xml:space="preserve"> </w:t>
      </w:r>
      <w:r w:rsidRPr="0044405D">
        <w:rPr>
          <w:sz w:val="28"/>
          <w:szCs w:val="28"/>
        </w:rPr>
        <w:t>своей</w:t>
      </w:r>
      <w:r w:rsidRPr="0044405D">
        <w:rPr>
          <w:spacing w:val="-13"/>
          <w:sz w:val="28"/>
          <w:szCs w:val="28"/>
        </w:rPr>
        <w:t xml:space="preserve"> </w:t>
      </w:r>
      <w:r w:rsidRPr="0044405D">
        <w:rPr>
          <w:sz w:val="28"/>
          <w:szCs w:val="28"/>
        </w:rPr>
        <w:t>работы</w:t>
      </w:r>
      <w:r w:rsidRPr="0044405D">
        <w:rPr>
          <w:spacing w:val="-58"/>
          <w:sz w:val="28"/>
          <w:szCs w:val="28"/>
        </w:rPr>
        <w:t xml:space="preserve"> </w:t>
      </w:r>
      <w:r w:rsidRPr="0044405D">
        <w:rPr>
          <w:sz w:val="28"/>
          <w:szCs w:val="28"/>
        </w:rPr>
        <w:t>до</w:t>
      </w:r>
      <w:r w:rsidRPr="0044405D">
        <w:rPr>
          <w:spacing w:val="-1"/>
          <w:sz w:val="28"/>
          <w:szCs w:val="28"/>
        </w:rPr>
        <w:t xml:space="preserve"> </w:t>
      </w:r>
      <w:r w:rsidRPr="0044405D">
        <w:rPr>
          <w:sz w:val="28"/>
          <w:szCs w:val="28"/>
        </w:rPr>
        <w:t>подведения официальных</w:t>
      </w:r>
      <w:r w:rsidRPr="0044405D">
        <w:rPr>
          <w:spacing w:val="2"/>
          <w:sz w:val="28"/>
          <w:szCs w:val="28"/>
        </w:rPr>
        <w:t xml:space="preserve"> </w:t>
      </w:r>
      <w:r w:rsidRPr="0044405D">
        <w:rPr>
          <w:sz w:val="28"/>
          <w:szCs w:val="28"/>
        </w:rPr>
        <w:t>итогов олимпиады.</w:t>
      </w:r>
    </w:p>
    <w:p w:rsidR="00790EFC" w:rsidRPr="0044405D" w:rsidRDefault="00D777B3" w:rsidP="0044405D">
      <w:pPr>
        <w:tabs>
          <w:tab w:val="left" w:pos="1447"/>
        </w:tabs>
        <w:spacing w:line="360" w:lineRule="auto"/>
        <w:ind w:firstLine="680"/>
        <w:contextualSpacing/>
        <w:jc w:val="both"/>
        <w:rPr>
          <w:sz w:val="28"/>
          <w:szCs w:val="28"/>
        </w:rPr>
      </w:pPr>
      <w:r w:rsidRPr="0044405D">
        <w:rPr>
          <w:sz w:val="28"/>
          <w:szCs w:val="28"/>
        </w:rPr>
        <w:t>4.2. Порядок</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апелляций</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оценке</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участников</w:t>
      </w:r>
      <w:r w:rsidRPr="0044405D">
        <w:rPr>
          <w:spacing w:val="1"/>
          <w:sz w:val="28"/>
          <w:szCs w:val="28"/>
        </w:rPr>
        <w:t xml:space="preserve"> </w:t>
      </w:r>
      <w:r w:rsidRPr="0044405D">
        <w:rPr>
          <w:sz w:val="28"/>
          <w:szCs w:val="28"/>
        </w:rPr>
        <w:t>определяется</w:t>
      </w:r>
      <w:r w:rsidRPr="0044405D">
        <w:rPr>
          <w:spacing w:val="1"/>
          <w:sz w:val="28"/>
          <w:szCs w:val="28"/>
        </w:rPr>
        <w:t xml:space="preserve"> </w:t>
      </w:r>
      <w:r w:rsidRPr="0044405D">
        <w:rPr>
          <w:sz w:val="28"/>
          <w:szCs w:val="28"/>
        </w:rPr>
        <w:t>совместно</w:t>
      </w:r>
      <w:r w:rsidRPr="0044405D">
        <w:rPr>
          <w:spacing w:val="1"/>
          <w:sz w:val="28"/>
          <w:szCs w:val="28"/>
        </w:rPr>
        <w:t xml:space="preserve"> </w:t>
      </w:r>
      <w:r w:rsidRPr="0044405D">
        <w:rPr>
          <w:sz w:val="28"/>
          <w:szCs w:val="28"/>
        </w:rPr>
        <w:t>оргкомитетом и</w:t>
      </w:r>
      <w:r w:rsidRPr="0044405D">
        <w:rPr>
          <w:spacing w:val="1"/>
          <w:sz w:val="28"/>
          <w:szCs w:val="28"/>
        </w:rPr>
        <w:t xml:space="preserve"> </w:t>
      </w:r>
      <w:r w:rsidRPr="0044405D">
        <w:rPr>
          <w:sz w:val="28"/>
          <w:szCs w:val="28"/>
        </w:rPr>
        <w:t>жюри</w:t>
      </w:r>
      <w:r w:rsidRPr="0044405D">
        <w:rPr>
          <w:spacing w:val="1"/>
          <w:sz w:val="28"/>
          <w:szCs w:val="28"/>
        </w:rPr>
        <w:t xml:space="preserve"> </w:t>
      </w:r>
      <w:proofErr w:type="spellStart"/>
      <w:r w:rsidRPr="0044405D">
        <w:rPr>
          <w:spacing w:val="1"/>
          <w:sz w:val="28"/>
          <w:szCs w:val="28"/>
        </w:rPr>
        <w:t>муиципального</w:t>
      </w:r>
      <w:proofErr w:type="spellEnd"/>
      <w:r w:rsidRPr="0044405D">
        <w:rPr>
          <w:spacing w:val="1"/>
          <w:sz w:val="28"/>
          <w:szCs w:val="28"/>
        </w:rPr>
        <w:t xml:space="preserve"> </w:t>
      </w:r>
      <w:r w:rsidRPr="0044405D">
        <w:rPr>
          <w:sz w:val="28"/>
          <w:szCs w:val="28"/>
        </w:rPr>
        <w:t xml:space="preserve">этапа </w:t>
      </w:r>
      <w:proofErr w:type="spellStart"/>
      <w:r w:rsidRPr="0044405D">
        <w:rPr>
          <w:sz w:val="28"/>
          <w:szCs w:val="28"/>
        </w:rPr>
        <w:t>ВсОШ</w:t>
      </w:r>
      <w:proofErr w:type="spellEnd"/>
      <w:r w:rsidRPr="0044405D">
        <w:rPr>
          <w:sz w:val="28"/>
          <w:szCs w:val="28"/>
        </w:rPr>
        <w:t>.</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может проводиться как в очной форме, так и с использованием ИКТ в дистанционной форме.</w:t>
      </w:r>
      <w:r w:rsidRPr="0044405D">
        <w:rPr>
          <w:spacing w:val="-57"/>
          <w:sz w:val="28"/>
          <w:szCs w:val="28"/>
        </w:rPr>
        <w:t xml:space="preserve"> </w:t>
      </w:r>
      <w:r w:rsidRPr="0044405D">
        <w:rPr>
          <w:sz w:val="28"/>
          <w:szCs w:val="28"/>
        </w:rPr>
        <w:t>Окончательное</w:t>
      </w:r>
      <w:r w:rsidRPr="0044405D">
        <w:rPr>
          <w:spacing w:val="1"/>
          <w:sz w:val="28"/>
          <w:szCs w:val="28"/>
        </w:rPr>
        <w:t xml:space="preserve"> </w:t>
      </w:r>
      <w:r w:rsidRPr="0044405D">
        <w:rPr>
          <w:sz w:val="28"/>
          <w:szCs w:val="28"/>
        </w:rPr>
        <w:t>подведение</w:t>
      </w:r>
      <w:r w:rsidRPr="0044405D">
        <w:rPr>
          <w:spacing w:val="1"/>
          <w:sz w:val="28"/>
          <w:szCs w:val="28"/>
        </w:rPr>
        <w:t xml:space="preserve"> </w:t>
      </w:r>
      <w:r w:rsidRPr="0044405D">
        <w:rPr>
          <w:sz w:val="28"/>
          <w:szCs w:val="28"/>
        </w:rPr>
        <w:t>итогов</w:t>
      </w:r>
      <w:r w:rsidRPr="0044405D">
        <w:rPr>
          <w:spacing w:val="1"/>
          <w:sz w:val="28"/>
          <w:szCs w:val="28"/>
        </w:rPr>
        <w:t xml:space="preserve"> </w:t>
      </w:r>
      <w:r w:rsidRPr="0044405D">
        <w:rPr>
          <w:sz w:val="28"/>
          <w:szCs w:val="28"/>
        </w:rPr>
        <w:t>олимпиады</w:t>
      </w:r>
      <w:r w:rsidRPr="0044405D">
        <w:rPr>
          <w:spacing w:val="1"/>
          <w:sz w:val="28"/>
          <w:szCs w:val="28"/>
        </w:rPr>
        <w:t xml:space="preserve"> </w:t>
      </w:r>
      <w:r w:rsidRPr="0044405D">
        <w:rPr>
          <w:sz w:val="28"/>
          <w:szCs w:val="28"/>
        </w:rPr>
        <w:t>возможно</w:t>
      </w:r>
      <w:r w:rsidRPr="0044405D">
        <w:rPr>
          <w:spacing w:val="1"/>
          <w:sz w:val="28"/>
          <w:szCs w:val="28"/>
        </w:rPr>
        <w:t xml:space="preserve"> </w:t>
      </w:r>
      <w:r w:rsidRPr="0044405D">
        <w:rPr>
          <w:sz w:val="28"/>
          <w:szCs w:val="28"/>
        </w:rPr>
        <w:t>только</w:t>
      </w:r>
      <w:r w:rsidRPr="0044405D">
        <w:rPr>
          <w:spacing w:val="1"/>
          <w:sz w:val="28"/>
          <w:szCs w:val="28"/>
        </w:rPr>
        <w:t xml:space="preserve"> </w:t>
      </w:r>
      <w:r w:rsidRPr="0044405D">
        <w:rPr>
          <w:sz w:val="28"/>
          <w:szCs w:val="28"/>
        </w:rPr>
        <w:t>после</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апелляций.</w:t>
      </w:r>
    </w:p>
    <w:p w:rsidR="00790EFC" w:rsidRPr="0044405D" w:rsidRDefault="00D777B3" w:rsidP="0044405D">
      <w:pPr>
        <w:pStyle w:val="af0"/>
        <w:tabs>
          <w:tab w:val="left" w:pos="1370"/>
        </w:tabs>
        <w:spacing w:line="360" w:lineRule="auto"/>
        <w:ind w:left="0" w:firstLine="680"/>
        <w:contextualSpacing/>
        <w:rPr>
          <w:sz w:val="28"/>
          <w:szCs w:val="28"/>
        </w:rPr>
      </w:pPr>
      <w:r w:rsidRPr="0044405D">
        <w:rPr>
          <w:sz w:val="28"/>
          <w:szCs w:val="28"/>
        </w:rPr>
        <w:t>4.3. Проведение процедуры анализа олимпиадных заданий, их решений и показа работ</w:t>
      </w:r>
      <w:r w:rsidRPr="0044405D">
        <w:rPr>
          <w:spacing w:val="-57"/>
          <w:sz w:val="28"/>
          <w:szCs w:val="28"/>
        </w:rPr>
        <w:t xml:space="preserve"> </w:t>
      </w:r>
      <w:r w:rsidRPr="0044405D">
        <w:rPr>
          <w:b/>
          <w:sz w:val="28"/>
          <w:szCs w:val="28"/>
        </w:rPr>
        <w:t>в</w:t>
      </w:r>
      <w:r w:rsidRPr="0044405D">
        <w:rPr>
          <w:b/>
          <w:spacing w:val="1"/>
          <w:sz w:val="28"/>
          <w:szCs w:val="28"/>
        </w:rPr>
        <w:t xml:space="preserve"> </w:t>
      </w:r>
      <w:r w:rsidRPr="0044405D">
        <w:rPr>
          <w:b/>
          <w:sz w:val="28"/>
          <w:szCs w:val="28"/>
        </w:rPr>
        <w:t>очной</w:t>
      </w:r>
      <w:r w:rsidRPr="0044405D">
        <w:rPr>
          <w:b/>
          <w:spacing w:val="1"/>
          <w:sz w:val="28"/>
          <w:szCs w:val="28"/>
        </w:rPr>
        <w:t xml:space="preserve"> </w:t>
      </w:r>
      <w:r w:rsidRPr="0044405D">
        <w:rPr>
          <w:b/>
          <w:sz w:val="28"/>
          <w:szCs w:val="28"/>
        </w:rPr>
        <w:t>форме</w:t>
      </w:r>
      <w:r w:rsidRPr="0044405D">
        <w:rPr>
          <w:b/>
          <w:spacing w:val="1"/>
          <w:sz w:val="28"/>
          <w:szCs w:val="28"/>
        </w:rPr>
        <w:t xml:space="preserve"> </w:t>
      </w:r>
      <w:r w:rsidRPr="0044405D">
        <w:rPr>
          <w:sz w:val="28"/>
          <w:szCs w:val="28"/>
        </w:rPr>
        <w:t>осуществляется</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установленное</w:t>
      </w:r>
      <w:r w:rsidRPr="0044405D">
        <w:rPr>
          <w:spacing w:val="1"/>
          <w:sz w:val="28"/>
          <w:szCs w:val="28"/>
        </w:rPr>
        <w:t xml:space="preserve"> </w:t>
      </w:r>
      <w:r w:rsidRPr="0044405D">
        <w:rPr>
          <w:sz w:val="28"/>
          <w:szCs w:val="28"/>
        </w:rPr>
        <w:t>время.</w:t>
      </w:r>
    </w:p>
    <w:p w:rsidR="00790EFC" w:rsidRPr="0044405D" w:rsidRDefault="00D777B3" w:rsidP="0044405D">
      <w:pPr>
        <w:tabs>
          <w:tab w:val="left" w:pos="1541"/>
        </w:tabs>
        <w:spacing w:line="360" w:lineRule="auto"/>
        <w:ind w:firstLine="680"/>
        <w:contextualSpacing/>
        <w:jc w:val="both"/>
        <w:rPr>
          <w:sz w:val="28"/>
          <w:szCs w:val="28"/>
        </w:rPr>
      </w:pPr>
      <w:r w:rsidRPr="0044405D">
        <w:rPr>
          <w:spacing w:val="-1"/>
          <w:sz w:val="28"/>
          <w:szCs w:val="28"/>
        </w:rPr>
        <w:t>4.4.   При</w:t>
      </w:r>
      <w:r w:rsidRPr="0044405D">
        <w:rPr>
          <w:spacing w:val="-13"/>
          <w:sz w:val="28"/>
          <w:szCs w:val="28"/>
        </w:rPr>
        <w:t xml:space="preserve"> </w:t>
      </w:r>
      <w:r w:rsidRPr="0044405D">
        <w:rPr>
          <w:spacing w:val="-1"/>
          <w:sz w:val="28"/>
          <w:szCs w:val="28"/>
        </w:rPr>
        <w:t>проведении</w:t>
      </w:r>
      <w:r w:rsidRPr="0044405D">
        <w:rPr>
          <w:spacing w:val="-11"/>
          <w:sz w:val="28"/>
          <w:szCs w:val="28"/>
        </w:rPr>
        <w:t xml:space="preserve"> </w:t>
      </w:r>
      <w:r w:rsidRPr="0044405D">
        <w:rPr>
          <w:sz w:val="28"/>
          <w:szCs w:val="28"/>
        </w:rPr>
        <w:t>анализа</w:t>
      </w:r>
      <w:r w:rsidRPr="0044405D">
        <w:rPr>
          <w:spacing w:val="-13"/>
          <w:sz w:val="28"/>
          <w:szCs w:val="28"/>
        </w:rPr>
        <w:t xml:space="preserve"> </w:t>
      </w:r>
      <w:r w:rsidRPr="0044405D">
        <w:rPr>
          <w:sz w:val="28"/>
          <w:szCs w:val="28"/>
        </w:rPr>
        <w:t>олимпиадных</w:t>
      </w:r>
      <w:r w:rsidRPr="0044405D">
        <w:rPr>
          <w:spacing w:val="-12"/>
          <w:sz w:val="28"/>
          <w:szCs w:val="28"/>
        </w:rPr>
        <w:t xml:space="preserve"> </w:t>
      </w:r>
      <w:r w:rsidRPr="0044405D">
        <w:rPr>
          <w:sz w:val="28"/>
          <w:szCs w:val="28"/>
        </w:rPr>
        <w:t>заданий</w:t>
      </w:r>
      <w:r w:rsidRPr="0044405D">
        <w:rPr>
          <w:spacing w:val="-14"/>
          <w:sz w:val="28"/>
          <w:szCs w:val="28"/>
        </w:rPr>
        <w:t xml:space="preserve"> </w:t>
      </w:r>
      <w:r w:rsidRPr="0044405D">
        <w:rPr>
          <w:sz w:val="28"/>
          <w:szCs w:val="28"/>
        </w:rPr>
        <w:t>и</w:t>
      </w:r>
      <w:r w:rsidRPr="0044405D">
        <w:rPr>
          <w:spacing w:val="-14"/>
          <w:sz w:val="28"/>
          <w:szCs w:val="28"/>
        </w:rPr>
        <w:t xml:space="preserve"> </w:t>
      </w:r>
      <w:r w:rsidRPr="0044405D">
        <w:rPr>
          <w:sz w:val="28"/>
          <w:szCs w:val="28"/>
        </w:rPr>
        <w:t>их</w:t>
      </w:r>
      <w:r w:rsidRPr="0044405D">
        <w:rPr>
          <w:spacing w:val="-10"/>
          <w:sz w:val="28"/>
          <w:szCs w:val="28"/>
        </w:rPr>
        <w:t xml:space="preserve"> </w:t>
      </w:r>
      <w:r w:rsidRPr="0044405D">
        <w:rPr>
          <w:sz w:val="28"/>
          <w:szCs w:val="28"/>
        </w:rPr>
        <w:t>решений</w:t>
      </w:r>
      <w:r w:rsidRPr="0044405D">
        <w:rPr>
          <w:spacing w:val="-14"/>
          <w:sz w:val="28"/>
          <w:szCs w:val="28"/>
        </w:rPr>
        <w:t xml:space="preserve"> </w:t>
      </w:r>
      <w:r w:rsidRPr="0044405D">
        <w:rPr>
          <w:sz w:val="28"/>
          <w:szCs w:val="28"/>
        </w:rPr>
        <w:t>жюри</w:t>
      </w:r>
      <w:r w:rsidRPr="0044405D">
        <w:rPr>
          <w:spacing w:val="-11"/>
          <w:sz w:val="28"/>
          <w:szCs w:val="28"/>
        </w:rPr>
        <w:t xml:space="preserve"> </w:t>
      </w:r>
      <w:r w:rsidRPr="0044405D">
        <w:rPr>
          <w:sz w:val="28"/>
          <w:szCs w:val="28"/>
        </w:rPr>
        <w:t>обеспечивает</w:t>
      </w:r>
      <w:r w:rsidRPr="0044405D">
        <w:rPr>
          <w:spacing w:val="-57"/>
          <w:sz w:val="28"/>
          <w:szCs w:val="28"/>
        </w:rPr>
        <w:t xml:space="preserve"> </w:t>
      </w:r>
      <w:r w:rsidRPr="0044405D">
        <w:rPr>
          <w:sz w:val="28"/>
          <w:szCs w:val="28"/>
        </w:rPr>
        <w:t>участников</w:t>
      </w:r>
      <w:r w:rsidRPr="0044405D">
        <w:rPr>
          <w:spacing w:val="1"/>
          <w:sz w:val="28"/>
          <w:szCs w:val="28"/>
        </w:rPr>
        <w:t xml:space="preserve"> </w:t>
      </w:r>
      <w:r w:rsidRPr="0044405D">
        <w:rPr>
          <w:sz w:val="28"/>
          <w:szCs w:val="28"/>
        </w:rPr>
        <w:t>информацией</w:t>
      </w:r>
      <w:r w:rsidRPr="0044405D">
        <w:rPr>
          <w:spacing w:val="1"/>
          <w:sz w:val="28"/>
          <w:szCs w:val="28"/>
        </w:rPr>
        <w:t xml:space="preserve"> </w:t>
      </w:r>
      <w:r w:rsidRPr="0044405D">
        <w:rPr>
          <w:sz w:val="28"/>
          <w:szCs w:val="28"/>
        </w:rPr>
        <w:t>о</w:t>
      </w:r>
      <w:r w:rsidRPr="0044405D">
        <w:rPr>
          <w:spacing w:val="1"/>
          <w:sz w:val="28"/>
          <w:szCs w:val="28"/>
        </w:rPr>
        <w:t xml:space="preserve"> </w:t>
      </w:r>
      <w:r w:rsidRPr="0044405D">
        <w:rPr>
          <w:sz w:val="28"/>
          <w:szCs w:val="28"/>
        </w:rPr>
        <w:t>правильных</w:t>
      </w:r>
      <w:r w:rsidRPr="0044405D">
        <w:rPr>
          <w:spacing w:val="1"/>
          <w:sz w:val="28"/>
          <w:szCs w:val="28"/>
        </w:rPr>
        <w:t xml:space="preserve"> </w:t>
      </w:r>
      <w:r w:rsidRPr="0044405D">
        <w:rPr>
          <w:sz w:val="28"/>
          <w:szCs w:val="28"/>
        </w:rPr>
        <w:t>решениях</w:t>
      </w:r>
      <w:r w:rsidRPr="0044405D">
        <w:rPr>
          <w:spacing w:val="1"/>
          <w:sz w:val="28"/>
          <w:szCs w:val="28"/>
        </w:rPr>
        <w:t xml:space="preserve"> </w:t>
      </w:r>
      <w:r w:rsidRPr="0044405D">
        <w:rPr>
          <w:sz w:val="28"/>
          <w:szCs w:val="28"/>
        </w:rPr>
        <w:t>олимпиадных</w:t>
      </w:r>
      <w:r w:rsidRPr="0044405D">
        <w:rPr>
          <w:spacing w:val="1"/>
          <w:sz w:val="28"/>
          <w:szCs w:val="28"/>
        </w:rPr>
        <w:t xml:space="preserve"> </w:t>
      </w:r>
      <w:r w:rsidRPr="0044405D">
        <w:rPr>
          <w:sz w:val="28"/>
          <w:szCs w:val="28"/>
        </w:rPr>
        <w:lastRenderedPageBreak/>
        <w:t>заданий,</w:t>
      </w:r>
      <w:r w:rsidRPr="0044405D">
        <w:rPr>
          <w:spacing w:val="1"/>
          <w:sz w:val="28"/>
          <w:szCs w:val="28"/>
        </w:rPr>
        <w:t xml:space="preserve"> </w:t>
      </w:r>
      <w:r w:rsidRPr="0044405D">
        <w:rPr>
          <w:sz w:val="28"/>
          <w:szCs w:val="28"/>
        </w:rPr>
        <w:t>критериях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методике оценивания выполненных олимпиадных работ, типичных ошибках, которые могут</w:t>
      </w:r>
      <w:r w:rsidRPr="0044405D">
        <w:rPr>
          <w:spacing w:val="1"/>
          <w:sz w:val="28"/>
          <w:szCs w:val="28"/>
        </w:rPr>
        <w:t xml:space="preserve"> </w:t>
      </w:r>
      <w:r w:rsidRPr="0044405D">
        <w:rPr>
          <w:sz w:val="28"/>
          <w:szCs w:val="28"/>
        </w:rPr>
        <w:t>быть</w:t>
      </w:r>
      <w:r w:rsidRPr="0044405D">
        <w:rPr>
          <w:spacing w:val="-2"/>
          <w:sz w:val="28"/>
          <w:szCs w:val="28"/>
        </w:rPr>
        <w:t xml:space="preserve"> </w:t>
      </w:r>
      <w:r w:rsidRPr="0044405D">
        <w:rPr>
          <w:sz w:val="28"/>
          <w:szCs w:val="28"/>
        </w:rPr>
        <w:t>допущены</w:t>
      </w:r>
      <w:r w:rsidRPr="0044405D">
        <w:rPr>
          <w:spacing w:val="-3"/>
          <w:sz w:val="28"/>
          <w:szCs w:val="28"/>
        </w:rPr>
        <w:t xml:space="preserve"> </w:t>
      </w:r>
      <w:r w:rsidRPr="0044405D">
        <w:rPr>
          <w:sz w:val="28"/>
          <w:szCs w:val="28"/>
        </w:rPr>
        <w:t>или</w:t>
      </w:r>
      <w:r w:rsidRPr="0044405D">
        <w:rPr>
          <w:spacing w:val="-1"/>
          <w:sz w:val="28"/>
          <w:szCs w:val="28"/>
        </w:rPr>
        <w:t xml:space="preserve"> </w:t>
      </w:r>
      <w:r w:rsidRPr="0044405D">
        <w:rPr>
          <w:sz w:val="28"/>
          <w:szCs w:val="28"/>
        </w:rPr>
        <w:t>были</w:t>
      </w:r>
      <w:r w:rsidRPr="0044405D">
        <w:rPr>
          <w:spacing w:val="-2"/>
          <w:sz w:val="28"/>
          <w:szCs w:val="28"/>
        </w:rPr>
        <w:t xml:space="preserve"> </w:t>
      </w:r>
      <w:r w:rsidRPr="0044405D">
        <w:rPr>
          <w:sz w:val="28"/>
          <w:szCs w:val="28"/>
        </w:rPr>
        <w:t>допущены</w:t>
      </w:r>
      <w:r w:rsidRPr="0044405D">
        <w:rPr>
          <w:spacing w:val="2"/>
          <w:sz w:val="28"/>
          <w:szCs w:val="28"/>
        </w:rPr>
        <w:t xml:space="preserve"> </w:t>
      </w:r>
      <w:r w:rsidRPr="0044405D">
        <w:rPr>
          <w:sz w:val="28"/>
          <w:szCs w:val="28"/>
        </w:rPr>
        <w:t>участниками</w:t>
      </w:r>
      <w:r w:rsidRPr="0044405D">
        <w:rPr>
          <w:spacing w:val="-3"/>
          <w:sz w:val="28"/>
          <w:szCs w:val="28"/>
        </w:rPr>
        <w:t xml:space="preserve"> </w:t>
      </w:r>
      <w:r w:rsidRPr="0044405D">
        <w:rPr>
          <w:sz w:val="28"/>
          <w:szCs w:val="28"/>
        </w:rPr>
        <w:t>при</w:t>
      </w:r>
      <w:r w:rsidRPr="0044405D">
        <w:rPr>
          <w:spacing w:val="-2"/>
          <w:sz w:val="28"/>
          <w:szCs w:val="28"/>
        </w:rPr>
        <w:t xml:space="preserve"> </w:t>
      </w:r>
      <w:r w:rsidRPr="0044405D">
        <w:rPr>
          <w:sz w:val="28"/>
          <w:szCs w:val="28"/>
        </w:rPr>
        <w:t>выполнении</w:t>
      </w:r>
      <w:r w:rsidRPr="0044405D">
        <w:rPr>
          <w:spacing w:val="-3"/>
          <w:sz w:val="28"/>
          <w:szCs w:val="28"/>
        </w:rPr>
        <w:t xml:space="preserve"> </w:t>
      </w:r>
      <w:r w:rsidRPr="0044405D">
        <w:rPr>
          <w:sz w:val="28"/>
          <w:szCs w:val="28"/>
        </w:rPr>
        <w:t>олимпиадных</w:t>
      </w:r>
      <w:r w:rsidRPr="0044405D">
        <w:rPr>
          <w:spacing w:val="-3"/>
          <w:sz w:val="28"/>
          <w:szCs w:val="28"/>
        </w:rPr>
        <w:t xml:space="preserve"> </w:t>
      </w:r>
      <w:r w:rsidRPr="0044405D">
        <w:rPr>
          <w:sz w:val="28"/>
          <w:szCs w:val="28"/>
        </w:rPr>
        <w:t>заданий.</w:t>
      </w:r>
    </w:p>
    <w:p w:rsidR="00790EFC" w:rsidRPr="0044405D" w:rsidRDefault="00D777B3" w:rsidP="0044405D">
      <w:pPr>
        <w:pStyle w:val="a9"/>
        <w:spacing w:line="360" w:lineRule="auto"/>
        <w:ind w:firstLine="680"/>
        <w:contextualSpacing/>
        <w:rPr>
          <w:sz w:val="28"/>
          <w:szCs w:val="28"/>
        </w:rPr>
      </w:pPr>
      <w:r w:rsidRPr="0044405D">
        <w:rPr>
          <w:sz w:val="28"/>
          <w:szCs w:val="28"/>
        </w:rPr>
        <w:t>При</w:t>
      </w:r>
      <w:r w:rsidRPr="0044405D">
        <w:rPr>
          <w:spacing w:val="27"/>
          <w:sz w:val="28"/>
          <w:szCs w:val="28"/>
        </w:rPr>
        <w:t xml:space="preserve"> </w:t>
      </w:r>
      <w:r w:rsidRPr="0044405D">
        <w:rPr>
          <w:sz w:val="28"/>
          <w:szCs w:val="28"/>
        </w:rPr>
        <w:t>проведении</w:t>
      </w:r>
      <w:r w:rsidRPr="0044405D">
        <w:rPr>
          <w:spacing w:val="27"/>
          <w:sz w:val="28"/>
          <w:szCs w:val="28"/>
        </w:rPr>
        <w:t xml:space="preserve"> </w:t>
      </w:r>
      <w:r w:rsidRPr="0044405D">
        <w:rPr>
          <w:sz w:val="28"/>
          <w:szCs w:val="28"/>
        </w:rPr>
        <w:t>анализа</w:t>
      </w:r>
      <w:r w:rsidRPr="0044405D">
        <w:rPr>
          <w:spacing w:val="27"/>
          <w:sz w:val="28"/>
          <w:szCs w:val="28"/>
        </w:rPr>
        <w:t xml:space="preserve"> </w:t>
      </w:r>
      <w:r w:rsidRPr="0044405D">
        <w:rPr>
          <w:sz w:val="28"/>
          <w:szCs w:val="28"/>
        </w:rPr>
        <w:t>олимпиадных</w:t>
      </w:r>
      <w:r w:rsidRPr="0044405D">
        <w:rPr>
          <w:spacing w:val="26"/>
          <w:sz w:val="28"/>
          <w:szCs w:val="28"/>
        </w:rPr>
        <w:t xml:space="preserve"> </w:t>
      </w:r>
      <w:r w:rsidRPr="0044405D">
        <w:rPr>
          <w:sz w:val="28"/>
          <w:szCs w:val="28"/>
        </w:rPr>
        <w:t>заданий</w:t>
      </w:r>
      <w:r w:rsidRPr="0044405D">
        <w:rPr>
          <w:spacing w:val="28"/>
          <w:sz w:val="28"/>
          <w:szCs w:val="28"/>
        </w:rPr>
        <w:t xml:space="preserve"> </w:t>
      </w:r>
      <w:r w:rsidRPr="0044405D">
        <w:rPr>
          <w:sz w:val="28"/>
          <w:szCs w:val="28"/>
        </w:rPr>
        <w:t>и</w:t>
      </w:r>
      <w:r w:rsidRPr="0044405D">
        <w:rPr>
          <w:spacing w:val="31"/>
          <w:sz w:val="28"/>
          <w:szCs w:val="28"/>
        </w:rPr>
        <w:t xml:space="preserve"> </w:t>
      </w:r>
      <w:r w:rsidRPr="0044405D">
        <w:rPr>
          <w:sz w:val="28"/>
          <w:szCs w:val="28"/>
        </w:rPr>
        <w:t>их</w:t>
      </w:r>
      <w:r w:rsidRPr="0044405D">
        <w:rPr>
          <w:spacing w:val="30"/>
          <w:sz w:val="28"/>
          <w:szCs w:val="28"/>
        </w:rPr>
        <w:t xml:space="preserve"> </w:t>
      </w:r>
      <w:r w:rsidRPr="0044405D">
        <w:rPr>
          <w:sz w:val="28"/>
          <w:szCs w:val="28"/>
        </w:rPr>
        <w:t>решений</w:t>
      </w:r>
      <w:r w:rsidRPr="0044405D">
        <w:rPr>
          <w:spacing w:val="27"/>
          <w:sz w:val="28"/>
          <w:szCs w:val="28"/>
        </w:rPr>
        <w:t xml:space="preserve"> </w:t>
      </w:r>
      <w:r w:rsidRPr="0044405D">
        <w:rPr>
          <w:sz w:val="28"/>
          <w:szCs w:val="28"/>
        </w:rPr>
        <w:t>могут</w:t>
      </w:r>
      <w:r w:rsidRPr="0044405D">
        <w:rPr>
          <w:spacing w:val="28"/>
          <w:sz w:val="28"/>
          <w:szCs w:val="28"/>
        </w:rPr>
        <w:t xml:space="preserve"> </w:t>
      </w:r>
      <w:r w:rsidRPr="0044405D">
        <w:rPr>
          <w:sz w:val="28"/>
          <w:szCs w:val="28"/>
        </w:rPr>
        <w:t>присутствовать сопровождающие</w:t>
      </w:r>
      <w:r w:rsidRPr="0044405D">
        <w:rPr>
          <w:spacing w:val="-4"/>
          <w:sz w:val="28"/>
          <w:szCs w:val="28"/>
        </w:rPr>
        <w:t xml:space="preserve"> </w:t>
      </w:r>
      <w:r w:rsidRPr="0044405D">
        <w:rPr>
          <w:sz w:val="28"/>
          <w:szCs w:val="28"/>
        </w:rPr>
        <w:t>лица.</w:t>
      </w:r>
    </w:p>
    <w:p w:rsidR="00790EFC" w:rsidRPr="0044405D" w:rsidRDefault="00D777B3" w:rsidP="0044405D">
      <w:pPr>
        <w:pStyle w:val="af0"/>
        <w:tabs>
          <w:tab w:val="left" w:pos="284"/>
          <w:tab w:val="left" w:pos="1442"/>
        </w:tabs>
        <w:spacing w:line="360" w:lineRule="auto"/>
        <w:ind w:left="0" w:firstLine="680"/>
        <w:contextualSpacing/>
        <w:rPr>
          <w:sz w:val="28"/>
          <w:szCs w:val="28"/>
        </w:rPr>
      </w:pPr>
      <w:r w:rsidRPr="0044405D">
        <w:rPr>
          <w:sz w:val="28"/>
          <w:szCs w:val="28"/>
        </w:rPr>
        <w:t>4.5. Выдавать</w:t>
      </w:r>
      <w:r w:rsidRPr="0044405D">
        <w:rPr>
          <w:spacing w:val="1"/>
          <w:sz w:val="28"/>
          <w:szCs w:val="28"/>
        </w:rPr>
        <w:t xml:space="preserve"> </w:t>
      </w:r>
      <w:r w:rsidRPr="0044405D">
        <w:rPr>
          <w:sz w:val="28"/>
          <w:szCs w:val="28"/>
        </w:rPr>
        <w:t>на</w:t>
      </w:r>
      <w:r w:rsidRPr="0044405D">
        <w:rPr>
          <w:spacing w:val="1"/>
          <w:sz w:val="28"/>
          <w:szCs w:val="28"/>
        </w:rPr>
        <w:t xml:space="preserve"> </w:t>
      </w:r>
      <w:r w:rsidRPr="0044405D">
        <w:rPr>
          <w:sz w:val="28"/>
          <w:szCs w:val="28"/>
        </w:rPr>
        <w:t>руки</w:t>
      </w:r>
      <w:r w:rsidRPr="0044405D">
        <w:rPr>
          <w:spacing w:val="1"/>
          <w:sz w:val="28"/>
          <w:szCs w:val="28"/>
        </w:rPr>
        <w:t xml:space="preserve"> </w:t>
      </w:r>
      <w:r w:rsidRPr="0044405D">
        <w:rPr>
          <w:sz w:val="28"/>
          <w:szCs w:val="28"/>
        </w:rPr>
        <w:t>участникам</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сопровождающим</w:t>
      </w:r>
      <w:r w:rsidRPr="0044405D">
        <w:rPr>
          <w:spacing w:val="1"/>
          <w:sz w:val="28"/>
          <w:szCs w:val="28"/>
        </w:rPr>
        <w:t xml:space="preserve"> </w:t>
      </w:r>
      <w:r w:rsidRPr="0044405D">
        <w:rPr>
          <w:sz w:val="28"/>
          <w:szCs w:val="28"/>
        </w:rPr>
        <w:t>какую-либо</w:t>
      </w:r>
      <w:r w:rsidRPr="0044405D">
        <w:rPr>
          <w:spacing w:val="1"/>
          <w:sz w:val="28"/>
          <w:szCs w:val="28"/>
        </w:rPr>
        <w:t xml:space="preserve"> </w:t>
      </w:r>
      <w:r w:rsidRPr="0044405D">
        <w:rPr>
          <w:sz w:val="28"/>
          <w:szCs w:val="28"/>
        </w:rPr>
        <w:t>информацию,</w:t>
      </w:r>
      <w:r w:rsidRPr="0044405D">
        <w:rPr>
          <w:spacing w:val="1"/>
          <w:sz w:val="28"/>
          <w:szCs w:val="28"/>
        </w:rPr>
        <w:t xml:space="preserve"> </w:t>
      </w:r>
      <w:r w:rsidRPr="0044405D">
        <w:rPr>
          <w:sz w:val="28"/>
          <w:szCs w:val="28"/>
        </w:rPr>
        <w:t>касающуюся</w:t>
      </w:r>
      <w:r w:rsidRPr="0044405D">
        <w:rPr>
          <w:spacing w:val="42"/>
          <w:sz w:val="28"/>
          <w:szCs w:val="28"/>
        </w:rPr>
        <w:t xml:space="preserve"> </w:t>
      </w:r>
      <w:r w:rsidRPr="0044405D">
        <w:rPr>
          <w:sz w:val="28"/>
          <w:szCs w:val="28"/>
        </w:rPr>
        <w:t>решений</w:t>
      </w:r>
      <w:r w:rsidRPr="0044405D">
        <w:rPr>
          <w:spacing w:val="40"/>
          <w:sz w:val="28"/>
          <w:szCs w:val="28"/>
        </w:rPr>
        <w:t xml:space="preserve"> </w:t>
      </w:r>
      <w:r w:rsidRPr="0044405D">
        <w:rPr>
          <w:sz w:val="28"/>
          <w:szCs w:val="28"/>
        </w:rPr>
        <w:t>заданий</w:t>
      </w:r>
      <w:r w:rsidRPr="0044405D">
        <w:rPr>
          <w:spacing w:val="43"/>
          <w:sz w:val="28"/>
          <w:szCs w:val="28"/>
        </w:rPr>
        <w:t xml:space="preserve"> </w:t>
      </w:r>
      <w:r w:rsidRPr="0044405D">
        <w:rPr>
          <w:sz w:val="28"/>
          <w:szCs w:val="28"/>
        </w:rPr>
        <w:t>до</w:t>
      </w:r>
      <w:r w:rsidRPr="0044405D">
        <w:rPr>
          <w:spacing w:val="42"/>
          <w:sz w:val="28"/>
          <w:szCs w:val="28"/>
        </w:rPr>
        <w:t xml:space="preserve"> </w:t>
      </w:r>
      <w:r w:rsidRPr="0044405D">
        <w:rPr>
          <w:sz w:val="28"/>
          <w:szCs w:val="28"/>
        </w:rPr>
        <w:t>момента</w:t>
      </w:r>
      <w:r w:rsidRPr="0044405D">
        <w:rPr>
          <w:spacing w:val="42"/>
          <w:sz w:val="28"/>
          <w:szCs w:val="28"/>
        </w:rPr>
        <w:t xml:space="preserve"> </w:t>
      </w:r>
      <w:r w:rsidRPr="0044405D">
        <w:rPr>
          <w:sz w:val="28"/>
          <w:szCs w:val="28"/>
        </w:rPr>
        <w:t>ее</w:t>
      </w:r>
      <w:r w:rsidRPr="0044405D">
        <w:rPr>
          <w:spacing w:val="41"/>
          <w:sz w:val="28"/>
          <w:szCs w:val="28"/>
        </w:rPr>
        <w:t xml:space="preserve"> </w:t>
      </w:r>
      <w:r w:rsidRPr="0044405D">
        <w:rPr>
          <w:sz w:val="28"/>
          <w:szCs w:val="28"/>
        </w:rPr>
        <w:t>опубликования</w:t>
      </w:r>
      <w:r w:rsidRPr="0044405D">
        <w:rPr>
          <w:spacing w:val="43"/>
          <w:sz w:val="28"/>
          <w:szCs w:val="28"/>
        </w:rPr>
        <w:t xml:space="preserve"> </w:t>
      </w:r>
      <w:r w:rsidRPr="0044405D">
        <w:rPr>
          <w:sz w:val="28"/>
          <w:szCs w:val="28"/>
        </w:rPr>
        <w:t>в</w:t>
      </w:r>
      <w:r w:rsidRPr="0044405D">
        <w:rPr>
          <w:spacing w:val="41"/>
          <w:sz w:val="28"/>
          <w:szCs w:val="28"/>
        </w:rPr>
        <w:t xml:space="preserve"> </w:t>
      </w:r>
      <w:r w:rsidRPr="0044405D">
        <w:rPr>
          <w:sz w:val="28"/>
          <w:szCs w:val="28"/>
        </w:rPr>
        <w:t>официальных</w:t>
      </w:r>
      <w:r w:rsidRPr="0044405D">
        <w:rPr>
          <w:spacing w:val="44"/>
          <w:sz w:val="28"/>
          <w:szCs w:val="28"/>
        </w:rPr>
        <w:t xml:space="preserve"> </w:t>
      </w:r>
      <w:r w:rsidRPr="0044405D">
        <w:rPr>
          <w:sz w:val="28"/>
          <w:szCs w:val="28"/>
        </w:rPr>
        <w:t>источниках,</w:t>
      </w:r>
      <w:r w:rsidRPr="0044405D">
        <w:rPr>
          <w:spacing w:val="-58"/>
          <w:sz w:val="28"/>
          <w:szCs w:val="28"/>
        </w:rPr>
        <w:t xml:space="preserve"> </w:t>
      </w:r>
      <w:r w:rsidRPr="0044405D">
        <w:rPr>
          <w:b/>
          <w:i/>
          <w:sz w:val="28"/>
          <w:szCs w:val="28"/>
        </w:rPr>
        <w:t>не</w:t>
      </w:r>
      <w:r w:rsidRPr="0044405D">
        <w:rPr>
          <w:b/>
          <w:i/>
          <w:spacing w:val="-2"/>
          <w:sz w:val="28"/>
          <w:szCs w:val="28"/>
        </w:rPr>
        <w:t xml:space="preserve"> </w:t>
      </w:r>
      <w:r w:rsidRPr="0044405D">
        <w:rPr>
          <w:b/>
          <w:i/>
          <w:sz w:val="28"/>
          <w:szCs w:val="28"/>
        </w:rPr>
        <w:t>разрешается</w:t>
      </w:r>
      <w:r w:rsidRPr="0044405D">
        <w:rPr>
          <w:sz w:val="28"/>
          <w:szCs w:val="28"/>
        </w:rPr>
        <w:t>.</w:t>
      </w:r>
    </w:p>
    <w:p w:rsidR="00790EFC" w:rsidRPr="0044405D" w:rsidRDefault="00D777B3" w:rsidP="0044405D">
      <w:pPr>
        <w:pStyle w:val="af0"/>
        <w:tabs>
          <w:tab w:val="left" w:pos="1507"/>
        </w:tabs>
        <w:spacing w:line="360" w:lineRule="auto"/>
        <w:ind w:left="0" w:firstLine="680"/>
        <w:contextualSpacing/>
        <w:rPr>
          <w:sz w:val="28"/>
          <w:szCs w:val="28"/>
        </w:rPr>
      </w:pPr>
      <w:r w:rsidRPr="0044405D">
        <w:rPr>
          <w:sz w:val="28"/>
          <w:szCs w:val="28"/>
        </w:rPr>
        <w:t>4.6. При</w:t>
      </w:r>
      <w:r w:rsidRPr="0044405D">
        <w:rPr>
          <w:spacing w:val="1"/>
          <w:sz w:val="28"/>
          <w:szCs w:val="28"/>
        </w:rPr>
        <w:t xml:space="preserve"> </w:t>
      </w:r>
      <w:r w:rsidRPr="0044405D">
        <w:rPr>
          <w:sz w:val="28"/>
          <w:szCs w:val="28"/>
        </w:rPr>
        <w:t>необходимости</w:t>
      </w:r>
      <w:r w:rsidRPr="0044405D">
        <w:rPr>
          <w:spacing w:val="1"/>
          <w:sz w:val="28"/>
          <w:szCs w:val="28"/>
        </w:rPr>
        <w:t xml:space="preserve"> </w:t>
      </w:r>
      <w:r w:rsidRPr="0044405D">
        <w:rPr>
          <w:sz w:val="28"/>
          <w:szCs w:val="28"/>
        </w:rPr>
        <w:t>провести</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работы</w:t>
      </w:r>
      <w:r w:rsidRPr="0044405D">
        <w:rPr>
          <w:spacing w:val="1"/>
          <w:sz w:val="28"/>
          <w:szCs w:val="28"/>
        </w:rPr>
        <w:t xml:space="preserve"> </w:t>
      </w:r>
      <w:r w:rsidRPr="0044405D">
        <w:rPr>
          <w:sz w:val="28"/>
          <w:szCs w:val="28"/>
        </w:rPr>
        <w:t>участника</w:t>
      </w:r>
      <w:r w:rsidRPr="0044405D">
        <w:rPr>
          <w:spacing w:val="1"/>
          <w:sz w:val="28"/>
          <w:szCs w:val="28"/>
        </w:rPr>
        <w:t xml:space="preserve"> </w:t>
      </w:r>
      <w:r w:rsidRPr="0044405D">
        <w:rPr>
          <w:sz w:val="28"/>
          <w:szCs w:val="28"/>
        </w:rPr>
        <w:t>с</w:t>
      </w:r>
      <w:r w:rsidRPr="0044405D">
        <w:rPr>
          <w:spacing w:val="1"/>
          <w:sz w:val="28"/>
          <w:szCs w:val="28"/>
        </w:rPr>
        <w:t xml:space="preserve"> </w:t>
      </w:r>
      <w:r w:rsidRPr="0044405D">
        <w:rPr>
          <w:sz w:val="28"/>
          <w:szCs w:val="28"/>
        </w:rPr>
        <w:t>ограниченными</w:t>
      </w:r>
      <w:r w:rsidRPr="0044405D">
        <w:rPr>
          <w:spacing w:val="1"/>
          <w:sz w:val="28"/>
          <w:szCs w:val="28"/>
        </w:rPr>
        <w:t xml:space="preserve"> </w:t>
      </w:r>
      <w:r w:rsidRPr="0044405D">
        <w:rPr>
          <w:sz w:val="28"/>
          <w:szCs w:val="28"/>
        </w:rPr>
        <w:t>возможностями</w:t>
      </w:r>
      <w:r w:rsidRPr="0044405D">
        <w:rPr>
          <w:spacing w:val="-2"/>
          <w:sz w:val="28"/>
          <w:szCs w:val="28"/>
        </w:rPr>
        <w:t xml:space="preserve"> </w:t>
      </w:r>
      <w:r w:rsidRPr="0044405D">
        <w:rPr>
          <w:sz w:val="28"/>
          <w:szCs w:val="28"/>
        </w:rPr>
        <w:t>по</w:t>
      </w:r>
      <w:r w:rsidRPr="0044405D">
        <w:rPr>
          <w:spacing w:val="-2"/>
          <w:sz w:val="28"/>
          <w:szCs w:val="28"/>
        </w:rPr>
        <w:t xml:space="preserve"> </w:t>
      </w:r>
      <w:r w:rsidRPr="0044405D">
        <w:rPr>
          <w:sz w:val="28"/>
          <w:szCs w:val="28"/>
        </w:rPr>
        <w:t>здоровью</w:t>
      </w:r>
      <w:r w:rsidRPr="0044405D">
        <w:rPr>
          <w:spacing w:val="-1"/>
          <w:sz w:val="28"/>
          <w:szCs w:val="28"/>
        </w:rPr>
        <w:t xml:space="preserve"> </w:t>
      </w:r>
      <w:r w:rsidRPr="0044405D">
        <w:rPr>
          <w:sz w:val="28"/>
          <w:szCs w:val="28"/>
        </w:rPr>
        <w:t>(ОВЗ)</w:t>
      </w:r>
      <w:r w:rsidRPr="0044405D">
        <w:rPr>
          <w:spacing w:val="-3"/>
          <w:sz w:val="28"/>
          <w:szCs w:val="28"/>
        </w:rPr>
        <w:t xml:space="preserve"> </w:t>
      </w:r>
      <w:r w:rsidRPr="0044405D">
        <w:rPr>
          <w:sz w:val="28"/>
          <w:szCs w:val="28"/>
        </w:rPr>
        <w:t>привлекается</w:t>
      </w:r>
      <w:r w:rsidRPr="0044405D">
        <w:rPr>
          <w:spacing w:val="-2"/>
          <w:sz w:val="28"/>
          <w:szCs w:val="28"/>
        </w:rPr>
        <w:t xml:space="preserve"> </w:t>
      </w:r>
      <w:r w:rsidRPr="0044405D">
        <w:rPr>
          <w:sz w:val="28"/>
          <w:szCs w:val="28"/>
        </w:rPr>
        <w:t>соответствующий</w:t>
      </w:r>
      <w:r w:rsidRPr="0044405D">
        <w:rPr>
          <w:spacing w:val="-1"/>
          <w:sz w:val="28"/>
          <w:szCs w:val="28"/>
        </w:rPr>
        <w:t xml:space="preserve"> </w:t>
      </w:r>
      <w:r w:rsidRPr="0044405D">
        <w:rPr>
          <w:sz w:val="28"/>
          <w:szCs w:val="28"/>
        </w:rPr>
        <w:t>эксперт</w:t>
      </w:r>
      <w:r w:rsidRPr="0044405D">
        <w:rPr>
          <w:spacing w:val="-2"/>
          <w:sz w:val="28"/>
          <w:szCs w:val="28"/>
        </w:rPr>
        <w:t xml:space="preserve"> </w:t>
      </w:r>
      <w:r w:rsidRPr="0044405D">
        <w:rPr>
          <w:sz w:val="28"/>
          <w:szCs w:val="28"/>
        </w:rPr>
        <w:t>(эксперты).</w:t>
      </w:r>
    </w:p>
    <w:p w:rsidR="00790EFC" w:rsidRPr="0044405D" w:rsidRDefault="00D777B3" w:rsidP="0044405D">
      <w:pPr>
        <w:pStyle w:val="2"/>
        <w:spacing w:after="0" w:line="360" w:lineRule="auto"/>
        <w:ind w:left="0" w:firstLine="680"/>
        <w:contextualSpacing/>
        <w:rPr>
          <w:sz w:val="28"/>
          <w:szCs w:val="28"/>
          <w:lang w:val="ru-RU"/>
        </w:rPr>
      </w:pPr>
      <w:bookmarkStart w:id="140" w:name="__RefHeading___Toc31416_611485375"/>
      <w:bookmarkEnd w:id="140"/>
      <w:r w:rsidRPr="0044405D">
        <w:rPr>
          <w:sz w:val="28"/>
          <w:szCs w:val="28"/>
          <w:lang w:val="ru-RU"/>
        </w:rPr>
        <w:t>5. Перечень</w:t>
      </w:r>
      <w:r w:rsidRPr="0044405D">
        <w:rPr>
          <w:spacing w:val="1"/>
          <w:sz w:val="28"/>
          <w:szCs w:val="28"/>
          <w:lang w:val="ru-RU"/>
        </w:rPr>
        <w:t xml:space="preserve"> </w:t>
      </w:r>
      <w:r w:rsidRPr="0044405D">
        <w:rPr>
          <w:sz w:val="28"/>
          <w:szCs w:val="28"/>
          <w:lang w:val="ru-RU"/>
        </w:rPr>
        <w:t>справочных</w:t>
      </w:r>
      <w:r w:rsidRPr="0044405D">
        <w:rPr>
          <w:spacing w:val="1"/>
          <w:sz w:val="28"/>
          <w:szCs w:val="28"/>
          <w:lang w:val="ru-RU"/>
        </w:rPr>
        <w:t xml:space="preserve"> </w:t>
      </w:r>
      <w:r w:rsidRPr="0044405D">
        <w:rPr>
          <w:sz w:val="28"/>
          <w:szCs w:val="28"/>
          <w:lang w:val="ru-RU"/>
        </w:rPr>
        <w:t>материалов,</w:t>
      </w:r>
      <w:r w:rsidRPr="0044405D">
        <w:rPr>
          <w:spacing w:val="1"/>
          <w:sz w:val="28"/>
          <w:szCs w:val="28"/>
          <w:lang w:val="ru-RU"/>
        </w:rPr>
        <w:t xml:space="preserve"> </w:t>
      </w:r>
      <w:r w:rsidRPr="0044405D">
        <w:rPr>
          <w:sz w:val="28"/>
          <w:szCs w:val="28"/>
          <w:lang w:val="ru-RU"/>
        </w:rPr>
        <w:t>средств</w:t>
      </w:r>
      <w:r w:rsidRPr="0044405D">
        <w:rPr>
          <w:spacing w:val="1"/>
          <w:sz w:val="28"/>
          <w:szCs w:val="28"/>
          <w:lang w:val="ru-RU"/>
        </w:rPr>
        <w:t xml:space="preserve"> </w:t>
      </w:r>
      <w:r w:rsidRPr="0044405D">
        <w:rPr>
          <w:sz w:val="28"/>
          <w:szCs w:val="28"/>
          <w:lang w:val="ru-RU"/>
        </w:rPr>
        <w:t>связи</w:t>
      </w:r>
      <w:r w:rsidRPr="0044405D">
        <w:rPr>
          <w:spacing w:val="1"/>
          <w:sz w:val="28"/>
          <w:szCs w:val="28"/>
          <w:lang w:val="ru-RU"/>
        </w:rPr>
        <w:t xml:space="preserve"> </w:t>
      </w:r>
      <w:r w:rsidRPr="0044405D">
        <w:rPr>
          <w:sz w:val="28"/>
          <w:szCs w:val="28"/>
          <w:lang w:val="ru-RU"/>
        </w:rPr>
        <w:t>и</w:t>
      </w:r>
      <w:r w:rsidRPr="0044405D">
        <w:rPr>
          <w:spacing w:val="1"/>
          <w:sz w:val="28"/>
          <w:szCs w:val="28"/>
          <w:lang w:val="ru-RU"/>
        </w:rPr>
        <w:t xml:space="preserve"> </w:t>
      </w:r>
      <w:r w:rsidRPr="0044405D">
        <w:rPr>
          <w:sz w:val="28"/>
          <w:szCs w:val="28"/>
          <w:lang w:val="ru-RU"/>
        </w:rPr>
        <w:t>электронно-</w:t>
      </w:r>
      <w:r w:rsidRPr="0044405D">
        <w:rPr>
          <w:spacing w:val="-57"/>
          <w:sz w:val="28"/>
          <w:szCs w:val="28"/>
          <w:lang w:val="ru-RU"/>
        </w:rPr>
        <w:t xml:space="preserve"> </w:t>
      </w:r>
      <w:r w:rsidRPr="0044405D">
        <w:rPr>
          <w:sz w:val="28"/>
          <w:szCs w:val="28"/>
          <w:lang w:val="ru-RU"/>
        </w:rPr>
        <w:t>вычислительной</w:t>
      </w:r>
      <w:r w:rsidRPr="0044405D">
        <w:rPr>
          <w:spacing w:val="-3"/>
          <w:sz w:val="28"/>
          <w:szCs w:val="28"/>
          <w:lang w:val="ru-RU"/>
        </w:rPr>
        <w:t xml:space="preserve"> </w:t>
      </w:r>
      <w:r w:rsidRPr="0044405D">
        <w:rPr>
          <w:sz w:val="28"/>
          <w:szCs w:val="28"/>
          <w:lang w:val="ru-RU"/>
        </w:rPr>
        <w:t xml:space="preserve">техники, разрешенных к использованию. </w:t>
      </w:r>
    </w:p>
    <w:p w:rsidR="00790EFC" w:rsidRPr="0044405D" w:rsidRDefault="00790EFC" w:rsidP="0044405D">
      <w:pPr>
        <w:pStyle w:val="1"/>
        <w:spacing w:line="360" w:lineRule="auto"/>
        <w:ind w:left="0" w:firstLine="680"/>
        <w:contextualSpacing/>
        <w:rPr>
          <w:sz w:val="28"/>
          <w:szCs w:val="28"/>
        </w:rPr>
      </w:pPr>
    </w:p>
    <w:p w:rsidR="00790EFC" w:rsidRPr="0044405D" w:rsidRDefault="00D777B3" w:rsidP="0044405D">
      <w:pPr>
        <w:widowControl/>
        <w:spacing w:line="360" w:lineRule="auto"/>
        <w:ind w:firstLine="680"/>
        <w:contextualSpacing/>
        <w:jc w:val="both"/>
        <w:rPr>
          <w:sz w:val="28"/>
          <w:szCs w:val="28"/>
        </w:rPr>
      </w:pPr>
      <w:r w:rsidRPr="0044405D">
        <w:rPr>
          <w:rFonts w:eastAsia="SimSun"/>
          <w:color w:val="000000"/>
          <w:sz w:val="28"/>
          <w:szCs w:val="28"/>
          <w:lang w:eastAsia="zh-CN"/>
        </w:rPr>
        <w:t xml:space="preserve">При выполнении заданий соревновательного тура использование справочных </w:t>
      </w:r>
    </w:p>
    <w:p w:rsidR="00790EFC" w:rsidRPr="0044405D" w:rsidRDefault="00D777B3" w:rsidP="0044405D">
      <w:pPr>
        <w:widowControl/>
        <w:spacing w:line="360" w:lineRule="auto"/>
        <w:ind w:firstLine="680"/>
        <w:contextualSpacing/>
        <w:jc w:val="both"/>
        <w:rPr>
          <w:sz w:val="28"/>
          <w:szCs w:val="28"/>
        </w:rPr>
        <w:sectPr w:rsidR="00790EFC" w:rsidRPr="0044405D">
          <w:pgSz w:w="11906" w:h="16838"/>
          <w:pgMar w:top="1440" w:right="1080" w:bottom="1440" w:left="1080" w:header="0" w:footer="0" w:gutter="0"/>
          <w:cols w:space="720"/>
          <w:formProt w:val="0"/>
          <w:docGrid w:linePitch="100"/>
        </w:sectPr>
      </w:pPr>
      <w:r w:rsidRPr="0044405D">
        <w:rPr>
          <w:rFonts w:eastAsia="SimSun"/>
          <w:color w:val="000000"/>
          <w:sz w:val="28"/>
          <w:szCs w:val="28"/>
          <w:lang w:eastAsia="zh-CN"/>
        </w:rPr>
        <w:t xml:space="preserve">материалов, средств связи и электронно-вычислительной техники не допускается. </w:t>
      </w:r>
    </w:p>
    <w:p w:rsidR="00790EFC" w:rsidRPr="0044405D" w:rsidRDefault="00D777B3" w:rsidP="0044405D">
      <w:pPr>
        <w:pStyle w:val="1"/>
        <w:spacing w:line="360" w:lineRule="auto"/>
        <w:ind w:left="0" w:firstLine="680"/>
        <w:contextualSpacing/>
        <w:rPr>
          <w:sz w:val="28"/>
          <w:szCs w:val="28"/>
        </w:rPr>
      </w:pPr>
      <w:bookmarkStart w:id="141" w:name="__RefHeading___Toc31418_611485375"/>
      <w:bookmarkEnd w:id="141"/>
      <w:r w:rsidRPr="0044405D">
        <w:rPr>
          <w:sz w:val="28"/>
          <w:szCs w:val="28"/>
        </w:rPr>
        <w:lastRenderedPageBreak/>
        <w:t xml:space="preserve">14.Технология </w:t>
      </w:r>
    </w:p>
    <w:p w:rsidR="00790EFC" w:rsidRPr="0044405D" w:rsidRDefault="00D777B3" w:rsidP="0044405D">
      <w:pPr>
        <w:pStyle w:val="a9"/>
        <w:spacing w:line="360" w:lineRule="auto"/>
        <w:ind w:firstLine="680"/>
        <w:contextualSpacing/>
        <w:rPr>
          <w:sz w:val="28"/>
          <w:szCs w:val="28"/>
        </w:rPr>
      </w:pPr>
      <w:r w:rsidRPr="0044405D">
        <w:rPr>
          <w:sz w:val="28"/>
          <w:szCs w:val="28"/>
        </w:rPr>
        <w:t>Требования к организации и проведению регионального этапа всероссийской олимпиады школьников по технологии в 2024/25 учебном году/</w:t>
      </w:r>
    </w:p>
    <w:p w:rsidR="00790EFC" w:rsidRPr="0044405D" w:rsidRDefault="00D777B3" w:rsidP="0044405D">
      <w:pPr>
        <w:pStyle w:val="2"/>
        <w:numPr>
          <w:ilvl w:val="0"/>
          <w:numId w:val="29"/>
        </w:numPr>
        <w:spacing w:after="0" w:line="360" w:lineRule="auto"/>
        <w:ind w:left="0" w:firstLine="680"/>
        <w:contextualSpacing/>
        <w:rPr>
          <w:sz w:val="28"/>
          <w:szCs w:val="28"/>
        </w:rPr>
      </w:pPr>
      <w:bookmarkStart w:id="142" w:name="__RefHeading___Toc31864_611485375"/>
      <w:bookmarkEnd w:id="142"/>
      <w:proofErr w:type="spellStart"/>
      <w:r w:rsidRPr="0044405D">
        <w:rPr>
          <w:sz w:val="28"/>
          <w:szCs w:val="28"/>
        </w:rPr>
        <w:t>Общие</w:t>
      </w:r>
      <w:proofErr w:type="spellEnd"/>
      <w:r w:rsidRPr="0044405D">
        <w:rPr>
          <w:sz w:val="28"/>
          <w:szCs w:val="28"/>
        </w:rPr>
        <w:t xml:space="preserve"> </w:t>
      </w:r>
      <w:proofErr w:type="spellStart"/>
      <w:r w:rsidRPr="0044405D">
        <w:rPr>
          <w:sz w:val="28"/>
          <w:szCs w:val="28"/>
        </w:rPr>
        <w:t>положения</w:t>
      </w:r>
      <w:proofErr w:type="spellEnd"/>
      <w:r w:rsidRPr="0044405D">
        <w:rPr>
          <w:sz w:val="28"/>
          <w:szCs w:val="28"/>
        </w:rPr>
        <w:t xml:space="preserve"> </w:t>
      </w:r>
    </w:p>
    <w:p w:rsidR="00790EFC" w:rsidRPr="0044405D" w:rsidRDefault="00D777B3" w:rsidP="0044405D">
      <w:pPr>
        <w:numPr>
          <w:ilvl w:val="1"/>
          <w:numId w:val="29"/>
        </w:numPr>
        <w:spacing w:line="360" w:lineRule="auto"/>
        <w:ind w:left="0" w:firstLine="680"/>
        <w:contextualSpacing/>
        <w:jc w:val="both"/>
        <w:rPr>
          <w:sz w:val="28"/>
          <w:szCs w:val="28"/>
        </w:rPr>
      </w:pPr>
      <w:r w:rsidRPr="0044405D">
        <w:rPr>
          <w:sz w:val="28"/>
          <w:szCs w:val="28"/>
        </w:rPr>
        <w:t xml:space="preserve">Настоящие требования к проведению муниципального этапа всероссийской олимпиады школьников (далее – олимпиада) по технологии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w:t>
      </w:r>
    </w:p>
    <w:p w:rsidR="00790EFC" w:rsidRPr="0044405D" w:rsidRDefault="00D777B3" w:rsidP="0044405D">
      <w:pPr>
        <w:numPr>
          <w:ilvl w:val="1"/>
          <w:numId w:val="29"/>
        </w:numPr>
        <w:spacing w:line="360" w:lineRule="auto"/>
        <w:ind w:left="0" w:firstLine="680"/>
        <w:contextualSpacing/>
        <w:jc w:val="both"/>
        <w:rPr>
          <w:sz w:val="28"/>
          <w:szCs w:val="28"/>
        </w:rPr>
      </w:pPr>
      <w:r w:rsidRPr="0044405D">
        <w:rPr>
          <w:sz w:val="28"/>
          <w:szCs w:val="28"/>
        </w:rPr>
        <w:t>Консультации</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вопросам</w:t>
      </w:r>
      <w:r w:rsidRPr="0044405D">
        <w:rPr>
          <w:spacing w:val="1"/>
          <w:sz w:val="28"/>
          <w:szCs w:val="28"/>
        </w:rPr>
        <w:t xml:space="preserve"> </w:t>
      </w:r>
      <w:r w:rsidRPr="0044405D">
        <w:rPr>
          <w:sz w:val="28"/>
          <w:szCs w:val="28"/>
        </w:rPr>
        <w:t>организации</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 муниципального</w:t>
      </w:r>
      <w:r w:rsidRPr="0044405D">
        <w:rPr>
          <w:spacing w:val="1"/>
          <w:sz w:val="28"/>
          <w:szCs w:val="28"/>
        </w:rPr>
        <w:t xml:space="preserve"> </w:t>
      </w:r>
      <w:r w:rsidRPr="0044405D">
        <w:rPr>
          <w:sz w:val="28"/>
          <w:szCs w:val="28"/>
        </w:rPr>
        <w:t>этапа</w:t>
      </w:r>
      <w:r w:rsidRPr="0044405D">
        <w:rPr>
          <w:spacing w:val="1"/>
          <w:sz w:val="28"/>
          <w:szCs w:val="28"/>
        </w:rPr>
        <w:t xml:space="preserve"> </w:t>
      </w:r>
      <w:r w:rsidRPr="0044405D">
        <w:rPr>
          <w:spacing w:val="-1"/>
          <w:sz w:val="28"/>
          <w:szCs w:val="28"/>
        </w:rPr>
        <w:t>всероссийской</w:t>
      </w:r>
      <w:r w:rsidRPr="0044405D">
        <w:rPr>
          <w:spacing w:val="-14"/>
          <w:sz w:val="28"/>
          <w:szCs w:val="28"/>
        </w:rPr>
        <w:t xml:space="preserve"> </w:t>
      </w:r>
      <w:r w:rsidRPr="0044405D">
        <w:rPr>
          <w:spacing w:val="-1"/>
          <w:sz w:val="28"/>
          <w:szCs w:val="28"/>
        </w:rPr>
        <w:t>олимпиады</w:t>
      </w:r>
      <w:r w:rsidRPr="0044405D">
        <w:rPr>
          <w:spacing w:val="-14"/>
          <w:sz w:val="28"/>
          <w:szCs w:val="28"/>
        </w:rPr>
        <w:t xml:space="preserve"> </w:t>
      </w:r>
      <w:r w:rsidRPr="0044405D">
        <w:rPr>
          <w:spacing w:val="-1"/>
          <w:sz w:val="28"/>
          <w:szCs w:val="28"/>
        </w:rPr>
        <w:t>школьников</w:t>
      </w:r>
      <w:r w:rsidRPr="0044405D">
        <w:rPr>
          <w:spacing w:val="-15"/>
          <w:sz w:val="28"/>
          <w:szCs w:val="28"/>
        </w:rPr>
        <w:t xml:space="preserve"> </w:t>
      </w:r>
      <w:r w:rsidRPr="0044405D">
        <w:rPr>
          <w:sz w:val="28"/>
          <w:szCs w:val="28"/>
        </w:rPr>
        <w:t>по</w:t>
      </w:r>
      <w:r w:rsidRPr="0044405D">
        <w:rPr>
          <w:spacing w:val="-14"/>
          <w:sz w:val="28"/>
          <w:szCs w:val="28"/>
        </w:rPr>
        <w:t xml:space="preserve"> </w:t>
      </w:r>
      <w:r w:rsidRPr="0044405D">
        <w:rPr>
          <w:sz w:val="28"/>
          <w:szCs w:val="28"/>
        </w:rPr>
        <w:t>астрономии</w:t>
      </w:r>
      <w:r w:rsidRPr="0044405D">
        <w:rPr>
          <w:spacing w:val="-13"/>
          <w:sz w:val="28"/>
          <w:szCs w:val="28"/>
        </w:rPr>
        <w:t xml:space="preserve"> </w:t>
      </w:r>
      <w:r w:rsidRPr="0044405D">
        <w:rPr>
          <w:sz w:val="28"/>
          <w:szCs w:val="28"/>
        </w:rPr>
        <w:t>можно</w:t>
      </w:r>
      <w:r w:rsidRPr="0044405D">
        <w:rPr>
          <w:spacing w:val="-15"/>
          <w:sz w:val="28"/>
          <w:szCs w:val="28"/>
        </w:rPr>
        <w:t xml:space="preserve"> </w:t>
      </w:r>
      <w:r w:rsidRPr="0044405D">
        <w:rPr>
          <w:sz w:val="28"/>
          <w:szCs w:val="28"/>
        </w:rPr>
        <w:t>получить</w:t>
      </w:r>
      <w:r w:rsidRPr="0044405D">
        <w:rPr>
          <w:spacing w:val="-13"/>
          <w:sz w:val="28"/>
          <w:szCs w:val="28"/>
        </w:rPr>
        <w:t xml:space="preserve"> </w:t>
      </w:r>
      <w:r w:rsidRPr="0044405D">
        <w:rPr>
          <w:sz w:val="28"/>
          <w:szCs w:val="28"/>
        </w:rPr>
        <w:t>по</w:t>
      </w:r>
      <w:r w:rsidRPr="0044405D">
        <w:rPr>
          <w:spacing w:val="-15"/>
          <w:sz w:val="28"/>
          <w:szCs w:val="28"/>
        </w:rPr>
        <w:t xml:space="preserve"> </w:t>
      </w:r>
      <w:r w:rsidRPr="0044405D">
        <w:rPr>
          <w:sz w:val="28"/>
          <w:szCs w:val="28"/>
        </w:rPr>
        <w:t>электронной</w:t>
      </w:r>
      <w:r w:rsidRPr="0044405D">
        <w:rPr>
          <w:spacing w:val="-5"/>
          <w:sz w:val="28"/>
          <w:szCs w:val="28"/>
        </w:rPr>
        <w:t xml:space="preserve"> </w:t>
      </w:r>
      <w:r w:rsidRPr="0044405D">
        <w:rPr>
          <w:sz w:val="28"/>
          <w:szCs w:val="28"/>
        </w:rPr>
        <w:t>почте,</w:t>
      </w:r>
      <w:r w:rsidRPr="0044405D">
        <w:rPr>
          <w:spacing w:val="-58"/>
          <w:sz w:val="28"/>
          <w:szCs w:val="28"/>
        </w:rPr>
        <w:t xml:space="preserve"> </w:t>
      </w:r>
      <w:r w:rsidRPr="0044405D">
        <w:rPr>
          <w:sz w:val="28"/>
          <w:szCs w:val="28"/>
        </w:rPr>
        <w:t>обратившись</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адресу</w:t>
      </w:r>
      <w:r w:rsidRPr="0044405D">
        <w:rPr>
          <w:spacing w:val="1"/>
          <w:sz w:val="28"/>
          <w:szCs w:val="28"/>
        </w:rPr>
        <w:t xml:space="preserve"> </w:t>
      </w:r>
      <w:r w:rsidRPr="0044405D">
        <w:rPr>
          <w:rFonts w:eastAsia="Arial"/>
          <w:color w:val="1A1A1A"/>
          <w:sz w:val="28"/>
          <w:szCs w:val="28"/>
          <w:shd w:val="clear" w:color="auto" w:fill="FFFFFF"/>
        </w:rPr>
        <w:t>natzvereva67@gmail.com</w:t>
      </w:r>
      <w:r w:rsidRPr="0044405D">
        <w:rPr>
          <w:rFonts w:eastAsia="TimesNewRomanPS-BoldMT"/>
          <w:b/>
          <w:bCs/>
          <w:color w:val="000000"/>
          <w:sz w:val="28"/>
          <w:szCs w:val="28"/>
          <w:lang w:eastAsia="zh-CN"/>
        </w:rPr>
        <w:t xml:space="preserve"> </w:t>
      </w:r>
      <w:r w:rsidRPr="0044405D">
        <w:rPr>
          <w:sz w:val="28"/>
          <w:szCs w:val="28"/>
        </w:rPr>
        <w:t>в</w:t>
      </w:r>
      <w:r w:rsidRPr="0044405D">
        <w:rPr>
          <w:spacing w:val="1"/>
          <w:sz w:val="28"/>
          <w:szCs w:val="28"/>
        </w:rPr>
        <w:t xml:space="preserve"> региональную </w:t>
      </w:r>
      <w:r w:rsidRPr="0044405D">
        <w:rPr>
          <w:sz w:val="28"/>
          <w:szCs w:val="28"/>
        </w:rPr>
        <w:t>предметно-методическую</w:t>
      </w:r>
      <w:r w:rsidRPr="0044405D">
        <w:rPr>
          <w:spacing w:val="1"/>
          <w:sz w:val="28"/>
          <w:szCs w:val="28"/>
        </w:rPr>
        <w:t xml:space="preserve"> </w:t>
      </w:r>
      <w:r w:rsidRPr="0044405D">
        <w:rPr>
          <w:sz w:val="28"/>
          <w:szCs w:val="28"/>
        </w:rPr>
        <w:t xml:space="preserve">комиссию.  </w:t>
      </w:r>
      <w:r w:rsidRPr="0044405D">
        <w:rPr>
          <w:b/>
          <w:sz w:val="28"/>
          <w:szCs w:val="28"/>
        </w:rPr>
        <w:t xml:space="preserve">  </w:t>
      </w:r>
    </w:p>
    <w:p w:rsidR="00790EFC" w:rsidRPr="0044405D" w:rsidRDefault="00D777B3" w:rsidP="0044405D">
      <w:pPr>
        <w:pStyle w:val="2"/>
        <w:numPr>
          <w:ilvl w:val="0"/>
          <w:numId w:val="29"/>
        </w:numPr>
        <w:spacing w:after="0" w:line="360" w:lineRule="auto"/>
        <w:ind w:left="0" w:firstLine="680"/>
        <w:contextualSpacing/>
        <w:rPr>
          <w:sz w:val="28"/>
          <w:szCs w:val="28"/>
        </w:rPr>
      </w:pPr>
      <w:bookmarkStart w:id="143" w:name="__RefHeading___Toc31866_611485375"/>
      <w:bookmarkEnd w:id="143"/>
      <w:proofErr w:type="spellStart"/>
      <w:r w:rsidRPr="0044405D">
        <w:rPr>
          <w:sz w:val="28"/>
          <w:szCs w:val="28"/>
        </w:rPr>
        <w:t>Порядок</w:t>
      </w:r>
      <w:proofErr w:type="spellEnd"/>
      <w:r w:rsidRPr="0044405D">
        <w:rPr>
          <w:sz w:val="28"/>
          <w:szCs w:val="28"/>
        </w:rPr>
        <w:t xml:space="preserve"> </w:t>
      </w:r>
      <w:proofErr w:type="spellStart"/>
      <w:r w:rsidRPr="0044405D">
        <w:rPr>
          <w:sz w:val="28"/>
          <w:szCs w:val="28"/>
        </w:rPr>
        <w:t>проведения</w:t>
      </w:r>
      <w:proofErr w:type="spellEnd"/>
      <w:r w:rsidRPr="0044405D">
        <w:rPr>
          <w:sz w:val="28"/>
          <w:szCs w:val="28"/>
        </w:rPr>
        <w:t xml:space="preserve"> </w:t>
      </w:r>
      <w:proofErr w:type="spellStart"/>
      <w:r w:rsidRPr="0044405D">
        <w:rPr>
          <w:sz w:val="28"/>
          <w:szCs w:val="28"/>
        </w:rPr>
        <w:t>соревновательных</w:t>
      </w:r>
      <w:proofErr w:type="spellEnd"/>
      <w:r w:rsidRPr="0044405D">
        <w:rPr>
          <w:sz w:val="28"/>
          <w:szCs w:val="28"/>
        </w:rPr>
        <w:t xml:space="preserve"> </w:t>
      </w:r>
      <w:proofErr w:type="spellStart"/>
      <w:r w:rsidRPr="0044405D">
        <w:rPr>
          <w:sz w:val="28"/>
          <w:szCs w:val="28"/>
        </w:rPr>
        <w:t>туров</w:t>
      </w:r>
      <w:proofErr w:type="spellEnd"/>
      <w:r w:rsidRPr="0044405D">
        <w:rPr>
          <w:sz w:val="28"/>
          <w:szCs w:val="28"/>
        </w:rPr>
        <w:t xml:space="preserve"> </w:t>
      </w:r>
    </w:p>
    <w:p w:rsidR="00790EFC" w:rsidRPr="0044405D" w:rsidRDefault="00D777B3" w:rsidP="0044405D">
      <w:pPr>
        <w:numPr>
          <w:ilvl w:val="1"/>
          <w:numId w:val="29"/>
        </w:numPr>
        <w:spacing w:line="360" w:lineRule="auto"/>
        <w:ind w:left="0" w:firstLine="680"/>
        <w:contextualSpacing/>
        <w:jc w:val="both"/>
        <w:rPr>
          <w:sz w:val="28"/>
          <w:szCs w:val="28"/>
        </w:rPr>
      </w:pPr>
      <w:r w:rsidRPr="0044405D">
        <w:rPr>
          <w:sz w:val="28"/>
          <w:szCs w:val="28"/>
        </w:rPr>
        <w:t xml:space="preserve">Муниципальный этап олимпиады по технологии проводится в сроки в течение двух дней.  </w:t>
      </w:r>
    </w:p>
    <w:p w:rsidR="00790EFC" w:rsidRPr="0044405D" w:rsidRDefault="00D777B3" w:rsidP="0044405D">
      <w:pPr>
        <w:numPr>
          <w:ilvl w:val="1"/>
          <w:numId w:val="29"/>
        </w:numPr>
        <w:spacing w:line="360" w:lineRule="auto"/>
        <w:ind w:left="0" w:firstLine="680"/>
        <w:contextualSpacing/>
        <w:jc w:val="both"/>
        <w:rPr>
          <w:sz w:val="28"/>
          <w:szCs w:val="28"/>
        </w:rPr>
      </w:pPr>
      <w:r w:rsidRPr="0044405D">
        <w:rPr>
          <w:sz w:val="28"/>
          <w:szCs w:val="28"/>
        </w:rPr>
        <w:t xml:space="preserve">Муниципальный этап олимпиады по всем профилям проводится в три тура: I тур – теоретический; II тур – практическая работа; III тур – представление и защита проекта. Наличие проекта является обязательным условием участия конкурсанта в олимпиаде. Проект и материальный объект должны соответствовать критериям, представленным в методических рекомендациях, разработанных РПМК для проведения муниципального этапа олимпиады.  </w:t>
      </w:r>
    </w:p>
    <w:p w:rsidR="00790EFC" w:rsidRPr="0044405D" w:rsidRDefault="00D777B3" w:rsidP="0044405D">
      <w:pPr>
        <w:numPr>
          <w:ilvl w:val="1"/>
          <w:numId w:val="29"/>
        </w:numPr>
        <w:spacing w:line="360" w:lineRule="auto"/>
        <w:ind w:left="0" w:firstLine="680"/>
        <w:contextualSpacing/>
        <w:jc w:val="both"/>
        <w:rPr>
          <w:sz w:val="28"/>
          <w:szCs w:val="28"/>
        </w:rPr>
      </w:pPr>
      <w:r w:rsidRPr="0044405D">
        <w:rPr>
          <w:sz w:val="28"/>
          <w:szCs w:val="28"/>
        </w:rPr>
        <w:t xml:space="preserve">Время начала теоретического тура муниципального этапа олимпиады по технологии 9:00 по московскому </w:t>
      </w:r>
      <w:proofErr w:type="gramStart"/>
      <w:r w:rsidRPr="0044405D">
        <w:rPr>
          <w:sz w:val="28"/>
          <w:szCs w:val="28"/>
        </w:rPr>
        <w:t>времени .</w:t>
      </w:r>
      <w:proofErr w:type="gramEnd"/>
      <w:r w:rsidRPr="0044405D">
        <w:rPr>
          <w:sz w:val="28"/>
          <w:szCs w:val="28"/>
        </w:rPr>
        <w:t xml:space="preserve"> </w:t>
      </w:r>
    </w:p>
    <w:p w:rsidR="00790EFC" w:rsidRPr="0044405D" w:rsidRDefault="00D777B3" w:rsidP="0044405D">
      <w:pPr>
        <w:numPr>
          <w:ilvl w:val="1"/>
          <w:numId w:val="29"/>
        </w:numPr>
        <w:spacing w:line="360" w:lineRule="auto"/>
        <w:ind w:left="0" w:firstLine="680"/>
        <w:contextualSpacing/>
        <w:jc w:val="both"/>
        <w:rPr>
          <w:sz w:val="28"/>
          <w:szCs w:val="28"/>
        </w:rPr>
      </w:pPr>
      <w:r w:rsidRPr="0044405D">
        <w:rPr>
          <w:sz w:val="28"/>
          <w:szCs w:val="28"/>
        </w:rPr>
        <w:t xml:space="preserve"> Теоретический тур по всем четырем профилям проводится в первый день олимпиады.  </w:t>
      </w:r>
    </w:p>
    <w:p w:rsidR="00790EFC" w:rsidRPr="0044405D" w:rsidRDefault="00D777B3" w:rsidP="0044405D">
      <w:pPr>
        <w:spacing w:line="360" w:lineRule="auto"/>
        <w:ind w:firstLine="680"/>
        <w:contextualSpacing/>
        <w:jc w:val="both"/>
        <w:rPr>
          <w:sz w:val="28"/>
          <w:szCs w:val="28"/>
        </w:rPr>
      </w:pPr>
      <w:r w:rsidRPr="0044405D">
        <w:rPr>
          <w:b/>
          <w:sz w:val="28"/>
          <w:szCs w:val="28"/>
        </w:rPr>
        <w:t>Пример</w:t>
      </w:r>
      <w:r w:rsidRPr="0044405D">
        <w:rPr>
          <w:sz w:val="28"/>
          <w:szCs w:val="28"/>
        </w:rPr>
        <w:t xml:space="preserve"> распределения туров по дням: </w:t>
      </w:r>
    </w:p>
    <w:p w:rsidR="00790EFC" w:rsidRPr="0044405D" w:rsidRDefault="00D777B3" w:rsidP="0044405D">
      <w:pPr>
        <w:spacing w:line="360" w:lineRule="auto"/>
        <w:ind w:firstLine="680"/>
        <w:contextualSpacing/>
        <w:jc w:val="both"/>
        <w:rPr>
          <w:sz w:val="28"/>
          <w:szCs w:val="28"/>
        </w:rPr>
      </w:pPr>
      <w:r w:rsidRPr="0044405D">
        <w:rPr>
          <w:color w:val="0D0D0D"/>
          <w:sz w:val="28"/>
          <w:szCs w:val="28"/>
        </w:rPr>
        <w:t xml:space="preserve">Первый день: </w:t>
      </w:r>
    </w:p>
    <w:p w:rsidR="00790EFC" w:rsidRPr="0044405D" w:rsidRDefault="00D777B3" w:rsidP="0044405D">
      <w:pPr>
        <w:numPr>
          <w:ilvl w:val="0"/>
          <w:numId w:val="30"/>
        </w:numPr>
        <w:spacing w:line="360" w:lineRule="auto"/>
        <w:ind w:left="0" w:firstLine="680"/>
        <w:contextualSpacing/>
        <w:jc w:val="both"/>
        <w:rPr>
          <w:sz w:val="28"/>
          <w:szCs w:val="28"/>
        </w:rPr>
      </w:pPr>
      <w:r w:rsidRPr="0044405D">
        <w:rPr>
          <w:color w:val="0D0D0D"/>
          <w:sz w:val="28"/>
          <w:szCs w:val="28"/>
        </w:rPr>
        <w:t xml:space="preserve">7, 8-9, 10-11 класс – теоретический тур (проводится для всех классов </w:t>
      </w:r>
      <w:r w:rsidRPr="0044405D">
        <w:rPr>
          <w:color w:val="0D0D0D"/>
          <w:sz w:val="28"/>
          <w:szCs w:val="28"/>
        </w:rPr>
        <w:lastRenderedPageBreak/>
        <w:t xml:space="preserve">одновременно);  </w:t>
      </w:r>
    </w:p>
    <w:p w:rsidR="00790EFC" w:rsidRPr="0044405D" w:rsidRDefault="00D777B3" w:rsidP="0044405D">
      <w:pPr>
        <w:numPr>
          <w:ilvl w:val="0"/>
          <w:numId w:val="30"/>
        </w:numPr>
        <w:spacing w:line="360" w:lineRule="auto"/>
        <w:ind w:left="0" w:firstLine="680"/>
        <w:contextualSpacing/>
        <w:jc w:val="both"/>
        <w:rPr>
          <w:sz w:val="28"/>
          <w:szCs w:val="28"/>
        </w:rPr>
      </w:pPr>
      <w:r w:rsidRPr="0044405D">
        <w:rPr>
          <w:color w:val="0D0D0D"/>
          <w:sz w:val="28"/>
          <w:szCs w:val="28"/>
        </w:rPr>
        <w:t xml:space="preserve">8-9 и 7 класс – практический тур; </w:t>
      </w:r>
    </w:p>
    <w:p w:rsidR="00790EFC" w:rsidRPr="0044405D" w:rsidRDefault="00D777B3" w:rsidP="0044405D">
      <w:pPr>
        <w:numPr>
          <w:ilvl w:val="0"/>
          <w:numId w:val="30"/>
        </w:numPr>
        <w:spacing w:line="360" w:lineRule="auto"/>
        <w:ind w:left="0" w:firstLine="680"/>
        <w:contextualSpacing/>
        <w:jc w:val="both"/>
        <w:rPr>
          <w:sz w:val="28"/>
          <w:szCs w:val="28"/>
        </w:rPr>
      </w:pPr>
      <w:r w:rsidRPr="0044405D">
        <w:rPr>
          <w:color w:val="0D0D0D"/>
          <w:sz w:val="28"/>
          <w:szCs w:val="28"/>
        </w:rPr>
        <w:t xml:space="preserve">10-11 класс – представление и защита проекта. </w:t>
      </w:r>
    </w:p>
    <w:p w:rsidR="00790EFC" w:rsidRPr="0044405D" w:rsidRDefault="00D777B3" w:rsidP="0044405D">
      <w:pPr>
        <w:spacing w:line="360" w:lineRule="auto"/>
        <w:ind w:firstLine="680"/>
        <w:contextualSpacing/>
        <w:jc w:val="both"/>
        <w:rPr>
          <w:sz w:val="28"/>
          <w:szCs w:val="28"/>
        </w:rPr>
      </w:pPr>
      <w:r w:rsidRPr="0044405D">
        <w:rPr>
          <w:color w:val="0D0D0D"/>
          <w:sz w:val="28"/>
          <w:szCs w:val="28"/>
        </w:rPr>
        <w:t xml:space="preserve">Второй день: </w:t>
      </w:r>
    </w:p>
    <w:p w:rsidR="00790EFC" w:rsidRPr="0044405D" w:rsidRDefault="00D777B3" w:rsidP="0044405D">
      <w:pPr>
        <w:numPr>
          <w:ilvl w:val="0"/>
          <w:numId w:val="30"/>
        </w:numPr>
        <w:spacing w:line="360" w:lineRule="auto"/>
        <w:ind w:left="0" w:firstLine="680"/>
        <w:contextualSpacing/>
        <w:jc w:val="both"/>
        <w:rPr>
          <w:sz w:val="28"/>
          <w:szCs w:val="28"/>
        </w:rPr>
      </w:pPr>
      <w:r w:rsidRPr="0044405D">
        <w:rPr>
          <w:color w:val="0D0D0D"/>
          <w:sz w:val="28"/>
          <w:szCs w:val="28"/>
        </w:rPr>
        <w:t xml:space="preserve">7, 8-9 класс – представление и защита проекта; </w:t>
      </w:r>
    </w:p>
    <w:p w:rsidR="00790EFC" w:rsidRPr="0044405D" w:rsidRDefault="00D777B3" w:rsidP="0044405D">
      <w:pPr>
        <w:numPr>
          <w:ilvl w:val="0"/>
          <w:numId w:val="30"/>
        </w:numPr>
        <w:spacing w:line="360" w:lineRule="auto"/>
        <w:ind w:left="0" w:firstLine="680"/>
        <w:contextualSpacing/>
        <w:jc w:val="both"/>
        <w:rPr>
          <w:sz w:val="28"/>
          <w:szCs w:val="28"/>
        </w:rPr>
      </w:pPr>
      <w:r w:rsidRPr="0044405D">
        <w:rPr>
          <w:color w:val="0D0D0D"/>
          <w:sz w:val="28"/>
          <w:szCs w:val="28"/>
        </w:rPr>
        <w:t xml:space="preserve">10-11 класс – практический тур. </w:t>
      </w:r>
    </w:p>
    <w:p w:rsidR="00790EFC" w:rsidRPr="0044405D" w:rsidRDefault="00D777B3" w:rsidP="0044405D">
      <w:pPr>
        <w:numPr>
          <w:ilvl w:val="1"/>
          <w:numId w:val="31"/>
        </w:numPr>
        <w:spacing w:line="360" w:lineRule="auto"/>
        <w:ind w:left="0" w:firstLine="680"/>
        <w:contextualSpacing/>
        <w:jc w:val="both"/>
        <w:rPr>
          <w:sz w:val="28"/>
          <w:szCs w:val="28"/>
        </w:rPr>
      </w:pPr>
      <w:r w:rsidRPr="0044405D">
        <w:rPr>
          <w:b/>
          <w:sz w:val="28"/>
          <w:szCs w:val="28"/>
        </w:rPr>
        <w:t>Теоретический тур</w:t>
      </w:r>
      <w:r w:rsidRPr="0044405D">
        <w:rPr>
          <w:sz w:val="28"/>
          <w:szCs w:val="28"/>
        </w:rPr>
        <w:t xml:space="preserve"> включает выполнение участниками письменных заданий по различным тематикам учебного предмета «Технология» и проводится отдельно по четырем профилям для трех возрастных </w:t>
      </w:r>
      <w:r w:rsidRPr="0044405D">
        <w:rPr>
          <w:color w:val="0D0D0D"/>
          <w:sz w:val="28"/>
          <w:szCs w:val="28"/>
        </w:rPr>
        <w:t>групп: 7 классы, 8-9классы и 10-11 классы.</w:t>
      </w:r>
      <w:r w:rsidRPr="0044405D">
        <w:rPr>
          <w:color w:val="FF0000"/>
          <w:sz w:val="28"/>
          <w:szCs w:val="28"/>
        </w:rPr>
        <w:t xml:space="preserve"> </w:t>
      </w:r>
    </w:p>
    <w:p w:rsidR="00790EFC" w:rsidRPr="0044405D" w:rsidRDefault="00D777B3" w:rsidP="0044405D">
      <w:pPr>
        <w:numPr>
          <w:ilvl w:val="1"/>
          <w:numId w:val="31"/>
        </w:numPr>
        <w:spacing w:line="360" w:lineRule="auto"/>
        <w:ind w:left="0" w:firstLine="680"/>
        <w:contextualSpacing/>
        <w:jc w:val="both"/>
        <w:rPr>
          <w:sz w:val="28"/>
          <w:szCs w:val="28"/>
        </w:rPr>
      </w:pPr>
      <w:r w:rsidRPr="0044405D">
        <w:rPr>
          <w:color w:val="0D0D0D"/>
          <w:sz w:val="28"/>
          <w:szCs w:val="28"/>
        </w:rPr>
        <w:t>Длительность теоретического тура составляет: 90 мин.</w:t>
      </w:r>
    </w:p>
    <w:p w:rsidR="00790EFC" w:rsidRPr="0044405D" w:rsidRDefault="00D777B3" w:rsidP="0044405D">
      <w:pPr>
        <w:numPr>
          <w:ilvl w:val="1"/>
          <w:numId w:val="32"/>
        </w:numPr>
        <w:spacing w:line="360" w:lineRule="auto"/>
        <w:ind w:left="0" w:firstLine="680"/>
        <w:contextualSpacing/>
        <w:jc w:val="both"/>
        <w:rPr>
          <w:sz w:val="28"/>
          <w:szCs w:val="28"/>
        </w:rPr>
      </w:pPr>
      <w:r w:rsidRPr="0044405D">
        <w:rPr>
          <w:color w:val="0D0D0D"/>
          <w:sz w:val="28"/>
          <w:szCs w:val="28"/>
        </w:rPr>
        <w:t xml:space="preserve">В теоретическом туре участники выполняют задания разного уровня сложности, разработанные РПМК. </w:t>
      </w:r>
    </w:p>
    <w:p w:rsidR="00790EFC" w:rsidRPr="0044405D" w:rsidRDefault="00D777B3" w:rsidP="0044405D">
      <w:pPr>
        <w:numPr>
          <w:ilvl w:val="1"/>
          <w:numId w:val="32"/>
        </w:numPr>
        <w:spacing w:line="360" w:lineRule="auto"/>
        <w:ind w:left="0" w:firstLine="680"/>
        <w:contextualSpacing/>
        <w:jc w:val="both"/>
        <w:rPr>
          <w:sz w:val="28"/>
          <w:szCs w:val="28"/>
        </w:rPr>
      </w:pPr>
      <w:r w:rsidRPr="0044405D">
        <w:rPr>
          <w:sz w:val="28"/>
          <w:szCs w:val="28"/>
        </w:rPr>
        <w:t xml:space="preserve">Тематика теоретических заданий для участников определяется содержанием предмета «Технология» и предусматривает вопросы по следующим направлениям:  </w:t>
      </w:r>
    </w:p>
    <w:p w:rsidR="00790EFC" w:rsidRPr="0044405D" w:rsidRDefault="00D777B3" w:rsidP="0044405D">
      <w:pPr>
        <w:numPr>
          <w:ilvl w:val="0"/>
          <w:numId w:val="30"/>
        </w:numPr>
        <w:spacing w:line="360" w:lineRule="auto"/>
        <w:ind w:left="0" w:firstLine="680"/>
        <w:contextualSpacing/>
        <w:jc w:val="both"/>
        <w:rPr>
          <w:sz w:val="28"/>
          <w:szCs w:val="28"/>
        </w:rPr>
      </w:pPr>
      <w:r w:rsidRPr="0044405D">
        <w:rPr>
          <w:b/>
          <w:sz w:val="28"/>
          <w:szCs w:val="28"/>
        </w:rPr>
        <w:t>общие разделы:</w:t>
      </w:r>
      <w:r w:rsidRPr="0044405D">
        <w:rPr>
          <w:sz w:val="28"/>
          <w:szCs w:val="28"/>
        </w:rPr>
        <w:t xml:space="preserve"> автоматика и автоматизация промышленного производства; дизайн; основы предпринимательства; профориентация и самоопределение; техносфера; черчение; электротехника и электроника: способы получения, передачи и использования электроэнергии, альтернативная энергетика; </w:t>
      </w:r>
    </w:p>
    <w:p w:rsidR="00790EFC" w:rsidRPr="0044405D" w:rsidRDefault="00D777B3" w:rsidP="0044405D">
      <w:pPr>
        <w:numPr>
          <w:ilvl w:val="0"/>
          <w:numId w:val="30"/>
        </w:numPr>
        <w:spacing w:line="360" w:lineRule="auto"/>
        <w:ind w:left="0" w:firstLine="680"/>
        <w:contextualSpacing/>
        <w:jc w:val="both"/>
        <w:rPr>
          <w:sz w:val="28"/>
          <w:szCs w:val="28"/>
        </w:rPr>
      </w:pPr>
      <w:r w:rsidRPr="0044405D">
        <w:rPr>
          <w:b/>
          <w:sz w:val="28"/>
          <w:szCs w:val="28"/>
        </w:rPr>
        <w:t xml:space="preserve">по профилю «Техника, технологии и техническое творчество»: </w:t>
      </w:r>
      <w:r w:rsidRPr="0044405D">
        <w:rPr>
          <w:sz w:val="28"/>
          <w:szCs w:val="28"/>
        </w:rPr>
        <w:t xml:space="preserve">инженерная и техническая графика, материаловедение древесины, металлов, пластмасс; машиноведение; ремонтно-строительные работы (технология ведения дома); техническое творчество; технологии производства и обработки материалов (конструкционных и др.); художественная обработка материалов; </w:t>
      </w:r>
    </w:p>
    <w:p w:rsidR="00790EFC" w:rsidRPr="0044405D" w:rsidRDefault="00D777B3" w:rsidP="0044405D">
      <w:pPr>
        <w:numPr>
          <w:ilvl w:val="0"/>
          <w:numId w:val="30"/>
        </w:numPr>
        <w:spacing w:line="360" w:lineRule="auto"/>
        <w:ind w:left="0" w:firstLine="680"/>
        <w:contextualSpacing/>
        <w:jc w:val="both"/>
        <w:rPr>
          <w:sz w:val="28"/>
          <w:szCs w:val="28"/>
        </w:rPr>
      </w:pPr>
      <w:r w:rsidRPr="0044405D">
        <w:rPr>
          <w:b/>
          <w:sz w:val="28"/>
          <w:szCs w:val="28"/>
        </w:rPr>
        <w:t xml:space="preserve">по профилю «Культура дома, дизайн и технологии»: </w:t>
      </w:r>
      <w:r w:rsidRPr="0044405D">
        <w:rPr>
          <w:sz w:val="28"/>
          <w:szCs w:val="28"/>
        </w:rPr>
        <w:t xml:space="preserve">декоративно–прикладное творчество; история костюма; конструирование и моделирование швейных изделий; материаловедение текстильных материалов; машиноведение; технологии производства и обработки материалов (пищевых продуктов, </w:t>
      </w:r>
      <w:r w:rsidRPr="0044405D">
        <w:rPr>
          <w:sz w:val="28"/>
          <w:szCs w:val="28"/>
        </w:rPr>
        <w:lastRenderedPageBreak/>
        <w:t xml:space="preserve">текстильных материалов и др.); художественная обработка материалов; </w:t>
      </w:r>
    </w:p>
    <w:p w:rsidR="00790EFC" w:rsidRPr="0044405D" w:rsidRDefault="00D777B3" w:rsidP="0044405D">
      <w:pPr>
        <w:numPr>
          <w:ilvl w:val="0"/>
          <w:numId w:val="30"/>
        </w:numPr>
        <w:spacing w:line="360" w:lineRule="auto"/>
        <w:ind w:left="0" w:firstLine="680"/>
        <w:contextualSpacing/>
        <w:jc w:val="both"/>
        <w:rPr>
          <w:sz w:val="28"/>
          <w:szCs w:val="28"/>
        </w:rPr>
      </w:pPr>
      <w:r w:rsidRPr="0044405D">
        <w:rPr>
          <w:b/>
          <w:sz w:val="28"/>
          <w:szCs w:val="28"/>
        </w:rPr>
        <w:t xml:space="preserve">по профилю «Робототехника»: </w:t>
      </w:r>
      <w:r w:rsidRPr="0044405D">
        <w:rPr>
          <w:sz w:val="28"/>
          <w:szCs w:val="28"/>
        </w:rPr>
        <w:t>автоматизация и роботизация, принципы работы робота; составление алгоритмов и программ по управлению роботизированными системами; основные принципы теории автоматического управления и регулирования; мобильная робототехника, принципы программирования мобильных роботов, организация перемещения робототехнических устройств; элементная база автоматизированных систем; контроллеры, сенсоры, исполнители; электротехнические схемы и их обозначения в робототехнике. ГОСТ; устройство контроллера, его назначение и функции; программирование контроллера; исполнительные устройства робота, механические передачи; промышленные и сервисные роботы, их классификация, назначение, использование; протоколы связи;</w:t>
      </w:r>
      <w:r w:rsidRPr="0044405D">
        <w:rPr>
          <w:b/>
          <w:sz w:val="28"/>
          <w:szCs w:val="28"/>
        </w:rPr>
        <w:t xml:space="preserve"> </w:t>
      </w:r>
    </w:p>
    <w:p w:rsidR="00790EFC" w:rsidRPr="0044405D" w:rsidRDefault="00D777B3" w:rsidP="0044405D">
      <w:pPr>
        <w:numPr>
          <w:ilvl w:val="0"/>
          <w:numId w:val="30"/>
        </w:numPr>
        <w:spacing w:line="360" w:lineRule="auto"/>
        <w:ind w:left="0" w:firstLine="680"/>
        <w:contextualSpacing/>
        <w:jc w:val="both"/>
        <w:rPr>
          <w:sz w:val="28"/>
          <w:szCs w:val="28"/>
        </w:rPr>
      </w:pPr>
      <w:r w:rsidRPr="0044405D">
        <w:rPr>
          <w:b/>
          <w:sz w:val="28"/>
          <w:szCs w:val="28"/>
        </w:rPr>
        <w:t xml:space="preserve">по профилю «Информационная безопасность»: </w:t>
      </w:r>
      <w:r w:rsidRPr="0044405D">
        <w:rPr>
          <w:sz w:val="28"/>
          <w:szCs w:val="28"/>
        </w:rPr>
        <w:t xml:space="preserve">общие понятия информационной безопасности; угрозы информационной безопасности; нарушители информационной безопасности; кибербезопасность; методы социальной инженерии; техническая защита информации (защита от утечек, обусловленных ПЭМИН), криптографические методы защиты информации, стеганография, безопасность информационных систем и компьютерных сетей, вредоносные программы, антивирусная защита. </w:t>
      </w:r>
      <w:r w:rsidRPr="0044405D">
        <w:rPr>
          <w:b/>
          <w:sz w:val="28"/>
          <w:szCs w:val="28"/>
        </w:rPr>
        <w:t xml:space="preserve"> </w:t>
      </w:r>
    </w:p>
    <w:p w:rsidR="00790EFC" w:rsidRPr="0044405D" w:rsidRDefault="00D777B3" w:rsidP="0044405D">
      <w:pPr>
        <w:numPr>
          <w:ilvl w:val="1"/>
          <w:numId w:val="33"/>
        </w:numPr>
        <w:spacing w:line="360" w:lineRule="auto"/>
        <w:ind w:left="0" w:firstLine="680"/>
        <w:contextualSpacing/>
        <w:jc w:val="both"/>
        <w:rPr>
          <w:sz w:val="28"/>
          <w:szCs w:val="28"/>
        </w:rPr>
      </w:pPr>
      <w:r w:rsidRPr="0044405D">
        <w:rPr>
          <w:b/>
          <w:sz w:val="28"/>
          <w:szCs w:val="28"/>
        </w:rPr>
        <w:t xml:space="preserve">Практический тур </w:t>
      </w:r>
      <w:r w:rsidRPr="0044405D">
        <w:rPr>
          <w:sz w:val="28"/>
          <w:szCs w:val="28"/>
        </w:rPr>
        <w:t xml:space="preserve">проводится в соответствующих помещениях и мастерских, предварительно выбранных представителями оргкомитета. Задача данного тура – выявить у участников олимпиады знания, умения и опыт практической деятельности выбранного профиля.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Проведению практического тура предшествуют краткий инструктаж участников о правилах и порядке выполнения практических заданий, технике безопасности.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Все участники выполняют работы на одинаковом оборудовании в отведённое регламентом время.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В период проведения практического тура организаторами регионального этапа олимпиады обеспечивается безопасность участников и их медицинское </w:t>
      </w:r>
      <w:r w:rsidRPr="0044405D">
        <w:rPr>
          <w:sz w:val="28"/>
          <w:szCs w:val="28"/>
        </w:rPr>
        <w:lastRenderedPageBreak/>
        <w:t xml:space="preserve">обслуживание (в случае необходимости). За несоблюдение правил техники безопасности при выполнении практических заданий участники могут быть удалены с места проведения практического тура с составлением протокола о нарушении. Участникам, удалённым с места проведения практического тура за несоблюдение правил техники безопасности, по решению жюри может быть выставлена оценка 0 баллов за участие в данном туре. </w:t>
      </w:r>
    </w:p>
    <w:p w:rsidR="00790EFC" w:rsidRPr="0044405D" w:rsidRDefault="00D777B3" w:rsidP="0044405D">
      <w:pPr>
        <w:numPr>
          <w:ilvl w:val="1"/>
          <w:numId w:val="33"/>
        </w:numPr>
        <w:spacing w:line="360" w:lineRule="auto"/>
        <w:ind w:left="0" w:firstLine="680"/>
        <w:contextualSpacing/>
        <w:jc w:val="both"/>
        <w:rPr>
          <w:sz w:val="28"/>
          <w:szCs w:val="28"/>
        </w:rPr>
      </w:pPr>
      <w:r w:rsidRPr="0044405D">
        <w:rPr>
          <w:sz w:val="28"/>
          <w:szCs w:val="28"/>
        </w:rPr>
        <w:t xml:space="preserve">Длительность практического тура (выполнение практической работы) для участников 7, 8- </w:t>
      </w:r>
      <w:proofErr w:type="gramStart"/>
      <w:r w:rsidRPr="0044405D">
        <w:rPr>
          <w:sz w:val="28"/>
          <w:szCs w:val="28"/>
        </w:rPr>
        <w:t>9,  10</w:t>
      </w:r>
      <w:proofErr w:type="gramEnd"/>
      <w:r w:rsidRPr="0044405D">
        <w:rPr>
          <w:sz w:val="28"/>
          <w:szCs w:val="28"/>
        </w:rPr>
        <w:t xml:space="preserve">- 11 классов составляет </w:t>
      </w:r>
      <w:r w:rsidRPr="0044405D">
        <w:rPr>
          <w:color w:val="0D0D0D"/>
          <w:sz w:val="28"/>
          <w:szCs w:val="28"/>
        </w:rPr>
        <w:t>время,</w:t>
      </w:r>
      <w:r w:rsidR="001D5B4C">
        <w:rPr>
          <w:color w:val="0D0D0D"/>
          <w:sz w:val="28"/>
          <w:szCs w:val="28"/>
        </w:rPr>
        <w:t xml:space="preserve"> </w:t>
      </w:r>
      <w:r w:rsidR="001D5B4C" w:rsidRPr="0044405D">
        <w:rPr>
          <w:color w:val="0D0D0D"/>
          <w:sz w:val="28"/>
          <w:szCs w:val="28"/>
        </w:rPr>
        <w:t>регламентированное</w:t>
      </w:r>
      <w:r w:rsidRPr="0044405D">
        <w:rPr>
          <w:color w:val="0D0D0D"/>
          <w:sz w:val="28"/>
          <w:szCs w:val="28"/>
        </w:rPr>
        <w:t xml:space="preserve">  приказами Министерства просвещения РФ.</w:t>
      </w:r>
    </w:p>
    <w:p w:rsidR="00790EFC" w:rsidRPr="0044405D" w:rsidRDefault="00D777B3" w:rsidP="0044405D">
      <w:pPr>
        <w:numPr>
          <w:ilvl w:val="1"/>
          <w:numId w:val="33"/>
        </w:numPr>
        <w:spacing w:line="360" w:lineRule="auto"/>
        <w:ind w:left="0" w:firstLine="680"/>
        <w:contextualSpacing/>
        <w:jc w:val="both"/>
        <w:rPr>
          <w:sz w:val="28"/>
          <w:szCs w:val="28"/>
        </w:rPr>
      </w:pPr>
      <w:r w:rsidRPr="0044405D">
        <w:rPr>
          <w:color w:val="0D0D0D"/>
          <w:sz w:val="28"/>
          <w:szCs w:val="28"/>
        </w:rPr>
        <w:t xml:space="preserve"> Практический тур определяет уровень индивидуальной подготовленности участников по следующим вариантам практических заданий: </w:t>
      </w:r>
    </w:p>
    <w:p w:rsidR="00790EFC" w:rsidRPr="0044405D" w:rsidRDefault="00D777B3" w:rsidP="0044405D">
      <w:pPr>
        <w:numPr>
          <w:ilvl w:val="0"/>
          <w:numId w:val="34"/>
        </w:numPr>
        <w:spacing w:line="360" w:lineRule="auto"/>
        <w:ind w:left="0" w:firstLine="680"/>
        <w:contextualSpacing/>
        <w:jc w:val="both"/>
        <w:rPr>
          <w:sz w:val="28"/>
          <w:szCs w:val="28"/>
        </w:rPr>
      </w:pPr>
      <w:r w:rsidRPr="0044405D">
        <w:rPr>
          <w:b/>
          <w:sz w:val="28"/>
          <w:szCs w:val="28"/>
        </w:rPr>
        <w:t>общие практики для профилей «Техника, технологии и техническое творчество» и «Культура дома, дизайн и технологии»:</w:t>
      </w:r>
      <w:r w:rsidRPr="0044405D">
        <w:rPr>
          <w:sz w:val="28"/>
          <w:szCs w:val="28"/>
        </w:rPr>
        <w:t xml:space="preserve"> «3D-моделирование и печать»; «Обработка материалов на лазерно-гравировальной машине»; «Промышленный дизайн»;  </w:t>
      </w:r>
    </w:p>
    <w:p w:rsidR="00790EFC" w:rsidRPr="0044405D" w:rsidRDefault="00D777B3" w:rsidP="0044405D">
      <w:pPr>
        <w:numPr>
          <w:ilvl w:val="0"/>
          <w:numId w:val="34"/>
        </w:numPr>
        <w:spacing w:line="360" w:lineRule="auto"/>
        <w:ind w:left="0" w:firstLine="680"/>
        <w:contextualSpacing/>
        <w:jc w:val="both"/>
        <w:rPr>
          <w:sz w:val="28"/>
          <w:szCs w:val="28"/>
        </w:rPr>
      </w:pPr>
      <w:r w:rsidRPr="0044405D">
        <w:rPr>
          <w:b/>
          <w:sz w:val="28"/>
          <w:szCs w:val="28"/>
        </w:rPr>
        <w:t xml:space="preserve">профиль «Техника, технологии и техническое творчество»: </w:t>
      </w:r>
      <w:r w:rsidRPr="0044405D">
        <w:rPr>
          <w:sz w:val="28"/>
          <w:szCs w:val="28"/>
        </w:rPr>
        <w:t xml:space="preserve">«Практика по ручной деревообработке»; «Практика по механической деревообработке»; «Практика по ручной металлообработке»; «Практика по механической металлообработке»; «Электротехника»; </w:t>
      </w:r>
    </w:p>
    <w:p w:rsidR="00790EFC" w:rsidRPr="0044405D" w:rsidRDefault="00D777B3" w:rsidP="0044405D">
      <w:pPr>
        <w:numPr>
          <w:ilvl w:val="0"/>
          <w:numId w:val="34"/>
        </w:numPr>
        <w:spacing w:line="360" w:lineRule="auto"/>
        <w:ind w:left="0" w:firstLine="680"/>
        <w:contextualSpacing/>
        <w:jc w:val="both"/>
        <w:rPr>
          <w:sz w:val="28"/>
          <w:szCs w:val="28"/>
        </w:rPr>
      </w:pPr>
      <w:r w:rsidRPr="0044405D">
        <w:rPr>
          <w:b/>
          <w:sz w:val="28"/>
          <w:szCs w:val="28"/>
        </w:rPr>
        <w:t>профиль «Культура дома, дизайн и технологии»:</w:t>
      </w:r>
      <w:r w:rsidRPr="0044405D">
        <w:rPr>
          <w:sz w:val="28"/>
          <w:szCs w:val="28"/>
        </w:rPr>
        <w:t xml:space="preserve"> «Обработка швейного изделия или узла на швейно-вышивальном оборудовании»; «Механическая обработка швейного изделия или узла»; «Моделирование швейных изделий»; «Моделирование швейных изделий с использованием графических редакторов»; </w:t>
      </w:r>
    </w:p>
    <w:p w:rsidR="00790EFC" w:rsidRPr="0044405D" w:rsidRDefault="00D777B3" w:rsidP="0044405D">
      <w:pPr>
        <w:numPr>
          <w:ilvl w:val="0"/>
          <w:numId w:val="34"/>
        </w:numPr>
        <w:spacing w:line="360" w:lineRule="auto"/>
        <w:ind w:left="0" w:firstLine="680"/>
        <w:contextualSpacing/>
        <w:jc w:val="both"/>
        <w:rPr>
          <w:sz w:val="28"/>
          <w:szCs w:val="28"/>
        </w:rPr>
      </w:pPr>
      <w:r w:rsidRPr="0044405D">
        <w:rPr>
          <w:b/>
          <w:sz w:val="28"/>
          <w:szCs w:val="28"/>
        </w:rPr>
        <w:t xml:space="preserve">профиль «Робототехника»: </w:t>
      </w:r>
      <w:r w:rsidRPr="0044405D">
        <w:rPr>
          <w:sz w:val="28"/>
          <w:szCs w:val="28"/>
        </w:rPr>
        <w:t xml:space="preserve">практика по конструированию, программированию и отладке мобильного робота на базе </w:t>
      </w:r>
      <w:proofErr w:type="spellStart"/>
      <w:r w:rsidRPr="0044405D">
        <w:rPr>
          <w:sz w:val="28"/>
          <w:szCs w:val="28"/>
        </w:rPr>
        <w:t>Arduino</w:t>
      </w:r>
      <w:proofErr w:type="spellEnd"/>
      <w:r w:rsidRPr="0044405D">
        <w:rPr>
          <w:sz w:val="28"/>
          <w:szCs w:val="28"/>
        </w:rPr>
        <w:t xml:space="preserve">. В процессе проведения практического тура по робототехнике участник собирают роботов на основе подготовленных организаторами компонентов, программируют их в текстовой среде, запускают на полигонах и строят структурную или принципиальную схему электрических соединений робота (в соответствии с </w:t>
      </w:r>
      <w:r w:rsidRPr="0044405D">
        <w:rPr>
          <w:sz w:val="28"/>
          <w:szCs w:val="28"/>
        </w:rPr>
        <w:lastRenderedPageBreak/>
        <w:t>ГОСТ 2.702-2011)</w:t>
      </w:r>
      <w:r w:rsidRPr="0044405D">
        <w:rPr>
          <w:color w:val="FF0000"/>
          <w:sz w:val="28"/>
          <w:szCs w:val="28"/>
        </w:rPr>
        <w:t>;</w:t>
      </w:r>
      <w:r w:rsidRPr="0044405D">
        <w:rPr>
          <w:sz w:val="28"/>
          <w:szCs w:val="28"/>
        </w:rPr>
        <w:t xml:space="preserve">  </w:t>
      </w:r>
    </w:p>
    <w:p w:rsidR="00790EFC" w:rsidRPr="0044405D" w:rsidRDefault="00D777B3" w:rsidP="0044405D">
      <w:pPr>
        <w:numPr>
          <w:ilvl w:val="0"/>
          <w:numId w:val="34"/>
        </w:numPr>
        <w:spacing w:line="360" w:lineRule="auto"/>
        <w:ind w:left="0" w:firstLine="680"/>
        <w:contextualSpacing/>
        <w:jc w:val="both"/>
        <w:rPr>
          <w:sz w:val="28"/>
          <w:szCs w:val="28"/>
        </w:rPr>
      </w:pPr>
      <w:r w:rsidRPr="0044405D">
        <w:rPr>
          <w:b/>
          <w:sz w:val="28"/>
          <w:szCs w:val="28"/>
        </w:rPr>
        <w:t xml:space="preserve">профиль </w:t>
      </w:r>
      <w:r w:rsidRPr="0044405D">
        <w:rPr>
          <w:b/>
          <w:sz w:val="28"/>
          <w:szCs w:val="28"/>
        </w:rPr>
        <w:tab/>
        <w:t xml:space="preserve">«Информационная </w:t>
      </w:r>
      <w:r w:rsidRPr="0044405D">
        <w:rPr>
          <w:b/>
          <w:sz w:val="28"/>
          <w:szCs w:val="28"/>
        </w:rPr>
        <w:tab/>
        <w:t xml:space="preserve">безопасность»: </w:t>
      </w:r>
      <w:r w:rsidRPr="0044405D">
        <w:rPr>
          <w:b/>
          <w:sz w:val="28"/>
          <w:szCs w:val="28"/>
        </w:rPr>
        <w:tab/>
      </w:r>
      <w:r w:rsidRPr="0044405D">
        <w:rPr>
          <w:sz w:val="28"/>
          <w:szCs w:val="28"/>
        </w:rPr>
        <w:t xml:space="preserve">поиск </w:t>
      </w:r>
      <w:r w:rsidRPr="0044405D">
        <w:rPr>
          <w:sz w:val="28"/>
          <w:szCs w:val="28"/>
        </w:rPr>
        <w:tab/>
        <w:t xml:space="preserve">следов </w:t>
      </w:r>
      <w:r w:rsidRPr="0044405D">
        <w:rPr>
          <w:sz w:val="28"/>
          <w:szCs w:val="28"/>
        </w:rPr>
        <w:tab/>
        <w:t xml:space="preserve">инцидентов информационной безопасности; расследование компьютерных инцидентов; анализ исходных текстов компьютерных программ; поиск уязвимостей </w:t>
      </w:r>
      <w:proofErr w:type="spellStart"/>
      <w:r w:rsidRPr="0044405D">
        <w:rPr>
          <w:sz w:val="28"/>
          <w:szCs w:val="28"/>
        </w:rPr>
        <w:t>web</w:t>
      </w:r>
      <w:proofErr w:type="spellEnd"/>
      <w:r w:rsidRPr="0044405D">
        <w:rPr>
          <w:sz w:val="28"/>
          <w:szCs w:val="28"/>
        </w:rPr>
        <w:t xml:space="preserve">-приложений; администрирование операционных систем семейства </w:t>
      </w:r>
      <w:proofErr w:type="spellStart"/>
      <w:r w:rsidRPr="0044405D">
        <w:rPr>
          <w:sz w:val="28"/>
          <w:szCs w:val="28"/>
        </w:rPr>
        <w:t>Linux</w:t>
      </w:r>
      <w:proofErr w:type="spellEnd"/>
      <w:r w:rsidRPr="0044405D">
        <w:rPr>
          <w:sz w:val="28"/>
          <w:szCs w:val="28"/>
        </w:rPr>
        <w:t xml:space="preserve">.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2.11. При проведении практического тура для всех участников устанавливаются следующие общие правила: </w:t>
      </w:r>
    </w:p>
    <w:p w:rsidR="00790EFC" w:rsidRPr="0044405D" w:rsidRDefault="00D777B3" w:rsidP="0044405D">
      <w:pPr>
        <w:numPr>
          <w:ilvl w:val="0"/>
          <w:numId w:val="34"/>
        </w:numPr>
        <w:spacing w:line="360" w:lineRule="auto"/>
        <w:ind w:left="0" w:firstLine="680"/>
        <w:contextualSpacing/>
        <w:jc w:val="both"/>
        <w:rPr>
          <w:sz w:val="28"/>
          <w:szCs w:val="28"/>
        </w:rPr>
      </w:pPr>
      <w:r w:rsidRPr="0044405D">
        <w:rPr>
          <w:sz w:val="28"/>
          <w:szCs w:val="28"/>
        </w:rPr>
        <w:t xml:space="preserve">наличие специализированной одежды / формы или костюма (для профилей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«Робототехника» и «Информационная безопасность» специальная одежда не требуется); </w:t>
      </w:r>
    </w:p>
    <w:p w:rsidR="00790EFC" w:rsidRPr="0044405D" w:rsidRDefault="00D777B3" w:rsidP="0044405D">
      <w:pPr>
        <w:numPr>
          <w:ilvl w:val="0"/>
          <w:numId w:val="34"/>
        </w:numPr>
        <w:spacing w:line="360" w:lineRule="auto"/>
        <w:ind w:left="0" w:firstLine="680"/>
        <w:contextualSpacing/>
        <w:jc w:val="both"/>
        <w:rPr>
          <w:sz w:val="28"/>
          <w:szCs w:val="28"/>
        </w:rPr>
      </w:pPr>
      <w:r w:rsidRPr="0044405D">
        <w:rPr>
          <w:sz w:val="28"/>
          <w:szCs w:val="28"/>
        </w:rPr>
        <w:t xml:space="preserve">выполнение правил безопасного труда при работе на технологическом оборудовании; </w:t>
      </w:r>
    </w:p>
    <w:p w:rsidR="00790EFC" w:rsidRPr="0044405D" w:rsidRDefault="00D777B3" w:rsidP="0044405D">
      <w:pPr>
        <w:numPr>
          <w:ilvl w:val="0"/>
          <w:numId w:val="34"/>
        </w:numPr>
        <w:spacing w:line="360" w:lineRule="auto"/>
        <w:ind w:left="0" w:firstLine="680"/>
        <w:contextualSpacing/>
        <w:jc w:val="both"/>
        <w:rPr>
          <w:sz w:val="28"/>
          <w:szCs w:val="28"/>
        </w:rPr>
      </w:pPr>
      <w:r w:rsidRPr="0044405D">
        <w:rPr>
          <w:sz w:val="28"/>
          <w:szCs w:val="28"/>
        </w:rPr>
        <w:t xml:space="preserve">соблюдение санитарно-гигиенических норм; </w:t>
      </w:r>
    </w:p>
    <w:p w:rsidR="00790EFC" w:rsidRPr="0044405D" w:rsidRDefault="00D777B3" w:rsidP="0044405D">
      <w:pPr>
        <w:numPr>
          <w:ilvl w:val="0"/>
          <w:numId w:val="34"/>
        </w:numPr>
        <w:spacing w:line="360" w:lineRule="auto"/>
        <w:ind w:left="0" w:firstLine="680"/>
        <w:contextualSpacing/>
        <w:jc w:val="both"/>
        <w:rPr>
          <w:sz w:val="28"/>
          <w:szCs w:val="28"/>
        </w:rPr>
      </w:pPr>
      <w:r w:rsidRPr="0044405D">
        <w:rPr>
          <w:sz w:val="28"/>
          <w:szCs w:val="28"/>
        </w:rPr>
        <w:t xml:space="preserve">выполнение заданий в строго отведённое время; </w:t>
      </w:r>
    </w:p>
    <w:p w:rsidR="00790EFC" w:rsidRPr="0044405D" w:rsidRDefault="00D777B3" w:rsidP="0044405D">
      <w:pPr>
        <w:numPr>
          <w:ilvl w:val="0"/>
          <w:numId w:val="34"/>
        </w:numPr>
        <w:spacing w:line="360" w:lineRule="auto"/>
        <w:ind w:left="0" w:firstLine="680"/>
        <w:contextualSpacing/>
        <w:jc w:val="both"/>
        <w:rPr>
          <w:sz w:val="28"/>
          <w:szCs w:val="28"/>
        </w:rPr>
      </w:pPr>
      <w:r w:rsidRPr="0044405D">
        <w:rPr>
          <w:sz w:val="28"/>
          <w:szCs w:val="28"/>
        </w:rPr>
        <w:t xml:space="preserve">подчинение требованиям организаторов при координации регламента олимпиады; </w:t>
      </w:r>
      <w:r w:rsidRPr="0044405D">
        <w:rPr>
          <w:rFonts w:eastAsia="Segoe UI Symbol"/>
          <w:sz w:val="28"/>
          <w:szCs w:val="28"/>
        </w:rPr>
        <w:t></w:t>
      </w:r>
      <w:r w:rsidRPr="0044405D">
        <w:rPr>
          <w:rFonts w:eastAsia="Arial"/>
          <w:sz w:val="28"/>
          <w:szCs w:val="28"/>
        </w:rPr>
        <w:t xml:space="preserve"> </w:t>
      </w:r>
      <w:r w:rsidRPr="0044405D">
        <w:rPr>
          <w:sz w:val="28"/>
          <w:szCs w:val="28"/>
        </w:rPr>
        <w:t xml:space="preserve">соблюдение этических норм и правил поведения в общественных местах.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2.12. Не допускается: </w:t>
      </w:r>
    </w:p>
    <w:p w:rsidR="00790EFC" w:rsidRPr="0044405D" w:rsidRDefault="00D777B3" w:rsidP="0044405D">
      <w:pPr>
        <w:numPr>
          <w:ilvl w:val="0"/>
          <w:numId w:val="34"/>
        </w:numPr>
        <w:spacing w:line="360" w:lineRule="auto"/>
        <w:ind w:left="0" w:firstLine="680"/>
        <w:contextualSpacing/>
        <w:jc w:val="both"/>
        <w:rPr>
          <w:sz w:val="28"/>
          <w:szCs w:val="28"/>
        </w:rPr>
      </w:pPr>
      <w:r w:rsidRPr="0044405D">
        <w:rPr>
          <w:sz w:val="28"/>
          <w:szCs w:val="28"/>
        </w:rPr>
        <w:t xml:space="preserve">умышленное нарушение правил техники безопасности и технологических операций, влекущих порчу заготовки, инструмента или получение травмы; </w:t>
      </w:r>
    </w:p>
    <w:p w:rsidR="00790EFC" w:rsidRPr="0044405D" w:rsidRDefault="00D777B3" w:rsidP="0044405D">
      <w:pPr>
        <w:numPr>
          <w:ilvl w:val="0"/>
          <w:numId w:val="34"/>
        </w:numPr>
        <w:spacing w:line="360" w:lineRule="auto"/>
        <w:ind w:left="0" w:firstLine="680"/>
        <w:contextualSpacing/>
        <w:jc w:val="both"/>
        <w:rPr>
          <w:sz w:val="28"/>
          <w:szCs w:val="28"/>
        </w:rPr>
      </w:pPr>
      <w:r w:rsidRPr="0044405D">
        <w:rPr>
          <w:sz w:val="28"/>
          <w:szCs w:val="28"/>
        </w:rPr>
        <w:t xml:space="preserve">намеренное повреждение используемого при проведении олимпиады оборудования; </w:t>
      </w:r>
    </w:p>
    <w:p w:rsidR="00790EFC" w:rsidRPr="0044405D" w:rsidRDefault="00D777B3" w:rsidP="0044405D">
      <w:pPr>
        <w:numPr>
          <w:ilvl w:val="0"/>
          <w:numId w:val="34"/>
        </w:numPr>
        <w:spacing w:line="360" w:lineRule="auto"/>
        <w:ind w:left="0" w:firstLine="680"/>
        <w:contextualSpacing/>
        <w:jc w:val="both"/>
        <w:rPr>
          <w:sz w:val="28"/>
          <w:szCs w:val="28"/>
        </w:rPr>
      </w:pPr>
      <w:r w:rsidRPr="0044405D">
        <w:rPr>
          <w:sz w:val="28"/>
          <w:szCs w:val="28"/>
        </w:rPr>
        <w:t xml:space="preserve">умышленное создание условий, препятствующих работе жюри;  </w:t>
      </w:r>
    </w:p>
    <w:p w:rsidR="00790EFC" w:rsidRPr="0044405D" w:rsidRDefault="00D777B3" w:rsidP="0044405D">
      <w:pPr>
        <w:numPr>
          <w:ilvl w:val="0"/>
          <w:numId w:val="34"/>
        </w:numPr>
        <w:spacing w:line="360" w:lineRule="auto"/>
        <w:ind w:left="0" w:firstLine="680"/>
        <w:contextualSpacing/>
        <w:jc w:val="both"/>
        <w:rPr>
          <w:sz w:val="28"/>
          <w:szCs w:val="28"/>
        </w:rPr>
      </w:pPr>
      <w:r w:rsidRPr="0044405D">
        <w:rPr>
          <w:sz w:val="28"/>
          <w:szCs w:val="28"/>
        </w:rPr>
        <w:t xml:space="preserve">преднамеренное создание условий, препятствующих выполнению заданий другими участниками олимпиады; </w:t>
      </w:r>
    </w:p>
    <w:p w:rsidR="00790EFC" w:rsidRPr="0044405D" w:rsidRDefault="00D777B3" w:rsidP="0044405D">
      <w:pPr>
        <w:numPr>
          <w:ilvl w:val="0"/>
          <w:numId w:val="34"/>
        </w:numPr>
        <w:spacing w:line="360" w:lineRule="auto"/>
        <w:ind w:left="0" w:firstLine="680"/>
        <w:contextualSpacing/>
        <w:jc w:val="both"/>
        <w:rPr>
          <w:sz w:val="28"/>
          <w:szCs w:val="28"/>
        </w:rPr>
      </w:pPr>
      <w:r w:rsidRPr="0044405D">
        <w:rPr>
          <w:sz w:val="28"/>
          <w:szCs w:val="28"/>
        </w:rPr>
        <w:t xml:space="preserve">нарушение участниками дисциплины во время проведения тура. </w:t>
      </w:r>
    </w:p>
    <w:p w:rsidR="00790EFC" w:rsidRPr="0044405D" w:rsidRDefault="00D777B3" w:rsidP="0044405D">
      <w:pPr>
        <w:numPr>
          <w:ilvl w:val="1"/>
          <w:numId w:val="35"/>
        </w:numPr>
        <w:spacing w:line="360" w:lineRule="auto"/>
        <w:ind w:left="0" w:firstLine="680"/>
        <w:contextualSpacing/>
        <w:jc w:val="both"/>
        <w:rPr>
          <w:sz w:val="28"/>
          <w:szCs w:val="28"/>
        </w:rPr>
      </w:pPr>
      <w:r w:rsidRPr="0044405D">
        <w:rPr>
          <w:sz w:val="28"/>
          <w:szCs w:val="28"/>
        </w:rPr>
        <w:t xml:space="preserve">Третий тур – </w:t>
      </w:r>
      <w:r w:rsidRPr="0044405D">
        <w:rPr>
          <w:b/>
          <w:sz w:val="28"/>
          <w:szCs w:val="28"/>
        </w:rPr>
        <w:t>Представление и защита индивидуального проекта</w:t>
      </w:r>
      <w:r w:rsidRPr="0044405D">
        <w:rPr>
          <w:sz w:val="28"/>
          <w:szCs w:val="28"/>
        </w:rPr>
        <w:t xml:space="preserve"> – </w:t>
      </w:r>
      <w:r w:rsidRPr="0044405D">
        <w:rPr>
          <w:sz w:val="28"/>
          <w:szCs w:val="28"/>
        </w:rPr>
        <w:lastRenderedPageBreak/>
        <w:t xml:space="preserve">обязателен для проведения на региональном этапе олимпиады. Для презентации проекта в очной форме на каждого участника выделяется до 10 минут.  </w:t>
      </w:r>
    </w:p>
    <w:p w:rsidR="00790EFC" w:rsidRPr="0044405D" w:rsidRDefault="00D777B3" w:rsidP="0044405D">
      <w:pPr>
        <w:numPr>
          <w:ilvl w:val="1"/>
          <w:numId w:val="35"/>
        </w:numPr>
        <w:spacing w:line="360" w:lineRule="auto"/>
        <w:ind w:left="0" w:firstLine="680"/>
        <w:contextualSpacing/>
        <w:jc w:val="both"/>
        <w:rPr>
          <w:sz w:val="28"/>
          <w:szCs w:val="28"/>
        </w:rPr>
      </w:pPr>
      <w:r w:rsidRPr="0044405D">
        <w:rPr>
          <w:sz w:val="28"/>
          <w:szCs w:val="28"/>
        </w:rPr>
        <w:t xml:space="preserve">Для этого тура участник предоставляет следующий пакет документов: пояснительная записка; сам проект (коллекция, арт-объект и т.д.); презентация проекта (не менее 10 слайдов). </w:t>
      </w:r>
    </w:p>
    <w:p w:rsidR="00790EFC" w:rsidRPr="0044405D" w:rsidRDefault="00D777B3" w:rsidP="0044405D">
      <w:pPr>
        <w:spacing w:line="360" w:lineRule="auto"/>
        <w:ind w:firstLine="680"/>
        <w:contextualSpacing/>
        <w:jc w:val="both"/>
        <w:rPr>
          <w:sz w:val="28"/>
          <w:szCs w:val="28"/>
        </w:rPr>
      </w:pPr>
      <w:r w:rsidRPr="0044405D">
        <w:rPr>
          <w:b/>
          <w:sz w:val="28"/>
          <w:szCs w:val="28"/>
        </w:rPr>
        <w:t>Пояснительная записка</w:t>
      </w:r>
      <w:r w:rsidRPr="0044405D">
        <w:rPr>
          <w:sz w:val="28"/>
          <w:szCs w:val="28"/>
        </w:rPr>
        <w:t xml:space="preserve"> в формате ВОРД (название документа – </w:t>
      </w:r>
      <w:r w:rsidRPr="0044405D">
        <w:rPr>
          <w:i/>
          <w:sz w:val="28"/>
          <w:szCs w:val="28"/>
        </w:rPr>
        <w:t xml:space="preserve">Ф.И.О. в именительном падеже – название творческого проекта). </w:t>
      </w:r>
      <w:r w:rsidRPr="0044405D">
        <w:rPr>
          <w:sz w:val="28"/>
          <w:szCs w:val="28"/>
        </w:rPr>
        <w:t xml:space="preserve">Количество страниц пояснительной записки не должно быть больше 50 страниц с учетом приложений. Рекомендуется отобразить проектируемый продукт фотографией на странице, следующей за титульным листом.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Требования к Пояснительной записке указаны в Приложении 3. </w:t>
      </w:r>
    </w:p>
    <w:p w:rsidR="00790EFC" w:rsidRPr="0044405D" w:rsidRDefault="00D777B3" w:rsidP="0044405D">
      <w:pPr>
        <w:spacing w:line="360" w:lineRule="auto"/>
        <w:ind w:firstLine="680"/>
        <w:contextualSpacing/>
        <w:jc w:val="both"/>
        <w:rPr>
          <w:sz w:val="28"/>
          <w:szCs w:val="28"/>
        </w:rPr>
      </w:pPr>
      <w:r w:rsidRPr="0044405D">
        <w:rPr>
          <w:b/>
          <w:sz w:val="28"/>
          <w:szCs w:val="28"/>
        </w:rPr>
        <w:t xml:space="preserve">Презентация творческого проекта </w:t>
      </w:r>
      <w:r w:rsidRPr="0044405D">
        <w:rPr>
          <w:i/>
          <w:sz w:val="28"/>
          <w:szCs w:val="28"/>
        </w:rPr>
        <w:t>(</w:t>
      </w:r>
      <w:r w:rsidRPr="0044405D">
        <w:rPr>
          <w:sz w:val="28"/>
          <w:szCs w:val="28"/>
        </w:rPr>
        <w:t xml:space="preserve">название документа </w:t>
      </w:r>
      <w:r w:rsidRPr="0044405D">
        <w:rPr>
          <w:i/>
          <w:sz w:val="28"/>
          <w:szCs w:val="28"/>
        </w:rPr>
        <w:t>– Ф.И.О. в именительном падеже – название творческого проекта)</w:t>
      </w:r>
      <w:r w:rsidRPr="0044405D">
        <w:rPr>
          <w:b/>
          <w:sz w:val="28"/>
          <w:szCs w:val="28"/>
        </w:rPr>
        <w:t>,</w:t>
      </w:r>
      <w:r w:rsidRPr="0044405D">
        <w:rPr>
          <w:sz w:val="28"/>
          <w:szCs w:val="28"/>
        </w:rPr>
        <w:t xml:space="preserve"> подготовленная к защите, должна иметь титульный лист, аналогичный титульному листу пояснительной записки проекта, с указанием Ф.И.О. и должности руководителя участника проекта. Возможно наличие </w:t>
      </w:r>
      <w:proofErr w:type="spellStart"/>
      <w:r w:rsidRPr="0044405D">
        <w:rPr>
          <w:sz w:val="28"/>
          <w:szCs w:val="28"/>
        </w:rPr>
        <w:t>субобложки</w:t>
      </w:r>
      <w:proofErr w:type="spellEnd"/>
      <w:r w:rsidRPr="0044405D">
        <w:rPr>
          <w:sz w:val="28"/>
          <w:szCs w:val="28"/>
        </w:rPr>
        <w:t xml:space="preserve"> и творческого оформления последующих слайдов. Презентация выполняется с использованием компьютерных программ художественной графики: </w:t>
      </w:r>
      <w:proofErr w:type="spellStart"/>
      <w:r w:rsidRPr="0044405D">
        <w:rPr>
          <w:sz w:val="28"/>
          <w:szCs w:val="28"/>
        </w:rPr>
        <w:t>CorelDraw</w:t>
      </w:r>
      <w:proofErr w:type="spellEnd"/>
      <w:r w:rsidRPr="0044405D">
        <w:rPr>
          <w:sz w:val="28"/>
          <w:szCs w:val="28"/>
        </w:rPr>
        <w:t xml:space="preserve">, </w:t>
      </w:r>
      <w:proofErr w:type="spellStart"/>
      <w:r w:rsidRPr="0044405D">
        <w:rPr>
          <w:sz w:val="28"/>
          <w:szCs w:val="28"/>
        </w:rPr>
        <w:t>AdobePhotoshop</w:t>
      </w:r>
      <w:proofErr w:type="spellEnd"/>
      <w:r w:rsidRPr="0044405D">
        <w:rPr>
          <w:sz w:val="28"/>
          <w:szCs w:val="28"/>
        </w:rPr>
        <w:t xml:space="preserve">, </w:t>
      </w:r>
      <w:proofErr w:type="spellStart"/>
      <w:r w:rsidRPr="0044405D">
        <w:rPr>
          <w:sz w:val="28"/>
          <w:szCs w:val="28"/>
        </w:rPr>
        <w:t>Illustrator</w:t>
      </w:r>
      <w:proofErr w:type="spellEnd"/>
      <w:r w:rsidRPr="0044405D">
        <w:rPr>
          <w:sz w:val="28"/>
          <w:szCs w:val="28"/>
        </w:rPr>
        <w:t xml:space="preserve">, </w:t>
      </w:r>
      <w:proofErr w:type="spellStart"/>
      <w:r w:rsidRPr="0044405D">
        <w:rPr>
          <w:sz w:val="28"/>
          <w:szCs w:val="28"/>
        </w:rPr>
        <w:t>PowerPoint</w:t>
      </w:r>
      <w:proofErr w:type="spellEnd"/>
      <w:r w:rsidRPr="0044405D">
        <w:rPr>
          <w:sz w:val="28"/>
          <w:szCs w:val="28"/>
        </w:rPr>
        <w:t xml:space="preserve">.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2.15. В 2024/25 учебном году ЦПМК по технологии определил </w:t>
      </w:r>
      <w:r w:rsidRPr="0044405D">
        <w:rPr>
          <w:b/>
          <w:sz w:val="28"/>
          <w:szCs w:val="28"/>
        </w:rPr>
        <w:t>тематику проектов для участников олимпиады на всех этапах – «Будущее России - взгляд молодых!».</w:t>
      </w:r>
      <w:r w:rsidRPr="0044405D">
        <w:rPr>
          <w:sz w:val="28"/>
          <w:szCs w:val="28"/>
        </w:rPr>
        <w:t xml:space="preserve"> Все проекты должны отвечать заданной теме, и члены жюри должны учитывать данное условие при оценке. Количество демонстрируемых моделей разработанного проекта не должно быть больше 5 изделий.  </w:t>
      </w:r>
    </w:p>
    <w:p w:rsidR="00790EFC" w:rsidRPr="0044405D" w:rsidRDefault="00D777B3" w:rsidP="0044405D">
      <w:pPr>
        <w:pStyle w:val="2"/>
        <w:numPr>
          <w:ilvl w:val="0"/>
          <w:numId w:val="36"/>
        </w:numPr>
        <w:spacing w:after="0" w:line="360" w:lineRule="auto"/>
        <w:ind w:left="0" w:firstLine="680"/>
        <w:contextualSpacing/>
        <w:rPr>
          <w:sz w:val="28"/>
          <w:szCs w:val="28"/>
          <w:lang w:val="ru-RU"/>
        </w:rPr>
      </w:pPr>
      <w:bookmarkStart w:id="144" w:name="__RefHeading___Toc31868_611485375"/>
      <w:bookmarkEnd w:id="144"/>
      <w:r w:rsidRPr="0044405D">
        <w:rPr>
          <w:sz w:val="28"/>
          <w:szCs w:val="28"/>
          <w:lang w:val="ru-RU"/>
        </w:rPr>
        <w:t xml:space="preserve">Критерии и методика оценивания олимпиадных заданий </w:t>
      </w:r>
    </w:p>
    <w:p w:rsidR="00790EFC" w:rsidRPr="0044405D" w:rsidRDefault="00D777B3" w:rsidP="0044405D">
      <w:pPr>
        <w:numPr>
          <w:ilvl w:val="1"/>
          <w:numId w:val="36"/>
        </w:numPr>
        <w:spacing w:line="360" w:lineRule="auto"/>
        <w:ind w:left="0" w:firstLine="680"/>
        <w:contextualSpacing/>
        <w:jc w:val="both"/>
        <w:rPr>
          <w:sz w:val="28"/>
          <w:szCs w:val="28"/>
        </w:rPr>
      </w:pPr>
      <w:r w:rsidRPr="0044405D">
        <w:rPr>
          <w:sz w:val="28"/>
          <w:szCs w:val="28"/>
        </w:rPr>
        <w:t xml:space="preserve">Оценивание качества выполнения участниками теоретических и практических заданий осуществляет жюри регионального этапа олимпиады в соответствии с критериями и методикой оценивания выполнения олимпиадных заданий, разработанных ЦПМК, с учетом определения высшего балла за каждое задание отдельно, а также общей максимально возможной суммой баллов за все </w:t>
      </w:r>
      <w:r w:rsidRPr="0044405D">
        <w:rPr>
          <w:sz w:val="28"/>
          <w:szCs w:val="28"/>
        </w:rPr>
        <w:lastRenderedPageBreak/>
        <w:t xml:space="preserve">задания и туры. </w:t>
      </w:r>
    </w:p>
    <w:p w:rsidR="00790EFC" w:rsidRPr="0044405D" w:rsidRDefault="00D777B3" w:rsidP="0044405D">
      <w:pPr>
        <w:numPr>
          <w:ilvl w:val="1"/>
          <w:numId w:val="36"/>
        </w:numPr>
        <w:spacing w:line="360" w:lineRule="auto"/>
        <w:ind w:left="0" w:firstLine="680"/>
        <w:contextualSpacing/>
        <w:jc w:val="both"/>
        <w:rPr>
          <w:sz w:val="28"/>
          <w:szCs w:val="28"/>
        </w:rPr>
      </w:pPr>
      <w:r w:rsidRPr="0044405D">
        <w:rPr>
          <w:sz w:val="28"/>
          <w:szCs w:val="28"/>
        </w:rPr>
        <w:t xml:space="preserve">Оценка работ каждого участника в теоретическом туре осуществляется не менее чем двумя членами жюри. В случае расхождения их оценок вопрос об окончательном определении баллов, выставляемых за выполнение заданий, определяется председателем жюри, либо по его решению осуществляется третья проверка.  </w:t>
      </w:r>
    </w:p>
    <w:p w:rsidR="00790EFC" w:rsidRPr="0044405D" w:rsidRDefault="00D777B3" w:rsidP="0044405D">
      <w:pPr>
        <w:numPr>
          <w:ilvl w:val="1"/>
          <w:numId w:val="36"/>
        </w:numPr>
        <w:spacing w:line="360" w:lineRule="auto"/>
        <w:ind w:left="0" w:firstLine="680"/>
        <w:contextualSpacing/>
        <w:jc w:val="both"/>
        <w:rPr>
          <w:sz w:val="28"/>
          <w:szCs w:val="28"/>
        </w:rPr>
      </w:pPr>
      <w:r w:rsidRPr="0044405D">
        <w:rPr>
          <w:sz w:val="28"/>
          <w:szCs w:val="28"/>
        </w:rPr>
        <w:t xml:space="preserve">Оценка выполнения заданий практического тура участником осуществляется членами жюри отдельно по каждому заданию. В случае разногласий по вопросам оценок вопрос об окончательном определении баллов, выставляемых за выполнение практических заданий, определяется председателем (заместителем председателя) жюри. </w:t>
      </w:r>
    </w:p>
    <w:p w:rsidR="00790EFC" w:rsidRPr="0044405D" w:rsidRDefault="00D777B3" w:rsidP="0044405D">
      <w:pPr>
        <w:numPr>
          <w:ilvl w:val="1"/>
          <w:numId w:val="36"/>
        </w:numPr>
        <w:spacing w:line="360" w:lineRule="auto"/>
        <w:ind w:left="0" w:firstLine="680"/>
        <w:contextualSpacing/>
        <w:jc w:val="both"/>
        <w:rPr>
          <w:sz w:val="28"/>
          <w:szCs w:val="28"/>
        </w:rPr>
      </w:pPr>
      <w:r w:rsidRPr="0044405D">
        <w:rPr>
          <w:sz w:val="28"/>
          <w:szCs w:val="28"/>
        </w:rPr>
        <w:t xml:space="preserve">По теоретическому туру по всем профилям максимальная оценка результатов участника определяется арифметической суммой всех баллов, полученных за выполнение олимпиадных заданий, которая не должна превышать 25 баллов.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По всем профилям «Техника, технологии и техническое творчество», «Культура дома, дизайн и технологии», «Информационная безопасность», «Робототехника» в теоретическом туре предусмотрено 20 общих вопросов. По профилям «Техника, технологии и техническое творчество» и «Культура дома, дизайн и технологии» в специальной части предусмотрено 20вопросов, соответствующих выбранному направлению, и одно творческое задание. С учетом общих и специальных вопросов максимальный результат составляет 25 баллов. </w:t>
      </w:r>
    </w:p>
    <w:p w:rsidR="00790EFC" w:rsidRPr="0044405D" w:rsidRDefault="00D777B3" w:rsidP="0044405D">
      <w:pPr>
        <w:spacing w:line="360" w:lineRule="auto"/>
        <w:ind w:firstLine="680"/>
        <w:contextualSpacing/>
        <w:jc w:val="both"/>
        <w:rPr>
          <w:sz w:val="28"/>
          <w:szCs w:val="28"/>
        </w:rPr>
      </w:pPr>
      <w:r w:rsidRPr="0044405D">
        <w:rPr>
          <w:b/>
          <w:sz w:val="28"/>
          <w:szCs w:val="28"/>
        </w:rPr>
        <w:t>По профилям «Робототехника» и «Информационная безопасность»</w:t>
      </w:r>
      <w:r w:rsidRPr="0044405D">
        <w:rPr>
          <w:sz w:val="28"/>
          <w:szCs w:val="28"/>
        </w:rPr>
        <w:t xml:space="preserve"> специальная часть теоретического задания представляет собой 5-10 задач-кейсов. Задача-кейс делится на 2-5 подзадач с открытым ответом, которые могут иметь вес от 0,5 до 3 баллов. В итоге общий вес задачи-кейса может составлять от 2 до 6 баллов, в сумме специальная часть составляет 20 баллов. С учетом общих вопросов максимальный результат – 25 баллов. </w:t>
      </w:r>
    </w:p>
    <w:p w:rsidR="00790EFC" w:rsidRPr="0044405D" w:rsidRDefault="00D777B3" w:rsidP="0044405D">
      <w:pPr>
        <w:numPr>
          <w:ilvl w:val="1"/>
          <w:numId w:val="36"/>
        </w:numPr>
        <w:spacing w:line="360" w:lineRule="auto"/>
        <w:ind w:left="0" w:firstLine="680"/>
        <w:contextualSpacing/>
        <w:jc w:val="both"/>
        <w:rPr>
          <w:sz w:val="28"/>
          <w:szCs w:val="28"/>
        </w:rPr>
      </w:pPr>
      <w:r w:rsidRPr="0044405D">
        <w:rPr>
          <w:sz w:val="28"/>
          <w:szCs w:val="28"/>
        </w:rPr>
        <w:t xml:space="preserve">По практическому туру по всем профилям максимальная оценка </w:t>
      </w:r>
      <w:r w:rsidRPr="0044405D">
        <w:rPr>
          <w:sz w:val="28"/>
          <w:szCs w:val="28"/>
        </w:rPr>
        <w:lastRenderedPageBreak/>
        <w:t xml:space="preserve">результатов участника определяется арифметической суммой всех баллов, полученных за выполнение заданий, и не должна превышать 35 баллов. Практические работы оцениваются в соответствии с требованиями; для всех направлений практик разработаны соответствующие критерии оценки. Все максимально возможные баллы отмечены в картах пооперационного контроля, прилагаемых к заданиям по практическим работам. Участник по окончании работы может воспользоваться критериями, представленными в карте пооперационного контроля, и сам проверить качество своей работы. </w:t>
      </w:r>
    </w:p>
    <w:p w:rsidR="00790EFC" w:rsidRPr="0044405D" w:rsidRDefault="00D777B3" w:rsidP="0044405D">
      <w:pPr>
        <w:numPr>
          <w:ilvl w:val="1"/>
          <w:numId w:val="36"/>
        </w:numPr>
        <w:spacing w:line="360" w:lineRule="auto"/>
        <w:ind w:left="0" w:firstLine="680"/>
        <w:contextualSpacing/>
        <w:jc w:val="both"/>
        <w:rPr>
          <w:sz w:val="28"/>
          <w:szCs w:val="28"/>
        </w:rPr>
      </w:pPr>
      <w:r w:rsidRPr="0044405D">
        <w:rPr>
          <w:sz w:val="28"/>
          <w:szCs w:val="28"/>
        </w:rPr>
        <w:t xml:space="preserve">В рамках защиты творческого проекта по всем профилям «Техника, технологии и техническое творчество», «Культура дома, дизайн и технологии», «Информационная безопасность» и «Робототехника» максимальная оценка результатов участника определяется арифметической суммой всех баллов, полученных за соблюдение всех критериев, и не должна превышать 40 баллов. Главной задачей членов жюри является выявление новизны представляемых проектов, оригинальности выполненного изделия, новаторства идей автора.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Оценка третьего тура может осуществляться по разработанным критериям в соответствии с предлагаемыми схемами развернутой или сокращенной оценки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(Приложение 1).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Проект как любая творческая работа оценивается методом экспертной оценки. В оценке проекта участвует не менее трех членов жюри.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Важными характеристиками участника олимпиады при оценке творческих проектов должны быть следующие: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а) самостоятельность выбора темы и её соответствие содержанию изложенной проблемы;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б) актуальность проекта с точки зрения востребованности промышленного производства и потребительского спроса или социокультурной программы региона, страны;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в) технологическое решение и конструктивные особенности изделия, владение приёмами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выполнения отдельных элементов; </w:t>
      </w:r>
    </w:p>
    <w:p w:rsidR="00790EFC" w:rsidRPr="0044405D" w:rsidRDefault="00D777B3" w:rsidP="0044405D">
      <w:pPr>
        <w:spacing w:line="360" w:lineRule="auto"/>
        <w:ind w:firstLine="680"/>
        <w:contextualSpacing/>
        <w:jc w:val="both"/>
        <w:rPr>
          <w:sz w:val="28"/>
          <w:szCs w:val="28"/>
        </w:rPr>
      </w:pPr>
      <w:r w:rsidRPr="0044405D">
        <w:rPr>
          <w:sz w:val="28"/>
          <w:szCs w:val="28"/>
        </w:rPr>
        <w:lastRenderedPageBreak/>
        <w:t xml:space="preserve">г) оригинальность проектного решения, новаторство идей автора;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д) многофункциональность и вариативность демонстрируемого изделия; </w:t>
      </w:r>
    </w:p>
    <w:p w:rsidR="00790EFC" w:rsidRPr="0044405D" w:rsidRDefault="00D777B3" w:rsidP="0044405D">
      <w:pPr>
        <w:tabs>
          <w:tab w:val="center" w:pos="1276"/>
          <w:tab w:val="right" w:pos="9648"/>
        </w:tabs>
        <w:spacing w:line="360" w:lineRule="auto"/>
        <w:ind w:firstLine="680"/>
        <w:contextualSpacing/>
        <w:jc w:val="both"/>
        <w:rPr>
          <w:sz w:val="28"/>
          <w:szCs w:val="28"/>
        </w:rPr>
      </w:pPr>
      <w:r w:rsidRPr="0044405D">
        <w:rPr>
          <w:rFonts w:eastAsia="Calibri"/>
          <w:sz w:val="28"/>
          <w:szCs w:val="28"/>
        </w:rPr>
        <w:tab/>
      </w:r>
      <w:r w:rsidRPr="0044405D">
        <w:rPr>
          <w:sz w:val="28"/>
          <w:szCs w:val="28"/>
        </w:rPr>
        <w:t xml:space="preserve">е) способность </w:t>
      </w:r>
      <w:r w:rsidRPr="0044405D">
        <w:rPr>
          <w:sz w:val="28"/>
          <w:szCs w:val="28"/>
        </w:rPr>
        <w:tab/>
        <w:t xml:space="preserve">участника олимпиады оценивать результаты своей проектной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деятельности;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ж) понимание сути задаваемых вопросов и аргументированность ответов.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з) дополнительно </w:t>
      </w:r>
      <w:r w:rsidRPr="0044405D">
        <w:rPr>
          <w:b/>
          <w:sz w:val="28"/>
          <w:szCs w:val="28"/>
        </w:rPr>
        <w:t xml:space="preserve">по профилю «Робототехника» </w:t>
      </w:r>
      <w:r w:rsidRPr="0044405D">
        <w:rPr>
          <w:sz w:val="28"/>
          <w:szCs w:val="28"/>
        </w:rPr>
        <w:t>следует обратить внимание на</w:t>
      </w:r>
      <w:r w:rsidRPr="0044405D">
        <w:rPr>
          <w:b/>
          <w:sz w:val="28"/>
          <w:szCs w:val="28"/>
        </w:rPr>
        <w:t>:</w:t>
      </w:r>
      <w:r w:rsidRPr="0044405D">
        <w:rPr>
          <w:sz w:val="28"/>
          <w:szCs w:val="28"/>
        </w:rPr>
        <w:t xml:space="preserve"> </w:t>
      </w:r>
    </w:p>
    <w:p w:rsidR="00790EFC" w:rsidRPr="0044405D" w:rsidRDefault="00D777B3" w:rsidP="0044405D">
      <w:pPr>
        <w:numPr>
          <w:ilvl w:val="0"/>
          <w:numId w:val="37"/>
        </w:numPr>
        <w:spacing w:line="360" w:lineRule="auto"/>
        <w:ind w:left="0" w:firstLine="680"/>
        <w:contextualSpacing/>
        <w:jc w:val="both"/>
        <w:rPr>
          <w:sz w:val="28"/>
          <w:szCs w:val="28"/>
        </w:rPr>
      </w:pPr>
      <w:r w:rsidRPr="0044405D">
        <w:rPr>
          <w:sz w:val="28"/>
          <w:szCs w:val="28"/>
        </w:rPr>
        <w:t xml:space="preserve">соответствие представляемого изделия определению «робот» или «робототехническое устройство» по ГОСТ Р 60.0.0.4-2019/ИСО 8373:2012 (данный документ является основным, возможны также ссылки на иные документы комплекса ГОСТ Р 60); </w:t>
      </w:r>
    </w:p>
    <w:p w:rsidR="00790EFC" w:rsidRPr="0044405D" w:rsidRDefault="00D777B3" w:rsidP="0044405D">
      <w:pPr>
        <w:numPr>
          <w:ilvl w:val="0"/>
          <w:numId w:val="37"/>
        </w:numPr>
        <w:spacing w:line="360" w:lineRule="auto"/>
        <w:ind w:left="0" w:firstLine="680"/>
        <w:contextualSpacing/>
        <w:jc w:val="both"/>
        <w:rPr>
          <w:sz w:val="28"/>
          <w:szCs w:val="28"/>
        </w:rPr>
      </w:pPr>
      <w:r w:rsidRPr="0044405D">
        <w:rPr>
          <w:sz w:val="28"/>
          <w:szCs w:val="28"/>
        </w:rPr>
        <w:t xml:space="preserve">наличие трех составляющих: механической, электронной, программной, каждая из которых играет существенную роль в работе устройства; </w:t>
      </w:r>
    </w:p>
    <w:p w:rsidR="00790EFC" w:rsidRPr="0044405D" w:rsidRDefault="00D777B3" w:rsidP="0044405D">
      <w:pPr>
        <w:numPr>
          <w:ilvl w:val="0"/>
          <w:numId w:val="37"/>
        </w:numPr>
        <w:spacing w:line="360" w:lineRule="auto"/>
        <w:ind w:left="0" w:firstLine="680"/>
        <w:contextualSpacing/>
        <w:jc w:val="both"/>
        <w:rPr>
          <w:sz w:val="28"/>
          <w:szCs w:val="28"/>
        </w:rPr>
      </w:pPr>
      <w:r w:rsidRPr="0044405D">
        <w:rPr>
          <w:rFonts w:eastAsia="Segoe UI Symbol"/>
          <w:sz w:val="28"/>
          <w:szCs w:val="28"/>
        </w:rPr>
        <w:t></w:t>
      </w:r>
      <w:r w:rsidRPr="0044405D">
        <w:rPr>
          <w:rFonts w:eastAsia="Arial"/>
          <w:sz w:val="28"/>
          <w:szCs w:val="28"/>
        </w:rPr>
        <w:t xml:space="preserve"> </w:t>
      </w:r>
      <w:r w:rsidRPr="0044405D">
        <w:rPr>
          <w:sz w:val="28"/>
          <w:szCs w:val="28"/>
        </w:rPr>
        <w:t xml:space="preserve">работоспособность представляемого устройства. </w:t>
      </w:r>
    </w:p>
    <w:p w:rsidR="00790EFC" w:rsidRPr="0044405D" w:rsidRDefault="00D777B3" w:rsidP="0044405D">
      <w:pPr>
        <w:spacing w:line="360" w:lineRule="auto"/>
        <w:ind w:firstLine="680"/>
        <w:contextualSpacing/>
        <w:jc w:val="both"/>
        <w:rPr>
          <w:sz w:val="28"/>
          <w:szCs w:val="28"/>
        </w:rPr>
      </w:pPr>
      <w:r w:rsidRPr="0044405D">
        <w:rPr>
          <w:sz w:val="28"/>
          <w:szCs w:val="28"/>
        </w:rPr>
        <w:t>По</w:t>
      </w:r>
      <w:r w:rsidRPr="0044405D">
        <w:rPr>
          <w:b/>
          <w:sz w:val="28"/>
          <w:szCs w:val="28"/>
        </w:rPr>
        <w:t xml:space="preserve"> </w:t>
      </w:r>
      <w:r w:rsidRPr="0044405D">
        <w:rPr>
          <w:sz w:val="28"/>
          <w:szCs w:val="28"/>
        </w:rPr>
        <w:t>профилю «Робототехника»</w:t>
      </w:r>
      <w:r w:rsidRPr="0044405D">
        <w:rPr>
          <w:b/>
          <w:sz w:val="28"/>
          <w:szCs w:val="28"/>
        </w:rPr>
        <w:t xml:space="preserve"> </w:t>
      </w:r>
      <w:r w:rsidRPr="0044405D">
        <w:rPr>
          <w:sz w:val="28"/>
          <w:szCs w:val="28"/>
        </w:rPr>
        <w:t>тематика проектов может быть</w:t>
      </w:r>
      <w:r w:rsidRPr="0044405D">
        <w:rPr>
          <w:color w:val="FF0000"/>
          <w:sz w:val="28"/>
          <w:szCs w:val="28"/>
        </w:rPr>
        <w:t xml:space="preserve"> </w:t>
      </w:r>
      <w:r w:rsidRPr="0044405D">
        <w:rPr>
          <w:sz w:val="28"/>
          <w:szCs w:val="28"/>
        </w:rPr>
        <w:t xml:space="preserve">определена следующими направлениями: робототехника, робототехнические устройства, системы и комплексы. Таким образом, в качестве творческих проектов рекомендуется рассматривать проекты, в которых готовым изделием (проектным продуктом) является робот или робототехническое (роботизированное) устройство, спроектированное и изготовленное участником самостоятельно.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В 2024/25 учебном году творческий проект </w:t>
      </w:r>
      <w:r w:rsidRPr="0044405D">
        <w:rPr>
          <w:b/>
          <w:sz w:val="28"/>
          <w:szCs w:val="28"/>
        </w:rPr>
        <w:t>по профилю «Информационная безопасность»</w:t>
      </w:r>
      <w:r w:rsidRPr="0044405D">
        <w:rPr>
          <w:sz w:val="28"/>
          <w:szCs w:val="28"/>
        </w:rPr>
        <w:t xml:space="preserve"> может оцениваться как законченным проектом или на уровне проработанной идеи, концепции, плана реализации и т. п. В качестве тематики проекта по профилю «Информационная безопасность» предлагается практико-ориентированная исследовательская работа.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Такой творческий проект должен обладать следующими составляющими: быть направленным на решение актуальной задачи информационной безопасности (в любом из ее направлений или аспектов), обладать новизной </w:t>
      </w:r>
      <w:r w:rsidRPr="0044405D">
        <w:rPr>
          <w:sz w:val="28"/>
          <w:szCs w:val="28"/>
        </w:rPr>
        <w:lastRenderedPageBreak/>
        <w:t xml:space="preserve">предлагаемого решения, обладать потенциалом практического применения с определенной, конкретно указанной аудиторией потенциальных пользователей. Для выполнения такого проекта участнику предлагается самостоятельно на основе открытых источников выявить и конкретизировать произвольную существующую на момент выполнения проекта проблему информационной безопасности. Это может быть, например, слабость популярных средств обеспечения информационной безопасности, типичная проблема использования информационных систем, отсутствие инструмента защиты от известной угрозы информационной безопасности или иная подобная проблема. Далее участнику предстоит сформулировать задачу решения конкретизированной проблемы любым доступным ему способом (алгоритмически, </w:t>
      </w:r>
      <w:proofErr w:type="spellStart"/>
      <w:r w:rsidRPr="0044405D">
        <w:rPr>
          <w:sz w:val="28"/>
          <w:szCs w:val="28"/>
        </w:rPr>
        <w:t>программно</w:t>
      </w:r>
      <w:proofErr w:type="spellEnd"/>
      <w:r w:rsidRPr="0044405D">
        <w:rPr>
          <w:sz w:val="28"/>
          <w:szCs w:val="28"/>
        </w:rPr>
        <w:t xml:space="preserve">, </w:t>
      </w:r>
      <w:proofErr w:type="spellStart"/>
      <w:r w:rsidRPr="0044405D">
        <w:rPr>
          <w:sz w:val="28"/>
          <w:szCs w:val="28"/>
        </w:rPr>
        <w:t>программноаппаратно</w:t>
      </w:r>
      <w:proofErr w:type="spellEnd"/>
      <w:r w:rsidRPr="0044405D">
        <w:rPr>
          <w:sz w:val="28"/>
          <w:szCs w:val="28"/>
        </w:rPr>
        <w:t xml:space="preserve">, построением математического метода или иначе) и реализовать предложенное решение в рамках выполнения проекта.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На муниципальном  этапе представления проекта жюри требуется оценить указанные составляющие проекта, а также такие параметры как актуальность проблемы, новизна предложенного решения, выбор подхода и инструментов решения, потенциал внедрения предложенного решения.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4.7. Итоговая оценка за выполнение заданий по всем профилям определяется путём сложения суммы баллов, набранных участником за выполнение заданий трёх туров (максимальная оценка по итогам выполнения заданий составляет 100 баллов). Результат вычисления округляется до сотых, например: </w:t>
      </w:r>
    </w:p>
    <w:p w:rsidR="00790EFC" w:rsidRPr="0044405D" w:rsidRDefault="00D777B3" w:rsidP="0044405D">
      <w:pPr>
        <w:numPr>
          <w:ilvl w:val="0"/>
          <w:numId w:val="38"/>
        </w:numPr>
        <w:spacing w:line="360" w:lineRule="auto"/>
        <w:ind w:left="0" w:firstLine="680"/>
        <w:contextualSpacing/>
        <w:jc w:val="both"/>
        <w:rPr>
          <w:sz w:val="28"/>
          <w:szCs w:val="28"/>
        </w:rPr>
      </w:pPr>
      <w:r w:rsidRPr="0044405D">
        <w:rPr>
          <w:sz w:val="28"/>
          <w:szCs w:val="28"/>
        </w:rPr>
        <w:t xml:space="preserve">максимальная сумма баллов за выполнение заданий как теоретического, практического туров, так и защиты проекта – 100; </w:t>
      </w:r>
    </w:p>
    <w:p w:rsidR="00790EFC" w:rsidRPr="0044405D" w:rsidRDefault="00D777B3" w:rsidP="0044405D">
      <w:pPr>
        <w:numPr>
          <w:ilvl w:val="1"/>
          <w:numId w:val="39"/>
        </w:numPr>
        <w:spacing w:line="360" w:lineRule="auto"/>
        <w:ind w:left="0" w:firstLine="680"/>
        <w:contextualSpacing/>
        <w:jc w:val="both"/>
        <w:rPr>
          <w:sz w:val="28"/>
          <w:szCs w:val="28"/>
        </w:rPr>
      </w:pPr>
      <w:r w:rsidRPr="0044405D">
        <w:rPr>
          <w:sz w:val="28"/>
          <w:szCs w:val="28"/>
        </w:rPr>
        <w:t xml:space="preserve">Минимальная оценка за выполнение любого задания как теоретического, так и практического туров не может быть ниже </w:t>
      </w:r>
      <w:r w:rsidRPr="0044405D">
        <w:rPr>
          <w:b/>
          <w:sz w:val="28"/>
          <w:szCs w:val="28"/>
        </w:rPr>
        <w:t>0 баллов</w:t>
      </w:r>
      <w:r w:rsidRPr="0044405D">
        <w:rPr>
          <w:sz w:val="28"/>
          <w:szCs w:val="28"/>
        </w:rPr>
        <w:t xml:space="preserve">. </w:t>
      </w:r>
    </w:p>
    <w:p w:rsidR="00790EFC" w:rsidRPr="0044405D" w:rsidRDefault="00D777B3" w:rsidP="0044405D">
      <w:pPr>
        <w:numPr>
          <w:ilvl w:val="1"/>
          <w:numId w:val="39"/>
        </w:numPr>
        <w:spacing w:line="360" w:lineRule="auto"/>
        <w:ind w:left="0" w:firstLine="680"/>
        <w:contextualSpacing/>
        <w:jc w:val="both"/>
        <w:rPr>
          <w:sz w:val="28"/>
          <w:szCs w:val="28"/>
        </w:rPr>
      </w:pPr>
      <w:r w:rsidRPr="0044405D">
        <w:rPr>
          <w:sz w:val="28"/>
          <w:szCs w:val="28"/>
        </w:rPr>
        <w:t xml:space="preserve">При оценивании выполненных олимпиадных заданий не допускается выставление баллов, не предусмотренных критериями и методикой оценивания выполненных олимпиадных заданий, разработанных РПМК. </w:t>
      </w:r>
    </w:p>
    <w:p w:rsidR="00790EFC" w:rsidRPr="0044405D" w:rsidRDefault="00D777B3" w:rsidP="0044405D">
      <w:pPr>
        <w:numPr>
          <w:ilvl w:val="1"/>
          <w:numId w:val="39"/>
        </w:numPr>
        <w:spacing w:line="360" w:lineRule="auto"/>
        <w:ind w:left="0" w:firstLine="680"/>
        <w:contextualSpacing/>
        <w:jc w:val="both"/>
        <w:rPr>
          <w:sz w:val="28"/>
          <w:szCs w:val="28"/>
        </w:rPr>
      </w:pPr>
      <w:r w:rsidRPr="0044405D">
        <w:rPr>
          <w:sz w:val="28"/>
          <w:szCs w:val="28"/>
        </w:rPr>
        <w:t xml:space="preserve">Результаты выполнения участниками олимпиадных заданий вносятся </w:t>
      </w:r>
      <w:r w:rsidRPr="0044405D">
        <w:rPr>
          <w:sz w:val="28"/>
          <w:szCs w:val="28"/>
        </w:rPr>
        <w:lastRenderedPageBreak/>
        <w:t xml:space="preserve">в рейтинговую таблицу индивидуальных результатов участников регионального этапа всероссийской олимпиады школьников 2024/25 учебного года по технологии по профилям, в соответствии с выполняемыми олимпиадными заданиями.  </w:t>
      </w:r>
    </w:p>
    <w:p w:rsidR="00790EFC" w:rsidRPr="0044405D" w:rsidRDefault="00D777B3" w:rsidP="0044405D">
      <w:pPr>
        <w:pStyle w:val="2"/>
        <w:spacing w:after="0" w:line="360" w:lineRule="auto"/>
        <w:ind w:left="0" w:firstLine="680"/>
        <w:contextualSpacing/>
        <w:rPr>
          <w:sz w:val="28"/>
          <w:szCs w:val="28"/>
          <w:lang w:val="ru-RU"/>
        </w:rPr>
      </w:pPr>
      <w:bookmarkStart w:id="145" w:name="__RefHeading___Toc31870_611485375"/>
      <w:bookmarkEnd w:id="145"/>
      <w:r w:rsidRPr="0044405D">
        <w:rPr>
          <w:sz w:val="28"/>
          <w:szCs w:val="28"/>
          <w:lang w:val="ru-RU"/>
        </w:rPr>
        <w:t xml:space="preserve">5. Описание процедур анализа олимпиадных заданий, их решений и показа работ </w:t>
      </w:r>
    </w:p>
    <w:p w:rsidR="00790EFC" w:rsidRPr="0044405D" w:rsidRDefault="00D777B3" w:rsidP="0044405D">
      <w:pPr>
        <w:numPr>
          <w:ilvl w:val="1"/>
          <w:numId w:val="40"/>
        </w:numPr>
        <w:spacing w:line="360" w:lineRule="auto"/>
        <w:ind w:left="0" w:firstLine="680"/>
        <w:contextualSpacing/>
        <w:jc w:val="both"/>
        <w:rPr>
          <w:sz w:val="28"/>
          <w:szCs w:val="28"/>
        </w:rPr>
      </w:pPr>
      <w:r w:rsidRPr="0044405D">
        <w:rPr>
          <w:sz w:val="28"/>
          <w:szCs w:val="28"/>
        </w:rPr>
        <w:t xml:space="preserve">Процедуры анализа олимпиадных заданий, их решений, показа работ регулируются действующим Порядком проведения всероссийской олимпиады школьников и Требованиями к организации и проведению муниципального этапа всероссийской олимпиады школьников в 2024/25 учебном году. </w:t>
      </w:r>
    </w:p>
    <w:p w:rsidR="00790EFC" w:rsidRPr="0044405D" w:rsidRDefault="00D777B3" w:rsidP="0044405D">
      <w:pPr>
        <w:numPr>
          <w:ilvl w:val="1"/>
          <w:numId w:val="40"/>
        </w:numPr>
        <w:spacing w:line="360" w:lineRule="auto"/>
        <w:ind w:left="0" w:firstLine="680"/>
        <w:contextualSpacing/>
        <w:jc w:val="both"/>
        <w:rPr>
          <w:sz w:val="28"/>
          <w:szCs w:val="28"/>
        </w:rPr>
      </w:pPr>
      <w:r w:rsidRPr="0044405D">
        <w:rPr>
          <w:sz w:val="28"/>
          <w:szCs w:val="28"/>
        </w:rPr>
        <w:t xml:space="preserve">Процедура анализа выполнения олимпиадных заданий, их решений и показа работ третьего тура (защиты проектов) не проводится.  </w:t>
      </w:r>
    </w:p>
    <w:p w:rsidR="00790EFC" w:rsidRPr="0044405D" w:rsidRDefault="00D777B3" w:rsidP="0044405D">
      <w:pPr>
        <w:numPr>
          <w:ilvl w:val="1"/>
          <w:numId w:val="40"/>
        </w:numPr>
        <w:spacing w:line="360" w:lineRule="auto"/>
        <w:ind w:left="0" w:firstLine="680"/>
        <w:contextualSpacing/>
        <w:jc w:val="both"/>
        <w:rPr>
          <w:sz w:val="28"/>
          <w:szCs w:val="28"/>
        </w:rPr>
      </w:pPr>
      <w:r w:rsidRPr="0044405D">
        <w:rPr>
          <w:sz w:val="28"/>
          <w:szCs w:val="28"/>
        </w:rPr>
        <w:t>Ознакомление участника с оценочными листами творческого проекта осуществляется по решению муниципального организационного комитета. Третий тур апелляции не подлежит.</w:t>
      </w:r>
      <w:r w:rsidRPr="0044405D">
        <w:rPr>
          <w:i/>
          <w:sz w:val="28"/>
          <w:szCs w:val="28"/>
        </w:rPr>
        <w:t xml:space="preserve"> </w:t>
      </w:r>
    </w:p>
    <w:p w:rsidR="00790EFC" w:rsidRPr="0044405D" w:rsidRDefault="00D777B3" w:rsidP="0044405D">
      <w:pPr>
        <w:spacing w:line="360" w:lineRule="auto"/>
        <w:ind w:firstLine="680"/>
        <w:contextualSpacing/>
        <w:jc w:val="both"/>
        <w:rPr>
          <w:sz w:val="28"/>
          <w:szCs w:val="28"/>
        </w:rPr>
      </w:pPr>
      <w:r w:rsidRPr="0044405D">
        <w:rPr>
          <w:i/>
          <w:sz w:val="28"/>
          <w:szCs w:val="28"/>
        </w:rPr>
        <w:t xml:space="preserve"> </w:t>
      </w:r>
    </w:p>
    <w:p w:rsidR="00790EFC" w:rsidRPr="0044405D" w:rsidRDefault="00D777B3" w:rsidP="0044405D">
      <w:pPr>
        <w:pStyle w:val="2"/>
        <w:numPr>
          <w:ilvl w:val="2"/>
          <w:numId w:val="41"/>
        </w:numPr>
        <w:spacing w:after="0" w:line="360" w:lineRule="auto"/>
        <w:ind w:left="0" w:firstLine="680"/>
        <w:contextualSpacing/>
        <w:rPr>
          <w:sz w:val="28"/>
          <w:szCs w:val="28"/>
          <w:lang w:val="ru-RU"/>
        </w:rPr>
      </w:pPr>
      <w:bookmarkStart w:id="146" w:name="__RefHeading___Toc31872_611485375"/>
      <w:bookmarkEnd w:id="146"/>
      <w:r w:rsidRPr="0044405D">
        <w:rPr>
          <w:sz w:val="28"/>
          <w:szCs w:val="28"/>
          <w:lang w:val="ru-RU"/>
        </w:rPr>
        <w:t xml:space="preserve">Перечень справочных материалов, средств связи и </w:t>
      </w:r>
      <w:proofErr w:type="spellStart"/>
      <w:r w:rsidRPr="0044405D">
        <w:rPr>
          <w:sz w:val="28"/>
          <w:szCs w:val="28"/>
          <w:lang w:val="ru-RU"/>
        </w:rPr>
        <w:t>электронновычислительной</w:t>
      </w:r>
      <w:proofErr w:type="spellEnd"/>
      <w:r w:rsidRPr="0044405D">
        <w:rPr>
          <w:sz w:val="28"/>
          <w:szCs w:val="28"/>
          <w:lang w:val="ru-RU"/>
        </w:rPr>
        <w:t xml:space="preserve"> техники, разрешенных к использованию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При выполнении заданий теоретического и практического туров олимпиады допускается использование только справочных материалов, средств связи и </w:t>
      </w:r>
      <w:proofErr w:type="spellStart"/>
      <w:r w:rsidRPr="0044405D">
        <w:rPr>
          <w:sz w:val="28"/>
          <w:szCs w:val="28"/>
        </w:rPr>
        <w:t>электронновычислительной</w:t>
      </w:r>
      <w:proofErr w:type="spellEnd"/>
      <w:r w:rsidRPr="0044405D">
        <w:rPr>
          <w:sz w:val="28"/>
          <w:szCs w:val="28"/>
        </w:rPr>
        <w:t xml:space="preserve"> техники, предоставленных организаторами, предусмотренных в заданиях и критериях оценивания. Запрещается пользоваться принесенными с собой справочными материалами, средствами связи и электронно-вычислительной техникой, исключением могут быть непрограммируемые калькуляторы (по решению муниципального оргкомитета). </w:t>
      </w:r>
    </w:p>
    <w:p w:rsidR="00790EFC" w:rsidRPr="0044405D" w:rsidRDefault="00D777B3" w:rsidP="0044405D">
      <w:pPr>
        <w:pStyle w:val="2"/>
        <w:numPr>
          <w:ilvl w:val="2"/>
          <w:numId w:val="41"/>
        </w:numPr>
        <w:spacing w:after="0" w:line="360" w:lineRule="auto"/>
        <w:ind w:left="0" w:firstLine="680"/>
        <w:contextualSpacing/>
        <w:rPr>
          <w:sz w:val="28"/>
          <w:szCs w:val="28"/>
          <w:lang w:val="ru-RU"/>
        </w:rPr>
      </w:pPr>
      <w:bookmarkStart w:id="147" w:name="__RefHeading___Toc31874_611485375"/>
      <w:bookmarkEnd w:id="147"/>
      <w:r w:rsidRPr="0044405D">
        <w:rPr>
          <w:sz w:val="28"/>
          <w:szCs w:val="28"/>
          <w:lang w:val="ru-RU"/>
        </w:rPr>
        <w:t xml:space="preserve">Перечень материально-технического обеспечения для проведения муниципального этапа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Для проведения теоретического тура необходимо предусмотреть </w:t>
      </w:r>
      <w:proofErr w:type="spellStart"/>
      <w:r w:rsidRPr="0044405D">
        <w:rPr>
          <w:sz w:val="28"/>
          <w:szCs w:val="28"/>
        </w:rPr>
        <w:t>материальнотехническое</w:t>
      </w:r>
      <w:proofErr w:type="spellEnd"/>
      <w:r w:rsidRPr="0044405D">
        <w:rPr>
          <w:sz w:val="28"/>
          <w:szCs w:val="28"/>
        </w:rPr>
        <w:t xml:space="preserve"> обеспечение (Таблица 1). </w:t>
      </w:r>
    </w:p>
    <w:p w:rsidR="00790EFC" w:rsidRPr="0044405D" w:rsidRDefault="00D777B3" w:rsidP="0044405D">
      <w:pPr>
        <w:spacing w:line="360" w:lineRule="auto"/>
        <w:ind w:firstLine="680"/>
        <w:contextualSpacing/>
        <w:jc w:val="both"/>
        <w:rPr>
          <w:sz w:val="28"/>
          <w:szCs w:val="28"/>
        </w:rPr>
      </w:pPr>
      <w:r w:rsidRPr="0044405D">
        <w:rPr>
          <w:b/>
          <w:color w:val="2E74B5"/>
          <w:sz w:val="28"/>
          <w:szCs w:val="28"/>
        </w:rPr>
        <w:t xml:space="preserve"> </w:t>
      </w:r>
    </w:p>
    <w:p w:rsidR="00790EFC" w:rsidRPr="0044405D" w:rsidRDefault="00D777B3" w:rsidP="0044405D">
      <w:pPr>
        <w:spacing w:line="360" w:lineRule="auto"/>
        <w:ind w:firstLine="680"/>
        <w:contextualSpacing/>
        <w:jc w:val="both"/>
        <w:rPr>
          <w:sz w:val="28"/>
          <w:szCs w:val="28"/>
        </w:rPr>
      </w:pPr>
      <w:r w:rsidRPr="0044405D">
        <w:rPr>
          <w:sz w:val="28"/>
          <w:szCs w:val="28"/>
        </w:rPr>
        <w:lastRenderedPageBreak/>
        <w:t xml:space="preserve">Таблица 1. – Перечень необходимого материально-технического обеспечения для проведения теоретического тура олимпиады </w:t>
      </w:r>
    </w:p>
    <w:tbl>
      <w:tblPr>
        <w:tblW w:w="9628" w:type="dxa"/>
        <w:tblInd w:w="5" w:type="dxa"/>
        <w:tblLayout w:type="fixed"/>
        <w:tblCellMar>
          <w:top w:w="7" w:type="dxa"/>
          <w:right w:w="103" w:type="dxa"/>
        </w:tblCellMar>
        <w:tblLook w:val="04A0" w:firstRow="1" w:lastRow="0" w:firstColumn="1" w:lastColumn="0" w:noHBand="0" w:noVBand="1"/>
      </w:tblPr>
      <w:tblGrid>
        <w:gridCol w:w="1903"/>
        <w:gridCol w:w="4662"/>
        <w:gridCol w:w="3063"/>
      </w:tblGrid>
      <w:tr w:rsidR="00790EFC" w:rsidRPr="0044405D">
        <w:trPr>
          <w:trHeight w:val="286"/>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contextualSpacing/>
              <w:jc w:val="center"/>
              <w:rPr>
                <w:sz w:val="28"/>
                <w:szCs w:val="28"/>
              </w:rPr>
            </w:pPr>
            <w:r w:rsidRPr="0044405D">
              <w:rPr>
                <w:sz w:val="28"/>
                <w:szCs w:val="28"/>
              </w:rPr>
              <w:t>№ п/п</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contextualSpacing/>
              <w:jc w:val="center"/>
              <w:rPr>
                <w:sz w:val="28"/>
                <w:szCs w:val="28"/>
              </w:rPr>
            </w:pPr>
            <w:r w:rsidRPr="0044405D">
              <w:rPr>
                <w:sz w:val="28"/>
                <w:szCs w:val="28"/>
              </w:rPr>
              <w:t>Наименование</w:t>
            </w:r>
          </w:p>
        </w:tc>
        <w:tc>
          <w:tcPr>
            <w:tcW w:w="306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contextualSpacing/>
              <w:jc w:val="center"/>
              <w:rPr>
                <w:sz w:val="28"/>
                <w:szCs w:val="28"/>
              </w:rPr>
            </w:pPr>
            <w:r w:rsidRPr="0044405D">
              <w:rPr>
                <w:sz w:val="28"/>
                <w:szCs w:val="28"/>
              </w:rPr>
              <w:t>Кол-во, ед. измерения</w:t>
            </w:r>
          </w:p>
        </w:tc>
      </w:tr>
      <w:tr w:rsidR="00790EFC" w:rsidRPr="0044405D">
        <w:trPr>
          <w:trHeight w:val="350"/>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both"/>
              <w:rPr>
                <w:sz w:val="28"/>
                <w:szCs w:val="28"/>
              </w:rPr>
            </w:pPr>
            <w:r w:rsidRPr="0044405D">
              <w:rPr>
                <w:sz w:val="28"/>
                <w:szCs w:val="28"/>
              </w:rPr>
              <w:t>1.</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contextualSpacing/>
              <w:jc w:val="both"/>
              <w:rPr>
                <w:sz w:val="28"/>
                <w:szCs w:val="28"/>
              </w:rPr>
            </w:pPr>
            <w:r w:rsidRPr="0044405D">
              <w:rPr>
                <w:sz w:val="28"/>
                <w:szCs w:val="28"/>
              </w:rPr>
              <w:t>Ручка черная шариковая</w:t>
            </w:r>
          </w:p>
        </w:tc>
        <w:tc>
          <w:tcPr>
            <w:tcW w:w="306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contextualSpacing/>
              <w:jc w:val="both"/>
              <w:rPr>
                <w:sz w:val="28"/>
                <w:szCs w:val="28"/>
              </w:rPr>
            </w:pPr>
            <w:r w:rsidRPr="0044405D">
              <w:rPr>
                <w:sz w:val="28"/>
                <w:szCs w:val="28"/>
              </w:rPr>
              <w:t>1 шт. на 1 участника</w:t>
            </w:r>
          </w:p>
        </w:tc>
      </w:tr>
      <w:tr w:rsidR="00790EFC" w:rsidRPr="0044405D">
        <w:trPr>
          <w:trHeight w:val="350"/>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both"/>
              <w:rPr>
                <w:sz w:val="28"/>
                <w:szCs w:val="28"/>
              </w:rPr>
            </w:pPr>
            <w:r w:rsidRPr="0044405D">
              <w:rPr>
                <w:sz w:val="28"/>
                <w:szCs w:val="28"/>
              </w:rPr>
              <w:t>2.</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contextualSpacing/>
              <w:jc w:val="both"/>
              <w:rPr>
                <w:sz w:val="28"/>
                <w:szCs w:val="28"/>
              </w:rPr>
            </w:pPr>
            <w:r w:rsidRPr="0044405D">
              <w:rPr>
                <w:sz w:val="28"/>
                <w:szCs w:val="28"/>
              </w:rPr>
              <w:t>Карандаш простой графитовый</w:t>
            </w:r>
          </w:p>
        </w:tc>
        <w:tc>
          <w:tcPr>
            <w:tcW w:w="306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contextualSpacing/>
              <w:jc w:val="both"/>
              <w:rPr>
                <w:sz w:val="28"/>
                <w:szCs w:val="28"/>
              </w:rPr>
            </w:pPr>
            <w:r w:rsidRPr="0044405D">
              <w:rPr>
                <w:sz w:val="28"/>
                <w:szCs w:val="28"/>
              </w:rPr>
              <w:t>2 шт. на 1 участника</w:t>
            </w:r>
          </w:p>
        </w:tc>
      </w:tr>
      <w:tr w:rsidR="00790EFC" w:rsidRPr="0044405D">
        <w:trPr>
          <w:trHeight w:val="350"/>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both"/>
              <w:rPr>
                <w:sz w:val="28"/>
                <w:szCs w:val="28"/>
              </w:rPr>
            </w:pPr>
            <w:r w:rsidRPr="0044405D">
              <w:rPr>
                <w:sz w:val="28"/>
                <w:szCs w:val="28"/>
              </w:rPr>
              <w:t>3</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contextualSpacing/>
              <w:jc w:val="both"/>
              <w:rPr>
                <w:sz w:val="28"/>
                <w:szCs w:val="28"/>
              </w:rPr>
            </w:pPr>
            <w:r w:rsidRPr="0044405D">
              <w:rPr>
                <w:sz w:val="28"/>
                <w:szCs w:val="28"/>
              </w:rPr>
              <w:t>Набор линеек</w:t>
            </w:r>
          </w:p>
        </w:tc>
        <w:tc>
          <w:tcPr>
            <w:tcW w:w="306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contextualSpacing/>
              <w:jc w:val="both"/>
              <w:rPr>
                <w:sz w:val="28"/>
                <w:szCs w:val="28"/>
              </w:rPr>
            </w:pPr>
            <w:r w:rsidRPr="0044405D">
              <w:rPr>
                <w:sz w:val="28"/>
                <w:szCs w:val="28"/>
              </w:rPr>
              <w:t>1 шт. на 1 участника</w:t>
            </w:r>
          </w:p>
        </w:tc>
      </w:tr>
      <w:tr w:rsidR="00790EFC" w:rsidRPr="0044405D">
        <w:trPr>
          <w:trHeight w:val="351"/>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both"/>
              <w:rPr>
                <w:sz w:val="28"/>
                <w:szCs w:val="28"/>
              </w:rPr>
            </w:pPr>
            <w:r w:rsidRPr="0044405D">
              <w:rPr>
                <w:sz w:val="28"/>
                <w:szCs w:val="28"/>
              </w:rPr>
              <w:t>4</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contextualSpacing/>
              <w:jc w:val="both"/>
              <w:rPr>
                <w:sz w:val="28"/>
                <w:szCs w:val="28"/>
              </w:rPr>
            </w:pPr>
            <w:r w:rsidRPr="0044405D">
              <w:rPr>
                <w:sz w:val="28"/>
                <w:szCs w:val="28"/>
              </w:rPr>
              <w:t>Непрограммируемый калькулятор</w:t>
            </w:r>
          </w:p>
        </w:tc>
        <w:tc>
          <w:tcPr>
            <w:tcW w:w="306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contextualSpacing/>
              <w:jc w:val="both"/>
              <w:rPr>
                <w:sz w:val="28"/>
                <w:szCs w:val="28"/>
              </w:rPr>
            </w:pPr>
            <w:r w:rsidRPr="0044405D">
              <w:rPr>
                <w:sz w:val="28"/>
                <w:szCs w:val="28"/>
              </w:rPr>
              <w:t>1 шт. на 1 участника</w:t>
            </w:r>
          </w:p>
        </w:tc>
      </w:tr>
      <w:tr w:rsidR="00790EFC" w:rsidRPr="0044405D">
        <w:trPr>
          <w:trHeight w:val="350"/>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both"/>
              <w:rPr>
                <w:sz w:val="28"/>
                <w:szCs w:val="28"/>
              </w:rPr>
            </w:pPr>
            <w:r w:rsidRPr="0044405D">
              <w:rPr>
                <w:sz w:val="28"/>
                <w:szCs w:val="28"/>
              </w:rPr>
              <w:t>5</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contextualSpacing/>
              <w:jc w:val="both"/>
              <w:rPr>
                <w:sz w:val="28"/>
                <w:szCs w:val="28"/>
              </w:rPr>
            </w:pPr>
            <w:r w:rsidRPr="0044405D">
              <w:rPr>
                <w:sz w:val="28"/>
                <w:szCs w:val="28"/>
              </w:rPr>
              <w:t>Ластик</w:t>
            </w:r>
          </w:p>
        </w:tc>
        <w:tc>
          <w:tcPr>
            <w:tcW w:w="306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contextualSpacing/>
              <w:jc w:val="both"/>
              <w:rPr>
                <w:sz w:val="28"/>
                <w:szCs w:val="28"/>
              </w:rPr>
            </w:pPr>
            <w:r w:rsidRPr="0044405D">
              <w:rPr>
                <w:sz w:val="28"/>
                <w:szCs w:val="28"/>
              </w:rPr>
              <w:t>1 шт. на 1 участника</w:t>
            </w:r>
          </w:p>
        </w:tc>
      </w:tr>
    </w:tbl>
    <w:p w:rsidR="00790EFC" w:rsidRPr="0044405D" w:rsidRDefault="00D777B3" w:rsidP="0044405D">
      <w:pPr>
        <w:spacing w:line="360" w:lineRule="auto"/>
        <w:ind w:firstLine="680"/>
        <w:contextualSpacing/>
        <w:jc w:val="both"/>
        <w:rPr>
          <w:sz w:val="28"/>
          <w:szCs w:val="28"/>
        </w:rPr>
      </w:pPr>
      <w:r w:rsidRPr="0044405D">
        <w:rPr>
          <w:b/>
          <w:sz w:val="28"/>
          <w:szCs w:val="28"/>
        </w:rPr>
        <w:t xml:space="preserve"> </w:t>
      </w:r>
    </w:p>
    <w:p w:rsidR="00790EFC" w:rsidRPr="0044405D" w:rsidRDefault="00D777B3" w:rsidP="0044405D">
      <w:pPr>
        <w:spacing w:line="360" w:lineRule="auto"/>
        <w:ind w:firstLine="680"/>
        <w:contextualSpacing/>
        <w:jc w:val="both"/>
        <w:rPr>
          <w:sz w:val="28"/>
          <w:szCs w:val="28"/>
        </w:rPr>
      </w:pPr>
      <w:r w:rsidRPr="0044405D">
        <w:rPr>
          <w:b/>
          <w:sz w:val="28"/>
          <w:szCs w:val="28"/>
        </w:rPr>
        <w:t>Практический тур</w:t>
      </w:r>
      <w:r w:rsidRPr="0044405D">
        <w:rPr>
          <w:sz w:val="28"/>
          <w:szCs w:val="28"/>
        </w:rPr>
        <w:t xml:space="preserve"> проводится в соответствующих помещениях, предварительно выбранных организатором муниципального этапа олимпиады, в которых каждому участнику должно быть предоставлено отдельное оборудованное рабочее место в соответствии с выбранным направлением практики. Все рабочие места должны обеспечивать участникам олимпиады равные условия, соответствовать действующим на момент проведения муниципального этапа олимпиады санитарно-эпидемиологическим правилам и нормам.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В качестве аудиторий для выполнения практических работ по технологии лучше всего подходят мастерские и кабинеты технологии (по 15-20 рабочих мест), в которых оснащение и планировка рабочих мест создают оптимальные условия для проведения этого этапа. Для выполнения практических работ по робототехнике, 3D-моделированию и печати, а также практического тура по профилю «Информационная безопасность» следует использовать специальные компьютерные классы. Кроме того, в каждом из них в качестве дежурных должны находиться представители организатора и/или оргкомитета соответствующего этапа олимпиады и/или члены жюри.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В аудитории, где проходит практический тур, должны постоянно находиться преподаватель для оперативного решения возникающих вопросов и механик для устранения неполадок оборудования. В мастерских должны быть часы для контроля времени выполнения задания. </w:t>
      </w:r>
    </w:p>
    <w:p w:rsidR="00790EFC" w:rsidRPr="0044405D" w:rsidRDefault="00D777B3" w:rsidP="0044405D">
      <w:pPr>
        <w:spacing w:line="360" w:lineRule="auto"/>
        <w:ind w:firstLine="680"/>
        <w:contextualSpacing/>
        <w:jc w:val="both"/>
        <w:rPr>
          <w:sz w:val="28"/>
          <w:szCs w:val="28"/>
        </w:rPr>
      </w:pPr>
      <w:r w:rsidRPr="0044405D">
        <w:rPr>
          <w:sz w:val="28"/>
          <w:szCs w:val="28"/>
        </w:rPr>
        <w:lastRenderedPageBreak/>
        <w:t xml:space="preserve">Проведению практического тура предшествует краткий инструктаж участников о правилах техники безопасности.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В мастерских и кабинетах должны быть таблицы-плакаты по безопасным приёмам работы, распечатанные общие правила техники безопасности и правила техники безопасности по соответствующему виду выполняемых работ. Все документы прошиты, подписаны руководителем и инженером по технике безопасности того образовательного учреждения, где проводится олимпиада.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Для выполнения практического задания необходимо обеспечить участника всем необходимым: рабочими местами индивидуального и коллективного использования, исправными инструментами, станками, измерительными инструментами, средствами защиты и заготовками.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Участники олимпиады выполняют практическое задание в индивидуальной рабочей форме, для профиля «Робототехника» и «Информационная безопасность» форма не требуется.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Организаторам не позднее чем за 10 дней (заранее) выдается </w:t>
      </w:r>
      <w:proofErr w:type="spellStart"/>
      <w:r w:rsidRPr="0044405D">
        <w:rPr>
          <w:sz w:val="28"/>
          <w:szCs w:val="28"/>
        </w:rPr>
        <w:t>инструктивнометодическое</w:t>
      </w:r>
      <w:proofErr w:type="spellEnd"/>
      <w:r w:rsidRPr="0044405D">
        <w:rPr>
          <w:sz w:val="28"/>
          <w:szCs w:val="28"/>
        </w:rPr>
        <w:t xml:space="preserve"> письмо с перечнем необходимых материалов и инструментов для выполнения участником предлагаемой практической работы.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Для профиля «Робототехника» соревновательный полигон, схемы, чертежи необходимых конструкций роботов открываются для региональных операторов за 10 дней до регионального этапа. В помещении, где будет проводиться олимпиада, необходимо предусмотреть место для размещения соревновательных полигонов из расчета 1 полигон на 10 участников. В течение тура зачетные попытки запуска роботов фиксируются на видео с достаточным качеством. По окончании тура организаторы делают фотографии роботов с шести ракурсов, после чего роботы и их комплектующие могут быть использованы в других целях. </w:t>
      </w:r>
    </w:p>
    <w:p w:rsidR="00790EFC" w:rsidRPr="0044405D" w:rsidRDefault="00D777B3" w:rsidP="0044405D">
      <w:pPr>
        <w:spacing w:line="360" w:lineRule="auto"/>
        <w:ind w:firstLine="680"/>
        <w:contextualSpacing/>
        <w:jc w:val="both"/>
        <w:rPr>
          <w:sz w:val="28"/>
          <w:szCs w:val="28"/>
        </w:rPr>
      </w:pPr>
      <w:proofErr w:type="spellStart"/>
      <w:r w:rsidRPr="0044405D">
        <w:rPr>
          <w:sz w:val="28"/>
          <w:szCs w:val="28"/>
        </w:rPr>
        <w:t>Docker</w:t>
      </w:r>
      <w:proofErr w:type="spellEnd"/>
      <w:r w:rsidRPr="0044405D">
        <w:rPr>
          <w:sz w:val="28"/>
          <w:szCs w:val="28"/>
        </w:rPr>
        <w:t xml:space="preserve">-образы со скриптом для автоматического развертывания на сервере локальной сети организаторами, а также образы виртуальных машин участников с необходимым программным обеспечением для выполнения заданий практического тура по профилю «Информационная безопасность» открываются </w:t>
      </w:r>
      <w:r w:rsidRPr="0044405D">
        <w:rPr>
          <w:sz w:val="28"/>
          <w:szCs w:val="28"/>
        </w:rPr>
        <w:lastRenderedPageBreak/>
        <w:t xml:space="preserve">для региональных операторов за 10 дней. </w:t>
      </w:r>
    </w:p>
    <w:p w:rsidR="00790EFC" w:rsidRPr="0044405D" w:rsidRDefault="00D777B3" w:rsidP="0044405D">
      <w:pPr>
        <w:spacing w:line="360" w:lineRule="auto"/>
        <w:ind w:firstLine="680"/>
        <w:contextualSpacing/>
        <w:jc w:val="both"/>
        <w:rPr>
          <w:sz w:val="28"/>
          <w:szCs w:val="28"/>
        </w:rPr>
      </w:pPr>
      <w:r w:rsidRPr="0044405D">
        <w:rPr>
          <w:i/>
          <w:sz w:val="28"/>
          <w:szCs w:val="28"/>
        </w:rPr>
        <w:t>В день проведения практического тура обязательно должно быть присутствие медицинского работника в образовательной организации.</w:t>
      </w:r>
      <w:r w:rsidRPr="0044405D">
        <w:rPr>
          <w:sz w:val="28"/>
          <w:szCs w:val="28"/>
        </w:rPr>
        <w:t xml:space="preserve"> В местах проведения практического тура должно быть обеспечено наличие укомплектованной медицинской аптечки. </w:t>
      </w:r>
    </w:p>
    <w:p w:rsidR="00790EFC" w:rsidRPr="0044405D" w:rsidRDefault="00D777B3" w:rsidP="0044405D">
      <w:pPr>
        <w:spacing w:line="360" w:lineRule="auto"/>
        <w:ind w:firstLine="680"/>
        <w:contextualSpacing/>
        <w:jc w:val="both"/>
        <w:rPr>
          <w:sz w:val="28"/>
          <w:szCs w:val="28"/>
        </w:rPr>
      </w:pPr>
      <w:r w:rsidRPr="0044405D">
        <w:rPr>
          <w:sz w:val="28"/>
          <w:szCs w:val="28"/>
        </w:rPr>
        <w:t>Практическое задание с техническими условиями и/или картой пооперационного контроля выдается участникам олимпиады</w:t>
      </w:r>
      <w:r w:rsidRPr="0044405D">
        <w:rPr>
          <w:color w:val="FF0000"/>
          <w:sz w:val="28"/>
          <w:szCs w:val="28"/>
        </w:rPr>
        <w:t xml:space="preserve"> </w:t>
      </w:r>
      <w:r w:rsidRPr="0044405D">
        <w:rPr>
          <w:sz w:val="28"/>
          <w:szCs w:val="28"/>
        </w:rPr>
        <w:t xml:space="preserve">в начале практического тура.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Для проведения практического тура необходимо предусмотреть </w:t>
      </w:r>
      <w:proofErr w:type="spellStart"/>
      <w:r w:rsidRPr="0044405D">
        <w:rPr>
          <w:sz w:val="28"/>
          <w:szCs w:val="28"/>
        </w:rPr>
        <w:t>материальнотехническое</w:t>
      </w:r>
      <w:proofErr w:type="spellEnd"/>
      <w:r w:rsidRPr="0044405D">
        <w:rPr>
          <w:sz w:val="28"/>
          <w:szCs w:val="28"/>
        </w:rPr>
        <w:t xml:space="preserve"> обеспечение (Таблица 2).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Таблица 2. – Перечень необходимого материально-технического обеспечения для проведения практического тура олимпиады </w:t>
      </w:r>
    </w:p>
    <w:p w:rsidR="00790EFC" w:rsidRPr="0044405D" w:rsidRDefault="00790EFC" w:rsidP="0044405D">
      <w:pPr>
        <w:spacing w:line="360" w:lineRule="auto"/>
        <w:ind w:firstLine="680"/>
        <w:contextualSpacing/>
        <w:jc w:val="both"/>
        <w:rPr>
          <w:sz w:val="28"/>
          <w:szCs w:val="28"/>
        </w:rPr>
      </w:pPr>
    </w:p>
    <w:tbl>
      <w:tblPr>
        <w:tblW w:w="9800" w:type="dxa"/>
        <w:tblInd w:w="118" w:type="dxa"/>
        <w:tblLayout w:type="fixed"/>
        <w:tblCellMar>
          <w:top w:w="6" w:type="dxa"/>
          <w:right w:w="51" w:type="dxa"/>
        </w:tblCellMar>
        <w:tblLook w:val="04A0" w:firstRow="1" w:lastRow="0" w:firstColumn="1" w:lastColumn="0" w:noHBand="0" w:noVBand="1"/>
      </w:tblPr>
      <w:tblGrid>
        <w:gridCol w:w="662"/>
        <w:gridCol w:w="6870"/>
        <w:gridCol w:w="2268"/>
      </w:tblGrid>
      <w:tr w:rsidR="00790EFC" w:rsidRPr="0044405D" w:rsidTr="003F595A">
        <w:trPr>
          <w:trHeight w:val="286"/>
        </w:trPr>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tabs>
                <w:tab w:val="right" w:pos="503"/>
                <w:tab w:val="center" w:pos="591"/>
              </w:tabs>
              <w:spacing w:line="360" w:lineRule="auto"/>
              <w:contextualSpacing/>
              <w:rPr>
                <w:sz w:val="28"/>
                <w:szCs w:val="28"/>
              </w:rPr>
            </w:pPr>
            <w:r w:rsidRPr="0044405D">
              <w:rPr>
                <w:sz w:val="28"/>
                <w:szCs w:val="28"/>
              </w:rPr>
              <w:t>№</w:t>
            </w:r>
          </w:p>
        </w:tc>
        <w:tc>
          <w:tcPr>
            <w:tcW w:w="68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contextualSpacing/>
              <w:jc w:val="center"/>
              <w:rPr>
                <w:sz w:val="28"/>
                <w:szCs w:val="28"/>
              </w:rPr>
            </w:pPr>
            <w:r w:rsidRPr="0044405D">
              <w:rPr>
                <w:sz w:val="28"/>
                <w:szCs w:val="28"/>
              </w:rPr>
              <w:t>Название материалов и оборудования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contextualSpacing/>
              <w:jc w:val="center"/>
              <w:rPr>
                <w:sz w:val="28"/>
                <w:szCs w:val="28"/>
              </w:rPr>
            </w:pPr>
            <w:r w:rsidRPr="0044405D">
              <w:rPr>
                <w:sz w:val="28"/>
                <w:szCs w:val="28"/>
              </w:rPr>
              <w:t>Количество</w:t>
            </w:r>
          </w:p>
        </w:tc>
      </w:tr>
      <w:tr w:rsidR="00790EFC" w:rsidRPr="0044405D" w:rsidTr="003F595A">
        <w:trPr>
          <w:trHeight w:val="838"/>
        </w:trPr>
        <w:tc>
          <w:tcPr>
            <w:tcW w:w="9800" w:type="dxa"/>
            <w:gridSpan w:val="3"/>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ind w:firstLine="680"/>
              <w:contextualSpacing/>
              <w:jc w:val="center"/>
              <w:rPr>
                <w:sz w:val="28"/>
                <w:szCs w:val="28"/>
              </w:rPr>
            </w:pPr>
            <w:r w:rsidRPr="0044405D">
              <w:rPr>
                <w:b/>
                <w:i/>
                <w:sz w:val="28"/>
                <w:szCs w:val="28"/>
              </w:rPr>
              <w:t>Общие практики</w:t>
            </w:r>
          </w:p>
          <w:p w:rsidR="00790EFC" w:rsidRPr="0044405D" w:rsidRDefault="00D777B3" w:rsidP="001D5B4C">
            <w:pPr>
              <w:spacing w:line="360" w:lineRule="auto"/>
              <w:ind w:firstLine="680"/>
              <w:contextualSpacing/>
              <w:jc w:val="center"/>
              <w:rPr>
                <w:sz w:val="28"/>
                <w:szCs w:val="28"/>
              </w:rPr>
            </w:pPr>
            <w:r w:rsidRPr="0044405D">
              <w:rPr>
                <w:b/>
                <w:i/>
                <w:sz w:val="28"/>
                <w:szCs w:val="28"/>
              </w:rPr>
              <w:t>для профилей «Культура дома, дизайн и технологии» и «Техника, технологии и</w:t>
            </w:r>
          </w:p>
          <w:p w:rsidR="00790EFC" w:rsidRPr="0044405D" w:rsidRDefault="00D777B3" w:rsidP="001D5B4C">
            <w:pPr>
              <w:spacing w:line="360" w:lineRule="auto"/>
              <w:ind w:firstLine="680"/>
              <w:contextualSpacing/>
              <w:jc w:val="center"/>
              <w:rPr>
                <w:sz w:val="28"/>
                <w:szCs w:val="28"/>
              </w:rPr>
            </w:pPr>
            <w:r w:rsidRPr="0044405D">
              <w:rPr>
                <w:b/>
                <w:i/>
                <w:sz w:val="28"/>
                <w:szCs w:val="28"/>
              </w:rPr>
              <w:t>техническое творчество»</w:t>
            </w:r>
          </w:p>
        </w:tc>
      </w:tr>
      <w:tr w:rsidR="00790EFC" w:rsidRPr="0044405D" w:rsidTr="003F595A">
        <w:trPr>
          <w:trHeight w:val="286"/>
        </w:trPr>
        <w:tc>
          <w:tcPr>
            <w:tcW w:w="9800" w:type="dxa"/>
            <w:gridSpan w:val="3"/>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contextualSpacing/>
              <w:rPr>
                <w:sz w:val="28"/>
                <w:szCs w:val="28"/>
              </w:rPr>
            </w:pPr>
            <w:r w:rsidRPr="0044405D">
              <w:rPr>
                <w:b/>
                <w:sz w:val="28"/>
                <w:szCs w:val="28"/>
              </w:rPr>
              <w:t>Практическая работа по обработке материалов на лазерно-гравировальной машине</w:t>
            </w:r>
          </w:p>
        </w:tc>
      </w:tr>
      <w:tr w:rsidR="00790EFC" w:rsidRPr="0044405D" w:rsidTr="003F595A">
        <w:trPr>
          <w:trHeight w:val="1114"/>
        </w:trPr>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1D5B4C" w:rsidP="003F595A">
            <w:pPr>
              <w:spacing w:line="360" w:lineRule="auto"/>
              <w:contextualSpacing/>
              <w:rPr>
                <w:sz w:val="28"/>
                <w:szCs w:val="28"/>
              </w:rPr>
            </w:pPr>
            <w:r>
              <w:rPr>
                <w:sz w:val="28"/>
                <w:szCs w:val="28"/>
              </w:rPr>
              <w:t>1</w:t>
            </w:r>
            <w:r w:rsidR="00D777B3" w:rsidRPr="0044405D">
              <w:rPr>
                <w:sz w:val="28"/>
                <w:szCs w:val="28"/>
              </w:rPr>
              <w:t>.</w:t>
            </w:r>
          </w:p>
        </w:tc>
        <w:tc>
          <w:tcPr>
            <w:tcW w:w="68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contextualSpacing/>
              <w:rPr>
                <w:sz w:val="28"/>
                <w:szCs w:val="28"/>
              </w:rPr>
            </w:pPr>
            <w:r w:rsidRPr="0044405D">
              <w:rPr>
                <w:sz w:val="28"/>
                <w:szCs w:val="28"/>
              </w:rPr>
              <w:t>Лазерно-гравировальная машина (планшетный гравюр) с выходной мощностью не менее 25 Вт, с рабочим полем не менее А3 и разрешением не менее 1000DPI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contextualSpacing/>
              <w:jc w:val="center"/>
              <w:rPr>
                <w:sz w:val="28"/>
                <w:szCs w:val="28"/>
              </w:rPr>
            </w:pPr>
            <w:r w:rsidRPr="0044405D">
              <w:rPr>
                <w:sz w:val="28"/>
                <w:szCs w:val="28"/>
              </w:rPr>
              <w:t>1</w:t>
            </w:r>
          </w:p>
        </w:tc>
      </w:tr>
      <w:tr w:rsidR="00790EFC" w:rsidRPr="0044405D" w:rsidTr="003F595A">
        <w:trPr>
          <w:trHeight w:val="564"/>
        </w:trPr>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1D5B4C" w:rsidP="003F595A">
            <w:pPr>
              <w:spacing w:line="360" w:lineRule="auto"/>
              <w:contextualSpacing/>
              <w:rPr>
                <w:sz w:val="28"/>
                <w:szCs w:val="28"/>
              </w:rPr>
            </w:pPr>
            <w:r>
              <w:rPr>
                <w:sz w:val="28"/>
                <w:szCs w:val="28"/>
              </w:rPr>
              <w:t>2</w:t>
            </w:r>
            <w:r w:rsidR="00D777B3" w:rsidRPr="0044405D">
              <w:rPr>
                <w:sz w:val="28"/>
                <w:szCs w:val="28"/>
              </w:rPr>
              <w:t>.</w:t>
            </w:r>
          </w:p>
        </w:tc>
        <w:tc>
          <w:tcPr>
            <w:tcW w:w="68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contextualSpacing/>
              <w:rPr>
                <w:sz w:val="28"/>
                <w:szCs w:val="28"/>
              </w:rPr>
            </w:pPr>
            <w:r w:rsidRPr="0044405D">
              <w:rPr>
                <w:sz w:val="28"/>
                <w:szCs w:val="28"/>
              </w:rPr>
              <w:t>ПК с графическим редактором (</w:t>
            </w:r>
            <w:proofErr w:type="spellStart"/>
            <w:r w:rsidRPr="0044405D">
              <w:rPr>
                <w:sz w:val="28"/>
                <w:szCs w:val="28"/>
              </w:rPr>
              <w:t>Corel</w:t>
            </w:r>
            <w:proofErr w:type="spellEnd"/>
            <w:r w:rsidRPr="0044405D">
              <w:rPr>
                <w:sz w:val="28"/>
                <w:szCs w:val="28"/>
              </w:rPr>
              <w:t xml:space="preserve"> DRAW, КОМПАС 3D и т.д.)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contextualSpacing/>
              <w:jc w:val="center"/>
              <w:rPr>
                <w:sz w:val="28"/>
                <w:szCs w:val="28"/>
              </w:rPr>
            </w:pPr>
            <w:r w:rsidRPr="0044405D">
              <w:rPr>
                <w:sz w:val="28"/>
                <w:szCs w:val="28"/>
              </w:rPr>
              <w:t>1</w:t>
            </w:r>
          </w:p>
        </w:tc>
      </w:tr>
      <w:tr w:rsidR="00790EFC" w:rsidRPr="0044405D" w:rsidTr="003F595A">
        <w:trPr>
          <w:trHeight w:val="286"/>
        </w:trPr>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1D5B4C" w:rsidP="003F595A">
            <w:pPr>
              <w:spacing w:line="360" w:lineRule="auto"/>
              <w:contextualSpacing/>
              <w:rPr>
                <w:sz w:val="28"/>
                <w:szCs w:val="28"/>
              </w:rPr>
            </w:pPr>
            <w:r>
              <w:rPr>
                <w:sz w:val="28"/>
                <w:szCs w:val="28"/>
              </w:rPr>
              <w:t>3</w:t>
            </w:r>
            <w:r w:rsidR="00D777B3" w:rsidRPr="0044405D">
              <w:rPr>
                <w:sz w:val="28"/>
                <w:szCs w:val="28"/>
              </w:rPr>
              <w:t>.</w:t>
            </w:r>
          </w:p>
        </w:tc>
        <w:tc>
          <w:tcPr>
            <w:tcW w:w="68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contextualSpacing/>
              <w:rPr>
                <w:sz w:val="28"/>
                <w:szCs w:val="28"/>
              </w:rPr>
            </w:pPr>
            <w:r w:rsidRPr="0044405D">
              <w:rPr>
                <w:sz w:val="28"/>
                <w:szCs w:val="28"/>
              </w:rPr>
              <w:t>Защитные 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contextualSpacing/>
              <w:jc w:val="center"/>
              <w:rPr>
                <w:sz w:val="28"/>
                <w:szCs w:val="28"/>
              </w:rPr>
            </w:pPr>
            <w:r w:rsidRPr="0044405D">
              <w:rPr>
                <w:sz w:val="28"/>
                <w:szCs w:val="28"/>
              </w:rPr>
              <w:t>1</w:t>
            </w:r>
          </w:p>
        </w:tc>
      </w:tr>
      <w:tr w:rsidR="00790EFC" w:rsidRPr="0044405D" w:rsidTr="003F595A">
        <w:trPr>
          <w:trHeight w:val="286"/>
        </w:trPr>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1D5B4C" w:rsidP="001D5B4C">
            <w:pPr>
              <w:spacing w:line="360" w:lineRule="auto"/>
              <w:contextualSpacing/>
              <w:rPr>
                <w:sz w:val="28"/>
                <w:szCs w:val="28"/>
              </w:rPr>
            </w:pPr>
            <w:r>
              <w:rPr>
                <w:sz w:val="28"/>
                <w:szCs w:val="28"/>
              </w:rPr>
              <w:t>4</w:t>
            </w:r>
            <w:r w:rsidR="00D777B3" w:rsidRPr="0044405D">
              <w:rPr>
                <w:sz w:val="28"/>
                <w:szCs w:val="28"/>
              </w:rPr>
              <w:t>.</w:t>
            </w:r>
          </w:p>
        </w:tc>
        <w:tc>
          <w:tcPr>
            <w:tcW w:w="68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contextualSpacing/>
              <w:rPr>
                <w:sz w:val="28"/>
                <w:szCs w:val="28"/>
              </w:rPr>
            </w:pPr>
            <w:r w:rsidRPr="0044405D">
              <w:rPr>
                <w:sz w:val="28"/>
                <w:szCs w:val="28"/>
              </w:rPr>
              <w:t>Щетка-сметка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1D5B4C">
            <w:pPr>
              <w:spacing w:line="360" w:lineRule="auto"/>
              <w:contextualSpacing/>
              <w:jc w:val="center"/>
              <w:rPr>
                <w:sz w:val="28"/>
                <w:szCs w:val="28"/>
              </w:rPr>
            </w:pPr>
            <w:r w:rsidRPr="0044405D">
              <w:rPr>
                <w:sz w:val="28"/>
                <w:szCs w:val="28"/>
              </w:rPr>
              <w:t>1</w:t>
            </w:r>
          </w:p>
        </w:tc>
      </w:tr>
      <w:tr w:rsidR="00790EFC" w:rsidRPr="0044405D" w:rsidTr="003F595A">
        <w:trPr>
          <w:trHeight w:val="562"/>
        </w:trPr>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5</w:t>
            </w:r>
            <w:r w:rsidR="00D777B3" w:rsidRPr="0044405D">
              <w:rPr>
                <w:sz w:val="28"/>
                <w:szCs w:val="28"/>
              </w:rPr>
              <w:t>.</w:t>
            </w:r>
          </w:p>
        </w:tc>
        <w:tc>
          <w:tcPr>
            <w:tcW w:w="68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Шлифовальная шкурка средней зернистости на тканевой основе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w:t>
            </w:r>
          </w:p>
        </w:tc>
      </w:tr>
      <w:tr w:rsidR="00790EFC" w:rsidRPr="0044405D" w:rsidTr="003F595A">
        <w:trPr>
          <w:trHeight w:val="286"/>
        </w:trPr>
        <w:tc>
          <w:tcPr>
            <w:tcW w:w="9800" w:type="dxa"/>
            <w:gridSpan w:val="3"/>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b/>
                <w:sz w:val="28"/>
                <w:szCs w:val="28"/>
              </w:rPr>
              <w:lastRenderedPageBreak/>
              <w:t>Практическая работа по 3D-моделированию и печати</w:t>
            </w:r>
          </w:p>
        </w:tc>
      </w:tr>
      <w:tr w:rsidR="00790EFC" w:rsidRPr="0044405D" w:rsidTr="003F595A">
        <w:trPr>
          <w:trHeight w:val="286"/>
        </w:trPr>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6</w:t>
            </w:r>
            <w:r w:rsidR="00D777B3" w:rsidRPr="0044405D">
              <w:rPr>
                <w:sz w:val="28"/>
                <w:szCs w:val="28"/>
              </w:rPr>
              <w:t>.</w:t>
            </w:r>
          </w:p>
        </w:tc>
        <w:tc>
          <w:tcPr>
            <w:tcW w:w="68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3D-принтер с FDM печатью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w:t>
            </w:r>
          </w:p>
        </w:tc>
      </w:tr>
      <w:tr w:rsidR="00790EFC" w:rsidRPr="0044405D" w:rsidTr="003F595A">
        <w:trPr>
          <w:trHeight w:val="562"/>
        </w:trPr>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7</w:t>
            </w:r>
            <w:r w:rsidR="00D777B3" w:rsidRPr="0044405D">
              <w:rPr>
                <w:sz w:val="28"/>
                <w:szCs w:val="28"/>
              </w:rPr>
              <w:t>.</w:t>
            </w:r>
          </w:p>
        </w:tc>
        <w:tc>
          <w:tcPr>
            <w:tcW w:w="68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proofErr w:type="spellStart"/>
            <w:r w:rsidRPr="0044405D">
              <w:rPr>
                <w:sz w:val="28"/>
                <w:szCs w:val="28"/>
              </w:rPr>
              <w:t>Филамент</w:t>
            </w:r>
            <w:proofErr w:type="spellEnd"/>
            <w:r w:rsidRPr="0044405D">
              <w:rPr>
                <w:sz w:val="28"/>
                <w:szCs w:val="28"/>
              </w:rPr>
              <w:t xml:space="preserve"> (PLA </w:t>
            </w:r>
            <w:proofErr w:type="spellStart"/>
            <w:r w:rsidRPr="0044405D">
              <w:rPr>
                <w:sz w:val="28"/>
                <w:szCs w:val="28"/>
              </w:rPr>
              <w:t>филамент</w:t>
            </w:r>
            <w:proofErr w:type="spellEnd"/>
            <w:r w:rsidRPr="0044405D">
              <w:rPr>
                <w:sz w:val="28"/>
                <w:szCs w:val="28"/>
              </w:rPr>
              <w:t xml:space="preserve">, PETG </w:t>
            </w:r>
            <w:proofErr w:type="spellStart"/>
            <w:r w:rsidRPr="0044405D">
              <w:rPr>
                <w:sz w:val="28"/>
                <w:szCs w:val="28"/>
              </w:rPr>
              <w:t>филамент</w:t>
            </w:r>
            <w:proofErr w:type="spellEnd"/>
            <w:r w:rsidRPr="0044405D">
              <w:rPr>
                <w:sz w:val="28"/>
                <w:szCs w:val="28"/>
              </w:rPr>
              <w:t xml:space="preserve">, </w:t>
            </w:r>
            <w:proofErr w:type="spellStart"/>
            <w:r w:rsidRPr="0044405D">
              <w:rPr>
                <w:sz w:val="28"/>
                <w:szCs w:val="28"/>
              </w:rPr>
              <w:t>Polymer</w:t>
            </w:r>
            <w:proofErr w:type="spellEnd"/>
            <w:r w:rsidRPr="0044405D">
              <w:rPr>
                <w:sz w:val="28"/>
                <w:szCs w:val="28"/>
              </w:rPr>
              <w:t xml:space="preserve"> </w:t>
            </w:r>
            <w:proofErr w:type="spellStart"/>
            <w:r w:rsidRPr="0044405D">
              <w:rPr>
                <w:sz w:val="28"/>
                <w:szCs w:val="28"/>
              </w:rPr>
              <w:t>филамент</w:t>
            </w:r>
            <w:proofErr w:type="spellEnd"/>
            <w:r w:rsidRPr="0044405D">
              <w:rPr>
                <w:sz w:val="28"/>
                <w:szCs w:val="28"/>
              </w:rPr>
              <w:t xml:space="preserve"> и т.д.)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 катушка (0,5 кг)</w:t>
            </w:r>
          </w:p>
        </w:tc>
      </w:tr>
      <w:tr w:rsidR="00790EFC" w:rsidRPr="0044405D" w:rsidTr="003F595A">
        <w:trPr>
          <w:trHeight w:val="1668"/>
        </w:trPr>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8</w:t>
            </w:r>
            <w:r w:rsidR="00D777B3" w:rsidRPr="0044405D">
              <w:rPr>
                <w:sz w:val="28"/>
                <w:szCs w:val="28"/>
              </w:rPr>
              <w:t>.</w:t>
            </w:r>
          </w:p>
        </w:tc>
        <w:tc>
          <w:tcPr>
            <w:tcW w:w="68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 xml:space="preserve">ПК с наличием 3D-редактора (КОМПАС 3D), браузер и доступ в сеть Интернет для обеспечения возможности работы в </w:t>
            </w:r>
            <w:proofErr w:type="spellStart"/>
            <w:r w:rsidRPr="0044405D">
              <w:rPr>
                <w:sz w:val="28"/>
                <w:szCs w:val="28"/>
              </w:rPr>
              <w:t>Tinkercad</w:t>
            </w:r>
            <w:proofErr w:type="spellEnd"/>
            <w:r w:rsidRPr="0044405D">
              <w:rPr>
                <w:sz w:val="28"/>
                <w:szCs w:val="28"/>
              </w:rPr>
              <w:t xml:space="preserve"> и </w:t>
            </w:r>
            <w:proofErr w:type="spellStart"/>
            <w:r w:rsidRPr="0044405D">
              <w:rPr>
                <w:sz w:val="28"/>
                <w:szCs w:val="28"/>
              </w:rPr>
              <w:t>Fusion</w:t>
            </w:r>
            <w:proofErr w:type="spellEnd"/>
            <w:r w:rsidRPr="0044405D">
              <w:rPr>
                <w:sz w:val="28"/>
                <w:szCs w:val="28"/>
              </w:rPr>
              <w:t xml:space="preserve"> 360, программой </w:t>
            </w:r>
            <w:proofErr w:type="spellStart"/>
            <w:r w:rsidRPr="0044405D">
              <w:rPr>
                <w:sz w:val="28"/>
                <w:szCs w:val="28"/>
              </w:rPr>
              <w:t>слайсинга</w:t>
            </w:r>
            <w:proofErr w:type="spellEnd"/>
            <w:r w:rsidRPr="0044405D">
              <w:rPr>
                <w:sz w:val="28"/>
                <w:szCs w:val="28"/>
              </w:rPr>
              <w:t xml:space="preserve"> (</w:t>
            </w:r>
            <w:proofErr w:type="spellStart"/>
            <w:r w:rsidRPr="0044405D">
              <w:rPr>
                <w:sz w:val="28"/>
                <w:szCs w:val="28"/>
              </w:rPr>
              <w:t>Cura</w:t>
            </w:r>
            <w:proofErr w:type="spellEnd"/>
            <w:r w:rsidRPr="0044405D">
              <w:rPr>
                <w:sz w:val="28"/>
                <w:szCs w:val="28"/>
              </w:rPr>
              <w:t xml:space="preserve">, </w:t>
            </w:r>
            <w:proofErr w:type="spellStart"/>
            <w:r w:rsidRPr="0044405D">
              <w:rPr>
                <w:sz w:val="28"/>
                <w:szCs w:val="28"/>
              </w:rPr>
              <w:t>Polygon</w:t>
            </w:r>
            <w:proofErr w:type="spellEnd"/>
            <w:r w:rsidRPr="0044405D">
              <w:rPr>
                <w:sz w:val="28"/>
                <w:szCs w:val="28"/>
              </w:rPr>
              <w:t>, Slic3r), средства просмотра графических файлов и формата PDF</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w:t>
            </w:r>
          </w:p>
        </w:tc>
      </w:tr>
      <w:tr w:rsidR="00790EFC" w:rsidRPr="0044405D" w:rsidTr="003F595A">
        <w:trPr>
          <w:trHeight w:val="286"/>
        </w:trPr>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9</w:t>
            </w:r>
            <w:r w:rsidR="00D777B3" w:rsidRPr="0044405D">
              <w:rPr>
                <w:sz w:val="28"/>
                <w:szCs w:val="28"/>
              </w:rPr>
              <w:t>.</w:t>
            </w:r>
          </w:p>
        </w:tc>
        <w:tc>
          <w:tcPr>
            <w:tcW w:w="68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Средство для чистки и обслуживания 3D-принтера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 набор</w:t>
            </w:r>
          </w:p>
        </w:tc>
      </w:tr>
      <w:tr w:rsidR="00790EFC" w:rsidRPr="0044405D" w:rsidTr="003F595A">
        <w:trPr>
          <w:trHeight w:val="838"/>
        </w:trPr>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1</w:t>
            </w:r>
            <w:r w:rsidR="00D777B3" w:rsidRPr="0044405D">
              <w:rPr>
                <w:sz w:val="28"/>
                <w:szCs w:val="28"/>
              </w:rPr>
              <w:t>0.</w:t>
            </w:r>
          </w:p>
        </w:tc>
        <w:tc>
          <w:tcPr>
            <w:tcW w:w="68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 xml:space="preserve">Набор инструмента для удаления вспомогательных поддержек (канцелярский нож, </w:t>
            </w:r>
            <w:proofErr w:type="spellStart"/>
            <w:r w:rsidRPr="0044405D">
              <w:rPr>
                <w:sz w:val="28"/>
                <w:szCs w:val="28"/>
              </w:rPr>
              <w:t>бокорезы</w:t>
            </w:r>
            <w:proofErr w:type="spellEnd"/>
            <w:r w:rsidRPr="0044405D">
              <w:rPr>
                <w:sz w:val="28"/>
                <w:szCs w:val="28"/>
              </w:rPr>
              <w:t>, набор надфилей)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 набор</w:t>
            </w:r>
          </w:p>
        </w:tc>
      </w:tr>
      <w:tr w:rsidR="00790EFC" w:rsidRPr="0044405D" w:rsidTr="003F595A">
        <w:trPr>
          <w:trHeight w:val="562"/>
        </w:trPr>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1</w:t>
            </w:r>
            <w:r w:rsidR="00D777B3" w:rsidRPr="0044405D">
              <w:rPr>
                <w:sz w:val="28"/>
                <w:szCs w:val="28"/>
              </w:rPr>
              <w:t>1.</w:t>
            </w:r>
          </w:p>
        </w:tc>
        <w:tc>
          <w:tcPr>
            <w:tcW w:w="68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Листы бумаги формата А4 – предпочтительно чертёжной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 набор</w:t>
            </w:r>
          </w:p>
        </w:tc>
      </w:tr>
      <w:tr w:rsidR="00790EFC" w:rsidRPr="0044405D" w:rsidTr="003F595A">
        <w:trPr>
          <w:trHeight w:val="562"/>
        </w:trPr>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1</w:t>
            </w:r>
            <w:r w:rsidR="00D777B3" w:rsidRPr="0044405D">
              <w:rPr>
                <w:sz w:val="28"/>
                <w:szCs w:val="28"/>
              </w:rPr>
              <w:t>2.</w:t>
            </w:r>
          </w:p>
        </w:tc>
        <w:tc>
          <w:tcPr>
            <w:tcW w:w="68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Линейка (рекомендуется 30 см), угольники чертёжные (45°, 30°, 60°)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 набор</w:t>
            </w:r>
          </w:p>
        </w:tc>
      </w:tr>
      <w:tr w:rsidR="00790EFC" w:rsidRPr="0044405D" w:rsidTr="003F595A">
        <w:trPr>
          <w:trHeight w:val="286"/>
        </w:trPr>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1</w:t>
            </w:r>
            <w:r w:rsidR="00D777B3" w:rsidRPr="0044405D">
              <w:rPr>
                <w:sz w:val="28"/>
                <w:szCs w:val="28"/>
              </w:rPr>
              <w:t>3.</w:t>
            </w:r>
          </w:p>
        </w:tc>
        <w:tc>
          <w:tcPr>
            <w:tcW w:w="68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Циркуль чертёжный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w:t>
            </w:r>
          </w:p>
        </w:tc>
      </w:tr>
    </w:tbl>
    <w:p w:rsidR="00790EFC" w:rsidRPr="0044405D" w:rsidRDefault="00D777B3" w:rsidP="0044405D">
      <w:pPr>
        <w:spacing w:line="360" w:lineRule="auto"/>
        <w:ind w:firstLine="680"/>
        <w:contextualSpacing/>
        <w:jc w:val="both"/>
        <w:rPr>
          <w:sz w:val="28"/>
          <w:szCs w:val="28"/>
        </w:rPr>
      </w:pPr>
      <w:r w:rsidRPr="0044405D">
        <w:rPr>
          <w:rFonts w:eastAsia="Calibri"/>
          <w:sz w:val="28"/>
          <w:szCs w:val="28"/>
        </w:rPr>
        <w:t xml:space="preserve"> </w:t>
      </w:r>
    </w:p>
    <w:tbl>
      <w:tblPr>
        <w:tblW w:w="9811" w:type="dxa"/>
        <w:tblInd w:w="137" w:type="dxa"/>
        <w:tblLayout w:type="fixed"/>
        <w:tblCellMar>
          <w:top w:w="6" w:type="dxa"/>
          <w:left w:w="5" w:type="dxa"/>
          <w:right w:w="5" w:type="dxa"/>
        </w:tblCellMar>
        <w:tblLook w:val="04A0" w:firstRow="1" w:lastRow="0" w:firstColumn="1" w:lastColumn="0" w:noHBand="0" w:noVBand="1"/>
      </w:tblPr>
      <w:tblGrid>
        <w:gridCol w:w="709"/>
        <w:gridCol w:w="6804"/>
        <w:gridCol w:w="30"/>
        <w:gridCol w:w="2030"/>
        <w:gridCol w:w="141"/>
        <w:gridCol w:w="67"/>
        <w:gridCol w:w="30"/>
      </w:tblGrid>
      <w:tr w:rsidR="003F595A" w:rsidRPr="0044405D" w:rsidTr="00792BA7">
        <w:trPr>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F595A" w:rsidRPr="0044405D" w:rsidRDefault="003F595A" w:rsidP="003F595A">
            <w:pPr>
              <w:spacing w:line="360" w:lineRule="auto"/>
              <w:contextualSpacing/>
              <w:rPr>
                <w:sz w:val="28"/>
                <w:szCs w:val="28"/>
              </w:rPr>
            </w:pPr>
            <w:r w:rsidRPr="0044405D">
              <w:rPr>
                <w:sz w:val="28"/>
                <w:szCs w:val="2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F595A" w:rsidRPr="0044405D" w:rsidRDefault="003F595A" w:rsidP="003F595A">
            <w:pPr>
              <w:spacing w:line="360" w:lineRule="auto"/>
              <w:contextualSpacing/>
              <w:jc w:val="center"/>
              <w:rPr>
                <w:sz w:val="28"/>
                <w:szCs w:val="28"/>
              </w:rPr>
            </w:pPr>
            <w:r w:rsidRPr="0044405D">
              <w:rPr>
                <w:sz w:val="28"/>
                <w:szCs w:val="28"/>
              </w:rPr>
              <w:t>Название материалов и оборудования</w:t>
            </w:r>
          </w:p>
        </w:tc>
        <w:tc>
          <w:tcPr>
            <w:tcW w:w="2268" w:type="dxa"/>
            <w:gridSpan w:val="4"/>
            <w:tcBorders>
              <w:top w:val="single" w:sz="4" w:space="0" w:color="000000"/>
              <w:left w:val="single" w:sz="4" w:space="0" w:color="000000"/>
              <w:bottom w:val="single" w:sz="4" w:space="0" w:color="000000"/>
            </w:tcBorders>
            <w:shd w:val="clear" w:color="auto" w:fill="auto"/>
          </w:tcPr>
          <w:p w:rsidR="003F595A" w:rsidRPr="0044405D" w:rsidRDefault="003F595A" w:rsidP="003F595A">
            <w:pPr>
              <w:spacing w:line="360" w:lineRule="auto"/>
              <w:contextualSpacing/>
              <w:jc w:val="center"/>
              <w:rPr>
                <w:sz w:val="28"/>
                <w:szCs w:val="28"/>
              </w:rPr>
            </w:pPr>
            <w:r w:rsidRPr="0044405D">
              <w:rPr>
                <w:sz w:val="28"/>
                <w:szCs w:val="28"/>
              </w:rPr>
              <w:t>Количество</w:t>
            </w:r>
          </w:p>
        </w:tc>
        <w:tc>
          <w:tcPr>
            <w:tcW w:w="30" w:type="dxa"/>
            <w:tcBorders>
              <w:top w:val="single" w:sz="4" w:space="0" w:color="000000"/>
              <w:bottom w:val="single" w:sz="4" w:space="0" w:color="000000"/>
              <w:right w:val="single" w:sz="4" w:space="0" w:color="000000"/>
            </w:tcBorders>
            <w:shd w:val="clear" w:color="auto" w:fill="auto"/>
          </w:tcPr>
          <w:p w:rsidR="003F595A" w:rsidRPr="0044405D" w:rsidRDefault="003F595A" w:rsidP="0044405D">
            <w:pPr>
              <w:spacing w:line="360" w:lineRule="auto"/>
              <w:ind w:firstLine="680"/>
              <w:contextualSpacing/>
              <w:rPr>
                <w:sz w:val="28"/>
                <w:szCs w:val="28"/>
              </w:rPr>
            </w:pPr>
          </w:p>
        </w:tc>
      </w:tr>
      <w:tr w:rsidR="003F595A" w:rsidRPr="0044405D" w:rsidTr="00792BA7">
        <w:trPr>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F595A" w:rsidRPr="0044405D" w:rsidRDefault="003F595A" w:rsidP="003F595A">
            <w:pPr>
              <w:spacing w:line="360" w:lineRule="auto"/>
              <w:contextualSpacing/>
              <w:rPr>
                <w:sz w:val="28"/>
                <w:szCs w:val="28"/>
              </w:rPr>
            </w:pPr>
            <w:r>
              <w:rPr>
                <w:sz w:val="28"/>
                <w:szCs w:val="28"/>
              </w:rPr>
              <w:t>1</w:t>
            </w:r>
            <w:r w:rsidRPr="0044405D">
              <w:rPr>
                <w:sz w:val="28"/>
                <w:szCs w:val="2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F595A" w:rsidRPr="0044405D" w:rsidRDefault="003F595A" w:rsidP="003F595A">
            <w:pPr>
              <w:spacing w:line="360" w:lineRule="auto"/>
              <w:contextualSpacing/>
              <w:rPr>
                <w:sz w:val="28"/>
                <w:szCs w:val="28"/>
              </w:rPr>
            </w:pPr>
            <w:r w:rsidRPr="0044405D">
              <w:rPr>
                <w:sz w:val="28"/>
                <w:szCs w:val="28"/>
              </w:rPr>
              <w:t>Карандаши простые (ТМ и повышенной мягкости)</w:t>
            </w:r>
          </w:p>
        </w:tc>
        <w:tc>
          <w:tcPr>
            <w:tcW w:w="2268" w:type="dxa"/>
            <w:gridSpan w:val="4"/>
            <w:tcBorders>
              <w:top w:val="single" w:sz="4" w:space="0" w:color="000000"/>
              <w:left w:val="single" w:sz="4" w:space="0" w:color="000000"/>
              <w:bottom w:val="single" w:sz="4" w:space="0" w:color="000000"/>
            </w:tcBorders>
            <w:shd w:val="clear" w:color="auto" w:fill="auto"/>
          </w:tcPr>
          <w:p w:rsidR="003F595A" w:rsidRPr="0044405D" w:rsidRDefault="003F595A" w:rsidP="003F595A">
            <w:pPr>
              <w:spacing w:line="360" w:lineRule="auto"/>
              <w:contextualSpacing/>
              <w:jc w:val="center"/>
              <w:rPr>
                <w:sz w:val="28"/>
                <w:szCs w:val="28"/>
              </w:rPr>
            </w:pPr>
            <w:r w:rsidRPr="0044405D">
              <w:rPr>
                <w:sz w:val="28"/>
                <w:szCs w:val="28"/>
              </w:rPr>
              <w:t>1</w:t>
            </w:r>
          </w:p>
        </w:tc>
        <w:tc>
          <w:tcPr>
            <w:tcW w:w="30" w:type="dxa"/>
            <w:tcBorders>
              <w:top w:val="single" w:sz="4" w:space="0" w:color="000000"/>
              <w:bottom w:val="single" w:sz="4" w:space="0" w:color="000000"/>
              <w:right w:val="single" w:sz="4" w:space="0" w:color="000000"/>
            </w:tcBorders>
            <w:shd w:val="clear" w:color="auto" w:fill="auto"/>
          </w:tcPr>
          <w:p w:rsidR="003F595A" w:rsidRPr="0044405D" w:rsidRDefault="003F595A" w:rsidP="0044405D">
            <w:pPr>
              <w:spacing w:line="360" w:lineRule="auto"/>
              <w:ind w:firstLine="680"/>
              <w:contextualSpacing/>
              <w:rPr>
                <w:sz w:val="28"/>
                <w:szCs w:val="28"/>
              </w:rPr>
            </w:pPr>
          </w:p>
        </w:tc>
      </w:tr>
      <w:tr w:rsidR="003F595A" w:rsidRPr="0044405D" w:rsidTr="00792BA7">
        <w:trPr>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F595A" w:rsidRPr="0044405D" w:rsidRDefault="003F595A" w:rsidP="003F595A">
            <w:pPr>
              <w:spacing w:line="360" w:lineRule="auto"/>
              <w:contextualSpacing/>
              <w:rPr>
                <w:sz w:val="28"/>
                <w:szCs w:val="28"/>
              </w:rPr>
            </w:pPr>
            <w:r>
              <w:rPr>
                <w:sz w:val="28"/>
                <w:szCs w:val="28"/>
              </w:rPr>
              <w:t>1</w:t>
            </w:r>
            <w:r w:rsidRPr="0044405D">
              <w:rPr>
                <w:sz w:val="28"/>
                <w:szCs w:val="2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F595A" w:rsidRPr="0044405D" w:rsidRDefault="003F595A" w:rsidP="003F595A">
            <w:pPr>
              <w:spacing w:line="360" w:lineRule="auto"/>
              <w:contextualSpacing/>
              <w:rPr>
                <w:sz w:val="28"/>
                <w:szCs w:val="28"/>
              </w:rPr>
            </w:pPr>
            <w:r w:rsidRPr="0044405D">
              <w:rPr>
                <w:sz w:val="28"/>
                <w:szCs w:val="28"/>
              </w:rPr>
              <w:t>Ластик</w:t>
            </w:r>
          </w:p>
        </w:tc>
        <w:tc>
          <w:tcPr>
            <w:tcW w:w="2268" w:type="dxa"/>
            <w:gridSpan w:val="4"/>
            <w:tcBorders>
              <w:top w:val="single" w:sz="4" w:space="0" w:color="000000"/>
              <w:left w:val="single" w:sz="4" w:space="0" w:color="000000"/>
              <w:bottom w:val="single" w:sz="4" w:space="0" w:color="000000"/>
            </w:tcBorders>
            <w:shd w:val="clear" w:color="auto" w:fill="auto"/>
          </w:tcPr>
          <w:p w:rsidR="003F595A" w:rsidRPr="0044405D" w:rsidRDefault="003F595A" w:rsidP="003F595A">
            <w:pPr>
              <w:spacing w:line="360" w:lineRule="auto"/>
              <w:contextualSpacing/>
              <w:jc w:val="center"/>
              <w:rPr>
                <w:sz w:val="28"/>
                <w:szCs w:val="28"/>
              </w:rPr>
            </w:pPr>
            <w:r w:rsidRPr="0044405D">
              <w:rPr>
                <w:sz w:val="28"/>
                <w:szCs w:val="28"/>
              </w:rPr>
              <w:t>1</w:t>
            </w:r>
          </w:p>
        </w:tc>
        <w:tc>
          <w:tcPr>
            <w:tcW w:w="30" w:type="dxa"/>
            <w:tcBorders>
              <w:top w:val="single" w:sz="4" w:space="0" w:color="000000"/>
              <w:bottom w:val="single" w:sz="4" w:space="0" w:color="000000"/>
              <w:right w:val="single" w:sz="4" w:space="0" w:color="000000"/>
            </w:tcBorders>
            <w:shd w:val="clear" w:color="auto" w:fill="auto"/>
          </w:tcPr>
          <w:p w:rsidR="003F595A" w:rsidRPr="0044405D" w:rsidRDefault="003F595A" w:rsidP="0044405D">
            <w:pPr>
              <w:spacing w:line="360" w:lineRule="auto"/>
              <w:ind w:firstLine="680"/>
              <w:contextualSpacing/>
              <w:rPr>
                <w:sz w:val="28"/>
                <w:szCs w:val="28"/>
              </w:rPr>
            </w:pPr>
          </w:p>
        </w:tc>
      </w:tr>
      <w:tr w:rsidR="003F595A" w:rsidRPr="0044405D" w:rsidTr="00792BA7">
        <w:trPr>
          <w:trHeight w:val="286"/>
        </w:trPr>
        <w:tc>
          <w:tcPr>
            <w:tcW w:w="9781" w:type="dxa"/>
            <w:gridSpan w:val="6"/>
            <w:tcBorders>
              <w:top w:val="single" w:sz="4" w:space="0" w:color="000000"/>
              <w:left w:val="single" w:sz="4" w:space="0" w:color="000000"/>
              <w:bottom w:val="single" w:sz="4" w:space="0" w:color="000000"/>
            </w:tcBorders>
            <w:shd w:val="clear" w:color="auto" w:fill="auto"/>
          </w:tcPr>
          <w:p w:rsidR="003F595A" w:rsidRPr="0044405D" w:rsidRDefault="003F595A" w:rsidP="003F595A">
            <w:pPr>
              <w:spacing w:line="360" w:lineRule="auto"/>
              <w:ind w:firstLine="680"/>
              <w:contextualSpacing/>
              <w:jc w:val="center"/>
              <w:rPr>
                <w:sz w:val="28"/>
                <w:szCs w:val="28"/>
              </w:rPr>
            </w:pPr>
            <w:r w:rsidRPr="0044405D">
              <w:rPr>
                <w:b/>
                <w:sz w:val="28"/>
                <w:szCs w:val="28"/>
              </w:rPr>
              <w:t>Практическая работа по промышленному дизайну</w:t>
            </w:r>
          </w:p>
        </w:tc>
        <w:tc>
          <w:tcPr>
            <w:tcW w:w="30" w:type="dxa"/>
            <w:tcBorders>
              <w:top w:val="single" w:sz="4" w:space="0" w:color="000000"/>
              <w:bottom w:val="single" w:sz="4" w:space="0" w:color="000000"/>
              <w:right w:val="single" w:sz="4" w:space="0" w:color="000000"/>
            </w:tcBorders>
            <w:shd w:val="clear" w:color="auto" w:fill="auto"/>
          </w:tcPr>
          <w:p w:rsidR="003F595A" w:rsidRPr="0044405D" w:rsidRDefault="003F595A" w:rsidP="0044405D">
            <w:pPr>
              <w:spacing w:line="360" w:lineRule="auto"/>
              <w:ind w:firstLine="680"/>
              <w:contextualSpacing/>
              <w:rPr>
                <w:sz w:val="28"/>
                <w:szCs w:val="28"/>
              </w:rPr>
            </w:pPr>
          </w:p>
        </w:tc>
      </w:tr>
      <w:tr w:rsidR="003F595A" w:rsidRPr="0044405D" w:rsidTr="00792BA7">
        <w:trPr>
          <w:trHeight w:val="139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F595A" w:rsidRPr="0044405D" w:rsidRDefault="003F595A" w:rsidP="003F595A">
            <w:pPr>
              <w:spacing w:line="360" w:lineRule="auto"/>
              <w:contextualSpacing/>
              <w:rPr>
                <w:sz w:val="28"/>
                <w:szCs w:val="28"/>
              </w:rPr>
            </w:pPr>
            <w:r>
              <w:rPr>
                <w:sz w:val="28"/>
                <w:szCs w:val="28"/>
              </w:rPr>
              <w:t>1</w:t>
            </w:r>
            <w:r w:rsidRPr="0044405D">
              <w:rPr>
                <w:sz w:val="28"/>
                <w:szCs w:val="28"/>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F595A" w:rsidRPr="0044405D" w:rsidRDefault="003F595A" w:rsidP="003F595A">
            <w:pPr>
              <w:tabs>
                <w:tab w:val="center" w:pos="275"/>
                <w:tab w:val="center" w:pos="898"/>
                <w:tab w:val="center" w:pos="2024"/>
                <w:tab w:val="center" w:pos="3686"/>
                <w:tab w:val="center" w:pos="5139"/>
              </w:tabs>
              <w:spacing w:line="360" w:lineRule="auto"/>
              <w:contextualSpacing/>
              <w:rPr>
                <w:sz w:val="28"/>
                <w:szCs w:val="28"/>
              </w:rPr>
            </w:pPr>
            <w:r w:rsidRPr="0044405D">
              <w:rPr>
                <w:rFonts w:eastAsia="Calibri"/>
                <w:sz w:val="28"/>
                <w:szCs w:val="28"/>
              </w:rPr>
              <w:tab/>
            </w:r>
            <w:r w:rsidRPr="0044405D">
              <w:rPr>
                <w:sz w:val="28"/>
                <w:szCs w:val="28"/>
              </w:rPr>
              <w:t xml:space="preserve">ПК </w:t>
            </w:r>
            <w:r w:rsidRPr="0044405D">
              <w:rPr>
                <w:sz w:val="28"/>
                <w:szCs w:val="28"/>
              </w:rPr>
              <w:tab/>
              <w:t xml:space="preserve">с </w:t>
            </w:r>
            <w:r w:rsidRPr="0044405D">
              <w:rPr>
                <w:sz w:val="28"/>
                <w:szCs w:val="28"/>
              </w:rPr>
              <w:tab/>
              <w:t xml:space="preserve">графическим </w:t>
            </w:r>
            <w:r w:rsidRPr="0044405D">
              <w:rPr>
                <w:sz w:val="28"/>
                <w:szCs w:val="28"/>
              </w:rPr>
              <w:tab/>
              <w:t xml:space="preserve">редактором </w:t>
            </w:r>
            <w:r w:rsidRPr="0044405D">
              <w:rPr>
                <w:sz w:val="28"/>
                <w:szCs w:val="28"/>
              </w:rPr>
              <w:tab/>
              <w:t>(</w:t>
            </w:r>
            <w:proofErr w:type="spellStart"/>
            <w:r w:rsidRPr="0044405D">
              <w:rPr>
                <w:sz w:val="28"/>
                <w:szCs w:val="28"/>
              </w:rPr>
              <w:t>Blender</w:t>
            </w:r>
            <w:proofErr w:type="spellEnd"/>
            <w:r w:rsidRPr="0044405D">
              <w:rPr>
                <w:sz w:val="28"/>
                <w:szCs w:val="28"/>
              </w:rPr>
              <w:t>,</w:t>
            </w:r>
            <w:r>
              <w:rPr>
                <w:sz w:val="28"/>
                <w:szCs w:val="28"/>
              </w:rPr>
              <w:t xml:space="preserve"> </w:t>
            </w:r>
            <w:proofErr w:type="spellStart"/>
            <w:r w:rsidRPr="0044405D">
              <w:rPr>
                <w:sz w:val="28"/>
                <w:szCs w:val="28"/>
              </w:rPr>
              <w:t>GoogleSketchUp</w:t>
            </w:r>
            <w:proofErr w:type="spellEnd"/>
            <w:r w:rsidRPr="0044405D">
              <w:rPr>
                <w:sz w:val="28"/>
                <w:szCs w:val="28"/>
              </w:rPr>
              <w:t xml:space="preserve">, КОМПАС 3D, </w:t>
            </w:r>
            <w:proofErr w:type="spellStart"/>
            <w:r w:rsidRPr="0044405D">
              <w:rPr>
                <w:sz w:val="28"/>
                <w:szCs w:val="28"/>
              </w:rPr>
              <w:t>Fusion</w:t>
            </w:r>
            <w:proofErr w:type="spellEnd"/>
            <w:r w:rsidRPr="0044405D">
              <w:rPr>
                <w:sz w:val="28"/>
                <w:szCs w:val="28"/>
              </w:rPr>
              <w:t xml:space="preserve"> 360)</w:t>
            </w:r>
            <w:r>
              <w:rPr>
                <w:sz w:val="28"/>
                <w:szCs w:val="28"/>
              </w:rPr>
              <w:t xml:space="preserve"> </w:t>
            </w:r>
            <w:r w:rsidRPr="0044405D">
              <w:rPr>
                <w:sz w:val="28"/>
                <w:szCs w:val="28"/>
              </w:rPr>
              <w:t>(программное обеспечение выбирают разработчики заданий), средства просмотра графических файлов и формата PDF</w:t>
            </w:r>
          </w:p>
        </w:tc>
        <w:tc>
          <w:tcPr>
            <w:tcW w:w="2268" w:type="dxa"/>
            <w:gridSpan w:val="4"/>
            <w:tcBorders>
              <w:top w:val="single" w:sz="4" w:space="0" w:color="000000"/>
              <w:left w:val="single" w:sz="4" w:space="0" w:color="000000"/>
              <w:bottom w:val="single" w:sz="4" w:space="0" w:color="000000"/>
            </w:tcBorders>
            <w:shd w:val="clear" w:color="auto" w:fill="auto"/>
          </w:tcPr>
          <w:p w:rsidR="003F595A" w:rsidRPr="0044405D" w:rsidRDefault="003F595A" w:rsidP="003F595A">
            <w:pPr>
              <w:spacing w:line="360" w:lineRule="auto"/>
              <w:contextualSpacing/>
              <w:jc w:val="center"/>
              <w:rPr>
                <w:sz w:val="28"/>
                <w:szCs w:val="28"/>
              </w:rPr>
            </w:pPr>
            <w:r w:rsidRPr="0044405D">
              <w:rPr>
                <w:sz w:val="28"/>
                <w:szCs w:val="28"/>
              </w:rPr>
              <w:t>1</w:t>
            </w:r>
          </w:p>
        </w:tc>
        <w:tc>
          <w:tcPr>
            <w:tcW w:w="30" w:type="dxa"/>
            <w:tcBorders>
              <w:top w:val="single" w:sz="4" w:space="0" w:color="000000"/>
              <w:bottom w:val="single" w:sz="4" w:space="0" w:color="000000"/>
              <w:right w:val="single" w:sz="4" w:space="0" w:color="000000"/>
            </w:tcBorders>
            <w:shd w:val="clear" w:color="auto" w:fill="auto"/>
          </w:tcPr>
          <w:p w:rsidR="003F595A" w:rsidRPr="0044405D" w:rsidRDefault="003F595A" w:rsidP="0044405D">
            <w:pPr>
              <w:spacing w:line="360" w:lineRule="auto"/>
              <w:ind w:firstLine="680"/>
              <w:contextualSpacing/>
              <w:rPr>
                <w:sz w:val="28"/>
                <w:szCs w:val="28"/>
              </w:rPr>
            </w:pPr>
          </w:p>
        </w:tc>
      </w:tr>
      <w:tr w:rsidR="0063216B" w:rsidRPr="0044405D" w:rsidTr="00792BA7">
        <w:trPr>
          <w:trHeight w:val="286"/>
        </w:trPr>
        <w:tc>
          <w:tcPr>
            <w:tcW w:w="9781" w:type="dxa"/>
            <w:gridSpan w:val="6"/>
            <w:tcBorders>
              <w:top w:val="single" w:sz="4" w:space="0" w:color="000000"/>
              <w:left w:val="single" w:sz="4" w:space="0" w:color="000000"/>
              <w:bottom w:val="single" w:sz="4" w:space="0" w:color="000000"/>
            </w:tcBorders>
            <w:shd w:val="clear" w:color="auto" w:fill="auto"/>
          </w:tcPr>
          <w:p w:rsidR="0063216B" w:rsidRPr="0044405D" w:rsidRDefault="0063216B" w:rsidP="003F595A">
            <w:pPr>
              <w:spacing w:line="360" w:lineRule="auto"/>
              <w:contextualSpacing/>
              <w:jc w:val="center"/>
              <w:rPr>
                <w:sz w:val="28"/>
                <w:szCs w:val="28"/>
              </w:rPr>
            </w:pPr>
            <w:r w:rsidRPr="0044405D">
              <w:rPr>
                <w:b/>
                <w:i/>
                <w:sz w:val="28"/>
                <w:szCs w:val="28"/>
              </w:rPr>
              <w:t>Профиль «Культура дома, дизайн и технологии</w:t>
            </w:r>
            <w:r>
              <w:rPr>
                <w:b/>
                <w:i/>
                <w:sz w:val="28"/>
                <w:szCs w:val="28"/>
              </w:rPr>
              <w:t>»</w:t>
            </w:r>
          </w:p>
        </w:tc>
        <w:tc>
          <w:tcPr>
            <w:tcW w:w="30" w:type="dxa"/>
            <w:tcBorders>
              <w:top w:val="single" w:sz="4" w:space="0" w:color="000000"/>
              <w:bottom w:val="single" w:sz="4" w:space="0" w:color="000000"/>
              <w:right w:val="single" w:sz="4" w:space="0" w:color="000000"/>
            </w:tcBorders>
            <w:shd w:val="clear" w:color="auto" w:fill="auto"/>
          </w:tcPr>
          <w:p w:rsidR="0063216B" w:rsidRPr="0044405D" w:rsidRDefault="0063216B" w:rsidP="0044405D">
            <w:pPr>
              <w:spacing w:line="360" w:lineRule="auto"/>
              <w:ind w:firstLine="680"/>
              <w:contextualSpacing/>
              <w:rPr>
                <w:sz w:val="28"/>
                <w:szCs w:val="28"/>
              </w:rPr>
            </w:pPr>
          </w:p>
        </w:tc>
      </w:tr>
      <w:tr w:rsidR="0063216B" w:rsidRPr="0044405D" w:rsidTr="00792BA7">
        <w:trPr>
          <w:trHeight w:val="288"/>
        </w:trPr>
        <w:tc>
          <w:tcPr>
            <w:tcW w:w="9781" w:type="dxa"/>
            <w:gridSpan w:val="6"/>
            <w:tcBorders>
              <w:top w:val="single" w:sz="4" w:space="0" w:color="000000"/>
              <w:left w:val="single" w:sz="4" w:space="0" w:color="000000"/>
              <w:bottom w:val="single" w:sz="4" w:space="0" w:color="000000"/>
            </w:tcBorders>
            <w:shd w:val="clear" w:color="auto" w:fill="auto"/>
          </w:tcPr>
          <w:p w:rsidR="0063216B" w:rsidRPr="003F595A" w:rsidRDefault="0063216B" w:rsidP="003F595A">
            <w:pPr>
              <w:spacing w:line="360" w:lineRule="auto"/>
              <w:contextualSpacing/>
              <w:jc w:val="center"/>
              <w:rPr>
                <w:b/>
                <w:sz w:val="28"/>
                <w:szCs w:val="28"/>
              </w:rPr>
            </w:pPr>
            <w:r w:rsidRPr="0044405D">
              <w:rPr>
                <w:b/>
                <w:sz w:val="28"/>
                <w:szCs w:val="28"/>
              </w:rPr>
              <w:lastRenderedPageBreak/>
              <w:t>Практическая работа по ручной обработке швейного изделия или узла</w:t>
            </w:r>
          </w:p>
        </w:tc>
        <w:tc>
          <w:tcPr>
            <w:tcW w:w="30" w:type="dxa"/>
            <w:tcBorders>
              <w:top w:val="single" w:sz="4" w:space="0" w:color="000000"/>
              <w:bottom w:val="single" w:sz="4" w:space="0" w:color="000000"/>
              <w:right w:val="single" w:sz="4" w:space="0" w:color="000000"/>
            </w:tcBorders>
            <w:shd w:val="clear" w:color="auto" w:fill="auto"/>
          </w:tcPr>
          <w:p w:rsidR="0063216B" w:rsidRPr="0044405D" w:rsidRDefault="0063216B" w:rsidP="0044405D">
            <w:pPr>
              <w:spacing w:line="360" w:lineRule="auto"/>
              <w:ind w:firstLine="680"/>
              <w:contextualSpacing/>
              <w:rPr>
                <w:sz w:val="28"/>
                <w:szCs w:val="28"/>
              </w:rPr>
            </w:pP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1</w:t>
            </w:r>
            <w:r w:rsidR="00D777B3" w:rsidRPr="0044405D">
              <w:rPr>
                <w:sz w:val="28"/>
                <w:szCs w:val="28"/>
              </w:rPr>
              <w:t>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Набор цветных нитей, включая нитки в тон ткани и контрастные</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030" w:type="dxa"/>
            <w:tcBorders>
              <w:top w:val="single" w:sz="4" w:space="0" w:color="000000"/>
              <w:bottom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w:t>
            </w:r>
          </w:p>
        </w:tc>
        <w:tc>
          <w:tcPr>
            <w:tcW w:w="208" w:type="dxa"/>
            <w:gridSpan w:val="2"/>
            <w:tcBorders>
              <w:top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1</w:t>
            </w:r>
            <w:r w:rsidR="00D777B3" w:rsidRPr="0044405D">
              <w:rPr>
                <w:sz w:val="28"/>
                <w:szCs w:val="2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Ножницы</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030" w:type="dxa"/>
            <w:tcBorders>
              <w:top w:val="single" w:sz="4" w:space="0" w:color="000000"/>
              <w:bottom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w:t>
            </w:r>
          </w:p>
        </w:tc>
        <w:tc>
          <w:tcPr>
            <w:tcW w:w="208" w:type="dxa"/>
            <w:gridSpan w:val="2"/>
            <w:tcBorders>
              <w:top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1</w:t>
            </w:r>
            <w:r w:rsidR="00D777B3" w:rsidRPr="0044405D">
              <w:rPr>
                <w:sz w:val="28"/>
                <w:szCs w:val="28"/>
              </w:rPr>
              <w:t>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Иглы ручные</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030" w:type="dxa"/>
            <w:tcBorders>
              <w:top w:val="single" w:sz="4" w:space="0" w:color="000000"/>
              <w:bottom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3-5</w:t>
            </w:r>
          </w:p>
        </w:tc>
        <w:tc>
          <w:tcPr>
            <w:tcW w:w="208" w:type="dxa"/>
            <w:gridSpan w:val="2"/>
            <w:tcBorders>
              <w:top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2</w:t>
            </w:r>
            <w:r w:rsidR="00D777B3" w:rsidRPr="0044405D">
              <w:rPr>
                <w:sz w:val="28"/>
                <w:szCs w:val="28"/>
              </w:rPr>
              <w:t>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Наперсток</w:t>
            </w:r>
          </w:p>
        </w:tc>
        <w:tc>
          <w:tcPr>
            <w:tcW w:w="30" w:type="dxa"/>
            <w:tcBorders>
              <w:top w:val="single" w:sz="4" w:space="0" w:color="000000"/>
              <w:left w:val="single" w:sz="4" w:space="0" w:color="000000"/>
              <w:bottom w:val="single" w:sz="4" w:space="0" w:color="000000"/>
            </w:tcBorders>
            <w:shd w:val="clear" w:color="auto" w:fill="auto"/>
            <w:vAlign w:val="bottom"/>
          </w:tcPr>
          <w:p w:rsidR="00790EFC" w:rsidRPr="0044405D" w:rsidRDefault="00790EFC" w:rsidP="0044405D">
            <w:pPr>
              <w:spacing w:line="360" w:lineRule="auto"/>
              <w:ind w:firstLine="680"/>
              <w:contextualSpacing/>
              <w:rPr>
                <w:sz w:val="28"/>
                <w:szCs w:val="28"/>
              </w:rPr>
            </w:pPr>
          </w:p>
        </w:tc>
        <w:tc>
          <w:tcPr>
            <w:tcW w:w="2030" w:type="dxa"/>
            <w:tcBorders>
              <w:top w:val="single" w:sz="4" w:space="0" w:color="000000"/>
              <w:bottom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w:t>
            </w:r>
          </w:p>
        </w:tc>
        <w:tc>
          <w:tcPr>
            <w:tcW w:w="208" w:type="dxa"/>
            <w:gridSpan w:val="2"/>
            <w:tcBorders>
              <w:top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2</w:t>
            </w:r>
            <w:r w:rsidR="00D777B3" w:rsidRPr="0044405D">
              <w:rPr>
                <w:sz w:val="28"/>
                <w:szCs w:val="2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Портновский мел</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030" w:type="dxa"/>
            <w:tcBorders>
              <w:top w:val="single" w:sz="4" w:space="0" w:color="000000"/>
              <w:bottom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w:t>
            </w:r>
          </w:p>
        </w:tc>
        <w:tc>
          <w:tcPr>
            <w:tcW w:w="208" w:type="dxa"/>
            <w:gridSpan w:val="2"/>
            <w:tcBorders>
              <w:top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2</w:t>
            </w:r>
            <w:r w:rsidR="00D777B3" w:rsidRPr="0044405D">
              <w:rPr>
                <w:sz w:val="28"/>
                <w:szCs w:val="28"/>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Сантиметровая лента</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030" w:type="dxa"/>
            <w:tcBorders>
              <w:top w:val="single" w:sz="4" w:space="0" w:color="000000"/>
              <w:bottom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w:t>
            </w:r>
          </w:p>
        </w:tc>
        <w:tc>
          <w:tcPr>
            <w:tcW w:w="208" w:type="dxa"/>
            <w:gridSpan w:val="2"/>
            <w:tcBorders>
              <w:top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r>
      <w:tr w:rsidR="00790EFC" w:rsidRPr="0044405D" w:rsidTr="00792BA7">
        <w:trPr>
          <w:gridAfter w:val="1"/>
          <w:wAfter w:w="30" w:type="dxa"/>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2</w:t>
            </w:r>
            <w:r w:rsidR="00D777B3" w:rsidRPr="0044405D">
              <w:rPr>
                <w:sz w:val="28"/>
                <w:szCs w:val="28"/>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Швейные булавки</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030" w:type="dxa"/>
            <w:tcBorders>
              <w:top w:val="single" w:sz="4" w:space="0" w:color="000000"/>
              <w:bottom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 набор</w:t>
            </w:r>
          </w:p>
        </w:tc>
        <w:tc>
          <w:tcPr>
            <w:tcW w:w="208" w:type="dxa"/>
            <w:gridSpan w:val="2"/>
            <w:tcBorders>
              <w:top w:val="single" w:sz="4" w:space="0" w:color="000000"/>
              <w:bottom w:val="single" w:sz="4" w:space="0" w:color="000000"/>
              <w:right w:val="single" w:sz="4" w:space="0" w:color="000000"/>
            </w:tcBorders>
            <w:shd w:val="clear" w:color="auto" w:fill="auto"/>
            <w:vAlign w:val="bottom"/>
          </w:tcPr>
          <w:p w:rsidR="00790EFC" w:rsidRPr="0044405D" w:rsidRDefault="00790EFC" w:rsidP="0044405D">
            <w:pPr>
              <w:spacing w:line="360" w:lineRule="auto"/>
              <w:ind w:firstLine="680"/>
              <w:contextualSpacing/>
              <w:rPr>
                <w:sz w:val="28"/>
                <w:szCs w:val="28"/>
              </w:rPr>
            </w:pP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2</w:t>
            </w:r>
            <w:r w:rsidR="00D777B3" w:rsidRPr="0044405D">
              <w:rPr>
                <w:sz w:val="28"/>
                <w:szCs w:val="2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Игольница</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030" w:type="dxa"/>
            <w:tcBorders>
              <w:top w:val="single" w:sz="4" w:space="0" w:color="000000"/>
              <w:bottom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w:t>
            </w:r>
          </w:p>
        </w:tc>
        <w:tc>
          <w:tcPr>
            <w:tcW w:w="208" w:type="dxa"/>
            <w:gridSpan w:val="2"/>
            <w:tcBorders>
              <w:top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2</w:t>
            </w:r>
            <w:r w:rsidR="00D777B3" w:rsidRPr="0044405D">
              <w:rPr>
                <w:sz w:val="28"/>
                <w:szCs w:val="2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Папки-конверты на кнопке или с бегунком на молнии со всем необходимым для практической работы</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030" w:type="dxa"/>
            <w:tcBorders>
              <w:top w:val="single" w:sz="4" w:space="0" w:color="000000"/>
              <w:bottom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w:t>
            </w:r>
          </w:p>
        </w:tc>
        <w:tc>
          <w:tcPr>
            <w:tcW w:w="208" w:type="dxa"/>
            <w:gridSpan w:val="2"/>
            <w:tcBorders>
              <w:top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2</w:t>
            </w:r>
            <w:r w:rsidR="00D777B3" w:rsidRPr="0044405D">
              <w:rPr>
                <w:sz w:val="28"/>
                <w:szCs w:val="28"/>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Детали кроя для каждого участника</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tabs>
                <w:tab w:val="center" w:pos="162"/>
                <w:tab w:val="center" w:pos="1569"/>
                <w:tab w:val="center" w:pos="2973"/>
              </w:tabs>
              <w:spacing w:line="360" w:lineRule="auto"/>
              <w:contextualSpacing/>
              <w:jc w:val="center"/>
              <w:rPr>
                <w:sz w:val="28"/>
                <w:szCs w:val="28"/>
              </w:rPr>
            </w:pPr>
            <w:r w:rsidRPr="0044405D">
              <w:rPr>
                <w:sz w:val="28"/>
                <w:szCs w:val="28"/>
              </w:rPr>
              <w:t xml:space="preserve">в соответствии </w:t>
            </w:r>
            <w:r w:rsidRPr="0044405D">
              <w:rPr>
                <w:sz w:val="28"/>
                <w:szCs w:val="28"/>
              </w:rPr>
              <w:tab/>
              <w:t>с</w:t>
            </w:r>
            <w:r w:rsidR="003F595A">
              <w:rPr>
                <w:sz w:val="28"/>
                <w:szCs w:val="28"/>
              </w:rPr>
              <w:t xml:space="preserve"> </w:t>
            </w:r>
            <w:r w:rsidRPr="0044405D">
              <w:rPr>
                <w:sz w:val="28"/>
                <w:szCs w:val="28"/>
              </w:rPr>
              <w:t>разработанными</w:t>
            </w:r>
            <w:r w:rsidR="003F595A">
              <w:rPr>
                <w:sz w:val="28"/>
                <w:szCs w:val="28"/>
              </w:rPr>
              <w:br/>
            </w:r>
            <w:r w:rsidRPr="0044405D">
              <w:rPr>
                <w:sz w:val="28"/>
                <w:szCs w:val="28"/>
              </w:rPr>
              <w:t>заданиями</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2</w:t>
            </w:r>
            <w:r w:rsidR="00D777B3" w:rsidRPr="0044405D">
              <w:rPr>
                <w:sz w:val="28"/>
                <w:szCs w:val="28"/>
              </w:rPr>
              <w:t>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Емкость для сбора отходов</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 на двух участников</w:t>
            </w: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2</w:t>
            </w:r>
            <w:r w:rsidR="00D777B3" w:rsidRPr="0044405D">
              <w:rPr>
                <w:sz w:val="28"/>
                <w:szCs w:val="2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 xml:space="preserve">Место для влажно-тепловой обработки: гладильная доска, утюг, </w:t>
            </w:r>
            <w:proofErr w:type="spellStart"/>
            <w:r w:rsidRPr="0044405D">
              <w:rPr>
                <w:sz w:val="28"/>
                <w:szCs w:val="28"/>
              </w:rPr>
              <w:t>проутюжильник</w:t>
            </w:r>
            <w:proofErr w:type="spellEnd"/>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одно на 5 участников</w:t>
            </w:r>
          </w:p>
        </w:tc>
      </w:tr>
      <w:tr w:rsidR="0063216B" w:rsidRPr="0044405D" w:rsidTr="00792BA7">
        <w:trPr>
          <w:gridAfter w:val="1"/>
          <w:wAfter w:w="30" w:type="dxa"/>
          <w:trHeight w:val="288"/>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Pr>
          <w:p w:rsidR="0063216B" w:rsidRPr="003F595A" w:rsidRDefault="0063216B" w:rsidP="003F595A">
            <w:pPr>
              <w:spacing w:line="360" w:lineRule="auto"/>
              <w:contextualSpacing/>
              <w:jc w:val="center"/>
              <w:rPr>
                <w:b/>
                <w:sz w:val="28"/>
                <w:szCs w:val="28"/>
              </w:rPr>
            </w:pPr>
            <w:r w:rsidRPr="0044405D">
              <w:rPr>
                <w:b/>
                <w:sz w:val="28"/>
                <w:szCs w:val="28"/>
              </w:rPr>
              <w:t xml:space="preserve">Практическая работа по механической </w:t>
            </w:r>
            <w:r w:rsidR="003F595A" w:rsidRPr="0044405D">
              <w:rPr>
                <w:b/>
                <w:sz w:val="28"/>
                <w:szCs w:val="28"/>
              </w:rPr>
              <w:t xml:space="preserve">обработке </w:t>
            </w:r>
            <w:r w:rsidR="003F595A">
              <w:rPr>
                <w:b/>
                <w:sz w:val="28"/>
                <w:szCs w:val="28"/>
              </w:rPr>
              <w:t>швейного</w:t>
            </w:r>
            <w:r w:rsidRPr="0044405D">
              <w:rPr>
                <w:b/>
                <w:sz w:val="28"/>
                <w:szCs w:val="28"/>
              </w:rPr>
              <w:t xml:space="preserve"> изделия или узла</w:t>
            </w: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2</w:t>
            </w:r>
            <w:r w:rsidR="00D777B3" w:rsidRPr="0044405D">
              <w:rPr>
                <w:sz w:val="28"/>
                <w:szCs w:val="28"/>
              </w:rPr>
              <w:t>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Бытовая или промышленная швейная электрическая машина</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3</w:t>
            </w:r>
            <w:r w:rsidR="00D777B3" w:rsidRPr="0044405D">
              <w:rPr>
                <w:sz w:val="28"/>
                <w:szCs w:val="28"/>
              </w:rPr>
              <w:t>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Набор цветных нитей, включая нитки в тон ткани и контрастные</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3</w:t>
            </w:r>
            <w:r w:rsidR="00D777B3" w:rsidRPr="0044405D">
              <w:rPr>
                <w:sz w:val="28"/>
                <w:szCs w:val="2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Ножницы</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3</w:t>
            </w:r>
            <w:r w:rsidR="00D777B3" w:rsidRPr="0044405D">
              <w:rPr>
                <w:sz w:val="28"/>
                <w:szCs w:val="28"/>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Иглы ручные</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3-5</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3</w:t>
            </w:r>
            <w:r w:rsidR="00D777B3" w:rsidRPr="0044405D">
              <w:rPr>
                <w:sz w:val="28"/>
                <w:szCs w:val="28"/>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Наперсток</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34.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Портновский мел</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lastRenderedPageBreak/>
              <w:t>3</w:t>
            </w:r>
            <w:r w:rsidR="00D777B3" w:rsidRPr="0044405D">
              <w:rPr>
                <w:sz w:val="28"/>
                <w:szCs w:val="2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Сантиметровая лента</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3</w:t>
            </w:r>
            <w:r w:rsidR="00D777B3" w:rsidRPr="0044405D">
              <w:rPr>
                <w:sz w:val="28"/>
                <w:szCs w:val="28"/>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Швейные булавки</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 набор</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3</w:t>
            </w:r>
            <w:r w:rsidR="00D777B3" w:rsidRPr="0044405D">
              <w:rPr>
                <w:sz w:val="28"/>
                <w:szCs w:val="28"/>
              </w:rPr>
              <w:t>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Игольница</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3</w:t>
            </w:r>
            <w:r w:rsidR="00D777B3" w:rsidRPr="0044405D">
              <w:rPr>
                <w:sz w:val="28"/>
                <w:szCs w:val="2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Папки-конверты на кнопке или с бегунком на молнии со всем необходимым для практической работы</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3</w:t>
            </w:r>
            <w:r w:rsidR="00D777B3" w:rsidRPr="0044405D">
              <w:rPr>
                <w:sz w:val="28"/>
                <w:szCs w:val="28"/>
              </w:rPr>
              <w:t>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Детали кроя для каждого участника</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tabs>
                <w:tab w:val="center" w:pos="162"/>
                <w:tab w:val="center" w:pos="1569"/>
                <w:tab w:val="center" w:pos="2973"/>
              </w:tabs>
              <w:spacing w:line="360" w:lineRule="auto"/>
              <w:contextualSpacing/>
              <w:rPr>
                <w:sz w:val="28"/>
                <w:szCs w:val="28"/>
              </w:rPr>
            </w:pPr>
            <w:r w:rsidRPr="0044405D">
              <w:rPr>
                <w:sz w:val="28"/>
                <w:szCs w:val="28"/>
              </w:rPr>
              <w:t xml:space="preserve">в соответствии </w:t>
            </w:r>
            <w:r w:rsidRPr="0044405D">
              <w:rPr>
                <w:sz w:val="28"/>
                <w:szCs w:val="28"/>
              </w:rPr>
              <w:tab/>
              <w:t>с</w:t>
            </w:r>
            <w:r w:rsidR="003F595A">
              <w:rPr>
                <w:sz w:val="28"/>
                <w:szCs w:val="28"/>
              </w:rPr>
              <w:t xml:space="preserve"> </w:t>
            </w:r>
            <w:r w:rsidRPr="0044405D">
              <w:rPr>
                <w:sz w:val="28"/>
                <w:szCs w:val="28"/>
              </w:rPr>
              <w:t>разработанными заданиями</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4</w:t>
            </w:r>
            <w:r w:rsidR="00D777B3" w:rsidRPr="0044405D">
              <w:rPr>
                <w:sz w:val="28"/>
                <w:szCs w:val="28"/>
              </w:rPr>
              <w:t>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Емкость для сбора отходов</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 на двух участников</w:t>
            </w:r>
          </w:p>
        </w:tc>
      </w:tr>
      <w:tr w:rsidR="00790EFC" w:rsidRPr="0044405D" w:rsidTr="00792BA7">
        <w:trPr>
          <w:gridAfter w:val="1"/>
          <w:wAfter w:w="30" w:type="dxa"/>
          <w:trHeight w:val="56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3F595A" w:rsidP="003F595A">
            <w:pPr>
              <w:spacing w:line="360" w:lineRule="auto"/>
              <w:contextualSpacing/>
              <w:rPr>
                <w:sz w:val="28"/>
                <w:szCs w:val="28"/>
              </w:rPr>
            </w:pPr>
            <w:r>
              <w:rPr>
                <w:sz w:val="28"/>
                <w:szCs w:val="28"/>
              </w:rPr>
              <w:t>4</w:t>
            </w:r>
            <w:r w:rsidR="00D777B3" w:rsidRPr="0044405D">
              <w:rPr>
                <w:sz w:val="28"/>
                <w:szCs w:val="2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F595A">
            <w:pPr>
              <w:spacing w:line="360" w:lineRule="auto"/>
              <w:contextualSpacing/>
              <w:rPr>
                <w:sz w:val="28"/>
                <w:szCs w:val="28"/>
              </w:rPr>
            </w:pPr>
            <w:r w:rsidRPr="0044405D">
              <w:rPr>
                <w:sz w:val="28"/>
                <w:szCs w:val="28"/>
              </w:rPr>
              <w:t xml:space="preserve">Место для влажно-тепловой обработки: гладильная доска, утюг, </w:t>
            </w:r>
            <w:proofErr w:type="spellStart"/>
            <w:r w:rsidRPr="0044405D">
              <w:rPr>
                <w:sz w:val="28"/>
                <w:szCs w:val="28"/>
              </w:rPr>
              <w:t>проутюжильник</w:t>
            </w:r>
            <w:proofErr w:type="spellEnd"/>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одно на 5 участников</w:t>
            </w:r>
          </w:p>
        </w:tc>
      </w:tr>
      <w:tr w:rsidR="00792BA7" w:rsidRPr="0044405D" w:rsidTr="00792BA7">
        <w:trPr>
          <w:gridAfter w:val="1"/>
          <w:wAfter w:w="30" w:type="dxa"/>
          <w:trHeight w:val="874"/>
        </w:trPr>
        <w:tc>
          <w:tcPr>
            <w:tcW w:w="9781" w:type="dxa"/>
            <w:gridSpan w:val="6"/>
            <w:tcBorders>
              <w:top w:val="single" w:sz="4" w:space="0" w:color="000000"/>
              <w:left w:val="single" w:sz="4" w:space="0" w:color="000000"/>
              <w:right w:val="single" w:sz="4" w:space="0" w:color="000000"/>
            </w:tcBorders>
            <w:shd w:val="clear" w:color="auto" w:fill="auto"/>
          </w:tcPr>
          <w:p w:rsidR="00792BA7" w:rsidRPr="0044405D" w:rsidRDefault="00792BA7" w:rsidP="00792BA7">
            <w:pPr>
              <w:spacing w:line="360" w:lineRule="auto"/>
              <w:contextualSpacing/>
              <w:jc w:val="center"/>
              <w:rPr>
                <w:sz w:val="28"/>
                <w:szCs w:val="28"/>
              </w:rPr>
            </w:pPr>
            <w:r w:rsidRPr="0044405D">
              <w:rPr>
                <w:b/>
                <w:sz w:val="28"/>
                <w:szCs w:val="28"/>
              </w:rPr>
              <w:t>Практическая работа по обработке швейного</w:t>
            </w:r>
            <w:r>
              <w:rPr>
                <w:sz w:val="28"/>
                <w:szCs w:val="28"/>
              </w:rPr>
              <w:t xml:space="preserve"> </w:t>
            </w:r>
            <w:r w:rsidRPr="0044405D">
              <w:rPr>
                <w:b/>
                <w:sz w:val="28"/>
                <w:szCs w:val="28"/>
              </w:rPr>
              <w:t>изделия или узла</w:t>
            </w:r>
            <w:r>
              <w:rPr>
                <w:sz w:val="28"/>
                <w:szCs w:val="28"/>
              </w:rPr>
              <w:br/>
            </w:r>
            <w:r w:rsidRPr="0044405D">
              <w:rPr>
                <w:b/>
                <w:sz w:val="28"/>
                <w:szCs w:val="28"/>
              </w:rPr>
              <w:t>на швейно</w:t>
            </w:r>
            <w:r>
              <w:rPr>
                <w:b/>
                <w:sz w:val="28"/>
                <w:szCs w:val="28"/>
              </w:rPr>
              <w:t>-</w:t>
            </w:r>
            <w:r w:rsidRPr="0044405D">
              <w:rPr>
                <w:b/>
                <w:sz w:val="28"/>
                <w:szCs w:val="28"/>
              </w:rPr>
              <w:t>вышивальном оборудовании</w:t>
            </w:r>
          </w:p>
        </w:tc>
      </w:tr>
      <w:tr w:rsidR="00790EFC" w:rsidRPr="0044405D" w:rsidTr="00792BA7">
        <w:trPr>
          <w:gridAfter w:val="1"/>
          <w:wAfter w:w="30" w:type="dxa"/>
          <w:trHeight w:val="83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2BA7" w:rsidP="00792BA7">
            <w:pPr>
              <w:spacing w:line="360" w:lineRule="auto"/>
              <w:contextualSpacing/>
              <w:rPr>
                <w:sz w:val="28"/>
                <w:szCs w:val="28"/>
              </w:rPr>
            </w:pPr>
            <w:r>
              <w:rPr>
                <w:sz w:val="28"/>
                <w:szCs w:val="28"/>
              </w:rPr>
              <w:t>4</w:t>
            </w:r>
            <w:r w:rsidR="00D777B3" w:rsidRPr="0044405D">
              <w:rPr>
                <w:sz w:val="28"/>
                <w:szCs w:val="28"/>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Бытовая швейно-вышивальная электрическая машина с возможностью программирования в комплекте с ПО и компьютером (ЧПУ, вышивальный</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Название материалов и оборудования</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Количество</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792BA7">
            <w:pPr>
              <w:spacing w:line="360" w:lineRule="auto"/>
              <w:contextualSpacing/>
              <w:rPr>
                <w:sz w:val="28"/>
                <w:szCs w:val="28"/>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комплекс)</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2BA7" w:rsidP="00792BA7">
            <w:pPr>
              <w:spacing w:line="360" w:lineRule="auto"/>
              <w:contextualSpacing/>
              <w:rPr>
                <w:sz w:val="28"/>
                <w:szCs w:val="28"/>
              </w:rPr>
            </w:pPr>
            <w:r>
              <w:rPr>
                <w:sz w:val="28"/>
                <w:szCs w:val="28"/>
              </w:rPr>
              <w:t>4</w:t>
            </w:r>
            <w:r w:rsidR="00D777B3" w:rsidRPr="0044405D">
              <w:rPr>
                <w:sz w:val="28"/>
                <w:szCs w:val="28"/>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Набор цветных нитей, включая нитки в тон ткани и контрастные</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2BA7" w:rsidP="00792BA7">
            <w:pPr>
              <w:spacing w:line="360" w:lineRule="auto"/>
              <w:contextualSpacing/>
              <w:rPr>
                <w:sz w:val="28"/>
                <w:szCs w:val="28"/>
              </w:rPr>
            </w:pPr>
            <w:r>
              <w:rPr>
                <w:sz w:val="28"/>
                <w:szCs w:val="28"/>
              </w:rPr>
              <w:t>4</w:t>
            </w:r>
            <w:r w:rsidR="00D777B3" w:rsidRPr="0044405D">
              <w:rPr>
                <w:sz w:val="28"/>
                <w:szCs w:val="2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Ножницы</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2BA7" w:rsidP="00792BA7">
            <w:pPr>
              <w:spacing w:line="360" w:lineRule="auto"/>
              <w:contextualSpacing/>
              <w:rPr>
                <w:sz w:val="28"/>
                <w:szCs w:val="28"/>
              </w:rPr>
            </w:pPr>
            <w:r>
              <w:rPr>
                <w:sz w:val="28"/>
                <w:szCs w:val="28"/>
              </w:rPr>
              <w:t>4</w:t>
            </w:r>
            <w:r w:rsidR="00D777B3" w:rsidRPr="0044405D">
              <w:rPr>
                <w:sz w:val="28"/>
                <w:szCs w:val="2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Иглы ручные</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3-5</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2BA7" w:rsidP="00792BA7">
            <w:pPr>
              <w:spacing w:line="360" w:lineRule="auto"/>
              <w:contextualSpacing/>
              <w:rPr>
                <w:sz w:val="28"/>
                <w:szCs w:val="28"/>
              </w:rPr>
            </w:pPr>
            <w:r>
              <w:rPr>
                <w:sz w:val="28"/>
                <w:szCs w:val="28"/>
              </w:rPr>
              <w:t>4</w:t>
            </w:r>
            <w:r w:rsidR="00D777B3" w:rsidRPr="0044405D">
              <w:rPr>
                <w:sz w:val="28"/>
                <w:szCs w:val="28"/>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Наперсток</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2BA7" w:rsidP="00792BA7">
            <w:pPr>
              <w:spacing w:line="360" w:lineRule="auto"/>
              <w:contextualSpacing/>
              <w:rPr>
                <w:sz w:val="28"/>
                <w:szCs w:val="28"/>
              </w:rPr>
            </w:pPr>
            <w:r>
              <w:rPr>
                <w:sz w:val="28"/>
                <w:szCs w:val="28"/>
              </w:rPr>
              <w:t>4</w:t>
            </w:r>
            <w:r w:rsidR="00D777B3" w:rsidRPr="0044405D">
              <w:rPr>
                <w:sz w:val="28"/>
                <w:szCs w:val="28"/>
              </w:rPr>
              <w:t>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Портновский мел</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2BA7" w:rsidP="00792BA7">
            <w:pPr>
              <w:spacing w:line="360" w:lineRule="auto"/>
              <w:contextualSpacing/>
              <w:rPr>
                <w:sz w:val="28"/>
                <w:szCs w:val="28"/>
              </w:rPr>
            </w:pPr>
            <w:r>
              <w:rPr>
                <w:sz w:val="28"/>
                <w:szCs w:val="28"/>
              </w:rPr>
              <w:t>4</w:t>
            </w:r>
            <w:r w:rsidR="00D777B3" w:rsidRPr="0044405D">
              <w:rPr>
                <w:sz w:val="28"/>
                <w:szCs w:val="2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Сантиметровая лента</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2BA7" w:rsidP="00792BA7">
            <w:pPr>
              <w:spacing w:line="360" w:lineRule="auto"/>
              <w:contextualSpacing/>
              <w:rPr>
                <w:sz w:val="28"/>
                <w:szCs w:val="28"/>
              </w:rPr>
            </w:pPr>
            <w:r>
              <w:rPr>
                <w:sz w:val="28"/>
                <w:szCs w:val="28"/>
              </w:rPr>
              <w:t>4</w:t>
            </w:r>
            <w:r w:rsidR="00D777B3" w:rsidRPr="0044405D">
              <w:rPr>
                <w:sz w:val="28"/>
                <w:szCs w:val="28"/>
              </w:rPr>
              <w:t>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Швейные булавки</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 набор</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2BA7" w:rsidP="00792BA7">
            <w:pPr>
              <w:spacing w:line="360" w:lineRule="auto"/>
              <w:contextualSpacing/>
              <w:rPr>
                <w:sz w:val="28"/>
                <w:szCs w:val="28"/>
              </w:rPr>
            </w:pPr>
            <w:r>
              <w:rPr>
                <w:sz w:val="28"/>
                <w:szCs w:val="28"/>
              </w:rPr>
              <w:t>5</w:t>
            </w:r>
            <w:r w:rsidR="00D777B3" w:rsidRPr="0044405D">
              <w:rPr>
                <w:sz w:val="28"/>
                <w:szCs w:val="28"/>
              </w:rPr>
              <w:t>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Игольница</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5</w:t>
            </w:r>
            <w:r w:rsidR="00792BA7">
              <w:rPr>
                <w:sz w:val="28"/>
                <w:szCs w:val="28"/>
              </w:rPr>
              <w:lastRenderedPageBreak/>
              <w:t>5</w:t>
            </w:r>
            <w:r w:rsidRPr="0044405D">
              <w:rPr>
                <w:sz w:val="28"/>
                <w:szCs w:val="2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2BA7" w:rsidRDefault="00792BA7" w:rsidP="0044405D">
            <w:pPr>
              <w:spacing w:line="360" w:lineRule="auto"/>
              <w:ind w:firstLine="680"/>
              <w:contextualSpacing/>
              <w:rPr>
                <w:sz w:val="28"/>
                <w:szCs w:val="28"/>
              </w:rPr>
            </w:pPr>
          </w:p>
          <w:p w:rsidR="00790EFC" w:rsidRPr="0044405D" w:rsidRDefault="00D777B3" w:rsidP="00792BA7">
            <w:pPr>
              <w:spacing w:line="360" w:lineRule="auto"/>
              <w:contextualSpacing/>
              <w:rPr>
                <w:sz w:val="28"/>
                <w:szCs w:val="28"/>
              </w:rPr>
            </w:pPr>
            <w:r w:rsidRPr="0044405D">
              <w:rPr>
                <w:sz w:val="28"/>
                <w:szCs w:val="28"/>
              </w:rPr>
              <w:lastRenderedPageBreak/>
              <w:t>Папки-конверты на кнопке или с бегунком на молнии со всем необходимым для практической работы</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2BA7" w:rsidRDefault="00792BA7" w:rsidP="0044405D">
            <w:pPr>
              <w:spacing w:line="360" w:lineRule="auto"/>
              <w:ind w:firstLine="680"/>
              <w:contextualSpacing/>
              <w:jc w:val="center"/>
              <w:rPr>
                <w:sz w:val="28"/>
                <w:szCs w:val="28"/>
              </w:rPr>
            </w:pPr>
          </w:p>
          <w:p w:rsidR="00790EFC" w:rsidRPr="0044405D" w:rsidRDefault="00D777B3" w:rsidP="00792BA7">
            <w:pPr>
              <w:spacing w:line="360" w:lineRule="auto"/>
              <w:contextualSpacing/>
              <w:jc w:val="center"/>
              <w:rPr>
                <w:sz w:val="28"/>
                <w:szCs w:val="28"/>
              </w:rPr>
            </w:pPr>
            <w:r w:rsidRPr="0044405D">
              <w:rPr>
                <w:sz w:val="28"/>
                <w:szCs w:val="28"/>
              </w:rPr>
              <w:lastRenderedPageBreak/>
              <w:t>1</w:t>
            </w: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2BA7" w:rsidP="00792BA7">
            <w:pPr>
              <w:spacing w:line="360" w:lineRule="auto"/>
              <w:contextualSpacing/>
              <w:rPr>
                <w:sz w:val="28"/>
                <w:szCs w:val="28"/>
              </w:rPr>
            </w:pPr>
            <w:r>
              <w:rPr>
                <w:sz w:val="28"/>
                <w:szCs w:val="28"/>
              </w:rPr>
              <w:lastRenderedPageBreak/>
              <w:t>5</w:t>
            </w:r>
            <w:r w:rsidR="00D777B3" w:rsidRPr="0044405D">
              <w:rPr>
                <w:sz w:val="28"/>
                <w:szCs w:val="28"/>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Детали кроя для каждого участника</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tabs>
                <w:tab w:val="center" w:pos="57"/>
                <w:tab w:val="center" w:pos="1463"/>
                <w:tab w:val="center" w:pos="2868"/>
              </w:tabs>
              <w:spacing w:line="360" w:lineRule="auto"/>
              <w:contextualSpacing/>
              <w:jc w:val="center"/>
              <w:rPr>
                <w:sz w:val="28"/>
                <w:szCs w:val="28"/>
              </w:rPr>
            </w:pPr>
            <w:r w:rsidRPr="0044405D">
              <w:rPr>
                <w:sz w:val="28"/>
                <w:szCs w:val="28"/>
              </w:rPr>
              <w:t xml:space="preserve">в соответствии </w:t>
            </w:r>
            <w:r w:rsidR="00792BA7">
              <w:rPr>
                <w:sz w:val="28"/>
                <w:szCs w:val="28"/>
              </w:rPr>
              <w:br/>
            </w:r>
            <w:r w:rsidRPr="0044405D">
              <w:rPr>
                <w:sz w:val="28"/>
                <w:szCs w:val="28"/>
              </w:rPr>
              <w:t>с</w:t>
            </w:r>
            <w:r w:rsidR="00792BA7">
              <w:rPr>
                <w:sz w:val="28"/>
                <w:szCs w:val="28"/>
              </w:rPr>
              <w:t xml:space="preserve"> </w:t>
            </w:r>
            <w:r w:rsidRPr="0044405D">
              <w:rPr>
                <w:sz w:val="28"/>
                <w:szCs w:val="28"/>
              </w:rPr>
              <w:t>разработанными заданиями</w:t>
            </w:r>
          </w:p>
        </w:tc>
      </w:tr>
      <w:tr w:rsidR="00790EFC" w:rsidRPr="0044405D" w:rsidTr="00792BA7">
        <w:trPr>
          <w:gridAfter w:val="1"/>
          <w:wAfter w:w="30" w:type="dxa"/>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2BA7" w:rsidP="00792BA7">
            <w:pPr>
              <w:spacing w:line="360" w:lineRule="auto"/>
              <w:contextualSpacing/>
              <w:rPr>
                <w:sz w:val="28"/>
                <w:szCs w:val="28"/>
              </w:rPr>
            </w:pPr>
            <w:r>
              <w:rPr>
                <w:sz w:val="28"/>
                <w:szCs w:val="28"/>
              </w:rPr>
              <w:t>5</w:t>
            </w:r>
            <w:r w:rsidR="00D777B3" w:rsidRPr="0044405D">
              <w:rPr>
                <w:sz w:val="28"/>
                <w:szCs w:val="28"/>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Емкость для сбора отходов</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 на двух участников</w:t>
            </w: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54.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 xml:space="preserve">Место для влажно-тепловой обработки: гладильная доска, утюг, </w:t>
            </w:r>
            <w:proofErr w:type="spellStart"/>
            <w:r w:rsidRPr="0044405D">
              <w:rPr>
                <w:sz w:val="28"/>
                <w:szCs w:val="28"/>
              </w:rPr>
              <w:t>проутюжильник</w:t>
            </w:r>
            <w:proofErr w:type="spellEnd"/>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одно на 5 участников</w:t>
            </w:r>
          </w:p>
        </w:tc>
      </w:tr>
      <w:tr w:rsidR="00790EFC" w:rsidRPr="0044405D" w:rsidTr="00792BA7">
        <w:trPr>
          <w:gridAfter w:val="1"/>
          <w:wAfter w:w="30" w:type="dxa"/>
          <w:trHeight w:val="286"/>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b/>
                <w:sz w:val="28"/>
                <w:szCs w:val="28"/>
              </w:rPr>
              <w:t>Практическая работа по моделированию швейных изделий</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55.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Масштабная линейка</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56.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Ластик</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57.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Цветная бумага (офисная)</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2 листа</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58.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Ножницы</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59.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Клей-карандаш</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562"/>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b/>
                <w:sz w:val="28"/>
                <w:szCs w:val="28"/>
              </w:rPr>
              <w:t>Практическая работа по моделированию швейных изделий с использованием графических редакторов</w:t>
            </w: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60.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ПК с графическим редактором (</w:t>
            </w:r>
            <w:hyperlink r:id="rId18">
              <w:r w:rsidRPr="0044405D">
                <w:rPr>
                  <w:sz w:val="28"/>
                  <w:szCs w:val="28"/>
                </w:rPr>
                <w:t>САПР Леко</w:t>
              </w:r>
            </w:hyperlink>
            <w:hyperlink r:id="rId19">
              <w:r w:rsidRPr="0044405D">
                <w:rPr>
                  <w:sz w:val="28"/>
                  <w:szCs w:val="28"/>
                </w:rPr>
                <w:t>,</w:t>
              </w:r>
            </w:hyperlink>
            <w:hyperlink r:id="rId20">
              <w:r w:rsidRPr="0044405D">
                <w:rPr>
                  <w:sz w:val="28"/>
                  <w:szCs w:val="28"/>
                </w:rPr>
                <w:t xml:space="preserve"> </w:t>
              </w:r>
            </w:hyperlink>
            <w:hyperlink r:id="rId21">
              <w:proofErr w:type="spellStart"/>
              <w:r w:rsidRPr="0044405D">
                <w:rPr>
                  <w:sz w:val="28"/>
                  <w:szCs w:val="28"/>
                </w:rPr>
                <w:t>RedCafe</w:t>
              </w:r>
              <w:proofErr w:type="spellEnd"/>
            </w:hyperlink>
            <w:hyperlink r:id="rId22">
              <w:r w:rsidRPr="0044405D">
                <w:rPr>
                  <w:sz w:val="28"/>
                  <w:szCs w:val="28"/>
                </w:rPr>
                <w:t>,</w:t>
              </w:r>
            </w:hyperlink>
            <w:r w:rsidRPr="0044405D">
              <w:rPr>
                <w:sz w:val="28"/>
                <w:szCs w:val="28"/>
              </w:rPr>
              <w:t xml:space="preserve"> 3D-Max, </w:t>
            </w:r>
            <w:proofErr w:type="spellStart"/>
            <w:r w:rsidRPr="0044405D">
              <w:rPr>
                <w:sz w:val="28"/>
                <w:szCs w:val="28"/>
              </w:rPr>
              <w:t>AutoCAD</w:t>
            </w:r>
            <w:proofErr w:type="spellEnd"/>
            <w:r w:rsidRPr="0044405D">
              <w:rPr>
                <w:sz w:val="28"/>
                <w:szCs w:val="28"/>
              </w:rPr>
              <w:t xml:space="preserve"> и т.д.)</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b/>
                <w:i/>
                <w:sz w:val="28"/>
                <w:szCs w:val="28"/>
              </w:rPr>
              <w:t>Профиль «Техника, технологии и техническое творчество»</w:t>
            </w:r>
          </w:p>
        </w:tc>
      </w:tr>
      <w:tr w:rsidR="00790EFC" w:rsidRPr="0044405D" w:rsidTr="00792BA7">
        <w:trPr>
          <w:gridAfter w:val="1"/>
          <w:wAfter w:w="30" w:type="dxa"/>
          <w:trHeight w:val="286"/>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b/>
                <w:sz w:val="28"/>
                <w:szCs w:val="28"/>
              </w:rPr>
              <w:t>Практическая работа по ручной обработке древесины</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61.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Столярный верстак с зажимной коробкой</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62.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Стул/табурет/выдвижное сиденье</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63.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Защитные очки</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64.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Столярная мелкозубая ножовка</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65.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Ручной лобзик с набором пилок, с ключом</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66.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Подставка для выпиливания лобзиком (столик для лобзика)</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67.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Деревянная киянка</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lastRenderedPageBreak/>
              <w:t>68.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tabs>
                <w:tab w:val="center" w:pos="783"/>
                <w:tab w:val="center" w:pos="2544"/>
                <w:tab w:val="center" w:pos="3877"/>
                <w:tab w:val="center" w:pos="5073"/>
              </w:tabs>
              <w:spacing w:line="360" w:lineRule="auto"/>
              <w:contextualSpacing/>
              <w:rPr>
                <w:sz w:val="28"/>
                <w:szCs w:val="28"/>
              </w:rPr>
            </w:pPr>
            <w:r w:rsidRPr="0044405D">
              <w:rPr>
                <w:sz w:val="28"/>
                <w:szCs w:val="28"/>
              </w:rPr>
              <w:t xml:space="preserve">Шлифовальная </w:t>
            </w:r>
            <w:r w:rsidRPr="0044405D">
              <w:rPr>
                <w:sz w:val="28"/>
                <w:szCs w:val="28"/>
              </w:rPr>
              <w:tab/>
              <w:t xml:space="preserve">наждачная </w:t>
            </w:r>
            <w:r w:rsidRPr="0044405D">
              <w:rPr>
                <w:sz w:val="28"/>
                <w:szCs w:val="28"/>
              </w:rPr>
              <w:tab/>
              <w:t xml:space="preserve">бумага </w:t>
            </w:r>
            <w:r w:rsidRPr="0044405D">
              <w:rPr>
                <w:sz w:val="28"/>
                <w:szCs w:val="28"/>
              </w:rPr>
              <w:tab/>
              <w:t>средней</w:t>
            </w:r>
          </w:p>
          <w:p w:rsidR="00790EFC" w:rsidRPr="0044405D" w:rsidRDefault="00D777B3" w:rsidP="0044405D">
            <w:pPr>
              <w:spacing w:line="360" w:lineRule="auto"/>
              <w:ind w:firstLine="680"/>
              <w:contextualSpacing/>
              <w:rPr>
                <w:sz w:val="28"/>
                <w:szCs w:val="28"/>
              </w:rPr>
            </w:pPr>
            <w:r w:rsidRPr="0044405D">
              <w:rPr>
                <w:sz w:val="28"/>
                <w:szCs w:val="28"/>
              </w:rPr>
              <w:t>зернистости на тканевой основе</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69.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Комплект напильников с крупной и средней насечкой</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 набор</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70.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Набором надфилей</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 набор</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71.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Слесарная линейка 300 мм</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72.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Столярный угольник</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73.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Струбцина</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2</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74.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Карандаш</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75.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Циркуль</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76.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Шило</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77.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Щетка-сметка</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78.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Набор стамесок и долото</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 набор</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79.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Настольный сверлильный станок</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 на 10 участников</w:t>
            </w:r>
          </w:p>
        </w:tc>
      </w:tr>
      <w:tr w:rsidR="00790EFC" w:rsidRPr="0044405D" w:rsidTr="00792BA7">
        <w:trPr>
          <w:gridAfter w:val="1"/>
          <w:wAfter w:w="30" w:type="dxa"/>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Название материалов и оборудования</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Количество</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80.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Набор сверл от Ø 5 мм до Ø 8 мм</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 набор к станку</w:t>
            </w:r>
          </w:p>
        </w:tc>
      </w:tr>
      <w:tr w:rsidR="00790EFC" w:rsidRPr="0044405D" w:rsidTr="00792BA7">
        <w:trPr>
          <w:gridAfter w:val="1"/>
          <w:wAfter w:w="30" w:type="dxa"/>
          <w:trHeight w:val="286"/>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b/>
                <w:sz w:val="28"/>
                <w:szCs w:val="28"/>
              </w:rPr>
              <w:t>Практическая работа по ручной обработке металла</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81.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Слесарный (комбинированный) верстак с экраном</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82.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Стул/табурет/выдвижное сиденье</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83.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Защитные очки</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84.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Плита для правки</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85.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Линейка слесарная 300 мм</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86.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Угольник слесарный</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2</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87.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Чертилка</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88.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Кернер</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89.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Циркуль</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90.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Молоток слесарный</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91.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Зубило</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2BA7" w:rsidRDefault="00792BA7" w:rsidP="00792BA7">
            <w:pPr>
              <w:spacing w:line="360" w:lineRule="auto"/>
              <w:contextualSpacing/>
              <w:rPr>
                <w:sz w:val="28"/>
                <w:szCs w:val="28"/>
              </w:rPr>
            </w:pPr>
          </w:p>
          <w:p w:rsidR="00790EFC" w:rsidRPr="0044405D" w:rsidRDefault="00D777B3" w:rsidP="00792BA7">
            <w:pPr>
              <w:spacing w:line="360" w:lineRule="auto"/>
              <w:contextualSpacing/>
              <w:rPr>
                <w:sz w:val="28"/>
                <w:szCs w:val="28"/>
              </w:rPr>
            </w:pPr>
            <w:r w:rsidRPr="0044405D">
              <w:rPr>
                <w:sz w:val="28"/>
                <w:szCs w:val="28"/>
              </w:rPr>
              <w:lastRenderedPageBreak/>
              <w:t>92.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2BA7" w:rsidRDefault="00792BA7" w:rsidP="00792BA7">
            <w:pPr>
              <w:spacing w:line="360" w:lineRule="auto"/>
              <w:contextualSpacing/>
              <w:rPr>
                <w:sz w:val="28"/>
                <w:szCs w:val="28"/>
              </w:rPr>
            </w:pPr>
          </w:p>
          <w:p w:rsidR="00790EFC" w:rsidRPr="0044405D" w:rsidRDefault="00D777B3" w:rsidP="00792BA7">
            <w:pPr>
              <w:spacing w:line="360" w:lineRule="auto"/>
              <w:contextualSpacing/>
              <w:rPr>
                <w:sz w:val="28"/>
                <w:szCs w:val="28"/>
              </w:rPr>
            </w:pPr>
            <w:r w:rsidRPr="0044405D">
              <w:rPr>
                <w:sz w:val="28"/>
                <w:szCs w:val="28"/>
              </w:rPr>
              <w:lastRenderedPageBreak/>
              <w:t>Слесарная ножовка, с запасными ножовочными полотнами</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2BA7" w:rsidRDefault="00792BA7" w:rsidP="00792BA7">
            <w:pPr>
              <w:spacing w:line="360" w:lineRule="auto"/>
              <w:contextualSpacing/>
              <w:jc w:val="center"/>
              <w:rPr>
                <w:sz w:val="28"/>
                <w:szCs w:val="28"/>
              </w:rPr>
            </w:pPr>
          </w:p>
          <w:p w:rsidR="00790EFC" w:rsidRPr="0044405D" w:rsidRDefault="00D777B3" w:rsidP="00792BA7">
            <w:pPr>
              <w:spacing w:line="360" w:lineRule="auto"/>
              <w:contextualSpacing/>
              <w:jc w:val="center"/>
              <w:rPr>
                <w:sz w:val="28"/>
                <w:szCs w:val="28"/>
              </w:rPr>
            </w:pPr>
            <w:r w:rsidRPr="0044405D">
              <w:rPr>
                <w:sz w:val="28"/>
                <w:szCs w:val="28"/>
              </w:rPr>
              <w:lastRenderedPageBreak/>
              <w:t>1</w:t>
            </w: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93.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Шлифовальная шкурка средней зернистости на тканевой основе</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94.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Комплект напильников с крупной и средней насечкой</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 набор</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95.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Набор надфилей</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 набор</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96.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Деревянные и металлические губки</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 набор</w:t>
            </w:r>
          </w:p>
        </w:tc>
      </w:tr>
      <w:tr w:rsidR="00790EFC" w:rsidRPr="0044405D" w:rsidTr="00792BA7">
        <w:trPr>
          <w:gridAfter w:val="1"/>
          <w:wAfter w:w="30" w:type="dxa"/>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97.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Щетка-сметка</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98.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color w:val="201F1E"/>
                <w:sz w:val="28"/>
                <w:szCs w:val="28"/>
              </w:rPr>
              <w:t>Штангенциркуль</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99.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Настольный сверлильный станок</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 на 10 участников</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100.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Набор сверл по металлу</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 набор к станку</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101.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Ручные тиски для зажима заготовки</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 к станку</w:t>
            </w:r>
          </w:p>
        </w:tc>
      </w:tr>
      <w:tr w:rsidR="00790EFC" w:rsidRPr="0044405D" w:rsidTr="00792BA7">
        <w:trPr>
          <w:gridAfter w:val="1"/>
          <w:wAfter w:w="30" w:type="dxa"/>
          <w:trHeight w:val="286"/>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b/>
                <w:sz w:val="28"/>
                <w:szCs w:val="28"/>
              </w:rPr>
              <w:t>Практическая работа по механической обработке древесины</w:t>
            </w:r>
          </w:p>
        </w:tc>
      </w:tr>
      <w:tr w:rsidR="00790EFC" w:rsidRPr="0044405D" w:rsidTr="00792BA7">
        <w:trPr>
          <w:gridAfter w:val="1"/>
          <w:wAfter w:w="30" w:type="dxa"/>
          <w:trHeight w:val="56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102.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Токарный станок по дереву (учебная или учебно</w:t>
            </w:r>
            <w:r w:rsidR="00792BA7">
              <w:rPr>
                <w:sz w:val="28"/>
                <w:szCs w:val="28"/>
              </w:rPr>
              <w:t>-</w:t>
            </w:r>
            <w:r w:rsidRPr="0044405D">
              <w:rPr>
                <w:sz w:val="28"/>
                <w:szCs w:val="28"/>
              </w:rPr>
              <w:t>производственная модель, например СТД120 и т.д.)</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103.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Столярный верстак с оснасткой</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104.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Защитные очки</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105.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Щетка-сметка</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106.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Набор стамесок для токарной работы по дереву</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 набор</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107.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Планшетка для черчения, 3 листа бумаги А4</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108.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Простой карандаш</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109.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Линейка</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110.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Циркуль</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Транспортир</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Ластик</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Линейка слесарная 300 мм</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Шило</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Столярная мелкозубая ножовка</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lastRenderedPageBreak/>
              <w:t>116.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Молоток</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Шлифовальная шкурка средней зернистости на тканевой основе</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118.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Комплект напильников с крупной и средней насечкой</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 набор</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color w:val="201F1E"/>
                <w:sz w:val="28"/>
                <w:szCs w:val="28"/>
              </w:rPr>
              <w:t>Штангенциркуль</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b/>
                <w:sz w:val="28"/>
                <w:szCs w:val="28"/>
              </w:rPr>
              <w:t>Практическая работа по механической обработке металла</w:t>
            </w:r>
          </w:p>
        </w:tc>
      </w:tr>
      <w:tr w:rsidR="00790EFC" w:rsidRPr="0044405D" w:rsidTr="00792BA7">
        <w:trPr>
          <w:gridAfter w:val="1"/>
          <w:wAfter w:w="30" w:type="dxa"/>
          <w:trHeight w:val="56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 xml:space="preserve">Токарно-винторезный станок (учебная или </w:t>
            </w:r>
            <w:proofErr w:type="spellStart"/>
            <w:r w:rsidRPr="0044405D">
              <w:rPr>
                <w:sz w:val="28"/>
                <w:szCs w:val="28"/>
              </w:rPr>
              <w:t>учебнопроизводственная</w:t>
            </w:r>
            <w:proofErr w:type="spellEnd"/>
            <w:r w:rsidRPr="0044405D">
              <w:rPr>
                <w:sz w:val="28"/>
                <w:szCs w:val="28"/>
              </w:rPr>
              <w:t xml:space="preserve"> модель, например ТВ6, ТВ7 и т.д.)</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3F595A">
        <w:trPr>
          <w:gridAfter w:val="2"/>
          <w:wAfter w:w="97" w:type="dxa"/>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Название материалов и оборудования</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Количество</w:t>
            </w:r>
          </w:p>
        </w:tc>
      </w:tr>
      <w:tr w:rsidR="00790EFC" w:rsidRPr="0044405D" w:rsidTr="003F595A">
        <w:trPr>
          <w:gridAfter w:val="2"/>
          <w:wAfter w:w="97"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121.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Слесарный (комбинированный) верстак с экраном</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w:t>
            </w:r>
          </w:p>
        </w:tc>
      </w:tr>
      <w:tr w:rsidR="00790EFC" w:rsidRPr="0044405D" w:rsidTr="003F595A">
        <w:trPr>
          <w:gridAfter w:val="2"/>
          <w:wAfter w:w="97"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122.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Защитные очки</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w:t>
            </w:r>
          </w:p>
        </w:tc>
      </w:tr>
      <w:tr w:rsidR="00790EFC" w:rsidRPr="0044405D" w:rsidTr="003F595A">
        <w:trPr>
          <w:gridAfter w:val="2"/>
          <w:wAfter w:w="97"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123.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Щетка-сметка</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w:t>
            </w:r>
          </w:p>
        </w:tc>
      </w:tr>
      <w:tr w:rsidR="00790EFC" w:rsidRPr="0044405D" w:rsidTr="003F595A">
        <w:trPr>
          <w:gridAfter w:val="2"/>
          <w:wAfter w:w="97"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124.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Шлифовальная шкурка средней зернистости на тканевой основе</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w:t>
            </w:r>
          </w:p>
        </w:tc>
      </w:tr>
      <w:tr w:rsidR="00790EFC" w:rsidRPr="0044405D" w:rsidTr="003F595A">
        <w:trPr>
          <w:gridAfter w:val="2"/>
          <w:wAfter w:w="97"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125.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Ростовая подставка</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w:t>
            </w:r>
          </w:p>
        </w:tc>
      </w:tr>
      <w:tr w:rsidR="00790EFC" w:rsidRPr="0044405D" w:rsidTr="003F595A">
        <w:trPr>
          <w:gridAfter w:val="2"/>
          <w:wAfter w:w="97" w:type="dxa"/>
          <w:trHeight w:val="56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126.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Таблица диаметров стержней под нарезание метрической наружной резьбы с допусками</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w:t>
            </w:r>
          </w:p>
        </w:tc>
      </w:tr>
      <w:tr w:rsidR="00790EFC" w:rsidRPr="0044405D" w:rsidTr="003F595A">
        <w:trPr>
          <w:gridAfter w:val="2"/>
          <w:wAfter w:w="97"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127.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tabs>
                <w:tab w:val="center" w:pos="612"/>
                <w:tab w:val="center" w:pos="1776"/>
                <w:tab w:val="center" w:pos="2985"/>
                <w:tab w:val="center" w:pos="3935"/>
                <w:tab w:val="center" w:pos="4962"/>
              </w:tabs>
              <w:spacing w:line="360" w:lineRule="auto"/>
              <w:ind w:firstLine="680"/>
              <w:contextualSpacing/>
              <w:rPr>
                <w:sz w:val="28"/>
                <w:szCs w:val="28"/>
              </w:rPr>
            </w:pPr>
            <w:r w:rsidRPr="0044405D">
              <w:rPr>
                <w:rFonts w:eastAsia="Calibri"/>
                <w:sz w:val="28"/>
                <w:szCs w:val="28"/>
              </w:rPr>
              <w:tab/>
            </w:r>
            <w:r w:rsidRPr="0044405D">
              <w:rPr>
                <w:sz w:val="28"/>
                <w:szCs w:val="28"/>
              </w:rPr>
              <w:t xml:space="preserve">Комплект </w:t>
            </w:r>
            <w:r w:rsidRPr="0044405D">
              <w:rPr>
                <w:sz w:val="28"/>
                <w:szCs w:val="28"/>
              </w:rPr>
              <w:tab/>
              <w:t xml:space="preserve">резцов, </w:t>
            </w:r>
            <w:r w:rsidRPr="0044405D">
              <w:rPr>
                <w:sz w:val="28"/>
                <w:szCs w:val="28"/>
              </w:rPr>
              <w:tab/>
              <w:t xml:space="preserve">состоящих </w:t>
            </w:r>
            <w:r w:rsidRPr="0044405D">
              <w:rPr>
                <w:sz w:val="28"/>
                <w:szCs w:val="28"/>
              </w:rPr>
              <w:tab/>
              <w:t xml:space="preserve">из </w:t>
            </w:r>
            <w:r w:rsidRPr="0044405D">
              <w:rPr>
                <w:sz w:val="28"/>
                <w:szCs w:val="28"/>
              </w:rPr>
              <w:tab/>
              <w:t>проходного,</w:t>
            </w:r>
          </w:p>
          <w:p w:rsidR="00790EFC" w:rsidRPr="0044405D" w:rsidRDefault="00D777B3" w:rsidP="0044405D">
            <w:pPr>
              <w:spacing w:line="360" w:lineRule="auto"/>
              <w:ind w:firstLine="680"/>
              <w:contextualSpacing/>
              <w:rPr>
                <w:sz w:val="28"/>
                <w:szCs w:val="28"/>
              </w:rPr>
            </w:pPr>
            <w:r w:rsidRPr="0044405D">
              <w:rPr>
                <w:sz w:val="28"/>
                <w:szCs w:val="28"/>
              </w:rPr>
              <w:t>отрезного и подрезного</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 набор</w:t>
            </w:r>
          </w:p>
        </w:tc>
      </w:tr>
      <w:tr w:rsidR="00790EFC" w:rsidRPr="0044405D" w:rsidTr="003F595A">
        <w:trPr>
          <w:gridAfter w:val="2"/>
          <w:wAfter w:w="97"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128.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Набор центровочных сверл и обычных сверл</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 набор</w:t>
            </w:r>
          </w:p>
        </w:tc>
      </w:tr>
      <w:tr w:rsidR="00790EFC" w:rsidRPr="0044405D" w:rsidTr="003F595A">
        <w:trPr>
          <w:gridAfter w:val="2"/>
          <w:wAfter w:w="97"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129.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Патрон для задней бабки или переходные втулки</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w:t>
            </w:r>
          </w:p>
        </w:tc>
      </w:tr>
      <w:tr w:rsidR="00790EFC" w:rsidRPr="0044405D" w:rsidTr="003F595A">
        <w:trPr>
          <w:gridAfter w:val="2"/>
          <w:wAfter w:w="97"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Разметочный инструмент, штангенциркуль, линейки</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 набор</w:t>
            </w:r>
          </w:p>
        </w:tc>
      </w:tr>
      <w:tr w:rsidR="00790EFC" w:rsidRPr="0044405D" w:rsidTr="003F595A">
        <w:trPr>
          <w:gridAfter w:val="2"/>
          <w:wAfter w:w="97"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Торцевые ключи</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 набор</w:t>
            </w:r>
          </w:p>
        </w:tc>
      </w:tr>
      <w:tr w:rsidR="00790EFC" w:rsidRPr="0044405D" w:rsidTr="00792BA7">
        <w:trPr>
          <w:gridAfter w:val="1"/>
          <w:wAfter w:w="30" w:type="dxa"/>
          <w:trHeight w:val="288"/>
        </w:trPr>
        <w:tc>
          <w:tcPr>
            <w:tcW w:w="7513" w:type="dxa"/>
            <w:gridSpan w:val="2"/>
            <w:tcBorders>
              <w:top w:val="single" w:sz="4" w:space="0" w:color="000000"/>
              <w:left w:val="single" w:sz="4" w:space="0" w:color="000000"/>
              <w:bottom w:val="single" w:sz="4" w:space="0" w:color="000000"/>
            </w:tcBorders>
            <w:shd w:val="clear" w:color="auto" w:fill="auto"/>
          </w:tcPr>
          <w:p w:rsidR="00790EFC" w:rsidRPr="0044405D" w:rsidRDefault="00D777B3" w:rsidP="0044405D">
            <w:pPr>
              <w:spacing w:line="360" w:lineRule="auto"/>
              <w:ind w:firstLine="680"/>
              <w:contextualSpacing/>
              <w:jc w:val="right"/>
              <w:rPr>
                <w:sz w:val="28"/>
                <w:szCs w:val="28"/>
              </w:rPr>
            </w:pPr>
            <w:r w:rsidRPr="0044405D">
              <w:rPr>
                <w:b/>
                <w:sz w:val="28"/>
                <w:szCs w:val="28"/>
              </w:rPr>
              <w:t>Практическая работа по электротехнике</w:t>
            </w:r>
          </w:p>
        </w:tc>
        <w:tc>
          <w:tcPr>
            <w:tcW w:w="2268" w:type="dxa"/>
            <w:gridSpan w:val="4"/>
            <w:tcBorders>
              <w:top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r>
      <w:tr w:rsidR="00790EFC" w:rsidRPr="0044405D" w:rsidTr="003F595A">
        <w:trPr>
          <w:gridAfter w:val="2"/>
          <w:wAfter w:w="97" w:type="dxa"/>
          <w:trHeight w:val="83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lastRenderedPageBreak/>
              <w:t>132.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Персональный компьютер с мышкой и клавиатурой, отвечающий минимальным системным требованиям устанавливаемой версии САПР КОМПАС-3D</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w:t>
            </w:r>
          </w:p>
        </w:tc>
      </w:tr>
      <w:tr w:rsidR="00790EFC" w:rsidRPr="0044405D" w:rsidTr="003F595A">
        <w:trPr>
          <w:gridAfter w:val="2"/>
          <w:wAfter w:w="97" w:type="dxa"/>
          <w:trHeight w:val="139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133.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САПР КОМПАС-3D (версия не ниже 20.0), установленная на ПК с дополнительно установленными дистрибутивами КОМПАС-</w:t>
            </w:r>
          </w:p>
          <w:p w:rsidR="00790EFC" w:rsidRPr="0044405D" w:rsidRDefault="00D777B3" w:rsidP="0044405D">
            <w:pPr>
              <w:tabs>
                <w:tab w:val="center" w:pos="594"/>
                <w:tab w:val="center" w:pos="1650"/>
                <w:tab w:val="center" w:pos="3275"/>
                <w:tab w:val="center" w:pos="5215"/>
              </w:tabs>
              <w:spacing w:line="360" w:lineRule="auto"/>
              <w:ind w:firstLine="680"/>
              <w:contextualSpacing/>
              <w:rPr>
                <w:sz w:val="28"/>
                <w:szCs w:val="28"/>
              </w:rPr>
            </w:pPr>
            <w:r w:rsidRPr="0044405D">
              <w:rPr>
                <w:rFonts w:eastAsia="Calibri"/>
                <w:sz w:val="28"/>
                <w:szCs w:val="28"/>
              </w:rPr>
              <w:tab/>
            </w:r>
            <w:r w:rsidRPr="0044405D">
              <w:rPr>
                <w:sz w:val="28"/>
                <w:szCs w:val="28"/>
              </w:rPr>
              <w:t xml:space="preserve">Электрик </w:t>
            </w:r>
            <w:r w:rsidRPr="0044405D">
              <w:rPr>
                <w:sz w:val="28"/>
                <w:szCs w:val="28"/>
              </w:rPr>
              <w:tab/>
              <w:t xml:space="preserve">и </w:t>
            </w:r>
            <w:r w:rsidRPr="0044405D">
              <w:rPr>
                <w:sz w:val="28"/>
                <w:szCs w:val="28"/>
              </w:rPr>
              <w:tab/>
              <w:t xml:space="preserve">КОМПАС-Электрик </w:t>
            </w:r>
            <w:r w:rsidRPr="0044405D">
              <w:rPr>
                <w:sz w:val="28"/>
                <w:szCs w:val="28"/>
              </w:rPr>
              <w:tab/>
            </w:r>
            <w:proofErr w:type="spellStart"/>
            <w:r w:rsidRPr="0044405D">
              <w:rPr>
                <w:sz w:val="28"/>
                <w:szCs w:val="28"/>
              </w:rPr>
              <w:t>Express</w:t>
            </w:r>
            <w:proofErr w:type="spellEnd"/>
          </w:p>
          <w:p w:rsidR="00790EFC" w:rsidRPr="0044405D" w:rsidRDefault="00D777B3" w:rsidP="0044405D">
            <w:pPr>
              <w:spacing w:line="360" w:lineRule="auto"/>
              <w:ind w:firstLine="680"/>
              <w:contextualSpacing/>
              <w:rPr>
                <w:sz w:val="28"/>
                <w:szCs w:val="28"/>
              </w:rPr>
            </w:pPr>
            <w:r w:rsidRPr="0044405D">
              <w:rPr>
                <w:sz w:val="28"/>
                <w:szCs w:val="28"/>
              </w:rPr>
              <w:t>соответствующей версии</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w:t>
            </w:r>
          </w:p>
        </w:tc>
      </w:tr>
      <w:tr w:rsidR="00790EFC" w:rsidRPr="0044405D" w:rsidTr="003F595A">
        <w:trPr>
          <w:gridAfter w:val="2"/>
          <w:wAfter w:w="97"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134.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 xml:space="preserve">Калькулятор </w:t>
            </w:r>
            <w:r w:rsidRPr="0044405D">
              <w:rPr>
                <w:sz w:val="28"/>
                <w:szCs w:val="28"/>
              </w:rPr>
              <w:tab/>
              <w:t xml:space="preserve">или </w:t>
            </w:r>
            <w:r w:rsidRPr="0044405D">
              <w:rPr>
                <w:sz w:val="28"/>
                <w:szCs w:val="28"/>
              </w:rPr>
              <w:tab/>
              <w:t xml:space="preserve">приложение </w:t>
            </w:r>
            <w:r w:rsidRPr="0044405D">
              <w:rPr>
                <w:sz w:val="28"/>
                <w:szCs w:val="28"/>
              </w:rPr>
              <w:tab/>
              <w:t>«Калькулятор», установленное на ПК</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w:t>
            </w:r>
          </w:p>
        </w:tc>
      </w:tr>
      <w:tr w:rsidR="00790EFC" w:rsidRPr="0044405D" w:rsidTr="003F595A">
        <w:trPr>
          <w:gridAfter w:val="2"/>
          <w:wAfter w:w="97" w:type="dxa"/>
          <w:trHeight w:val="83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135.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Регулируемый лабораторный источник питания постоянного тока с диапазоном регулирования выходного напряжения не менее 0-12 В</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w:t>
            </w:r>
          </w:p>
        </w:tc>
      </w:tr>
      <w:tr w:rsidR="00790EFC" w:rsidRPr="0044405D" w:rsidTr="003F595A">
        <w:trPr>
          <w:gridAfter w:val="2"/>
          <w:wAfter w:w="97" w:type="dxa"/>
          <w:trHeight w:val="111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136.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Мультиметр (авометр) для измерения силы тока до 1 А, напряжения до 20 В и сопротивления до 1 мОм с режимами проверки целостности электрической цепи и проводимости диодов</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w:t>
            </w:r>
          </w:p>
        </w:tc>
      </w:tr>
      <w:tr w:rsidR="00790EFC" w:rsidRPr="0044405D" w:rsidTr="003F595A">
        <w:trPr>
          <w:gridAfter w:val="2"/>
          <w:wAfter w:w="97"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137.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Лист офисной бумаги формата А4</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2</w:t>
            </w:r>
          </w:p>
        </w:tc>
      </w:tr>
      <w:tr w:rsidR="00790EFC" w:rsidRPr="0044405D" w:rsidTr="003F595A">
        <w:trPr>
          <w:gridAfter w:val="2"/>
          <w:wAfter w:w="97"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138.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Карандаш, авторучка</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w:t>
            </w:r>
          </w:p>
        </w:tc>
      </w:tr>
      <w:tr w:rsidR="00790EFC" w:rsidRPr="0044405D" w:rsidTr="003F595A">
        <w:trPr>
          <w:gridAfter w:val="2"/>
          <w:wAfter w:w="97" w:type="dxa"/>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139.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Ластик</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w:t>
            </w:r>
          </w:p>
        </w:tc>
      </w:tr>
      <w:tr w:rsidR="00790EFC" w:rsidRPr="0044405D" w:rsidTr="003F595A">
        <w:trPr>
          <w:gridAfter w:val="2"/>
          <w:wAfter w:w="97"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140.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proofErr w:type="spellStart"/>
            <w:r w:rsidRPr="0044405D">
              <w:rPr>
                <w:sz w:val="28"/>
                <w:szCs w:val="28"/>
              </w:rPr>
              <w:t>Бокорезы</w:t>
            </w:r>
            <w:proofErr w:type="spellEnd"/>
            <w:r w:rsidRPr="0044405D">
              <w:rPr>
                <w:sz w:val="28"/>
                <w:szCs w:val="28"/>
              </w:rPr>
              <w:t xml:space="preserve"> малые</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w:t>
            </w:r>
          </w:p>
        </w:tc>
      </w:tr>
      <w:tr w:rsidR="00790EFC" w:rsidRPr="0044405D" w:rsidTr="003F595A">
        <w:trPr>
          <w:gridAfter w:val="2"/>
          <w:wAfter w:w="97"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Пинцет прямой стальной</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w:t>
            </w:r>
          </w:p>
        </w:tc>
      </w:tr>
      <w:tr w:rsidR="00790EFC" w:rsidRPr="0044405D" w:rsidTr="003F595A">
        <w:trPr>
          <w:gridAfter w:val="2"/>
          <w:wAfter w:w="97"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142.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Макетная плата без пайки</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w:t>
            </w:r>
          </w:p>
        </w:tc>
      </w:tr>
      <w:tr w:rsidR="00790EFC" w:rsidRPr="0044405D" w:rsidTr="003F595A">
        <w:trPr>
          <w:gridAfter w:val="2"/>
          <w:wAfter w:w="97"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143.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Соединительные провода для макетной платы</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w:t>
            </w:r>
          </w:p>
        </w:tc>
      </w:tr>
      <w:tr w:rsidR="00790EFC" w:rsidRPr="0044405D" w:rsidTr="003F595A">
        <w:trPr>
          <w:gridAfter w:val="2"/>
          <w:wAfter w:w="97"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144.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Лампа накаливания 3 В 0,3 Вт с двумя проводными выводами</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6</w:t>
            </w:r>
          </w:p>
        </w:tc>
      </w:tr>
      <w:tr w:rsidR="00790EFC" w:rsidRPr="0044405D" w:rsidTr="003F595A">
        <w:trPr>
          <w:gridAfter w:val="2"/>
          <w:wAfter w:w="97" w:type="dxa"/>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792BA7">
            <w:pPr>
              <w:spacing w:line="360" w:lineRule="auto"/>
              <w:contextualSpacing/>
              <w:rPr>
                <w:sz w:val="28"/>
                <w:szCs w:val="28"/>
              </w:rPr>
            </w:pPr>
            <w:r w:rsidRPr="0044405D">
              <w:rPr>
                <w:sz w:val="28"/>
                <w:szCs w:val="28"/>
              </w:rPr>
              <w:t>145.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1N4007, Диод выпрямительный</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8</w:t>
            </w:r>
          </w:p>
        </w:tc>
      </w:tr>
      <w:tr w:rsidR="00792BA7" w:rsidRPr="0044405D" w:rsidTr="00792BA7">
        <w:trPr>
          <w:gridAfter w:val="1"/>
          <w:wAfter w:w="30" w:type="dxa"/>
          <w:trHeight w:val="286"/>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Pr>
          <w:p w:rsidR="00792BA7" w:rsidRPr="0044405D" w:rsidRDefault="00792BA7" w:rsidP="00792BA7">
            <w:pPr>
              <w:spacing w:line="360" w:lineRule="auto"/>
              <w:ind w:firstLine="680"/>
              <w:contextualSpacing/>
              <w:jc w:val="center"/>
              <w:rPr>
                <w:sz w:val="28"/>
                <w:szCs w:val="28"/>
              </w:rPr>
            </w:pPr>
            <w:r w:rsidRPr="0044405D">
              <w:rPr>
                <w:b/>
                <w:i/>
                <w:sz w:val="28"/>
                <w:szCs w:val="28"/>
              </w:rPr>
              <w:lastRenderedPageBreak/>
              <w:t>Профиль «Робототехника»</w:t>
            </w:r>
          </w:p>
        </w:tc>
      </w:tr>
      <w:tr w:rsidR="00792BA7" w:rsidRPr="0044405D" w:rsidTr="00792BA7">
        <w:trPr>
          <w:gridAfter w:val="1"/>
          <w:wAfter w:w="30" w:type="dxa"/>
          <w:trHeight w:val="562"/>
        </w:trPr>
        <w:tc>
          <w:tcPr>
            <w:tcW w:w="7513" w:type="dxa"/>
            <w:gridSpan w:val="2"/>
            <w:tcBorders>
              <w:top w:val="single" w:sz="4" w:space="0" w:color="000000"/>
              <w:left w:val="single" w:sz="4" w:space="0" w:color="000000"/>
              <w:bottom w:val="single" w:sz="4" w:space="0" w:color="000000"/>
            </w:tcBorders>
            <w:shd w:val="clear" w:color="auto" w:fill="auto"/>
          </w:tcPr>
          <w:p w:rsidR="00792BA7" w:rsidRDefault="00792BA7" w:rsidP="00792BA7">
            <w:proofErr w:type="spellStart"/>
            <w:r w:rsidRPr="00AE0330">
              <w:rPr>
                <w:sz w:val="28"/>
                <w:szCs w:val="28"/>
              </w:rPr>
              <w:t>пп</w:t>
            </w:r>
            <w:proofErr w:type="spellEnd"/>
            <w:r w:rsidRPr="00AE0330">
              <w:rPr>
                <w:sz w:val="28"/>
                <w:szCs w:val="28"/>
              </w:rPr>
              <w:t>/п</w:t>
            </w:r>
          </w:p>
        </w:tc>
        <w:tc>
          <w:tcPr>
            <w:tcW w:w="2268" w:type="dxa"/>
            <w:gridSpan w:val="4"/>
            <w:tcBorders>
              <w:top w:val="single" w:sz="4" w:space="0" w:color="000000"/>
              <w:bottom w:val="single" w:sz="4" w:space="0" w:color="000000"/>
              <w:right w:val="single" w:sz="4" w:space="0" w:color="000000"/>
            </w:tcBorders>
            <w:shd w:val="clear" w:color="auto" w:fill="auto"/>
          </w:tcPr>
          <w:p w:rsidR="00792BA7" w:rsidRDefault="00792BA7" w:rsidP="00792BA7">
            <w:proofErr w:type="spellStart"/>
            <w:r w:rsidRPr="00AE0330">
              <w:rPr>
                <w:sz w:val="28"/>
                <w:szCs w:val="28"/>
              </w:rPr>
              <w:t>пп</w:t>
            </w:r>
            <w:proofErr w:type="spellEnd"/>
            <w:r w:rsidRPr="00AE0330">
              <w:rPr>
                <w:sz w:val="28"/>
                <w:szCs w:val="28"/>
              </w:rPr>
              <w:t>/п</w:t>
            </w:r>
          </w:p>
        </w:tc>
      </w:tr>
      <w:tr w:rsidR="00790EFC" w:rsidRPr="0044405D" w:rsidTr="003F595A">
        <w:trPr>
          <w:gridAfter w:val="2"/>
          <w:wAfter w:w="97" w:type="dxa"/>
          <w:trHeight w:val="83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146.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proofErr w:type="spellStart"/>
            <w:r w:rsidRPr="0044405D">
              <w:rPr>
                <w:sz w:val="28"/>
                <w:szCs w:val="28"/>
              </w:rPr>
              <w:t>Arduino</w:t>
            </w:r>
            <w:proofErr w:type="spellEnd"/>
            <w:r w:rsidRPr="0044405D">
              <w:rPr>
                <w:sz w:val="28"/>
                <w:szCs w:val="28"/>
              </w:rPr>
              <w:t xml:space="preserve"> совместимая плата расширения (</w:t>
            </w:r>
            <w:proofErr w:type="spellStart"/>
            <w:r w:rsidRPr="0044405D">
              <w:rPr>
                <w:sz w:val="28"/>
                <w:szCs w:val="28"/>
              </w:rPr>
              <w:t>шилд</w:t>
            </w:r>
            <w:proofErr w:type="spellEnd"/>
            <w:r w:rsidRPr="0044405D">
              <w:rPr>
                <w:sz w:val="28"/>
                <w:szCs w:val="28"/>
              </w:rPr>
              <w:t>) для подключения датчиков и сервопривода, макетная плата не менее 170 точек (плата прототипирования)</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w:t>
            </w:r>
          </w:p>
        </w:tc>
      </w:tr>
      <w:tr w:rsidR="00790EFC" w:rsidRPr="0044405D" w:rsidTr="003F595A">
        <w:trPr>
          <w:gridAfter w:val="2"/>
          <w:wAfter w:w="97" w:type="dxa"/>
          <w:trHeight w:val="58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147.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Шасси для робота в сборе, включающее:</w:t>
            </w:r>
          </w:p>
          <w:p w:rsidR="00790EFC" w:rsidRPr="0044405D" w:rsidRDefault="00D777B3" w:rsidP="0044405D">
            <w:pPr>
              <w:tabs>
                <w:tab w:val="center" w:pos="163"/>
                <w:tab w:val="center" w:pos="1381"/>
                <w:tab w:val="center" w:pos="3125"/>
                <w:tab w:val="center" w:pos="4662"/>
                <w:tab w:val="center" w:pos="5537"/>
              </w:tabs>
              <w:spacing w:line="360" w:lineRule="auto"/>
              <w:ind w:firstLine="680"/>
              <w:contextualSpacing/>
              <w:rPr>
                <w:sz w:val="28"/>
                <w:szCs w:val="28"/>
              </w:rPr>
            </w:pPr>
            <w:r w:rsidRPr="0044405D">
              <w:rPr>
                <w:rFonts w:eastAsia="Calibri"/>
                <w:sz w:val="28"/>
                <w:szCs w:val="28"/>
              </w:rPr>
              <w:tab/>
            </w:r>
            <w:r w:rsidRPr="0044405D">
              <w:rPr>
                <w:rFonts w:eastAsia="Segoe UI Symbol"/>
                <w:sz w:val="28"/>
                <w:szCs w:val="28"/>
              </w:rPr>
              <w:t></w:t>
            </w:r>
            <w:r w:rsidRPr="0044405D">
              <w:rPr>
                <w:rFonts w:eastAsia="Arial"/>
                <w:sz w:val="28"/>
                <w:szCs w:val="28"/>
              </w:rPr>
              <w:t xml:space="preserve"> </w:t>
            </w:r>
            <w:r w:rsidRPr="0044405D">
              <w:rPr>
                <w:rFonts w:eastAsia="Arial"/>
                <w:sz w:val="28"/>
                <w:szCs w:val="28"/>
              </w:rPr>
              <w:tab/>
            </w:r>
            <w:r w:rsidRPr="0044405D">
              <w:rPr>
                <w:sz w:val="28"/>
                <w:szCs w:val="28"/>
              </w:rPr>
              <w:t xml:space="preserve">платформу </w:t>
            </w:r>
            <w:r w:rsidRPr="0044405D">
              <w:rPr>
                <w:sz w:val="28"/>
                <w:szCs w:val="28"/>
              </w:rPr>
              <w:tab/>
              <w:t xml:space="preserve">произвольной </w:t>
            </w:r>
            <w:r w:rsidRPr="0044405D">
              <w:rPr>
                <w:sz w:val="28"/>
                <w:szCs w:val="28"/>
              </w:rPr>
              <w:tab/>
              <w:t xml:space="preserve">формы </w:t>
            </w:r>
            <w:r w:rsidRPr="0044405D">
              <w:rPr>
                <w:sz w:val="28"/>
                <w:szCs w:val="28"/>
              </w:rPr>
              <w:tab/>
              <w:t>с</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w:t>
            </w:r>
          </w:p>
        </w:tc>
      </w:tr>
      <w:tr w:rsidR="00790EFC" w:rsidRPr="0044405D" w:rsidTr="00792BA7">
        <w:trPr>
          <w:gridAfter w:val="1"/>
          <w:wAfter w:w="30" w:type="dxa"/>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Название материалов и оборудования</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Количество</w:t>
            </w:r>
          </w:p>
        </w:tc>
      </w:tr>
      <w:tr w:rsidR="00790EFC" w:rsidRPr="0044405D" w:rsidTr="00792BA7">
        <w:trPr>
          <w:gridAfter w:val="1"/>
          <w:wAfter w:w="30" w:type="dxa"/>
          <w:trHeight w:val="579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8E454D">
            <w:pPr>
              <w:spacing w:line="360" w:lineRule="auto"/>
              <w:contextualSpacing/>
              <w:rPr>
                <w:sz w:val="28"/>
                <w:szCs w:val="28"/>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отверстиями для крепления компонентов вертикальная проекция, которой не выходит за пределы окружности диаметром до 250 мм, но не менее 122 мм;</w:t>
            </w:r>
          </w:p>
          <w:p w:rsidR="00790EFC" w:rsidRPr="0044405D" w:rsidRDefault="00D777B3" w:rsidP="0044405D">
            <w:pPr>
              <w:spacing w:line="360" w:lineRule="auto"/>
              <w:ind w:firstLine="680"/>
              <w:contextualSpacing/>
              <w:rPr>
                <w:sz w:val="28"/>
                <w:szCs w:val="28"/>
              </w:rPr>
            </w:pPr>
            <w:r w:rsidRPr="0044405D">
              <w:rPr>
                <w:rFonts w:eastAsia="Segoe UI Symbol"/>
                <w:sz w:val="28"/>
                <w:szCs w:val="28"/>
              </w:rPr>
              <w:t></w:t>
            </w:r>
            <w:r w:rsidRPr="0044405D">
              <w:rPr>
                <w:rFonts w:eastAsia="Arial"/>
                <w:sz w:val="28"/>
                <w:szCs w:val="28"/>
              </w:rPr>
              <w:t xml:space="preserve"> </w:t>
            </w:r>
            <w:r w:rsidRPr="0044405D">
              <w:rPr>
                <w:sz w:val="28"/>
                <w:szCs w:val="28"/>
              </w:rPr>
              <w:t>два коллекторных электродвигателя с металлическими редукторами, припаянными проводами и следующими характеристиками:</w:t>
            </w:r>
          </w:p>
          <w:p w:rsidR="00790EFC" w:rsidRPr="0044405D" w:rsidRDefault="00D777B3" w:rsidP="0044405D">
            <w:pPr>
              <w:numPr>
                <w:ilvl w:val="0"/>
                <w:numId w:val="42"/>
              </w:numPr>
              <w:spacing w:line="360" w:lineRule="auto"/>
              <w:ind w:firstLine="680"/>
              <w:contextualSpacing/>
              <w:rPr>
                <w:sz w:val="28"/>
                <w:szCs w:val="28"/>
              </w:rPr>
            </w:pPr>
            <w:r w:rsidRPr="0044405D">
              <w:rPr>
                <w:sz w:val="28"/>
                <w:szCs w:val="28"/>
              </w:rPr>
              <w:t>максимальный ток (ток остановки) не превышает 2А;</w:t>
            </w:r>
          </w:p>
          <w:p w:rsidR="00790EFC" w:rsidRPr="0044405D" w:rsidRDefault="00D777B3" w:rsidP="0044405D">
            <w:pPr>
              <w:numPr>
                <w:ilvl w:val="0"/>
                <w:numId w:val="42"/>
              </w:numPr>
              <w:spacing w:line="360" w:lineRule="auto"/>
              <w:ind w:firstLine="680"/>
              <w:contextualSpacing/>
              <w:rPr>
                <w:sz w:val="28"/>
                <w:szCs w:val="28"/>
              </w:rPr>
            </w:pPr>
            <w:r w:rsidRPr="0044405D">
              <w:rPr>
                <w:sz w:val="28"/>
                <w:szCs w:val="28"/>
              </w:rPr>
              <w:t>номинальное напряжение от 6 до 12 В;</w:t>
            </w:r>
          </w:p>
          <w:p w:rsidR="00790EFC" w:rsidRPr="0044405D" w:rsidRDefault="00D777B3" w:rsidP="0044405D">
            <w:pPr>
              <w:numPr>
                <w:ilvl w:val="0"/>
                <w:numId w:val="42"/>
              </w:numPr>
              <w:spacing w:line="360" w:lineRule="auto"/>
              <w:ind w:firstLine="680"/>
              <w:contextualSpacing/>
              <w:rPr>
                <w:sz w:val="28"/>
                <w:szCs w:val="28"/>
              </w:rPr>
            </w:pPr>
            <w:r w:rsidRPr="0044405D">
              <w:rPr>
                <w:sz w:val="28"/>
                <w:szCs w:val="28"/>
              </w:rPr>
              <w:t xml:space="preserve">крутящий </w:t>
            </w:r>
            <w:r w:rsidRPr="0044405D">
              <w:rPr>
                <w:sz w:val="28"/>
                <w:szCs w:val="28"/>
              </w:rPr>
              <w:tab/>
              <w:t xml:space="preserve">момент </w:t>
            </w:r>
            <w:r w:rsidRPr="0044405D">
              <w:rPr>
                <w:sz w:val="28"/>
                <w:szCs w:val="28"/>
              </w:rPr>
              <w:tab/>
              <w:t xml:space="preserve">обеспечивает </w:t>
            </w:r>
            <w:r w:rsidRPr="0044405D">
              <w:rPr>
                <w:sz w:val="28"/>
                <w:szCs w:val="28"/>
              </w:rPr>
              <w:tab/>
              <w:t>старт</w:t>
            </w:r>
          </w:p>
          <w:p w:rsidR="00790EFC" w:rsidRPr="0044405D" w:rsidRDefault="00D777B3" w:rsidP="0044405D">
            <w:pPr>
              <w:spacing w:line="360" w:lineRule="auto"/>
              <w:ind w:firstLine="680"/>
              <w:contextualSpacing/>
              <w:rPr>
                <w:sz w:val="28"/>
                <w:szCs w:val="28"/>
              </w:rPr>
            </w:pPr>
            <w:r w:rsidRPr="0044405D">
              <w:rPr>
                <w:sz w:val="28"/>
                <w:szCs w:val="28"/>
              </w:rPr>
              <w:t>платформы на 30% мощности;</w:t>
            </w:r>
          </w:p>
          <w:p w:rsidR="00790EFC" w:rsidRPr="0044405D" w:rsidRDefault="00D777B3" w:rsidP="0044405D">
            <w:pPr>
              <w:numPr>
                <w:ilvl w:val="0"/>
                <w:numId w:val="42"/>
              </w:numPr>
              <w:spacing w:line="360" w:lineRule="auto"/>
              <w:ind w:firstLine="680"/>
              <w:contextualSpacing/>
              <w:rPr>
                <w:sz w:val="28"/>
                <w:szCs w:val="28"/>
              </w:rPr>
            </w:pPr>
            <w:r w:rsidRPr="0044405D">
              <w:rPr>
                <w:sz w:val="28"/>
                <w:szCs w:val="28"/>
              </w:rPr>
              <w:t>диаметр моторов от 12 до 25 мм</w:t>
            </w:r>
            <w:r w:rsidRPr="0044405D">
              <w:rPr>
                <w:rStyle w:val="a4"/>
                <w:sz w:val="28"/>
                <w:szCs w:val="28"/>
              </w:rPr>
              <w:footnoteReference w:id="1"/>
            </w:r>
            <w:r w:rsidRPr="0044405D">
              <w:rPr>
                <w:sz w:val="28"/>
                <w:szCs w:val="28"/>
              </w:rPr>
              <w:t>;</w:t>
            </w:r>
          </w:p>
          <w:p w:rsidR="00790EFC" w:rsidRPr="0044405D" w:rsidRDefault="00D777B3" w:rsidP="0044405D">
            <w:pPr>
              <w:numPr>
                <w:ilvl w:val="0"/>
                <w:numId w:val="42"/>
              </w:numPr>
              <w:spacing w:line="360" w:lineRule="auto"/>
              <w:ind w:firstLine="680"/>
              <w:contextualSpacing/>
              <w:rPr>
                <w:sz w:val="28"/>
                <w:szCs w:val="28"/>
              </w:rPr>
            </w:pPr>
            <w:r w:rsidRPr="0044405D">
              <w:rPr>
                <w:sz w:val="28"/>
                <w:szCs w:val="28"/>
              </w:rPr>
              <w:t>максимальная угловая скорость на валу обеспечивает движение платформы со скоростью от</w:t>
            </w:r>
          </w:p>
          <w:p w:rsidR="00790EFC" w:rsidRPr="0044405D" w:rsidRDefault="00D777B3" w:rsidP="0044405D">
            <w:pPr>
              <w:spacing w:line="360" w:lineRule="auto"/>
              <w:ind w:firstLine="680"/>
              <w:contextualSpacing/>
              <w:rPr>
                <w:sz w:val="28"/>
                <w:szCs w:val="28"/>
              </w:rPr>
            </w:pPr>
            <w:r w:rsidRPr="0044405D">
              <w:rPr>
                <w:sz w:val="28"/>
                <w:szCs w:val="28"/>
              </w:rPr>
              <w:t>0,4 до 0,85 м/с, исходя из диаметра колёс;</w:t>
            </w:r>
          </w:p>
          <w:p w:rsidR="00790EFC" w:rsidRPr="0044405D" w:rsidRDefault="00D777B3" w:rsidP="0044405D">
            <w:pPr>
              <w:numPr>
                <w:ilvl w:val="0"/>
                <w:numId w:val="43"/>
              </w:numPr>
              <w:spacing w:line="360" w:lineRule="auto"/>
              <w:ind w:firstLine="680"/>
              <w:contextualSpacing/>
              <w:rPr>
                <w:sz w:val="28"/>
                <w:szCs w:val="28"/>
              </w:rPr>
            </w:pPr>
            <w:r w:rsidRPr="0044405D">
              <w:rPr>
                <w:sz w:val="28"/>
                <w:szCs w:val="28"/>
              </w:rPr>
              <w:t>два комплекта креплений для двигателей;</w:t>
            </w:r>
          </w:p>
          <w:p w:rsidR="00790EFC" w:rsidRPr="0044405D" w:rsidRDefault="00D777B3" w:rsidP="0044405D">
            <w:pPr>
              <w:numPr>
                <w:ilvl w:val="0"/>
                <w:numId w:val="43"/>
              </w:numPr>
              <w:spacing w:line="360" w:lineRule="auto"/>
              <w:ind w:firstLine="680"/>
              <w:contextualSpacing/>
              <w:rPr>
                <w:sz w:val="28"/>
                <w:szCs w:val="28"/>
              </w:rPr>
            </w:pPr>
            <w:r w:rsidRPr="0044405D">
              <w:rPr>
                <w:sz w:val="28"/>
                <w:szCs w:val="28"/>
              </w:rPr>
              <w:t>два колеса диаметром от 42 до 100 мм;</w:t>
            </w:r>
          </w:p>
          <w:p w:rsidR="00790EFC" w:rsidRPr="0044405D" w:rsidRDefault="00D777B3" w:rsidP="0044405D">
            <w:pPr>
              <w:numPr>
                <w:ilvl w:val="0"/>
                <w:numId w:val="43"/>
              </w:numPr>
              <w:spacing w:line="360" w:lineRule="auto"/>
              <w:ind w:firstLine="680"/>
              <w:contextualSpacing/>
              <w:rPr>
                <w:sz w:val="28"/>
                <w:szCs w:val="28"/>
              </w:rPr>
            </w:pPr>
            <w:r w:rsidRPr="0044405D">
              <w:rPr>
                <w:sz w:val="28"/>
                <w:szCs w:val="28"/>
              </w:rPr>
              <w:t>две шаровые, или роликовые опоры;</w:t>
            </w:r>
          </w:p>
          <w:p w:rsidR="00790EFC" w:rsidRPr="0044405D" w:rsidRDefault="00D777B3" w:rsidP="0044405D">
            <w:pPr>
              <w:numPr>
                <w:ilvl w:val="0"/>
                <w:numId w:val="43"/>
              </w:numPr>
              <w:spacing w:line="360" w:lineRule="auto"/>
              <w:ind w:firstLine="680"/>
              <w:contextualSpacing/>
              <w:rPr>
                <w:sz w:val="28"/>
                <w:szCs w:val="28"/>
              </w:rPr>
            </w:pPr>
            <w:r w:rsidRPr="0044405D">
              <w:rPr>
                <w:sz w:val="28"/>
                <w:szCs w:val="28"/>
              </w:rPr>
              <w:lastRenderedPageBreak/>
              <w:t xml:space="preserve">контроллер </w:t>
            </w:r>
            <w:proofErr w:type="spellStart"/>
            <w:r w:rsidRPr="0044405D">
              <w:rPr>
                <w:sz w:val="28"/>
                <w:szCs w:val="28"/>
              </w:rPr>
              <w:t>Arduino</w:t>
            </w:r>
            <w:proofErr w:type="spellEnd"/>
            <w:r w:rsidRPr="0044405D">
              <w:rPr>
                <w:sz w:val="28"/>
                <w:szCs w:val="28"/>
              </w:rPr>
              <w:t xml:space="preserve"> UNO или аналог; </w:t>
            </w:r>
            <w:r w:rsidRPr="0044405D">
              <w:rPr>
                <w:rFonts w:eastAsia="Segoe UI Symbol"/>
                <w:sz w:val="28"/>
                <w:szCs w:val="28"/>
              </w:rPr>
              <w:t></w:t>
            </w:r>
            <w:r w:rsidRPr="0044405D">
              <w:rPr>
                <w:rFonts w:eastAsia="Arial"/>
                <w:sz w:val="28"/>
                <w:szCs w:val="28"/>
              </w:rPr>
              <w:t xml:space="preserve"> </w:t>
            </w:r>
            <w:r w:rsidRPr="0044405D">
              <w:rPr>
                <w:sz w:val="28"/>
                <w:szCs w:val="28"/>
              </w:rPr>
              <w:t>драйвер двигателей (на основе микросхемы L298D или аналог);</w:t>
            </w:r>
          </w:p>
          <w:p w:rsidR="00790EFC" w:rsidRPr="0044405D" w:rsidRDefault="00D777B3" w:rsidP="0044405D">
            <w:pPr>
              <w:numPr>
                <w:ilvl w:val="0"/>
                <w:numId w:val="43"/>
              </w:numPr>
              <w:spacing w:line="360" w:lineRule="auto"/>
              <w:ind w:firstLine="680"/>
              <w:contextualSpacing/>
              <w:rPr>
                <w:sz w:val="28"/>
                <w:szCs w:val="28"/>
              </w:rPr>
            </w:pPr>
            <w:r w:rsidRPr="0044405D">
              <w:rPr>
                <w:sz w:val="28"/>
                <w:szCs w:val="28"/>
              </w:rPr>
              <w:t xml:space="preserve">держатели для двух или трёх </w:t>
            </w:r>
            <w:proofErr w:type="spellStart"/>
            <w:r w:rsidRPr="0044405D">
              <w:rPr>
                <w:sz w:val="28"/>
                <w:szCs w:val="28"/>
              </w:rPr>
              <w:t>Li-ion</w:t>
            </w:r>
            <w:proofErr w:type="spellEnd"/>
            <w:r w:rsidRPr="0044405D">
              <w:rPr>
                <w:sz w:val="28"/>
                <w:szCs w:val="28"/>
              </w:rPr>
              <w:t xml:space="preserve"> аккумуляторов типоразмера «18650» или «14500» (в зависимости от номинального напряжения электродвигателей);</w:t>
            </w:r>
          </w:p>
          <w:p w:rsidR="00790EFC" w:rsidRPr="0044405D" w:rsidRDefault="00D777B3" w:rsidP="0044405D">
            <w:pPr>
              <w:numPr>
                <w:ilvl w:val="0"/>
                <w:numId w:val="43"/>
              </w:numPr>
              <w:spacing w:line="360" w:lineRule="auto"/>
              <w:ind w:firstLine="680"/>
              <w:contextualSpacing/>
              <w:rPr>
                <w:sz w:val="28"/>
                <w:szCs w:val="28"/>
              </w:rPr>
            </w:pPr>
            <w:r w:rsidRPr="0044405D">
              <w:rPr>
                <w:sz w:val="28"/>
                <w:szCs w:val="28"/>
              </w:rPr>
              <w:t>регулируемый стабилизатор напряжения (на основе микросхемы GS2678 или XL4015 или их аналогов, обеспечивающий номинальный выходной ток, превышающий ток остановки двух применённых электродвигателей);</w:t>
            </w:r>
          </w:p>
          <w:p w:rsidR="00790EFC" w:rsidRPr="0044405D" w:rsidRDefault="00D777B3" w:rsidP="0044405D">
            <w:pPr>
              <w:numPr>
                <w:ilvl w:val="0"/>
                <w:numId w:val="43"/>
              </w:numPr>
              <w:spacing w:line="360" w:lineRule="auto"/>
              <w:ind w:firstLine="680"/>
              <w:contextualSpacing/>
              <w:rPr>
                <w:sz w:val="28"/>
                <w:szCs w:val="28"/>
              </w:rPr>
            </w:pPr>
            <w:r w:rsidRPr="0044405D">
              <w:rPr>
                <w:sz w:val="28"/>
                <w:szCs w:val="28"/>
              </w:rPr>
              <w:t xml:space="preserve">выключатель, </w:t>
            </w:r>
            <w:r w:rsidRPr="0044405D">
              <w:rPr>
                <w:sz w:val="28"/>
                <w:szCs w:val="28"/>
              </w:rPr>
              <w:tab/>
              <w:t xml:space="preserve">разрывающий </w:t>
            </w:r>
            <w:r w:rsidRPr="0044405D">
              <w:rPr>
                <w:sz w:val="28"/>
                <w:szCs w:val="28"/>
              </w:rPr>
              <w:tab/>
              <w:t xml:space="preserve">цепь </w:t>
            </w:r>
            <w:r w:rsidRPr="0044405D">
              <w:rPr>
                <w:sz w:val="28"/>
                <w:szCs w:val="28"/>
              </w:rPr>
              <w:tab/>
              <w:t>от</w:t>
            </w:r>
          </w:p>
          <w:p w:rsidR="00790EFC" w:rsidRPr="0044405D" w:rsidRDefault="00D777B3" w:rsidP="0044405D">
            <w:pPr>
              <w:spacing w:line="360" w:lineRule="auto"/>
              <w:ind w:firstLine="680"/>
              <w:contextualSpacing/>
              <w:rPr>
                <w:sz w:val="28"/>
                <w:szCs w:val="28"/>
              </w:rPr>
            </w:pPr>
            <w:r w:rsidRPr="0044405D">
              <w:rPr>
                <w:sz w:val="28"/>
                <w:szCs w:val="28"/>
              </w:rPr>
              <w:t>элементов питания к стабилизатору</w:t>
            </w:r>
          </w:p>
          <w:p w:rsidR="00790EFC" w:rsidRPr="0044405D" w:rsidRDefault="00790EFC" w:rsidP="0044405D">
            <w:pPr>
              <w:spacing w:line="360" w:lineRule="auto"/>
              <w:ind w:firstLine="680"/>
              <w:contextualSpacing/>
              <w:rPr>
                <w:sz w:val="28"/>
                <w:szCs w:val="28"/>
              </w:rPr>
            </w:pPr>
          </w:p>
          <w:p w:rsidR="00790EFC" w:rsidRPr="0044405D" w:rsidRDefault="00D777B3" w:rsidP="0044405D">
            <w:pPr>
              <w:spacing w:line="360" w:lineRule="auto"/>
              <w:ind w:firstLine="680"/>
              <w:contextualSpacing/>
              <w:rPr>
                <w:sz w:val="28"/>
                <w:szCs w:val="28"/>
              </w:rPr>
            </w:pPr>
            <w:r w:rsidRPr="0044405D">
              <w:rPr>
                <w:i/>
                <w:sz w:val="28"/>
                <w:szCs w:val="28"/>
              </w:rPr>
              <w:t>В качестве платформы не разрешается использовать конструктор с разъемами для однозначного подключения моторов и сенсоров. Рекомендуемые разъемы для электрических</w:t>
            </w:r>
          </w:p>
          <w:p w:rsidR="00790EFC" w:rsidRPr="0044405D" w:rsidRDefault="00D777B3" w:rsidP="0044405D">
            <w:pPr>
              <w:spacing w:line="360" w:lineRule="auto"/>
              <w:ind w:firstLine="680"/>
              <w:contextualSpacing/>
              <w:rPr>
                <w:sz w:val="28"/>
                <w:szCs w:val="28"/>
              </w:rPr>
            </w:pPr>
            <w:r w:rsidRPr="0044405D">
              <w:rPr>
                <w:i/>
                <w:sz w:val="28"/>
                <w:szCs w:val="28"/>
              </w:rPr>
              <w:t>соединений – тип BLS</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r>
      <w:tr w:rsidR="00790EFC" w:rsidRPr="0044405D" w:rsidTr="00792BA7">
        <w:trPr>
          <w:gridAfter w:val="1"/>
          <w:wAfter w:w="30" w:type="dxa"/>
          <w:trHeight w:val="111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148.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 xml:space="preserve">Комплект из двух или трёх </w:t>
            </w:r>
            <w:proofErr w:type="spellStart"/>
            <w:r w:rsidRPr="0044405D">
              <w:rPr>
                <w:sz w:val="28"/>
                <w:szCs w:val="28"/>
              </w:rPr>
              <w:t>Li-ion</w:t>
            </w:r>
            <w:proofErr w:type="spellEnd"/>
            <w:r w:rsidRPr="0044405D">
              <w:rPr>
                <w:sz w:val="28"/>
                <w:szCs w:val="28"/>
              </w:rPr>
              <w:t xml:space="preserve"> аккумуляторов типоразмера «18650» или «14500». Аккумуляторные батареи должны быть новыми и полностью заряженными</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p w:rsidR="00790EFC" w:rsidRPr="0044405D" w:rsidRDefault="00D777B3" w:rsidP="0044405D">
            <w:pPr>
              <w:spacing w:line="360" w:lineRule="auto"/>
              <w:ind w:firstLine="680"/>
              <w:contextualSpacing/>
              <w:rPr>
                <w:sz w:val="28"/>
                <w:szCs w:val="28"/>
              </w:rPr>
            </w:pPr>
            <w:r w:rsidRPr="0044405D">
              <w:rPr>
                <w:sz w:val="28"/>
                <w:szCs w:val="28"/>
              </w:rPr>
              <w:t>+1 запасной комплект на каждых двух участников</w:t>
            </w: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149.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tabs>
                <w:tab w:val="center" w:pos="2422"/>
                <w:tab w:val="center" w:pos="3612"/>
                <w:tab w:val="center" w:pos="4429"/>
                <w:tab w:val="right" w:pos="5545"/>
              </w:tabs>
              <w:spacing w:line="360" w:lineRule="auto"/>
              <w:ind w:firstLine="680"/>
              <w:contextualSpacing/>
              <w:rPr>
                <w:sz w:val="28"/>
                <w:szCs w:val="28"/>
              </w:rPr>
            </w:pPr>
            <w:r w:rsidRPr="0044405D">
              <w:rPr>
                <w:sz w:val="28"/>
                <w:szCs w:val="28"/>
              </w:rPr>
              <w:t xml:space="preserve">Инфракрасный </w:t>
            </w:r>
            <w:r w:rsidRPr="0044405D">
              <w:rPr>
                <w:sz w:val="28"/>
                <w:szCs w:val="28"/>
              </w:rPr>
              <w:tab/>
              <w:t xml:space="preserve">дальномер </w:t>
            </w:r>
            <w:r w:rsidRPr="0044405D">
              <w:rPr>
                <w:sz w:val="28"/>
                <w:szCs w:val="28"/>
              </w:rPr>
              <w:tab/>
              <w:t xml:space="preserve">(10-80 </w:t>
            </w:r>
            <w:r w:rsidRPr="0044405D">
              <w:rPr>
                <w:sz w:val="28"/>
                <w:szCs w:val="28"/>
              </w:rPr>
              <w:tab/>
              <w:t xml:space="preserve">см) </w:t>
            </w:r>
            <w:r w:rsidRPr="0044405D">
              <w:rPr>
                <w:sz w:val="28"/>
                <w:szCs w:val="28"/>
              </w:rPr>
              <w:tab/>
            </w:r>
            <w:proofErr w:type="spellStart"/>
            <w:r w:rsidRPr="0044405D">
              <w:rPr>
                <w:sz w:val="28"/>
                <w:szCs w:val="28"/>
              </w:rPr>
              <w:t>Sharp</w:t>
            </w:r>
            <w:proofErr w:type="spellEnd"/>
          </w:p>
          <w:p w:rsidR="00790EFC" w:rsidRPr="0044405D" w:rsidRDefault="00D777B3" w:rsidP="0044405D">
            <w:pPr>
              <w:spacing w:line="360" w:lineRule="auto"/>
              <w:ind w:firstLine="680"/>
              <w:contextualSpacing/>
              <w:rPr>
                <w:sz w:val="28"/>
                <w:szCs w:val="28"/>
              </w:rPr>
            </w:pPr>
            <w:r w:rsidRPr="0044405D">
              <w:rPr>
                <w:sz w:val="28"/>
                <w:szCs w:val="28"/>
              </w:rPr>
              <w:t>GP2Y0A21 или аналог</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56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150.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Ультразвуковой датчик расстояния HC-SR04 или аналог</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lastRenderedPageBreak/>
              <w: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Название материалов и оборудования</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Количество</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151.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Пассивное крепление для дальномера</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2</w:t>
            </w: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152.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tabs>
                <w:tab w:val="center" w:pos="742"/>
                <w:tab w:val="center" w:pos="2101"/>
                <w:tab w:val="center" w:pos="3369"/>
                <w:tab w:val="center" w:pos="4407"/>
                <w:tab w:val="center" w:pos="5243"/>
              </w:tabs>
              <w:spacing w:line="360" w:lineRule="auto"/>
              <w:ind w:firstLine="680"/>
              <w:contextualSpacing/>
              <w:rPr>
                <w:sz w:val="28"/>
                <w:szCs w:val="28"/>
              </w:rPr>
            </w:pPr>
            <w:r w:rsidRPr="0044405D">
              <w:rPr>
                <w:rFonts w:eastAsia="Calibri"/>
                <w:sz w:val="28"/>
                <w:szCs w:val="28"/>
              </w:rPr>
              <w:tab/>
            </w:r>
            <w:r w:rsidRPr="0044405D">
              <w:rPr>
                <w:sz w:val="28"/>
                <w:szCs w:val="28"/>
              </w:rPr>
              <w:t xml:space="preserve">Аналоговый </w:t>
            </w:r>
            <w:r w:rsidRPr="0044405D">
              <w:rPr>
                <w:sz w:val="28"/>
                <w:szCs w:val="28"/>
              </w:rPr>
              <w:tab/>
              <w:t xml:space="preserve">датчик </w:t>
            </w:r>
            <w:r w:rsidRPr="0044405D">
              <w:rPr>
                <w:sz w:val="28"/>
                <w:szCs w:val="28"/>
              </w:rPr>
              <w:tab/>
              <w:t xml:space="preserve">отражения </w:t>
            </w:r>
            <w:r w:rsidRPr="0044405D">
              <w:rPr>
                <w:sz w:val="28"/>
                <w:szCs w:val="28"/>
              </w:rPr>
              <w:tab/>
              <w:t xml:space="preserve">на </w:t>
            </w:r>
            <w:r w:rsidRPr="0044405D">
              <w:rPr>
                <w:sz w:val="28"/>
                <w:szCs w:val="28"/>
              </w:rPr>
              <w:tab/>
              <w:t>основе</w:t>
            </w:r>
          </w:p>
          <w:p w:rsidR="00790EFC" w:rsidRPr="0044405D" w:rsidRDefault="00D777B3" w:rsidP="0044405D">
            <w:pPr>
              <w:spacing w:line="360" w:lineRule="auto"/>
              <w:ind w:firstLine="680"/>
              <w:contextualSpacing/>
              <w:rPr>
                <w:sz w:val="28"/>
                <w:szCs w:val="28"/>
              </w:rPr>
            </w:pPr>
            <w:r w:rsidRPr="0044405D">
              <w:rPr>
                <w:sz w:val="28"/>
                <w:szCs w:val="28"/>
              </w:rPr>
              <w:t xml:space="preserve">фототранзисторной </w:t>
            </w:r>
            <w:proofErr w:type="spellStart"/>
            <w:r w:rsidRPr="0044405D">
              <w:rPr>
                <w:sz w:val="28"/>
                <w:szCs w:val="28"/>
              </w:rPr>
              <w:t>оптопары</w:t>
            </w:r>
            <w:proofErr w:type="spellEnd"/>
            <w:r w:rsidRPr="0044405D">
              <w:rPr>
                <w:sz w:val="28"/>
                <w:szCs w:val="28"/>
              </w:rPr>
              <w:t xml:space="preserve"> (датчик линии)</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2</w:t>
            </w:r>
          </w:p>
        </w:tc>
      </w:tr>
      <w:tr w:rsidR="00790EFC" w:rsidRPr="0044405D" w:rsidTr="00792BA7">
        <w:trPr>
          <w:gridAfter w:val="1"/>
          <w:wAfter w:w="30" w:type="dxa"/>
          <w:trHeight w:val="83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153.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Серводвигатель с конструктивными элементами для крепления и построения манипулятора для</w:t>
            </w:r>
          </w:p>
          <w:p w:rsidR="00790EFC" w:rsidRPr="0044405D" w:rsidRDefault="00D777B3" w:rsidP="0044405D">
            <w:pPr>
              <w:spacing w:line="360" w:lineRule="auto"/>
              <w:ind w:firstLine="680"/>
              <w:contextualSpacing/>
              <w:rPr>
                <w:sz w:val="28"/>
                <w:szCs w:val="28"/>
              </w:rPr>
            </w:pPr>
            <w:r w:rsidRPr="0044405D">
              <w:rPr>
                <w:sz w:val="28"/>
                <w:szCs w:val="28"/>
              </w:rPr>
              <w:t>«сталкивания» объектов</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2</w:t>
            </w:r>
          </w:p>
        </w:tc>
      </w:tr>
      <w:tr w:rsidR="00790EFC" w:rsidRPr="0044405D" w:rsidTr="00792BA7">
        <w:trPr>
          <w:gridAfter w:val="1"/>
          <w:wAfter w:w="30" w:type="dxa"/>
          <w:trHeight w:val="83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154.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Кусок жесткой (например, медной) проволоки сечением 1,5-2,5 мм в изоляции или без, длиной не менее 30 см с крепежом на сервопривод</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2</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155.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Светодиод</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3</w:t>
            </w:r>
          </w:p>
        </w:tc>
      </w:tr>
      <w:tr w:rsidR="00790EFC" w:rsidRPr="0044405D" w:rsidTr="00792BA7">
        <w:trPr>
          <w:gridAfter w:val="1"/>
          <w:wAfter w:w="30" w:type="dxa"/>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156.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Тактовая кнопка</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2</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157.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Резисторы 220Ом, 10 КОм</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по 3 шт. каждого номинала</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158.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Провода перемычки для макетной платы</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Набор</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159.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Скобы и кронштейны для крепления датчиков</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в избыточном количестве</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160.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Винты М3</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в избыточном количестве</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161.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Гайки М3</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в избыточном количестве</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8E454D" w:rsidP="008E454D">
            <w:pPr>
              <w:spacing w:line="360" w:lineRule="auto"/>
              <w:contextualSpacing/>
              <w:rPr>
                <w:sz w:val="28"/>
                <w:szCs w:val="28"/>
              </w:rPr>
            </w:pPr>
            <w:r>
              <w:rPr>
                <w:sz w:val="28"/>
                <w:szCs w:val="28"/>
              </w:rPr>
              <w:t>1</w:t>
            </w:r>
            <w:r w:rsidR="00D777B3" w:rsidRPr="0044405D">
              <w:rPr>
                <w:sz w:val="28"/>
                <w:szCs w:val="28"/>
              </w:rPr>
              <w:t>62.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Шайбы 3 мм</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в избыточном количестве</w:t>
            </w:r>
          </w:p>
        </w:tc>
      </w:tr>
      <w:tr w:rsidR="00790EFC" w:rsidRPr="0044405D" w:rsidTr="00792BA7">
        <w:trPr>
          <w:gridAfter w:val="1"/>
          <w:wAfter w:w="30" w:type="dxa"/>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163.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Шайбы пружинные 3 мм</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 xml:space="preserve">в избыточном </w:t>
            </w:r>
            <w:r w:rsidRPr="0044405D">
              <w:rPr>
                <w:sz w:val="28"/>
                <w:szCs w:val="28"/>
              </w:rPr>
              <w:lastRenderedPageBreak/>
              <w:t>количестве</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lastRenderedPageBreak/>
              <w:t>164.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Стойки для плат шестигранные</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в избыточном количестве</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165.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Соединительные провода</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в избыточном количестве</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166.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Кабельные стяжки (пластиковые хомуты) 2,5х150 мм</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в избыточном количестве</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167.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Кабель USB</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b/>
                <w:sz w:val="28"/>
                <w:szCs w:val="28"/>
              </w:rPr>
              <w:t>Практическая работа по робототехнике (инструменты и прочее)</w:t>
            </w:r>
          </w:p>
        </w:tc>
      </w:tr>
      <w:tr w:rsidR="00790EFC" w:rsidRPr="0044405D" w:rsidTr="00792BA7">
        <w:trPr>
          <w:gridAfter w:val="1"/>
          <w:wAfter w:w="30" w:type="dxa"/>
          <w:trHeight w:val="84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168.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 xml:space="preserve">В качестве среды разработки допускается использование только </w:t>
            </w:r>
            <w:proofErr w:type="spellStart"/>
            <w:r w:rsidRPr="0044405D">
              <w:rPr>
                <w:sz w:val="28"/>
                <w:szCs w:val="28"/>
              </w:rPr>
              <w:t>Arduino</w:t>
            </w:r>
            <w:proofErr w:type="spellEnd"/>
            <w:r w:rsidRPr="0044405D">
              <w:rPr>
                <w:sz w:val="28"/>
                <w:szCs w:val="28"/>
              </w:rPr>
              <w:t xml:space="preserve"> IDЕ без</w:t>
            </w:r>
          </w:p>
          <w:p w:rsidR="00790EFC" w:rsidRPr="0044405D" w:rsidRDefault="00D777B3" w:rsidP="0044405D">
            <w:pPr>
              <w:spacing w:line="360" w:lineRule="auto"/>
              <w:ind w:firstLine="680"/>
              <w:contextualSpacing/>
              <w:rPr>
                <w:sz w:val="28"/>
                <w:szCs w:val="28"/>
              </w:rPr>
            </w:pPr>
            <w:r w:rsidRPr="0044405D">
              <w:rPr>
                <w:sz w:val="28"/>
                <w:szCs w:val="28"/>
              </w:rPr>
              <w:t>дополнительных установленных библиотек</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169.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tabs>
                <w:tab w:val="center" w:pos="657"/>
                <w:tab w:val="center" w:pos="2286"/>
                <w:tab w:val="center" w:pos="3999"/>
                <w:tab w:val="center" w:pos="5406"/>
              </w:tabs>
              <w:spacing w:line="360" w:lineRule="auto"/>
              <w:ind w:firstLine="680"/>
              <w:contextualSpacing/>
              <w:rPr>
                <w:sz w:val="28"/>
                <w:szCs w:val="28"/>
              </w:rPr>
            </w:pPr>
            <w:r w:rsidRPr="0044405D">
              <w:rPr>
                <w:rFonts w:eastAsia="Calibri"/>
                <w:sz w:val="28"/>
                <w:szCs w:val="28"/>
              </w:rPr>
              <w:tab/>
            </w:r>
            <w:r w:rsidRPr="0044405D">
              <w:rPr>
                <w:sz w:val="28"/>
                <w:szCs w:val="28"/>
              </w:rPr>
              <w:t xml:space="preserve">Крестовые </w:t>
            </w:r>
            <w:r w:rsidRPr="0044405D">
              <w:rPr>
                <w:sz w:val="28"/>
                <w:szCs w:val="28"/>
              </w:rPr>
              <w:tab/>
              <w:t xml:space="preserve">отвёртки, </w:t>
            </w:r>
            <w:r w:rsidRPr="0044405D">
              <w:rPr>
                <w:sz w:val="28"/>
                <w:szCs w:val="28"/>
              </w:rPr>
              <w:tab/>
              <w:t xml:space="preserve">подходящие </w:t>
            </w:r>
            <w:r w:rsidRPr="0044405D">
              <w:rPr>
                <w:sz w:val="28"/>
                <w:szCs w:val="28"/>
              </w:rPr>
              <w:tab/>
              <w:t>под</w:t>
            </w:r>
          </w:p>
          <w:p w:rsidR="00790EFC" w:rsidRPr="0044405D" w:rsidRDefault="00D777B3" w:rsidP="0044405D">
            <w:pPr>
              <w:spacing w:line="360" w:lineRule="auto"/>
              <w:ind w:firstLine="680"/>
              <w:contextualSpacing/>
              <w:rPr>
                <w:sz w:val="28"/>
                <w:szCs w:val="28"/>
              </w:rPr>
            </w:pPr>
            <w:r w:rsidRPr="0044405D">
              <w:rPr>
                <w:sz w:val="28"/>
                <w:szCs w:val="28"/>
              </w:rPr>
              <w:t>предоставленный крепёж</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2</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170.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Плоская отвёртка, подходящая под клеммы модулей</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171.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Отвёртка с торцевым ключом, подходящим под предоставленный крепёж</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172.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Маленькие плоскогубцы или утконосы</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173.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proofErr w:type="spellStart"/>
            <w:r w:rsidRPr="0044405D">
              <w:rPr>
                <w:sz w:val="28"/>
                <w:szCs w:val="28"/>
              </w:rPr>
              <w:t>Бокорезы</w:t>
            </w:r>
            <w:proofErr w:type="spellEnd"/>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174.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Цифровой мультиметр</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56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175.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Распечатанная техническая документация на платы расширения и датчики</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176.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Зарядное устройство для аккумуляторов типа 18650 или 14500</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8E454D" w:rsidP="008E454D">
            <w:pPr>
              <w:spacing w:line="360" w:lineRule="auto"/>
              <w:contextualSpacing/>
              <w:rPr>
                <w:sz w:val="28"/>
                <w:szCs w:val="28"/>
              </w:rPr>
            </w:pPr>
            <w:r>
              <w:rPr>
                <w:sz w:val="28"/>
                <w:szCs w:val="28"/>
              </w:rPr>
              <w:lastRenderedPageBreak/>
              <w:t>1</w:t>
            </w:r>
            <w:r w:rsidR="00D777B3" w:rsidRPr="0044405D">
              <w:rPr>
                <w:sz w:val="28"/>
                <w:szCs w:val="28"/>
              </w:rPr>
              <w:t>77.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Лист бумаги для выполнения технического рисунка (формат А4) и карандаш</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w:t>
            </w:r>
          </w:p>
        </w:tc>
      </w:tr>
      <w:tr w:rsidR="00790EFC" w:rsidRPr="0044405D" w:rsidTr="00792BA7">
        <w:trPr>
          <w:gridAfter w:val="1"/>
          <w:wAfter w:w="30" w:type="dxa"/>
          <w:trHeight w:val="280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178.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Соревновательный полигон (известен за неделю до регионального этапа).</w:t>
            </w:r>
          </w:p>
          <w:p w:rsidR="00790EFC" w:rsidRPr="0044405D" w:rsidRDefault="00D777B3" w:rsidP="0044405D">
            <w:pPr>
              <w:numPr>
                <w:ilvl w:val="0"/>
                <w:numId w:val="44"/>
              </w:numPr>
              <w:spacing w:line="360" w:lineRule="auto"/>
              <w:ind w:left="0" w:firstLine="680"/>
              <w:contextualSpacing/>
              <w:rPr>
                <w:sz w:val="28"/>
                <w:szCs w:val="28"/>
              </w:rPr>
            </w:pPr>
            <w:r w:rsidRPr="0044405D">
              <w:rPr>
                <w:sz w:val="28"/>
                <w:szCs w:val="28"/>
              </w:rPr>
              <w:t xml:space="preserve">Печать в типографии на литом матовом баннере плотностью от 440 до 510 г/м². Рекомендован баннер FX FLEX </w:t>
            </w:r>
            <w:proofErr w:type="spellStart"/>
            <w:r w:rsidRPr="0044405D">
              <w:rPr>
                <w:sz w:val="28"/>
                <w:szCs w:val="28"/>
              </w:rPr>
              <w:t>Frontlit</w:t>
            </w:r>
            <w:proofErr w:type="spellEnd"/>
            <w:r w:rsidRPr="0044405D">
              <w:rPr>
                <w:sz w:val="28"/>
                <w:szCs w:val="28"/>
              </w:rPr>
              <w:t>, литой, матовый, 510 г/м² или аналог.</w:t>
            </w:r>
          </w:p>
          <w:p w:rsidR="00790EFC" w:rsidRPr="0044405D" w:rsidRDefault="00D777B3" w:rsidP="0044405D">
            <w:pPr>
              <w:numPr>
                <w:ilvl w:val="0"/>
                <w:numId w:val="44"/>
              </w:numPr>
              <w:spacing w:line="360" w:lineRule="auto"/>
              <w:ind w:left="0" w:firstLine="680"/>
              <w:contextualSpacing/>
              <w:rPr>
                <w:sz w:val="28"/>
                <w:szCs w:val="28"/>
              </w:rPr>
            </w:pPr>
            <w:r w:rsidRPr="0044405D">
              <w:rPr>
                <w:sz w:val="28"/>
                <w:szCs w:val="28"/>
              </w:rPr>
              <w:t>Возможные дополнительные элементы: банки 0,33л, кубики с ребром около 40 мм, стены (из картона, фанеры или ДСП) и др.</w:t>
            </w:r>
          </w:p>
          <w:p w:rsidR="00790EFC" w:rsidRPr="0044405D" w:rsidRDefault="00790EFC" w:rsidP="0044405D">
            <w:pPr>
              <w:spacing w:line="360" w:lineRule="auto"/>
              <w:ind w:firstLine="680"/>
              <w:contextualSpacing/>
              <w:rPr>
                <w:sz w:val="28"/>
                <w:szCs w:val="28"/>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1 на каждые 10 мест</w:t>
            </w:r>
          </w:p>
        </w:tc>
      </w:tr>
      <w:tr w:rsidR="00790EFC" w:rsidRPr="0044405D" w:rsidTr="003F595A">
        <w:trPr>
          <w:gridAfter w:val="2"/>
          <w:wAfter w:w="97" w:type="dxa"/>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sz w:val="28"/>
                <w:szCs w:val="28"/>
              </w:rPr>
              <w:t>Название материалов и оборудования</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Количество</w:t>
            </w:r>
          </w:p>
        </w:tc>
      </w:tr>
      <w:tr w:rsidR="00790EFC" w:rsidRPr="0044405D" w:rsidTr="00792BA7">
        <w:trPr>
          <w:gridAfter w:val="1"/>
          <w:wAfter w:w="30" w:type="dxa"/>
          <w:trHeight w:val="286"/>
        </w:trPr>
        <w:tc>
          <w:tcPr>
            <w:tcW w:w="7513" w:type="dxa"/>
            <w:gridSpan w:val="2"/>
            <w:tcBorders>
              <w:top w:val="single" w:sz="4" w:space="0" w:color="000000"/>
              <w:left w:val="single" w:sz="4" w:space="0" w:color="000000"/>
              <w:bottom w:val="single" w:sz="4" w:space="0" w:color="000000"/>
            </w:tcBorders>
            <w:shd w:val="clear" w:color="auto" w:fill="auto"/>
          </w:tcPr>
          <w:p w:rsidR="00790EFC" w:rsidRPr="0044405D" w:rsidRDefault="00D777B3" w:rsidP="0044405D">
            <w:pPr>
              <w:spacing w:line="360" w:lineRule="auto"/>
              <w:ind w:firstLine="680"/>
              <w:contextualSpacing/>
              <w:jc w:val="right"/>
              <w:rPr>
                <w:sz w:val="28"/>
                <w:szCs w:val="28"/>
              </w:rPr>
            </w:pPr>
            <w:r w:rsidRPr="0044405D">
              <w:rPr>
                <w:b/>
                <w:i/>
                <w:sz w:val="28"/>
                <w:szCs w:val="28"/>
              </w:rPr>
              <w:t>Профиль «Информационная безопасность»</w:t>
            </w:r>
          </w:p>
        </w:tc>
        <w:tc>
          <w:tcPr>
            <w:tcW w:w="2268" w:type="dxa"/>
            <w:gridSpan w:val="4"/>
            <w:tcBorders>
              <w:top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r>
      <w:tr w:rsidR="00790EFC" w:rsidRPr="0044405D" w:rsidTr="003F595A">
        <w:trPr>
          <w:gridAfter w:val="2"/>
          <w:wAfter w:w="97" w:type="dxa"/>
          <w:trHeight w:val="602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179.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 xml:space="preserve">ПК, оснащенный процессором с поддержкой виртуализации, под управлением ОС </w:t>
            </w:r>
            <w:proofErr w:type="spellStart"/>
            <w:r w:rsidRPr="0044405D">
              <w:rPr>
                <w:sz w:val="28"/>
                <w:szCs w:val="28"/>
              </w:rPr>
              <w:t>Ubuntu</w:t>
            </w:r>
            <w:proofErr w:type="spellEnd"/>
            <w:r w:rsidRPr="0044405D">
              <w:rPr>
                <w:sz w:val="28"/>
                <w:szCs w:val="28"/>
              </w:rPr>
              <w:t xml:space="preserve"> (или другой ОС семейства </w:t>
            </w:r>
            <w:proofErr w:type="spellStart"/>
            <w:r w:rsidRPr="0044405D">
              <w:rPr>
                <w:sz w:val="28"/>
                <w:szCs w:val="28"/>
              </w:rPr>
              <w:t>Linux</w:t>
            </w:r>
            <w:proofErr w:type="spellEnd"/>
            <w:r w:rsidRPr="0044405D">
              <w:rPr>
                <w:sz w:val="28"/>
                <w:szCs w:val="28"/>
              </w:rPr>
              <w:t>) с предустановленным программным обеспечением:</w:t>
            </w:r>
          </w:p>
          <w:p w:rsidR="00790EFC" w:rsidRPr="0044405D" w:rsidRDefault="00D777B3" w:rsidP="0044405D">
            <w:pPr>
              <w:numPr>
                <w:ilvl w:val="0"/>
                <w:numId w:val="45"/>
              </w:numPr>
              <w:spacing w:line="360" w:lineRule="auto"/>
              <w:ind w:left="0" w:firstLine="680"/>
              <w:contextualSpacing/>
              <w:rPr>
                <w:sz w:val="28"/>
                <w:szCs w:val="28"/>
              </w:rPr>
            </w:pPr>
            <w:r w:rsidRPr="0044405D">
              <w:rPr>
                <w:sz w:val="28"/>
                <w:szCs w:val="28"/>
              </w:rPr>
              <w:t xml:space="preserve">средство виртуализации </w:t>
            </w:r>
            <w:proofErr w:type="spellStart"/>
            <w:r w:rsidRPr="0044405D">
              <w:rPr>
                <w:sz w:val="28"/>
                <w:szCs w:val="28"/>
              </w:rPr>
              <w:t>VirtualBox</w:t>
            </w:r>
            <w:proofErr w:type="spellEnd"/>
            <w:r w:rsidRPr="0044405D">
              <w:rPr>
                <w:sz w:val="28"/>
                <w:szCs w:val="28"/>
              </w:rPr>
              <w:t>;</w:t>
            </w:r>
          </w:p>
          <w:p w:rsidR="00790EFC" w:rsidRPr="0044405D" w:rsidRDefault="00D777B3" w:rsidP="0044405D">
            <w:pPr>
              <w:numPr>
                <w:ilvl w:val="0"/>
                <w:numId w:val="45"/>
              </w:numPr>
              <w:spacing w:line="360" w:lineRule="auto"/>
              <w:ind w:left="0" w:firstLine="680"/>
              <w:contextualSpacing/>
              <w:rPr>
                <w:sz w:val="28"/>
                <w:szCs w:val="28"/>
              </w:rPr>
            </w:pPr>
            <w:r w:rsidRPr="0044405D">
              <w:rPr>
                <w:sz w:val="28"/>
                <w:szCs w:val="28"/>
              </w:rPr>
              <w:t xml:space="preserve">среда разработки для языка программирования </w:t>
            </w:r>
            <w:proofErr w:type="spellStart"/>
            <w:r w:rsidRPr="0044405D">
              <w:rPr>
                <w:sz w:val="28"/>
                <w:szCs w:val="28"/>
              </w:rPr>
              <w:t>Python</w:t>
            </w:r>
            <w:proofErr w:type="spellEnd"/>
            <w:r w:rsidRPr="0044405D">
              <w:rPr>
                <w:sz w:val="28"/>
                <w:szCs w:val="28"/>
              </w:rPr>
              <w:t xml:space="preserve"> (</w:t>
            </w:r>
            <w:proofErr w:type="spellStart"/>
            <w:r w:rsidRPr="0044405D">
              <w:rPr>
                <w:sz w:val="28"/>
                <w:szCs w:val="28"/>
              </w:rPr>
              <w:t>Pycharm</w:t>
            </w:r>
            <w:proofErr w:type="spellEnd"/>
            <w:r w:rsidRPr="0044405D">
              <w:rPr>
                <w:sz w:val="28"/>
                <w:szCs w:val="28"/>
              </w:rPr>
              <w:t xml:space="preserve"> или аналог);</w:t>
            </w:r>
          </w:p>
          <w:p w:rsidR="00790EFC" w:rsidRPr="0044405D" w:rsidRDefault="00D777B3" w:rsidP="0044405D">
            <w:pPr>
              <w:numPr>
                <w:ilvl w:val="0"/>
                <w:numId w:val="45"/>
              </w:numPr>
              <w:spacing w:line="360" w:lineRule="auto"/>
              <w:ind w:left="0" w:firstLine="680"/>
              <w:contextualSpacing/>
              <w:rPr>
                <w:sz w:val="28"/>
                <w:szCs w:val="28"/>
              </w:rPr>
            </w:pPr>
            <w:r w:rsidRPr="0044405D">
              <w:rPr>
                <w:sz w:val="28"/>
                <w:szCs w:val="28"/>
              </w:rPr>
              <w:t xml:space="preserve">анализатор сетевого трафика </w:t>
            </w:r>
            <w:proofErr w:type="spellStart"/>
            <w:r w:rsidRPr="0044405D">
              <w:rPr>
                <w:sz w:val="28"/>
                <w:szCs w:val="28"/>
              </w:rPr>
              <w:t>Wireshark</w:t>
            </w:r>
            <w:proofErr w:type="spellEnd"/>
            <w:r w:rsidRPr="0044405D">
              <w:rPr>
                <w:sz w:val="28"/>
                <w:szCs w:val="28"/>
              </w:rPr>
              <w:t>;</w:t>
            </w:r>
          </w:p>
          <w:p w:rsidR="00790EFC" w:rsidRPr="0044405D" w:rsidRDefault="00D777B3" w:rsidP="0044405D">
            <w:pPr>
              <w:numPr>
                <w:ilvl w:val="0"/>
                <w:numId w:val="45"/>
              </w:numPr>
              <w:spacing w:line="360" w:lineRule="auto"/>
              <w:ind w:left="0" w:firstLine="680"/>
              <w:contextualSpacing/>
              <w:rPr>
                <w:sz w:val="28"/>
                <w:szCs w:val="28"/>
              </w:rPr>
            </w:pPr>
            <w:r w:rsidRPr="0044405D">
              <w:rPr>
                <w:sz w:val="28"/>
                <w:szCs w:val="28"/>
              </w:rPr>
              <w:t xml:space="preserve">инструмент анализа памяти </w:t>
            </w:r>
            <w:proofErr w:type="spellStart"/>
            <w:r w:rsidRPr="0044405D">
              <w:rPr>
                <w:sz w:val="28"/>
                <w:szCs w:val="28"/>
              </w:rPr>
              <w:t>Volatility</w:t>
            </w:r>
            <w:proofErr w:type="spellEnd"/>
            <w:r w:rsidRPr="0044405D">
              <w:rPr>
                <w:sz w:val="28"/>
                <w:szCs w:val="28"/>
              </w:rPr>
              <w:t>;</w:t>
            </w:r>
          </w:p>
          <w:p w:rsidR="00790EFC" w:rsidRPr="0044405D" w:rsidRDefault="00D777B3" w:rsidP="0044405D">
            <w:pPr>
              <w:numPr>
                <w:ilvl w:val="0"/>
                <w:numId w:val="45"/>
              </w:numPr>
              <w:spacing w:line="360" w:lineRule="auto"/>
              <w:ind w:left="0" w:firstLine="680"/>
              <w:contextualSpacing/>
              <w:rPr>
                <w:sz w:val="28"/>
                <w:szCs w:val="28"/>
              </w:rPr>
            </w:pPr>
            <w:r w:rsidRPr="0044405D">
              <w:rPr>
                <w:sz w:val="28"/>
                <w:szCs w:val="28"/>
              </w:rPr>
              <w:t xml:space="preserve">платформа проведения аудита </w:t>
            </w:r>
            <w:proofErr w:type="spellStart"/>
            <w:r w:rsidRPr="0044405D">
              <w:rPr>
                <w:sz w:val="28"/>
                <w:szCs w:val="28"/>
              </w:rPr>
              <w:t>web</w:t>
            </w:r>
            <w:proofErr w:type="spellEnd"/>
            <w:r w:rsidRPr="0044405D">
              <w:rPr>
                <w:sz w:val="28"/>
                <w:szCs w:val="28"/>
              </w:rPr>
              <w:t>-приложений</w:t>
            </w:r>
          </w:p>
          <w:p w:rsidR="00790EFC" w:rsidRPr="0044405D" w:rsidRDefault="00D777B3" w:rsidP="0044405D">
            <w:pPr>
              <w:spacing w:line="360" w:lineRule="auto"/>
              <w:ind w:firstLine="680"/>
              <w:contextualSpacing/>
              <w:rPr>
                <w:sz w:val="28"/>
                <w:szCs w:val="28"/>
              </w:rPr>
            </w:pPr>
            <w:proofErr w:type="spellStart"/>
            <w:r w:rsidRPr="0044405D">
              <w:rPr>
                <w:sz w:val="28"/>
                <w:szCs w:val="28"/>
              </w:rPr>
              <w:t>BurpSuiteCommunityEdition</w:t>
            </w:r>
            <w:proofErr w:type="spellEnd"/>
            <w:r w:rsidRPr="0044405D">
              <w:rPr>
                <w:sz w:val="28"/>
                <w:szCs w:val="28"/>
              </w:rPr>
              <w:t>;</w:t>
            </w:r>
          </w:p>
          <w:p w:rsidR="00790EFC" w:rsidRPr="0044405D" w:rsidRDefault="00D777B3" w:rsidP="0044405D">
            <w:pPr>
              <w:numPr>
                <w:ilvl w:val="0"/>
                <w:numId w:val="45"/>
              </w:numPr>
              <w:spacing w:line="360" w:lineRule="auto"/>
              <w:ind w:left="0" w:firstLine="680"/>
              <w:contextualSpacing/>
              <w:rPr>
                <w:sz w:val="28"/>
                <w:szCs w:val="28"/>
              </w:rPr>
            </w:pPr>
            <w:r w:rsidRPr="0044405D">
              <w:rPr>
                <w:sz w:val="28"/>
                <w:szCs w:val="28"/>
              </w:rPr>
              <w:t xml:space="preserve">утилита </w:t>
            </w:r>
            <w:proofErr w:type="spellStart"/>
            <w:r w:rsidRPr="0044405D">
              <w:rPr>
                <w:sz w:val="28"/>
                <w:szCs w:val="28"/>
              </w:rPr>
              <w:t>strings</w:t>
            </w:r>
            <w:proofErr w:type="spellEnd"/>
            <w:r w:rsidRPr="0044405D">
              <w:rPr>
                <w:sz w:val="28"/>
                <w:szCs w:val="28"/>
              </w:rPr>
              <w:t>;</w:t>
            </w:r>
          </w:p>
          <w:p w:rsidR="00790EFC" w:rsidRPr="0044405D" w:rsidRDefault="00D777B3" w:rsidP="0044405D">
            <w:pPr>
              <w:numPr>
                <w:ilvl w:val="0"/>
                <w:numId w:val="45"/>
              </w:numPr>
              <w:spacing w:line="360" w:lineRule="auto"/>
              <w:ind w:left="0" w:firstLine="680"/>
              <w:contextualSpacing/>
              <w:rPr>
                <w:sz w:val="28"/>
                <w:szCs w:val="28"/>
              </w:rPr>
            </w:pPr>
            <w:r w:rsidRPr="0044405D">
              <w:rPr>
                <w:sz w:val="28"/>
                <w:szCs w:val="28"/>
              </w:rPr>
              <w:t xml:space="preserve">средство анализа образов носителей данных </w:t>
            </w:r>
            <w:proofErr w:type="spellStart"/>
            <w:r w:rsidRPr="0044405D">
              <w:rPr>
                <w:sz w:val="28"/>
                <w:szCs w:val="28"/>
              </w:rPr>
              <w:t>Mount</w:t>
            </w:r>
            <w:proofErr w:type="spellEnd"/>
            <w:r w:rsidRPr="0044405D">
              <w:rPr>
                <w:sz w:val="28"/>
                <w:szCs w:val="28"/>
              </w:rPr>
              <w:t>;</w:t>
            </w:r>
          </w:p>
          <w:p w:rsidR="00790EFC" w:rsidRPr="0044405D" w:rsidRDefault="00D777B3" w:rsidP="0044405D">
            <w:pPr>
              <w:numPr>
                <w:ilvl w:val="0"/>
                <w:numId w:val="45"/>
              </w:numPr>
              <w:spacing w:line="360" w:lineRule="auto"/>
              <w:ind w:left="0" w:firstLine="680"/>
              <w:contextualSpacing/>
              <w:rPr>
                <w:sz w:val="28"/>
                <w:szCs w:val="28"/>
              </w:rPr>
            </w:pPr>
            <w:r w:rsidRPr="0044405D">
              <w:rPr>
                <w:sz w:val="28"/>
                <w:szCs w:val="28"/>
              </w:rPr>
              <w:lastRenderedPageBreak/>
              <w:t>текстовый редактор;</w:t>
            </w:r>
          </w:p>
          <w:p w:rsidR="00790EFC" w:rsidRPr="0044405D" w:rsidRDefault="00D777B3" w:rsidP="0044405D">
            <w:pPr>
              <w:numPr>
                <w:ilvl w:val="0"/>
                <w:numId w:val="45"/>
              </w:numPr>
              <w:spacing w:line="360" w:lineRule="auto"/>
              <w:ind w:left="0" w:firstLine="680"/>
              <w:contextualSpacing/>
              <w:rPr>
                <w:sz w:val="28"/>
                <w:szCs w:val="28"/>
              </w:rPr>
            </w:pPr>
            <w:r w:rsidRPr="0044405D">
              <w:rPr>
                <w:sz w:val="28"/>
                <w:szCs w:val="28"/>
              </w:rPr>
              <w:t xml:space="preserve">браузер </w:t>
            </w:r>
            <w:proofErr w:type="spellStart"/>
            <w:r w:rsidRPr="0044405D">
              <w:rPr>
                <w:sz w:val="28"/>
                <w:szCs w:val="28"/>
              </w:rPr>
              <w:t>Google</w:t>
            </w:r>
            <w:proofErr w:type="spellEnd"/>
            <w:r w:rsidRPr="0044405D">
              <w:rPr>
                <w:sz w:val="28"/>
                <w:szCs w:val="28"/>
              </w:rPr>
              <w:t xml:space="preserve"> </w:t>
            </w:r>
            <w:proofErr w:type="spellStart"/>
            <w:r w:rsidRPr="0044405D">
              <w:rPr>
                <w:sz w:val="28"/>
                <w:szCs w:val="28"/>
              </w:rPr>
              <w:t>Chrome</w:t>
            </w:r>
            <w:proofErr w:type="spellEnd"/>
            <w:r w:rsidRPr="0044405D">
              <w:rPr>
                <w:sz w:val="28"/>
                <w:szCs w:val="28"/>
              </w:rPr>
              <w:t>.</w:t>
            </w:r>
          </w:p>
          <w:p w:rsidR="00790EFC" w:rsidRPr="0044405D" w:rsidRDefault="00790EFC" w:rsidP="0044405D">
            <w:pPr>
              <w:spacing w:line="360" w:lineRule="auto"/>
              <w:ind w:firstLine="680"/>
              <w:contextualSpacing/>
              <w:rPr>
                <w:sz w:val="28"/>
                <w:szCs w:val="28"/>
              </w:rPr>
            </w:pPr>
          </w:p>
          <w:p w:rsidR="00790EFC" w:rsidRPr="0044405D" w:rsidRDefault="00D777B3" w:rsidP="0044405D">
            <w:pPr>
              <w:spacing w:line="360" w:lineRule="auto"/>
              <w:ind w:firstLine="680"/>
              <w:contextualSpacing/>
              <w:rPr>
                <w:sz w:val="28"/>
                <w:szCs w:val="28"/>
              </w:rPr>
            </w:pPr>
            <w:r w:rsidRPr="0044405D">
              <w:rPr>
                <w:sz w:val="28"/>
                <w:szCs w:val="28"/>
              </w:rPr>
              <w:t>Минимальные системные требования:</w:t>
            </w:r>
          </w:p>
          <w:p w:rsidR="00790EFC" w:rsidRPr="0044405D" w:rsidRDefault="00D777B3" w:rsidP="0044405D">
            <w:pPr>
              <w:numPr>
                <w:ilvl w:val="0"/>
                <w:numId w:val="45"/>
              </w:numPr>
              <w:spacing w:line="360" w:lineRule="auto"/>
              <w:ind w:left="0" w:firstLine="680"/>
              <w:contextualSpacing/>
              <w:rPr>
                <w:sz w:val="28"/>
                <w:szCs w:val="28"/>
              </w:rPr>
            </w:pPr>
            <w:r w:rsidRPr="0044405D">
              <w:rPr>
                <w:sz w:val="28"/>
                <w:szCs w:val="28"/>
              </w:rPr>
              <w:t>процессор с тактовой частотой не менее 3,2 ГГЦ;</w:t>
            </w:r>
          </w:p>
          <w:p w:rsidR="00790EFC" w:rsidRPr="0044405D" w:rsidRDefault="00D777B3" w:rsidP="0044405D">
            <w:pPr>
              <w:numPr>
                <w:ilvl w:val="0"/>
                <w:numId w:val="45"/>
              </w:numPr>
              <w:spacing w:line="360" w:lineRule="auto"/>
              <w:ind w:left="0" w:firstLine="680"/>
              <w:contextualSpacing/>
              <w:rPr>
                <w:sz w:val="28"/>
                <w:szCs w:val="28"/>
              </w:rPr>
            </w:pPr>
            <w:r w:rsidRPr="0044405D">
              <w:rPr>
                <w:sz w:val="28"/>
                <w:szCs w:val="28"/>
              </w:rPr>
              <w:t>поддержка виртуализации или аналог,</w:t>
            </w:r>
          </w:p>
          <w:p w:rsidR="00790EFC" w:rsidRPr="0044405D" w:rsidRDefault="00D777B3" w:rsidP="0044405D">
            <w:pPr>
              <w:numPr>
                <w:ilvl w:val="0"/>
                <w:numId w:val="45"/>
              </w:numPr>
              <w:spacing w:line="360" w:lineRule="auto"/>
              <w:ind w:left="0" w:firstLine="680"/>
              <w:contextualSpacing/>
              <w:rPr>
                <w:sz w:val="28"/>
                <w:szCs w:val="28"/>
              </w:rPr>
            </w:pPr>
            <w:r w:rsidRPr="0044405D">
              <w:rPr>
                <w:sz w:val="28"/>
                <w:szCs w:val="28"/>
              </w:rPr>
              <w:t>ОЗУ не менее 8 ГБ (желательно не менее 16 ГБ);</w:t>
            </w:r>
          </w:p>
          <w:p w:rsidR="00790EFC" w:rsidRPr="0044405D" w:rsidRDefault="00D777B3" w:rsidP="0044405D">
            <w:pPr>
              <w:numPr>
                <w:ilvl w:val="0"/>
                <w:numId w:val="45"/>
              </w:numPr>
              <w:spacing w:line="360" w:lineRule="auto"/>
              <w:ind w:left="0" w:firstLine="680"/>
              <w:contextualSpacing/>
              <w:rPr>
                <w:sz w:val="28"/>
                <w:szCs w:val="28"/>
              </w:rPr>
            </w:pPr>
            <w:r w:rsidRPr="0044405D">
              <w:rPr>
                <w:sz w:val="28"/>
                <w:szCs w:val="28"/>
              </w:rPr>
              <w:t>свободное место на жестком диске не менее 256 ГБ.</w:t>
            </w:r>
          </w:p>
        </w:tc>
        <w:tc>
          <w:tcPr>
            <w:tcW w:w="30" w:type="dxa"/>
            <w:tcBorders>
              <w:top w:val="single" w:sz="4" w:space="0" w:color="000000"/>
              <w:left w:val="single" w:sz="4" w:space="0" w:color="000000"/>
              <w:bottom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2171" w:type="dxa"/>
            <w:gridSpan w:val="2"/>
            <w:tcBorders>
              <w:top w:val="single" w:sz="4" w:space="0" w:color="000000"/>
              <w:bottom w:val="single" w:sz="4" w:space="0" w:color="000000"/>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1</w:t>
            </w:r>
          </w:p>
        </w:tc>
      </w:tr>
    </w:tbl>
    <w:p w:rsidR="00790EFC" w:rsidRPr="0044405D" w:rsidRDefault="00790EFC" w:rsidP="0044405D">
      <w:pPr>
        <w:spacing w:line="360" w:lineRule="auto"/>
        <w:ind w:firstLine="680"/>
        <w:contextualSpacing/>
        <w:jc w:val="both"/>
        <w:rPr>
          <w:sz w:val="28"/>
          <w:szCs w:val="28"/>
        </w:rPr>
      </w:pPr>
    </w:p>
    <w:p w:rsidR="00790EFC" w:rsidRPr="0044405D" w:rsidRDefault="00D777B3" w:rsidP="0044405D">
      <w:pPr>
        <w:spacing w:line="360" w:lineRule="auto"/>
        <w:ind w:firstLine="680"/>
        <w:contextualSpacing/>
        <w:jc w:val="both"/>
        <w:rPr>
          <w:sz w:val="28"/>
          <w:szCs w:val="28"/>
        </w:rPr>
      </w:pPr>
      <w:r w:rsidRPr="0044405D">
        <w:rPr>
          <w:sz w:val="28"/>
          <w:szCs w:val="28"/>
        </w:rPr>
        <w:t xml:space="preserve">При проведении </w:t>
      </w:r>
      <w:r w:rsidRPr="0044405D">
        <w:rPr>
          <w:b/>
          <w:sz w:val="28"/>
          <w:szCs w:val="28"/>
        </w:rPr>
        <w:t xml:space="preserve">третьего тура – </w:t>
      </w:r>
      <w:r w:rsidRPr="0044405D">
        <w:rPr>
          <w:b/>
          <w:i/>
          <w:sz w:val="28"/>
          <w:szCs w:val="28"/>
        </w:rPr>
        <w:t xml:space="preserve">Представление и защита проекта </w:t>
      </w:r>
      <w:r w:rsidRPr="0044405D">
        <w:rPr>
          <w:b/>
          <w:sz w:val="28"/>
          <w:szCs w:val="28"/>
        </w:rPr>
        <w:t xml:space="preserve">– </w:t>
      </w:r>
      <w:r w:rsidRPr="0044405D">
        <w:rPr>
          <w:sz w:val="28"/>
          <w:szCs w:val="28"/>
        </w:rPr>
        <w:t xml:space="preserve">необходимы аудитории (демонстрационный, концертный или актовый зал), в которых необходимо наличие компьютера, мультимедийного оборудования, экрана, звуко- и светового оборудования (дополнительная подсветка при демонстрации коллекций и арт-объектов), устройства для крепления плакатов и изделий, демонстрационные столы, приспособления для крепления экспонатов, столы для жюри, таймер.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Рядом с аудиторией/залом, где проводится защита, должна быть аудитория для подготовки участника к защите.  </w:t>
      </w:r>
    </w:p>
    <w:p w:rsidR="00790EFC" w:rsidRPr="0044405D" w:rsidRDefault="00D777B3" w:rsidP="0044405D">
      <w:pPr>
        <w:spacing w:line="360" w:lineRule="auto"/>
        <w:ind w:firstLine="680"/>
        <w:contextualSpacing/>
        <w:jc w:val="both"/>
        <w:rPr>
          <w:sz w:val="28"/>
          <w:szCs w:val="28"/>
        </w:rPr>
      </w:pPr>
      <w:r w:rsidRPr="0044405D">
        <w:rPr>
          <w:b/>
          <w:sz w:val="28"/>
          <w:szCs w:val="28"/>
        </w:rPr>
        <w:t xml:space="preserve">Аудиозаписи, фото- и видеосъемка зрителями запрещается.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Для </w:t>
      </w:r>
      <w:r w:rsidRPr="0044405D">
        <w:rPr>
          <w:b/>
          <w:sz w:val="28"/>
          <w:szCs w:val="28"/>
        </w:rPr>
        <w:t>профиля «Культура дома, дизайн и технологии» защиту проектов</w:t>
      </w:r>
      <w:r w:rsidRPr="0044405D">
        <w:rPr>
          <w:sz w:val="28"/>
          <w:szCs w:val="28"/>
        </w:rPr>
        <w:t xml:space="preserve"> лучше всего проводить в помещении, которое способно вместить всех желающих и иметь сцену (подиум) для демонстрации моделей швейных изделий. Зал должен быть хорошо освещен, т.к. участники представляют модели. Для проведения защиты необходимо наличие компьютера, мультимедийного оборудования, экрана, устройства для крепления плакатов и изделий, </w:t>
      </w:r>
      <w:r w:rsidRPr="0044405D">
        <w:rPr>
          <w:sz w:val="28"/>
          <w:szCs w:val="28"/>
        </w:rPr>
        <w:lastRenderedPageBreak/>
        <w:t>демонстрационные столы, манекены, приспособления для крепления экспонатов, столы для жюри (располагаются лицом к сцене и экрану), таймер. Рядом с помещением, где проводится защита, должна быть аудитория для подготовки участников и их моделей. Эта аудитория должна быть оборудована розетками, утюгом или парогенератором, зеркалом, вешалками/</w:t>
      </w:r>
      <w:proofErr w:type="spellStart"/>
      <w:r w:rsidRPr="0044405D">
        <w:rPr>
          <w:sz w:val="28"/>
          <w:szCs w:val="28"/>
        </w:rPr>
        <w:t>рейлами</w:t>
      </w:r>
      <w:proofErr w:type="spellEnd"/>
      <w:r w:rsidRPr="0044405D">
        <w:rPr>
          <w:sz w:val="28"/>
          <w:szCs w:val="28"/>
        </w:rPr>
        <w:t xml:space="preserve">, столами и стульями.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Для </w:t>
      </w:r>
      <w:r w:rsidRPr="0044405D">
        <w:rPr>
          <w:b/>
          <w:sz w:val="28"/>
          <w:szCs w:val="28"/>
        </w:rPr>
        <w:t>профиля «Техника, технологии и техническое творчество» защиту проектов</w:t>
      </w:r>
      <w:r w:rsidRPr="0044405D">
        <w:rPr>
          <w:sz w:val="28"/>
          <w:szCs w:val="28"/>
        </w:rPr>
        <w:t xml:space="preserve"> лучше всего проводить в помещении, которое способно вместить всех желающих и где достаточно места для показа всех имеющихся авторских работ и изобретений обучающихся. Для проведения защиты проектов</w:t>
      </w:r>
      <w:r w:rsidRPr="0044405D">
        <w:rPr>
          <w:color w:val="FF0000"/>
          <w:sz w:val="28"/>
          <w:szCs w:val="28"/>
        </w:rPr>
        <w:t xml:space="preserve"> </w:t>
      </w:r>
      <w:r w:rsidRPr="0044405D">
        <w:rPr>
          <w:sz w:val="28"/>
          <w:szCs w:val="28"/>
        </w:rPr>
        <w:t xml:space="preserve">необходимо наличие компьютера, проектора-мультимедиа, экрана, устройства для крепления плакатов, изделий. Должны быть подготовлены демонстрационные столы, столы для жюри (располагаются лицом к сцене и экрану), для показа устройств, работающих от сети 220 В, необходимо наличие розеток и удлинителей.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Для </w:t>
      </w:r>
      <w:r w:rsidRPr="0044405D">
        <w:rPr>
          <w:b/>
          <w:sz w:val="28"/>
          <w:szCs w:val="28"/>
        </w:rPr>
        <w:t>профиля «Робототехника»</w:t>
      </w:r>
      <w:r w:rsidRPr="0044405D">
        <w:rPr>
          <w:sz w:val="28"/>
          <w:szCs w:val="28"/>
        </w:rPr>
        <w:t xml:space="preserve"> при защите необходимо продемонстрировать работоспособность проекта, поэтому помещение должно иметь достаточную площадь как на столе для стационарных устройств, так и на полу в области зрения членов жюри</w:t>
      </w:r>
      <w:r w:rsidRPr="0044405D">
        <w:rPr>
          <w:color w:val="FF0000"/>
          <w:sz w:val="28"/>
          <w:szCs w:val="28"/>
        </w:rPr>
        <w:t xml:space="preserve"> </w:t>
      </w:r>
      <w:r w:rsidRPr="0044405D">
        <w:rPr>
          <w:sz w:val="28"/>
          <w:szCs w:val="28"/>
        </w:rPr>
        <w:t xml:space="preserve">для запуска перемещающихся роботов. При демонстрации автономного летательного аппарата и любого другого устройства участник должен обеспечить безопасность лиц, присутствующих в аудитории. При необходимости/по запросу участника в данном помещении должна быть предоставлена возможность устойчивого беспроводного подключения к сети Интернет. В случае, если участник представляет в качестве своего проекта часть итогового робототехнического изделия, демонстрация работоспособности может быть проведена путем демонстрации видеоролика, демонстрирующего применение итогового изделия для выполнения действий, для которых он разрабатывался.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Для </w:t>
      </w:r>
      <w:r w:rsidRPr="0044405D">
        <w:rPr>
          <w:b/>
          <w:sz w:val="28"/>
          <w:szCs w:val="28"/>
        </w:rPr>
        <w:t xml:space="preserve">профиля «Информационная безопасность» </w:t>
      </w:r>
      <w:r w:rsidRPr="0044405D">
        <w:rPr>
          <w:sz w:val="28"/>
          <w:szCs w:val="28"/>
        </w:rPr>
        <w:t xml:space="preserve">защиту проектов лучше всего проводить в помещении, которое способно вместить всех желающих и где имеются условия для демонстрации как презентации, так и (по желанию </w:t>
      </w:r>
      <w:r w:rsidRPr="0044405D">
        <w:rPr>
          <w:sz w:val="28"/>
          <w:szCs w:val="28"/>
        </w:rPr>
        <w:lastRenderedPageBreak/>
        <w:t xml:space="preserve">участников) наглядных пособий, макетов и других объектов, которые могут использоваться для обоснования актуальности сформулированной задачи, перспективности предлагаемого варианта ее решения или других целей презентации проекта.  </w:t>
      </w:r>
    </w:p>
    <w:p w:rsidR="00790EFC" w:rsidRPr="0044405D" w:rsidRDefault="00D777B3" w:rsidP="0044405D">
      <w:pPr>
        <w:spacing w:line="360" w:lineRule="auto"/>
        <w:ind w:firstLine="680"/>
        <w:contextualSpacing/>
        <w:jc w:val="both"/>
        <w:rPr>
          <w:sz w:val="28"/>
          <w:szCs w:val="28"/>
        </w:rPr>
      </w:pPr>
      <w:r w:rsidRPr="0044405D">
        <w:rPr>
          <w:b/>
          <w:sz w:val="28"/>
          <w:szCs w:val="28"/>
        </w:rPr>
        <w:t>Особые условия</w:t>
      </w:r>
      <w:r w:rsidRPr="0044405D">
        <w:rPr>
          <w:b/>
          <w:i/>
          <w:sz w:val="28"/>
          <w:szCs w:val="28"/>
        </w:rPr>
        <w:t xml:space="preserve"> </w:t>
      </w:r>
    </w:p>
    <w:p w:rsidR="00790EFC" w:rsidRPr="0044405D" w:rsidRDefault="00D777B3" w:rsidP="0044405D">
      <w:pPr>
        <w:numPr>
          <w:ilvl w:val="0"/>
          <w:numId w:val="46"/>
        </w:numPr>
        <w:spacing w:line="360" w:lineRule="auto"/>
        <w:ind w:left="0" w:firstLine="680"/>
        <w:contextualSpacing/>
        <w:jc w:val="both"/>
        <w:rPr>
          <w:sz w:val="28"/>
          <w:szCs w:val="28"/>
        </w:rPr>
      </w:pPr>
      <w:r w:rsidRPr="0044405D">
        <w:rPr>
          <w:sz w:val="28"/>
          <w:szCs w:val="28"/>
        </w:rPr>
        <w:t xml:space="preserve">Тиражирование заданий осуществляется с учетом следующих параметров: листы бумаги формата А4, </w:t>
      </w:r>
      <w:r w:rsidRPr="0044405D">
        <w:rPr>
          <w:b/>
          <w:sz w:val="28"/>
          <w:szCs w:val="28"/>
        </w:rPr>
        <w:t xml:space="preserve">черно-белая и цветная печать </w:t>
      </w:r>
      <w:r w:rsidRPr="0044405D">
        <w:rPr>
          <w:sz w:val="28"/>
          <w:szCs w:val="28"/>
        </w:rPr>
        <w:t xml:space="preserve">12 или 14 кеглем. Задания должны тиражироваться без уменьшения. </w:t>
      </w:r>
    </w:p>
    <w:p w:rsidR="00790EFC" w:rsidRPr="0044405D" w:rsidRDefault="00D777B3" w:rsidP="0044405D">
      <w:pPr>
        <w:numPr>
          <w:ilvl w:val="0"/>
          <w:numId w:val="46"/>
        </w:numPr>
        <w:spacing w:line="360" w:lineRule="auto"/>
        <w:ind w:left="0" w:firstLine="680"/>
        <w:contextualSpacing/>
        <w:jc w:val="both"/>
        <w:rPr>
          <w:sz w:val="28"/>
          <w:szCs w:val="28"/>
        </w:rPr>
      </w:pPr>
      <w:r w:rsidRPr="0044405D">
        <w:rPr>
          <w:sz w:val="28"/>
          <w:szCs w:val="28"/>
        </w:rPr>
        <w:t xml:space="preserve">Участник олимпиады использует на туре свои письменные принадлежности (авторучки только с черными чернилами), циркуль, транспортир, линейку. Но организаторы должны предусмотреть некоторое количество запасных ручек с чернилами черного цвета и линеек на каждую аудиторию.  </w:t>
      </w:r>
    </w:p>
    <w:p w:rsidR="00790EFC" w:rsidRPr="0044405D" w:rsidRDefault="00D777B3" w:rsidP="0044405D">
      <w:pPr>
        <w:numPr>
          <w:ilvl w:val="0"/>
          <w:numId w:val="46"/>
        </w:numPr>
        <w:spacing w:line="360" w:lineRule="auto"/>
        <w:ind w:left="0" w:firstLine="680"/>
        <w:contextualSpacing/>
        <w:jc w:val="both"/>
        <w:rPr>
          <w:sz w:val="28"/>
          <w:szCs w:val="28"/>
        </w:rPr>
      </w:pPr>
      <w:r w:rsidRPr="0044405D">
        <w:rPr>
          <w:sz w:val="28"/>
          <w:szCs w:val="28"/>
        </w:rPr>
        <w:t xml:space="preserve">При проведении очного анализа олимпиадных заданий и их решений необходим зал, вмещающий всех участников и их сопровождающих лиц, с доской, фломастерами или мелом и презентационным оборудованием. </w:t>
      </w:r>
    </w:p>
    <w:p w:rsidR="00790EFC" w:rsidRPr="0044405D" w:rsidRDefault="00D777B3" w:rsidP="0044405D">
      <w:pPr>
        <w:numPr>
          <w:ilvl w:val="0"/>
          <w:numId w:val="46"/>
        </w:numPr>
        <w:spacing w:line="360" w:lineRule="auto"/>
        <w:ind w:left="0" w:firstLine="680"/>
        <w:contextualSpacing/>
        <w:jc w:val="right"/>
        <w:rPr>
          <w:sz w:val="28"/>
          <w:szCs w:val="28"/>
        </w:rPr>
      </w:pPr>
      <w:r w:rsidRPr="0044405D">
        <w:rPr>
          <w:sz w:val="28"/>
          <w:szCs w:val="28"/>
        </w:rPr>
        <w:t xml:space="preserve">Для полноценной работы, членам жюри должно быть предоставлено отдельное помещение, оснащенное компьютерной и множительной техникой с достаточным количеством офисной бумаги (А4, 80 г/см) и канцелярских принадлежностей (авторучки черного и красного цветов, ножницы, степлеры и несколько упаковок скрепок к ним, </w:t>
      </w:r>
      <w:proofErr w:type="spellStart"/>
      <w:r w:rsidRPr="0044405D">
        <w:rPr>
          <w:sz w:val="28"/>
          <w:szCs w:val="28"/>
        </w:rPr>
        <w:t>антистеплер</w:t>
      </w:r>
      <w:proofErr w:type="spellEnd"/>
      <w:r w:rsidRPr="0044405D">
        <w:rPr>
          <w:sz w:val="28"/>
          <w:szCs w:val="28"/>
        </w:rPr>
        <w:t xml:space="preserve">, клеящий карандаш, скотч, стикеры, линейки, фломастеры и маркеры, прозрачные файлы (А4) для документации), картонные коробки для хранения и транспортировки пояснительных записок проектов, заполненных бланков ответов на задания первого и второго туров и другой документацией. </w:t>
      </w:r>
      <w:r w:rsidRPr="0044405D">
        <w:rPr>
          <w:sz w:val="28"/>
          <w:szCs w:val="28"/>
        </w:rPr>
        <w:br w:type="page"/>
      </w:r>
    </w:p>
    <w:p w:rsidR="008E454D" w:rsidRDefault="00D777B3" w:rsidP="008E454D">
      <w:pPr>
        <w:spacing w:line="360" w:lineRule="auto"/>
        <w:ind w:left="4"/>
        <w:contextualSpacing/>
        <w:jc w:val="right"/>
        <w:rPr>
          <w:b/>
          <w:sz w:val="28"/>
          <w:szCs w:val="28"/>
        </w:rPr>
      </w:pPr>
      <w:r w:rsidRPr="0044405D">
        <w:rPr>
          <w:b/>
          <w:sz w:val="28"/>
          <w:szCs w:val="28"/>
        </w:rPr>
        <w:lastRenderedPageBreak/>
        <w:t xml:space="preserve">Приложение 1 </w:t>
      </w:r>
    </w:p>
    <w:p w:rsidR="00790EFC" w:rsidRPr="0044405D" w:rsidRDefault="00D777B3" w:rsidP="008E454D">
      <w:pPr>
        <w:spacing w:line="360" w:lineRule="auto"/>
        <w:ind w:left="4"/>
        <w:contextualSpacing/>
        <w:jc w:val="center"/>
        <w:rPr>
          <w:sz w:val="28"/>
          <w:szCs w:val="28"/>
        </w:rPr>
      </w:pPr>
      <w:r w:rsidRPr="0044405D">
        <w:rPr>
          <w:b/>
          <w:sz w:val="28"/>
          <w:szCs w:val="28"/>
        </w:rPr>
        <w:t xml:space="preserve">Примерные критерии оценки творческого </w:t>
      </w:r>
      <w:r w:rsidR="008E454D" w:rsidRPr="0044405D">
        <w:rPr>
          <w:b/>
          <w:sz w:val="28"/>
          <w:szCs w:val="28"/>
        </w:rPr>
        <w:t>проекта по</w:t>
      </w:r>
      <w:r w:rsidRPr="0044405D">
        <w:rPr>
          <w:b/>
          <w:sz w:val="28"/>
          <w:szCs w:val="28"/>
        </w:rPr>
        <w:t xml:space="preserve"> профилю «Культура дома, дизайн и технологии» </w:t>
      </w:r>
      <w:r w:rsidRPr="0044405D">
        <w:rPr>
          <w:b/>
          <w:i/>
          <w:sz w:val="28"/>
          <w:szCs w:val="28"/>
        </w:rPr>
        <w:t>(развернутая схема оценки)</w:t>
      </w:r>
    </w:p>
    <w:tbl>
      <w:tblPr>
        <w:tblW w:w="107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5" w:type="dxa"/>
          <w:bottom w:w="8" w:type="dxa"/>
          <w:right w:w="0" w:type="dxa"/>
        </w:tblCellMar>
        <w:tblLook w:val="04A0" w:firstRow="1" w:lastRow="0" w:firstColumn="1" w:lastColumn="0" w:noHBand="0" w:noVBand="1"/>
      </w:tblPr>
      <w:tblGrid>
        <w:gridCol w:w="2410"/>
        <w:gridCol w:w="624"/>
        <w:gridCol w:w="5897"/>
        <w:gridCol w:w="992"/>
        <w:gridCol w:w="810"/>
      </w:tblGrid>
      <w:tr w:rsidR="00790EFC" w:rsidRPr="0044405D" w:rsidTr="008E454D">
        <w:trPr>
          <w:trHeight w:val="586"/>
        </w:trPr>
        <w:tc>
          <w:tcPr>
            <w:tcW w:w="2410" w:type="dxa"/>
            <w:shd w:val="clear" w:color="auto" w:fill="auto"/>
          </w:tcPr>
          <w:p w:rsidR="00790EFC" w:rsidRPr="0044405D" w:rsidRDefault="00790EFC" w:rsidP="0044405D">
            <w:pPr>
              <w:spacing w:line="360" w:lineRule="auto"/>
              <w:ind w:firstLine="680"/>
              <w:contextualSpacing/>
              <w:rPr>
                <w:sz w:val="28"/>
                <w:szCs w:val="28"/>
              </w:rPr>
            </w:pPr>
          </w:p>
        </w:tc>
        <w:tc>
          <w:tcPr>
            <w:tcW w:w="6521" w:type="dxa"/>
            <w:gridSpan w:val="2"/>
            <w:shd w:val="clear" w:color="auto" w:fill="auto"/>
          </w:tcPr>
          <w:p w:rsidR="00790EFC" w:rsidRPr="0044405D" w:rsidRDefault="00D777B3" w:rsidP="0044405D">
            <w:pPr>
              <w:spacing w:line="360" w:lineRule="auto"/>
              <w:ind w:firstLine="680"/>
              <w:contextualSpacing/>
              <w:rPr>
                <w:sz w:val="28"/>
                <w:szCs w:val="28"/>
              </w:rPr>
            </w:pPr>
            <w:r w:rsidRPr="0044405D">
              <w:rPr>
                <w:b/>
                <w:sz w:val="28"/>
                <w:szCs w:val="28"/>
              </w:rPr>
              <w:t>Критерии оценки проекта</w:t>
            </w:r>
          </w:p>
        </w:tc>
        <w:tc>
          <w:tcPr>
            <w:tcW w:w="992" w:type="dxa"/>
            <w:shd w:val="clear" w:color="auto" w:fill="auto"/>
          </w:tcPr>
          <w:p w:rsidR="00790EFC" w:rsidRPr="0044405D" w:rsidRDefault="00D777B3" w:rsidP="008E454D">
            <w:pPr>
              <w:spacing w:line="360" w:lineRule="auto"/>
              <w:contextualSpacing/>
              <w:rPr>
                <w:sz w:val="28"/>
                <w:szCs w:val="28"/>
              </w:rPr>
            </w:pPr>
            <w:r w:rsidRPr="0044405D">
              <w:rPr>
                <w:b/>
                <w:sz w:val="28"/>
                <w:szCs w:val="28"/>
              </w:rPr>
              <w:t>Баллы</w:t>
            </w:r>
          </w:p>
        </w:tc>
        <w:tc>
          <w:tcPr>
            <w:tcW w:w="810" w:type="dxa"/>
            <w:shd w:val="clear" w:color="auto" w:fill="auto"/>
          </w:tcPr>
          <w:p w:rsidR="00790EFC" w:rsidRPr="0044405D" w:rsidRDefault="008E454D" w:rsidP="008E454D">
            <w:pPr>
              <w:spacing w:line="360" w:lineRule="auto"/>
              <w:contextualSpacing/>
              <w:jc w:val="center"/>
              <w:rPr>
                <w:sz w:val="28"/>
                <w:szCs w:val="28"/>
              </w:rPr>
            </w:pPr>
            <w:r>
              <w:rPr>
                <w:b/>
                <w:sz w:val="28"/>
                <w:szCs w:val="28"/>
              </w:rPr>
              <w:t>П</w:t>
            </w:r>
            <w:r w:rsidR="00D777B3" w:rsidRPr="0044405D">
              <w:rPr>
                <w:b/>
                <w:sz w:val="28"/>
                <w:szCs w:val="28"/>
              </w:rPr>
              <w:t>о факту</w:t>
            </w:r>
          </w:p>
        </w:tc>
      </w:tr>
      <w:tr w:rsidR="00790EFC" w:rsidRPr="0044405D" w:rsidTr="008E454D">
        <w:trPr>
          <w:trHeight w:val="384"/>
        </w:trPr>
        <w:tc>
          <w:tcPr>
            <w:tcW w:w="2410" w:type="dxa"/>
            <w:vMerge w:val="restart"/>
            <w:shd w:val="clear" w:color="auto" w:fill="auto"/>
          </w:tcPr>
          <w:p w:rsidR="00790EFC" w:rsidRPr="0044405D" w:rsidRDefault="00790EFC" w:rsidP="0044405D">
            <w:pPr>
              <w:spacing w:line="360" w:lineRule="auto"/>
              <w:ind w:firstLine="680"/>
              <w:contextualSpacing/>
              <w:jc w:val="center"/>
              <w:rPr>
                <w:sz w:val="28"/>
                <w:szCs w:val="28"/>
              </w:rPr>
            </w:pPr>
          </w:p>
          <w:p w:rsidR="00790EFC" w:rsidRPr="0044405D" w:rsidRDefault="00D777B3" w:rsidP="008E454D">
            <w:pPr>
              <w:spacing w:line="360" w:lineRule="auto"/>
              <w:contextualSpacing/>
              <w:rPr>
                <w:sz w:val="28"/>
                <w:szCs w:val="28"/>
              </w:rPr>
            </w:pPr>
            <w:r w:rsidRPr="0044405D">
              <w:rPr>
                <w:b/>
                <w:sz w:val="28"/>
                <w:szCs w:val="28"/>
              </w:rPr>
              <w:t>Пояснительная записка  10 баллов</w:t>
            </w:r>
          </w:p>
          <w:p w:rsidR="00790EFC" w:rsidRPr="0044405D" w:rsidRDefault="00790EFC" w:rsidP="0044405D">
            <w:pPr>
              <w:spacing w:line="360" w:lineRule="auto"/>
              <w:ind w:firstLine="680"/>
              <w:contextualSpacing/>
              <w:jc w:val="center"/>
              <w:rPr>
                <w:sz w:val="28"/>
                <w:szCs w:val="28"/>
              </w:rPr>
            </w:pPr>
          </w:p>
        </w:tc>
        <w:tc>
          <w:tcPr>
            <w:tcW w:w="624" w:type="dxa"/>
            <w:shd w:val="clear" w:color="auto" w:fill="auto"/>
          </w:tcPr>
          <w:p w:rsidR="00790EFC" w:rsidRPr="0044405D" w:rsidRDefault="00D777B3" w:rsidP="008E454D">
            <w:pPr>
              <w:spacing w:line="360" w:lineRule="auto"/>
              <w:contextualSpacing/>
              <w:rPr>
                <w:sz w:val="28"/>
                <w:szCs w:val="28"/>
              </w:rPr>
            </w:pPr>
            <w:r w:rsidRPr="0044405D">
              <w:rPr>
                <w:b/>
                <w:sz w:val="28"/>
                <w:szCs w:val="28"/>
              </w:rPr>
              <w:t>1</w:t>
            </w:r>
          </w:p>
        </w:tc>
        <w:tc>
          <w:tcPr>
            <w:tcW w:w="5897" w:type="dxa"/>
            <w:shd w:val="clear" w:color="auto" w:fill="auto"/>
          </w:tcPr>
          <w:p w:rsidR="00790EFC" w:rsidRPr="0044405D" w:rsidRDefault="00D777B3" w:rsidP="008E454D">
            <w:pPr>
              <w:spacing w:line="360" w:lineRule="auto"/>
              <w:contextualSpacing/>
              <w:rPr>
                <w:sz w:val="28"/>
                <w:szCs w:val="28"/>
              </w:rPr>
            </w:pPr>
            <w:r w:rsidRPr="0044405D">
              <w:rPr>
                <w:b/>
                <w:sz w:val="28"/>
                <w:szCs w:val="28"/>
              </w:rPr>
              <w:t>Содержание и оформление документации проекта</w:t>
            </w:r>
          </w:p>
        </w:tc>
        <w:tc>
          <w:tcPr>
            <w:tcW w:w="992" w:type="dxa"/>
            <w:shd w:val="clear" w:color="auto" w:fill="auto"/>
          </w:tcPr>
          <w:p w:rsidR="00790EFC" w:rsidRPr="0044405D" w:rsidRDefault="00D777B3" w:rsidP="008E454D">
            <w:pPr>
              <w:spacing w:line="360" w:lineRule="auto"/>
              <w:contextualSpacing/>
              <w:jc w:val="center"/>
              <w:rPr>
                <w:sz w:val="28"/>
                <w:szCs w:val="28"/>
              </w:rPr>
            </w:pPr>
            <w:r w:rsidRPr="0044405D">
              <w:rPr>
                <w:b/>
                <w:sz w:val="28"/>
                <w:szCs w:val="28"/>
              </w:rPr>
              <w:t>10</w:t>
            </w:r>
          </w:p>
        </w:tc>
        <w:tc>
          <w:tcPr>
            <w:tcW w:w="810" w:type="dxa"/>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8E454D">
        <w:trPr>
          <w:trHeight w:val="562"/>
        </w:trPr>
        <w:tc>
          <w:tcPr>
            <w:tcW w:w="2410" w:type="dxa"/>
            <w:vMerge/>
            <w:shd w:val="clear" w:color="auto" w:fill="auto"/>
          </w:tcPr>
          <w:p w:rsidR="00790EFC" w:rsidRPr="0044405D" w:rsidRDefault="00790EFC" w:rsidP="0044405D">
            <w:pPr>
              <w:spacing w:line="360" w:lineRule="auto"/>
              <w:ind w:firstLine="680"/>
              <w:contextualSpacing/>
              <w:rPr>
                <w:sz w:val="28"/>
                <w:szCs w:val="28"/>
              </w:rPr>
            </w:pPr>
          </w:p>
        </w:tc>
        <w:tc>
          <w:tcPr>
            <w:tcW w:w="624" w:type="dxa"/>
            <w:shd w:val="clear" w:color="auto" w:fill="auto"/>
          </w:tcPr>
          <w:p w:rsidR="00790EFC" w:rsidRPr="0044405D" w:rsidRDefault="00D777B3" w:rsidP="008E454D">
            <w:pPr>
              <w:spacing w:line="360" w:lineRule="auto"/>
              <w:contextualSpacing/>
              <w:rPr>
                <w:sz w:val="28"/>
                <w:szCs w:val="28"/>
              </w:rPr>
            </w:pPr>
            <w:r w:rsidRPr="0044405D">
              <w:rPr>
                <w:sz w:val="28"/>
                <w:szCs w:val="28"/>
              </w:rPr>
              <w:t>1.1</w:t>
            </w:r>
          </w:p>
        </w:tc>
        <w:tc>
          <w:tcPr>
            <w:tcW w:w="5897" w:type="dxa"/>
            <w:shd w:val="clear" w:color="auto" w:fill="auto"/>
          </w:tcPr>
          <w:p w:rsidR="00790EFC" w:rsidRPr="0044405D" w:rsidRDefault="00D777B3" w:rsidP="008E454D">
            <w:pPr>
              <w:spacing w:line="360" w:lineRule="auto"/>
              <w:contextualSpacing/>
              <w:rPr>
                <w:sz w:val="28"/>
                <w:szCs w:val="28"/>
              </w:rPr>
            </w:pPr>
            <w:r w:rsidRPr="0044405D">
              <w:rPr>
                <w:sz w:val="28"/>
                <w:szCs w:val="28"/>
              </w:rPr>
              <w:t>Общее оформление: (ориентация на ГОСТ 7.32-2017)</w:t>
            </w:r>
          </w:p>
          <w:p w:rsidR="00790EFC" w:rsidRPr="0044405D" w:rsidRDefault="00D777B3" w:rsidP="008E454D">
            <w:pPr>
              <w:spacing w:line="360" w:lineRule="auto"/>
              <w:contextualSpacing/>
              <w:rPr>
                <w:sz w:val="28"/>
                <w:szCs w:val="28"/>
              </w:rPr>
            </w:pPr>
            <w:r w:rsidRPr="0044405D">
              <w:rPr>
                <w:sz w:val="28"/>
                <w:szCs w:val="28"/>
              </w:rPr>
              <w:t>(да – 1; нет – 0)</w:t>
            </w:r>
          </w:p>
        </w:tc>
        <w:tc>
          <w:tcPr>
            <w:tcW w:w="992" w:type="dxa"/>
            <w:shd w:val="clear" w:color="auto" w:fill="auto"/>
            <w:vAlign w:val="center"/>
          </w:tcPr>
          <w:p w:rsidR="00790EFC" w:rsidRPr="0044405D" w:rsidRDefault="00D777B3" w:rsidP="008E454D">
            <w:pPr>
              <w:spacing w:line="360" w:lineRule="auto"/>
              <w:contextualSpacing/>
              <w:jc w:val="center"/>
              <w:rPr>
                <w:sz w:val="28"/>
                <w:szCs w:val="28"/>
              </w:rPr>
            </w:pPr>
            <w:r w:rsidRPr="0044405D">
              <w:rPr>
                <w:b/>
                <w:sz w:val="28"/>
                <w:szCs w:val="28"/>
              </w:rPr>
              <w:t>1</w:t>
            </w:r>
          </w:p>
        </w:tc>
        <w:tc>
          <w:tcPr>
            <w:tcW w:w="810" w:type="dxa"/>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8E454D">
        <w:trPr>
          <w:trHeight w:val="286"/>
        </w:trPr>
        <w:tc>
          <w:tcPr>
            <w:tcW w:w="2410" w:type="dxa"/>
            <w:vMerge/>
            <w:shd w:val="clear" w:color="auto" w:fill="auto"/>
          </w:tcPr>
          <w:p w:rsidR="00790EFC" w:rsidRPr="0044405D" w:rsidRDefault="00790EFC" w:rsidP="0044405D">
            <w:pPr>
              <w:spacing w:line="360" w:lineRule="auto"/>
              <w:ind w:firstLine="680"/>
              <w:contextualSpacing/>
              <w:rPr>
                <w:sz w:val="28"/>
                <w:szCs w:val="28"/>
              </w:rPr>
            </w:pPr>
          </w:p>
        </w:tc>
        <w:tc>
          <w:tcPr>
            <w:tcW w:w="624" w:type="dxa"/>
            <w:shd w:val="clear" w:color="auto" w:fill="auto"/>
          </w:tcPr>
          <w:p w:rsidR="00790EFC" w:rsidRPr="0044405D" w:rsidRDefault="00D777B3" w:rsidP="008E454D">
            <w:pPr>
              <w:spacing w:line="360" w:lineRule="auto"/>
              <w:contextualSpacing/>
              <w:rPr>
                <w:sz w:val="28"/>
                <w:szCs w:val="28"/>
              </w:rPr>
            </w:pPr>
            <w:r w:rsidRPr="0044405D">
              <w:rPr>
                <w:b/>
                <w:sz w:val="28"/>
                <w:szCs w:val="28"/>
              </w:rPr>
              <w:t>1.2</w:t>
            </w:r>
          </w:p>
        </w:tc>
        <w:tc>
          <w:tcPr>
            <w:tcW w:w="5897" w:type="dxa"/>
            <w:shd w:val="clear" w:color="auto" w:fill="auto"/>
          </w:tcPr>
          <w:p w:rsidR="00790EFC" w:rsidRPr="0044405D" w:rsidRDefault="00D777B3" w:rsidP="008E454D">
            <w:pPr>
              <w:spacing w:line="360" w:lineRule="auto"/>
              <w:contextualSpacing/>
              <w:rPr>
                <w:sz w:val="28"/>
                <w:szCs w:val="28"/>
              </w:rPr>
            </w:pPr>
            <w:r w:rsidRPr="0044405D">
              <w:rPr>
                <w:b/>
                <w:sz w:val="28"/>
                <w:szCs w:val="28"/>
              </w:rPr>
              <w:t>Качество теоретического исследования</w:t>
            </w:r>
          </w:p>
        </w:tc>
        <w:tc>
          <w:tcPr>
            <w:tcW w:w="992" w:type="dxa"/>
            <w:shd w:val="clear" w:color="auto" w:fill="auto"/>
          </w:tcPr>
          <w:p w:rsidR="00790EFC" w:rsidRPr="0044405D" w:rsidRDefault="00D777B3" w:rsidP="008E454D">
            <w:pPr>
              <w:spacing w:line="360" w:lineRule="auto"/>
              <w:contextualSpacing/>
              <w:jc w:val="center"/>
              <w:rPr>
                <w:sz w:val="28"/>
                <w:szCs w:val="28"/>
              </w:rPr>
            </w:pPr>
            <w:r w:rsidRPr="0044405D">
              <w:rPr>
                <w:b/>
                <w:sz w:val="28"/>
                <w:szCs w:val="28"/>
              </w:rPr>
              <w:t>3</w:t>
            </w:r>
          </w:p>
        </w:tc>
        <w:tc>
          <w:tcPr>
            <w:tcW w:w="810" w:type="dxa"/>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8E454D">
        <w:trPr>
          <w:trHeight w:val="841"/>
        </w:trPr>
        <w:tc>
          <w:tcPr>
            <w:tcW w:w="2410" w:type="dxa"/>
            <w:vMerge/>
            <w:shd w:val="clear" w:color="auto" w:fill="auto"/>
          </w:tcPr>
          <w:p w:rsidR="00790EFC" w:rsidRPr="0044405D" w:rsidRDefault="00790EFC" w:rsidP="0044405D">
            <w:pPr>
              <w:spacing w:line="360" w:lineRule="auto"/>
              <w:ind w:firstLine="680"/>
              <w:contextualSpacing/>
              <w:rPr>
                <w:sz w:val="28"/>
                <w:szCs w:val="28"/>
              </w:rPr>
            </w:pPr>
          </w:p>
        </w:tc>
        <w:tc>
          <w:tcPr>
            <w:tcW w:w="624" w:type="dxa"/>
            <w:shd w:val="clear" w:color="auto" w:fill="auto"/>
          </w:tcPr>
          <w:p w:rsidR="00790EFC" w:rsidRPr="0044405D" w:rsidRDefault="00D777B3" w:rsidP="008E454D">
            <w:pPr>
              <w:spacing w:line="360" w:lineRule="auto"/>
              <w:contextualSpacing/>
              <w:rPr>
                <w:sz w:val="28"/>
                <w:szCs w:val="28"/>
              </w:rPr>
            </w:pPr>
            <w:r w:rsidRPr="0044405D">
              <w:rPr>
                <w:sz w:val="28"/>
                <w:szCs w:val="28"/>
              </w:rPr>
              <w:t>1.2.1</w:t>
            </w:r>
          </w:p>
        </w:tc>
        <w:tc>
          <w:tcPr>
            <w:tcW w:w="5897" w:type="dxa"/>
            <w:shd w:val="clear" w:color="auto" w:fill="auto"/>
          </w:tcPr>
          <w:p w:rsidR="00790EFC" w:rsidRPr="0044405D" w:rsidRDefault="00D777B3" w:rsidP="008E454D">
            <w:pPr>
              <w:tabs>
                <w:tab w:val="center" w:pos="1850"/>
                <w:tab w:val="center" w:pos="2843"/>
                <w:tab w:val="center" w:pos="3801"/>
                <w:tab w:val="center" w:pos="5207"/>
                <w:tab w:val="right" w:pos="6121"/>
              </w:tabs>
              <w:spacing w:line="360" w:lineRule="auto"/>
              <w:contextualSpacing/>
              <w:rPr>
                <w:sz w:val="28"/>
                <w:szCs w:val="28"/>
              </w:rPr>
            </w:pPr>
            <w:r w:rsidRPr="0044405D">
              <w:rPr>
                <w:sz w:val="28"/>
                <w:szCs w:val="28"/>
              </w:rPr>
              <w:t xml:space="preserve">Наличие </w:t>
            </w:r>
            <w:r w:rsidRPr="0044405D">
              <w:rPr>
                <w:sz w:val="28"/>
                <w:szCs w:val="28"/>
              </w:rPr>
              <w:tab/>
              <w:t xml:space="preserve">актуальности </w:t>
            </w:r>
            <w:r w:rsidRPr="0044405D">
              <w:rPr>
                <w:sz w:val="28"/>
                <w:szCs w:val="28"/>
              </w:rPr>
              <w:tab/>
              <w:t xml:space="preserve">и </w:t>
            </w:r>
            <w:r w:rsidRPr="0044405D">
              <w:rPr>
                <w:sz w:val="28"/>
                <w:szCs w:val="28"/>
              </w:rPr>
              <w:tab/>
              <w:t xml:space="preserve">обоснование </w:t>
            </w:r>
            <w:r w:rsidRPr="0044405D">
              <w:rPr>
                <w:sz w:val="28"/>
                <w:szCs w:val="28"/>
              </w:rPr>
              <w:tab/>
              <w:t>проблемы в</w:t>
            </w:r>
            <w:r w:rsidR="008E454D">
              <w:rPr>
                <w:sz w:val="28"/>
                <w:szCs w:val="28"/>
              </w:rPr>
              <w:t xml:space="preserve"> </w:t>
            </w:r>
            <w:r w:rsidRPr="0044405D">
              <w:rPr>
                <w:sz w:val="28"/>
                <w:szCs w:val="28"/>
              </w:rPr>
              <w:t xml:space="preserve">исследуемой сфере                                                           </w:t>
            </w:r>
            <w:proofErr w:type="gramStart"/>
            <w:r w:rsidRPr="0044405D">
              <w:rPr>
                <w:sz w:val="28"/>
                <w:szCs w:val="28"/>
              </w:rPr>
              <w:t xml:space="preserve">   (</w:t>
            </w:r>
            <w:proofErr w:type="gramEnd"/>
            <w:r w:rsidRPr="0044405D">
              <w:rPr>
                <w:sz w:val="28"/>
                <w:szCs w:val="28"/>
              </w:rPr>
              <w:t>да – 0,5; нет – 0)</w:t>
            </w:r>
          </w:p>
        </w:tc>
        <w:tc>
          <w:tcPr>
            <w:tcW w:w="992" w:type="dxa"/>
            <w:shd w:val="clear" w:color="auto" w:fill="auto"/>
            <w:vAlign w:val="center"/>
          </w:tcPr>
          <w:p w:rsidR="00790EFC" w:rsidRPr="0044405D" w:rsidRDefault="00D777B3" w:rsidP="008E454D">
            <w:pPr>
              <w:spacing w:line="360" w:lineRule="auto"/>
              <w:contextualSpacing/>
              <w:jc w:val="center"/>
              <w:rPr>
                <w:sz w:val="28"/>
                <w:szCs w:val="28"/>
              </w:rPr>
            </w:pPr>
            <w:r w:rsidRPr="0044405D">
              <w:rPr>
                <w:sz w:val="28"/>
                <w:szCs w:val="28"/>
              </w:rPr>
              <w:t>0/0,5</w:t>
            </w:r>
          </w:p>
        </w:tc>
        <w:tc>
          <w:tcPr>
            <w:tcW w:w="810" w:type="dxa"/>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8E454D">
        <w:trPr>
          <w:trHeight w:val="838"/>
        </w:trPr>
        <w:tc>
          <w:tcPr>
            <w:tcW w:w="2410" w:type="dxa"/>
            <w:vMerge/>
            <w:shd w:val="clear" w:color="auto" w:fill="auto"/>
          </w:tcPr>
          <w:p w:rsidR="00790EFC" w:rsidRPr="0044405D" w:rsidRDefault="00790EFC" w:rsidP="0044405D">
            <w:pPr>
              <w:spacing w:line="360" w:lineRule="auto"/>
              <w:ind w:firstLine="680"/>
              <w:contextualSpacing/>
              <w:rPr>
                <w:sz w:val="28"/>
                <w:szCs w:val="28"/>
              </w:rPr>
            </w:pPr>
          </w:p>
        </w:tc>
        <w:tc>
          <w:tcPr>
            <w:tcW w:w="624" w:type="dxa"/>
            <w:shd w:val="clear" w:color="auto" w:fill="auto"/>
          </w:tcPr>
          <w:p w:rsidR="00790EFC" w:rsidRPr="0044405D" w:rsidRDefault="00D777B3" w:rsidP="008E454D">
            <w:pPr>
              <w:spacing w:line="360" w:lineRule="auto"/>
              <w:contextualSpacing/>
              <w:rPr>
                <w:sz w:val="28"/>
                <w:szCs w:val="28"/>
              </w:rPr>
            </w:pPr>
            <w:r w:rsidRPr="0044405D">
              <w:rPr>
                <w:sz w:val="28"/>
                <w:szCs w:val="28"/>
              </w:rPr>
              <w:t>1.2.2</w:t>
            </w:r>
          </w:p>
        </w:tc>
        <w:tc>
          <w:tcPr>
            <w:tcW w:w="5897" w:type="dxa"/>
            <w:shd w:val="clear" w:color="auto" w:fill="auto"/>
          </w:tcPr>
          <w:p w:rsidR="00790EFC" w:rsidRPr="0044405D" w:rsidRDefault="00D777B3" w:rsidP="008E454D">
            <w:pPr>
              <w:spacing w:line="360" w:lineRule="auto"/>
              <w:contextualSpacing/>
              <w:rPr>
                <w:sz w:val="28"/>
                <w:szCs w:val="28"/>
              </w:rPr>
            </w:pPr>
            <w:r w:rsidRPr="0044405D">
              <w:rPr>
                <w:sz w:val="28"/>
                <w:szCs w:val="28"/>
              </w:rPr>
              <w:t>Формулировка темы, целей и задач проекта</w:t>
            </w:r>
          </w:p>
          <w:p w:rsidR="00790EFC" w:rsidRPr="0044405D" w:rsidRDefault="00D777B3" w:rsidP="008E454D">
            <w:pPr>
              <w:spacing w:line="360" w:lineRule="auto"/>
              <w:contextualSpacing/>
              <w:rPr>
                <w:sz w:val="28"/>
                <w:szCs w:val="28"/>
              </w:rPr>
            </w:pPr>
            <w:r w:rsidRPr="0044405D">
              <w:rPr>
                <w:sz w:val="28"/>
                <w:szCs w:val="28"/>
              </w:rPr>
              <w:t xml:space="preserve">(сформулированы полностью – 0,5; </w:t>
            </w:r>
            <w:r w:rsidR="008E454D">
              <w:rPr>
                <w:sz w:val="28"/>
                <w:szCs w:val="28"/>
              </w:rPr>
              <w:br/>
            </w:r>
            <w:r w:rsidRPr="0044405D">
              <w:rPr>
                <w:sz w:val="28"/>
                <w:szCs w:val="28"/>
              </w:rPr>
              <w:t>не</w:t>
            </w:r>
            <w:r w:rsidR="008E454D">
              <w:rPr>
                <w:sz w:val="28"/>
                <w:szCs w:val="28"/>
              </w:rPr>
              <w:t xml:space="preserve"> </w:t>
            </w:r>
            <w:r w:rsidRPr="0044405D">
              <w:rPr>
                <w:sz w:val="28"/>
                <w:szCs w:val="28"/>
              </w:rPr>
              <w:t>сформулированы –0)</w:t>
            </w:r>
          </w:p>
        </w:tc>
        <w:tc>
          <w:tcPr>
            <w:tcW w:w="992" w:type="dxa"/>
            <w:shd w:val="clear" w:color="auto" w:fill="auto"/>
            <w:vAlign w:val="center"/>
          </w:tcPr>
          <w:p w:rsidR="00790EFC" w:rsidRPr="0044405D" w:rsidRDefault="00D777B3" w:rsidP="008E454D">
            <w:pPr>
              <w:spacing w:line="360" w:lineRule="auto"/>
              <w:contextualSpacing/>
              <w:jc w:val="center"/>
              <w:rPr>
                <w:sz w:val="28"/>
                <w:szCs w:val="28"/>
              </w:rPr>
            </w:pPr>
            <w:r w:rsidRPr="0044405D">
              <w:rPr>
                <w:sz w:val="28"/>
                <w:szCs w:val="28"/>
              </w:rPr>
              <w:t>0/0,5</w:t>
            </w:r>
          </w:p>
        </w:tc>
        <w:tc>
          <w:tcPr>
            <w:tcW w:w="810" w:type="dxa"/>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8E454D">
        <w:trPr>
          <w:trHeight w:val="1114"/>
        </w:trPr>
        <w:tc>
          <w:tcPr>
            <w:tcW w:w="2410" w:type="dxa"/>
            <w:vMerge/>
            <w:shd w:val="clear" w:color="auto" w:fill="auto"/>
          </w:tcPr>
          <w:p w:rsidR="00790EFC" w:rsidRPr="0044405D" w:rsidRDefault="00790EFC" w:rsidP="0044405D">
            <w:pPr>
              <w:spacing w:line="360" w:lineRule="auto"/>
              <w:ind w:firstLine="680"/>
              <w:contextualSpacing/>
              <w:rPr>
                <w:sz w:val="28"/>
                <w:szCs w:val="28"/>
              </w:rPr>
            </w:pPr>
          </w:p>
        </w:tc>
        <w:tc>
          <w:tcPr>
            <w:tcW w:w="624" w:type="dxa"/>
            <w:shd w:val="clear" w:color="auto" w:fill="auto"/>
          </w:tcPr>
          <w:p w:rsidR="00790EFC" w:rsidRPr="0044405D" w:rsidRDefault="00D777B3" w:rsidP="008E454D">
            <w:pPr>
              <w:spacing w:line="360" w:lineRule="auto"/>
              <w:contextualSpacing/>
              <w:rPr>
                <w:sz w:val="28"/>
                <w:szCs w:val="28"/>
              </w:rPr>
            </w:pPr>
            <w:r w:rsidRPr="0044405D">
              <w:rPr>
                <w:sz w:val="28"/>
                <w:szCs w:val="28"/>
              </w:rPr>
              <w:t>1.2.3</w:t>
            </w:r>
          </w:p>
        </w:tc>
        <w:tc>
          <w:tcPr>
            <w:tcW w:w="5897" w:type="dxa"/>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Сбор информации по проблеме (проведение маркетингового исследования для выявления спроса на</w:t>
            </w:r>
          </w:p>
          <w:p w:rsidR="00790EFC" w:rsidRPr="0044405D" w:rsidRDefault="00D777B3" w:rsidP="0044405D">
            <w:pPr>
              <w:spacing w:line="360" w:lineRule="auto"/>
              <w:ind w:firstLine="680"/>
              <w:contextualSpacing/>
              <w:rPr>
                <w:sz w:val="28"/>
                <w:szCs w:val="28"/>
              </w:rPr>
            </w:pPr>
            <w:r w:rsidRPr="0044405D">
              <w:rPr>
                <w:sz w:val="28"/>
                <w:szCs w:val="28"/>
              </w:rPr>
              <w:t>проектируемый объект труда)                                                  (да – 0,5; нет – 0)</w:t>
            </w:r>
          </w:p>
        </w:tc>
        <w:tc>
          <w:tcPr>
            <w:tcW w:w="992" w:type="dxa"/>
            <w:shd w:val="clear" w:color="auto" w:fill="auto"/>
            <w:vAlign w:val="bottom"/>
          </w:tcPr>
          <w:p w:rsidR="00790EFC" w:rsidRPr="0044405D" w:rsidRDefault="00D777B3" w:rsidP="008E454D">
            <w:pPr>
              <w:spacing w:line="360" w:lineRule="auto"/>
              <w:contextualSpacing/>
              <w:jc w:val="center"/>
              <w:rPr>
                <w:sz w:val="28"/>
                <w:szCs w:val="28"/>
              </w:rPr>
            </w:pPr>
            <w:r w:rsidRPr="0044405D">
              <w:rPr>
                <w:sz w:val="28"/>
                <w:szCs w:val="28"/>
              </w:rPr>
              <w:t>0/0,5</w:t>
            </w:r>
          </w:p>
          <w:p w:rsidR="00790EFC" w:rsidRPr="0044405D" w:rsidRDefault="00790EFC" w:rsidP="008E454D">
            <w:pPr>
              <w:spacing w:line="360" w:lineRule="auto"/>
              <w:ind w:firstLine="680"/>
              <w:contextualSpacing/>
              <w:jc w:val="center"/>
              <w:rPr>
                <w:sz w:val="28"/>
                <w:szCs w:val="28"/>
              </w:rPr>
            </w:pPr>
          </w:p>
        </w:tc>
        <w:tc>
          <w:tcPr>
            <w:tcW w:w="810" w:type="dxa"/>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8E454D">
        <w:trPr>
          <w:trHeight w:val="838"/>
        </w:trPr>
        <w:tc>
          <w:tcPr>
            <w:tcW w:w="2410" w:type="dxa"/>
            <w:vMerge/>
            <w:shd w:val="clear" w:color="auto" w:fill="auto"/>
          </w:tcPr>
          <w:p w:rsidR="00790EFC" w:rsidRPr="0044405D" w:rsidRDefault="00790EFC" w:rsidP="0044405D">
            <w:pPr>
              <w:spacing w:line="360" w:lineRule="auto"/>
              <w:ind w:firstLine="680"/>
              <w:contextualSpacing/>
              <w:rPr>
                <w:sz w:val="28"/>
                <w:szCs w:val="28"/>
              </w:rPr>
            </w:pPr>
          </w:p>
        </w:tc>
        <w:tc>
          <w:tcPr>
            <w:tcW w:w="624" w:type="dxa"/>
            <w:shd w:val="clear" w:color="auto" w:fill="auto"/>
          </w:tcPr>
          <w:p w:rsidR="00790EFC" w:rsidRPr="0044405D" w:rsidRDefault="00D777B3" w:rsidP="008E454D">
            <w:pPr>
              <w:spacing w:line="360" w:lineRule="auto"/>
              <w:contextualSpacing/>
              <w:rPr>
                <w:sz w:val="28"/>
                <w:szCs w:val="28"/>
              </w:rPr>
            </w:pPr>
            <w:r w:rsidRPr="0044405D">
              <w:rPr>
                <w:sz w:val="28"/>
                <w:szCs w:val="28"/>
              </w:rPr>
              <w:t>1.2.4</w:t>
            </w:r>
          </w:p>
        </w:tc>
        <w:tc>
          <w:tcPr>
            <w:tcW w:w="5897" w:type="dxa"/>
            <w:shd w:val="clear" w:color="auto" w:fill="auto"/>
          </w:tcPr>
          <w:p w:rsidR="00790EFC" w:rsidRPr="0044405D" w:rsidRDefault="00D777B3" w:rsidP="008E454D">
            <w:pPr>
              <w:tabs>
                <w:tab w:val="center" w:pos="2647"/>
                <w:tab w:val="center" w:pos="4023"/>
                <w:tab w:val="right" w:pos="6121"/>
              </w:tabs>
              <w:spacing w:line="360" w:lineRule="auto"/>
              <w:contextualSpacing/>
              <w:rPr>
                <w:sz w:val="28"/>
                <w:szCs w:val="28"/>
              </w:rPr>
            </w:pPr>
            <w:r w:rsidRPr="0044405D">
              <w:rPr>
                <w:sz w:val="28"/>
                <w:szCs w:val="28"/>
              </w:rPr>
              <w:t xml:space="preserve">Предпроектное </w:t>
            </w:r>
            <w:r w:rsidRPr="0044405D">
              <w:rPr>
                <w:sz w:val="28"/>
                <w:szCs w:val="28"/>
              </w:rPr>
              <w:tab/>
              <w:t>исследование:</w:t>
            </w:r>
            <w:r w:rsidR="008E454D">
              <w:rPr>
                <w:sz w:val="28"/>
                <w:szCs w:val="28"/>
              </w:rPr>
              <w:t xml:space="preserve"> </w:t>
            </w:r>
            <w:r w:rsidRPr="0044405D">
              <w:rPr>
                <w:sz w:val="28"/>
                <w:szCs w:val="28"/>
              </w:rPr>
              <w:t>анализ</w:t>
            </w:r>
            <w:r w:rsidR="008E454D">
              <w:rPr>
                <w:sz w:val="28"/>
                <w:szCs w:val="28"/>
              </w:rPr>
              <w:t xml:space="preserve"> </w:t>
            </w:r>
            <w:r w:rsidRPr="0044405D">
              <w:rPr>
                <w:sz w:val="28"/>
                <w:szCs w:val="28"/>
              </w:rPr>
              <w:t>исторических</w:t>
            </w:r>
            <w:r w:rsidR="008E454D">
              <w:rPr>
                <w:sz w:val="28"/>
                <w:szCs w:val="28"/>
              </w:rPr>
              <w:t xml:space="preserve"> </w:t>
            </w:r>
            <w:r w:rsidRPr="0044405D">
              <w:rPr>
                <w:sz w:val="28"/>
                <w:szCs w:val="28"/>
              </w:rPr>
              <w:t>прототипов и современных аналогов</w:t>
            </w:r>
            <w:r w:rsidR="008E454D">
              <w:rPr>
                <w:sz w:val="28"/>
                <w:szCs w:val="28"/>
              </w:rPr>
              <w:br/>
            </w:r>
            <w:r w:rsidRPr="0044405D">
              <w:rPr>
                <w:sz w:val="28"/>
                <w:szCs w:val="28"/>
              </w:rPr>
              <w:t xml:space="preserve"> (да – 0,5; нет – 0)</w:t>
            </w:r>
          </w:p>
        </w:tc>
        <w:tc>
          <w:tcPr>
            <w:tcW w:w="992" w:type="dxa"/>
            <w:shd w:val="clear" w:color="auto" w:fill="auto"/>
            <w:vAlign w:val="center"/>
          </w:tcPr>
          <w:p w:rsidR="00790EFC" w:rsidRPr="0044405D" w:rsidRDefault="00D777B3" w:rsidP="008E454D">
            <w:pPr>
              <w:spacing w:line="360" w:lineRule="auto"/>
              <w:contextualSpacing/>
              <w:jc w:val="center"/>
              <w:rPr>
                <w:sz w:val="28"/>
                <w:szCs w:val="28"/>
              </w:rPr>
            </w:pPr>
            <w:r w:rsidRPr="0044405D">
              <w:rPr>
                <w:sz w:val="28"/>
                <w:szCs w:val="28"/>
              </w:rPr>
              <w:t>0/0,5</w:t>
            </w:r>
          </w:p>
        </w:tc>
        <w:tc>
          <w:tcPr>
            <w:tcW w:w="810" w:type="dxa"/>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8E454D">
        <w:trPr>
          <w:trHeight w:val="1114"/>
        </w:trPr>
        <w:tc>
          <w:tcPr>
            <w:tcW w:w="2410" w:type="dxa"/>
            <w:vMerge/>
            <w:shd w:val="clear" w:color="auto" w:fill="auto"/>
          </w:tcPr>
          <w:p w:rsidR="00790EFC" w:rsidRPr="0044405D" w:rsidRDefault="00790EFC" w:rsidP="0044405D">
            <w:pPr>
              <w:spacing w:line="360" w:lineRule="auto"/>
              <w:ind w:firstLine="680"/>
              <w:contextualSpacing/>
              <w:rPr>
                <w:sz w:val="28"/>
                <w:szCs w:val="28"/>
              </w:rPr>
            </w:pPr>
          </w:p>
        </w:tc>
        <w:tc>
          <w:tcPr>
            <w:tcW w:w="624" w:type="dxa"/>
            <w:shd w:val="clear" w:color="auto" w:fill="auto"/>
          </w:tcPr>
          <w:p w:rsidR="008E454D" w:rsidRDefault="008E454D" w:rsidP="008E454D">
            <w:pPr>
              <w:spacing w:line="360" w:lineRule="auto"/>
              <w:contextualSpacing/>
              <w:rPr>
                <w:sz w:val="28"/>
                <w:szCs w:val="28"/>
              </w:rPr>
            </w:pPr>
          </w:p>
          <w:p w:rsidR="008E454D" w:rsidRDefault="008E454D" w:rsidP="008E454D">
            <w:pPr>
              <w:spacing w:line="360" w:lineRule="auto"/>
              <w:contextualSpacing/>
              <w:rPr>
                <w:sz w:val="28"/>
                <w:szCs w:val="28"/>
              </w:rPr>
            </w:pPr>
          </w:p>
          <w:p w:rsidR="008E454D" w:rsidRDefault="008E454D" w:rsidP="008E454D">
            <w:pPr>
              <w:spacing w:line="360" w:lineRule="auto"/>
              <w:contextualSpacing/>
              <w:rPr>
                <w:sz w:val="28"/>
                <w:szCs w:val="28"/>
              </w:rPr>
            </w:pPr>
          </w:p>
          <w:p w:rsidR="00790EFC" w:rsidRPr="0044405D" w:rsidRDefault="00D777B3" w:rsidP="008E454D">
            <w:pPr>
              <w:spacing w:line="360" w:lineRule="auto"/>
              <w:contextualSpacing/>
              <w:rPr>
                <w:sz w:val="28"/>
                <w:szCs w:val="28"/>
              </w:rPr>
            </w:pPr>
            <w:r w:rsidRPr="0044405D">
              <w:rPr>
                <w:sz w:val="28"/>
                <w:szCs w:val="28"/>
              </w:rPr>
              <w:lastRenderedPageBreak/>
              <w:t>1.2.5</w:t>
            </w:r>
          </w:p>
        </w:tc>
        <w:tc>
          <w:tcPr>
            <w:tcW w:w="5897" w:type="dxa"/>
            <w:shd w:val="clear" w:color="auto" w:fill="auto"/>
          </w:tcPr>
          <w:p w:rsidR="008E454D" w:rsidRDefault="008E454D" w:rsidP="008E454D">
            <w:pPr>
              <w:spacing w:line="360" w:lineRule="auto"/>
              <w:contextualSpacing/>
              <w:rPr>
                <w:sz w:val="28"/>
                <w:szCs w:val="28"/>
              </w:rPr>
            </w:pPr>
          </w:p>
          <w:p w:rsidR="008E454D" w:rsidRDefault="008E454D" w:rsidP="008E454D">
            <w:pPr>
              <w:spacing w:line="360" w:lineRule="auto"/>
              <w:contextualSpacing/>
              <w:rPr>
                <w:sz w:val="28"/>
                <w:szCs w:val="28"/>
              </w:rPr>
            </w:pPr>
          </w:p>
          <w:p w:rsidR="008E454D" w:rsidRDefault="008E454D" w:rsidP="008E454D">
            <w:pPr>
              <w:spacing w:line="360" w:lineRule="auto"/>
              <w:contextualSpacing/>
              <w:rPr>
                <w:sz w:val="28"/>
                <w:szCs w:val="28"/>
              </w:rPr>
            </w:pPr>
          </w:p>
          <w:p w:rsidR="00790EFC" w:rsidRPr="0044405D" w:rsidRDefault="00D777B3" w:rsidP="008E454D">
            <w:pPr>
              <w:spacing w:line="360" w:lineRule="auto"/>
              <w:contextualSpacing/>
              <w:rPr>
                <w:sz w:val="28"/>
                <w:szCs w:val="28"/>
              </w:rPr>
            </w:pPr>
            <w:r w:rsidRPr="0044405D">
              <w:rPr>
                <w:sz w:val="28"/>
                <w:szCs w:val="28"/>
              </w:rPr>
              <w:lastRenderedPageBreak/>
              <w:t>Предложения решения выявленной проблемы. Авторская концепция проекта. Выбор оптимальной идеи. Описание проектируемого материального объекта          (да – 0,5; нет – 0)</w:t>
            </w:r>
          </w:p>
        </w:tc>
        <w:tc>
          <w:tcPr>
            <w:tcW w:w="992" w:type="dxa"/>
            <w:shd w:val="clear" w:color="auto" w:fill="auto"/>
            <w:vAlign w:val="center"/>
          </w:tcPr>
          <w:p w:rsidR="008E454D" w:rsidRDefault="008E454D" w:rsidP="008E454D">
            <w:pPr>
              <w:spacing w:line="360" w:lineRule="auto"/>
              <w:contextualSpacing/>
              <w:jc w:val="center"/>
              <w:rPr>
                <w:sz w:val="28"/>
                <w:szCs w:val="28"/>
              </w:rPr>
            </w:pPr>
          </w:p>
          <w:p w:rsidR="008E454D" w:rsidRDefault="008E454D" w:rsidP="008E454D">
            <w:pPr>
              <w:spacing w:line="360" w:lineRule="auto"/>
              <w:contextualSpacing/>
              <w:jc w:val="center"/>
              <w:rPr>
                <w:sz w:val="28"/>
                <w:szCs w:val="28"/>
              </w:rPr>
            </w:pPr>
          </w:p>
          <w:p w:rsidR="008E454D" w:rsidRDefault="008E454D" w:rsidP="008E454D">
            <w:pPr>
              <w:spacing w:line="360" w:lineRule="auto"/>
              <w:contextualSpacing/>
              <w:jc w:val="center"/>
              <w:rPr>
                <w:sz w:val="28"/>
                <w:szCs w:val="28"/>
              </w:rPr>
            </w:pPr>
          </w:p>
          <w:p w:rsidR="008E454D" w:rsidRDefault="008E454D" w:rsidP="008E454D">
            <w:pPr>
              <w:spacing w:line="360" w:lineRule="auto"/>
              <w:contextualSpacing/>
              <w:jc w:val="center"/>
              <w:rPr>
                <w:sz w:val="28"/>
                <w:szCs w:val="28"/>
              </w:rPr>
            </w:pPr>
          </w:p>
          <w:p w:rsidR="00790EFC" w:rsidRPr="0044405D" w:rsidRDefault="00D777B3" w:rsidP="008E454D">
            <w:pPr>
              <w:spacing w:line="360" w:lineRule="auto"/>
              <w:contextualSpacing/>
              <w:jc w:val="center"/>
              <w:rPr>
                <w:sz w:val="28"/>
                <w:szCs w:val="28"/>
              </w:rPr>
            </w:pPr>
            <w:r w:rsidRPr="0044405D">
              <w:rPr>
                <w:sz w:val="28"/>
                <w:szCs w:val="28"/>
              </w:rPr>
              <w:t>0/0,5</w:t>
            </w:r>
          </w:p>
        </w:tc>
        <w:tc>
          <w:tcPr>
            <w:tcW w:w="810" w:type="dxa"/>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8E454D">
        <w:trPr>
          <w:trHeight w:val="1114"/>
        </w:trPr>
        <w:tc>
          <w:tcPr>
            <w:tcW w:w="2410" w:type="dxa"/>
            <w:vMerge/>
            <w:shd w:val="clear" w:color="auto" w:fill="auto"/>
          </w:tcPr>
          <w:p w:rsidR="00790EFC" w:rsidRPr="0044405D" w:rsidRDefault="00790EFC" w:rsidP="0044405D">
            <w:pPr>
              <w:spacing w:line="360" w:lineRule="auto"/>
              <w:ind w:firstLine="680"/>
              <w:contextualSpacing/>
              <w:rPr>
                <w:sz w:val="28"/>
                <w:szCs w:val="28"/>
              </w:rPr>
            </w:pPr>
          </w:p>
        </w:tc>
        <w:tc>
          <w:tcPr>
            <w:tcW w:w="624" w:type="dxa"/>
            <w:shd w:val="clear" w:color="auto" w:fill="auto"/>
          </w:tcPr>
          <w:p w:rsidR="00790EFC" w:rsidRPr="0044405D" w:rsidRDefault="00D777B3" w:rsidP="008E454D">
            <w:pPr>
              <w:spacing w:line="360" w:lineRule="auto"/>
              <w:contextualSpacing/>
              <w:rPr>
                <w:sz w:val="28"/>
                <w:szCs w:val="28"/>
              </w:rPr>
            </w:pPr>
            <w:r w:rsidRPr="0044405D">
              <w:rPr>
                <w:sz w:val="28"/>
                <w:szCs w:val="28"/>
              </w:rPr>
              <w:t>1.2.6</w:t>
            </w:r>
          </w:p>
        </w:tc>
        <w:tc>
          <w:tcPr>
            <w:tcW w:w="5897" w:type="dxa"/>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Применение методов проектирования и исследования анализируемой проблемы и знание процедур их</w:t>
            </w:r>
          </w:p>
          <w:p w:rsidR="00790EFC" w:rsidRPr="0044405D" w:rsidRDefault="00D777B3" w:rsidP="0044405D">
            <w:pPr>
              <w:spacing w:line="360" w:lineRule="auto"/>
              <w:ind w:firstLine="680"/>
              <w:contextualSpacing/>
              <w:rPr>
                <w:sz w:val="28"/>
                <w:szCs w:val="28"/>
              </w:rPr>
            </w:pPr>
            <w:r w:rsidRPr="0044405D">
              <w:rPr>
                <w:sz w:val="28"/>
                <w:szCs w:val="28"/>
              </w:rPr>
              <w:t>проведения</w:t>
            </w:r>
          </w:p>
          <w:p w:rsidR="00790EFC" w:rsidRPr="0044405D" w:rsidRDefault="00D777B3" w:rsidP="0044405D">
            <w:pPr>
              <w:spacing w:line="360" w:lineRule="auto"/>
              <w:ind w:firstLine="680"/>
              <w:contextualSpacing/>
              <w:rPr>
                <w:sz w:val="28"/>
                <w:szCs w:val="28"/>
              </w:rPr>
            </w:pPr>
            <w:r w:rsidRPr="0044405D">
              <w:rPr>
                <w:sz w:val="28"/>
                <w:szCs w:val="28"/>
              </w:rPr>
              <w:t>(умеет применять – 0,5, не умеет применять – 0)</w:t>
            </w:r>
          </w:p>
        </w:tc>
        <w:tc>
          <w:tcPr>
            <w:tcW w:w="992" w:type="dxa"/>
            <w:shd w:val="clear" w:color="auto" w:fill="auto"/>
            <w:vAlign w:val="center"/>
          </w:tcPr>
          <w:p w:rsidR="00790EFC" w:rsidRPr="0044405D" w:rsidRDefault="00D777B3" w:rsidP="008E454D">
            <w:pPr>
              <w:spacing w:line="360" w:lineRule="auto"/>
              <w:contextualSpacing/>
              <w:jc w:val="center"/>
              <w:rPr>
                <w:sz w:val="28"/>
                <w:szCs w:val="28"/>
              </w:rPr>
            </w:pPr>
            <w:r w:rsidRPr="0044405D">
              <w:rPr>
                <w:sz w:val="28"/>
                <w:szCs w:val="28"/>
              </w:rPr>
              <w:t>0/0,5</w:t>
            </w:r>
          </w:p>
        </w:tc>
        <w:tc>
          <w:tcPr>
            <w:tcW w:w="810" w:type="dxa"/>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8E454D">
        <w:trPr>
          <w:trHeight w:val="286"/>
        </w:trPr>
        <w:tc>
          <w:tcPr>
            <w:tcW w:w="2410" w:type="dxa"/>
            <w:vMerge/>
            <w:shd w:val="clear" w:color="auto" w:fill="auto"/>
          </w:tcPr>
          <w:p w:rsidR="00790EFC" w:rsidRPr="0044405D" w:rsidRDefault="00790EFC" w:rsidP="0044405D">
            <w:pPr>
              <w:spacing w:line="360" w:lineRule="auto"/>
              <w:ind w:firstLine="680"/>
              <w:contextualSpacing/>
              <w:rPr>
                <w:sz w:val="28"/>
                <w:szCs w:val="28"/>
              </w:rPr>
            </w:pPr>
          </w:p>
        </w:tc>
        <w:tc>
          <w:tcPr>
            <w:tcW w:w="624" w:type="dxa"/>
            <w:shd w:val="clear" w:color="auto" w:fill="auto"/>
          </w:tcPr>
          <w:p w:rsidR="00790EFC" w:rsidRPr="0044405D" w:rsidRDefault="00D777B3" w:rsidP="008E454D">
            <w:pPr>
              <w:spacing w:line="360" w:lineRule="auto"/>
              <w:contextualSpacing/>
              <w:rPr>
                <w:sz w:val="28"/>
                <w:szCs w:val="28"/>
              </w:rPr>
            </w:pPr>
            <w:r w:rsidRPr="0044405D">
              <w:rPr>
                <w:b/>
                <w:sz w:val="28"/>
                <w:szCs w:val="28"/>
              </w:rPr>
              <w:t>1.3</w:t>
            </w:r>
          </w:p>
        </w:tc>
        <w:tc>
          <w:tcPr>
            <w:tcW w:w="5897" w:type="dxa"/>
            <w:shd w:val="clear" w:color="auto" w:fill="auto"/>
          </w:tcPr>
          <w:p w:rsidR="00790EFC" w:rsidRPr="0044405D" w:rsidRDefault="00D777B3" w:rsidP="008E454D">
            <w:pPr>
              <w:spacing w:line="360" w:lineRule="auto"/>
              <w:contextualSpacing/>
              <w:rPr>
                <w:sz w:val="28"/>
                <w:szCs w:val="28"/>
              </w:rPr>
            </w:pPr>
            <w:r w:rsidRPr="0044405D">
              <w:rPr>
                <w:b/>
                <w:sz w:val="28"/>
                <w:szCs w:val="28"/>
              </w:rPr>
              <w:t>Креативность и новизна проекта</w:t>
            </w:r>
          </w:p>
        </w:tc>
        <w:tc>
          <w:tcPr>
            <w:tcW w:w="992" w:type="dxa"/>
            <w:shd w:val="clear" w:color="auto" w:fill="auto"/>
          </w:tcPr>
          <w:p w:rsidR="00790EFC" w:rsidRPr="0044405D" w:rsidRDefault="00D777B3" w:rsidP="008E454D">
            <w:pPr>
              <w:spacing w:line="360" w:lineRule="auto"/>
              <w:contextualSpacing/>
              <w:jc w:val="center"/>
              <w:rPr>
                <w:sz w:val="28"/>
                <w:szCs w:val="28"/>
              </w:rPr>
            </w:pPr>
            <w:r w:rsidRPr="0044405D">
              <w:rPr>
                <w:b/>
                <w:sz w:val="28"/>
                <w:szCs w:val="28"/>
              </w:rPr>
              <w:t>3</w:t>
            </w:r>
          </w:p>
        </w:tc>
        <w:tc>
          <w:tcPr>
            <w:tcW w:w="810" w:type="dxa"/>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31245C">
        <w:trPr>
          <w:trHeight w:val="3046"/>
        </w:trPr>
        <w:tc>
          <w:tcPr>
            <w:tcW w:w="2410" w:type="dxa"/>
            <w:vMerge/>
            <w:tcBorders>
              <w:bottom w:val="nil"/>
            </w:tcBorders>
            <w:shd w:val="clear" w:color="auto" w:fill="auto"/>
          </w:tcPr>
          <w:p w:rsidR="00790EFC" w:rsidRPr="0044405D" w:rsidRDefault="00790EFC" w:rsidP="0044405D">
            <w:pPr>
              <w:spacing w:line="360" w:lineRule="auto"/>
              <w:ind w:firstLine="680"/>
              <w:contextualSpacing/>
              <w:rPr>
                <w:sz w:val="28"/>
                <w:szCs w:val="28"/>
              </w:rPr>
            </w:pPr>
          </w:p>
        </w:tc>
        <w:tc>
          <w:tcPr>
            <w:tcW w:w="624" w:type="dxa"/>
            <w:tcBorders>
              <w:bottom w:val="nil"/>
            </w:tcBorders>
            <w:shd w:val="clear" w:color="auto" w:fill="auto"/>
          </w:tcPr>
          <w:p w:rsidR="00790EFC" w:rsidRPr="0044405D" w:rsidRDefault="00D777B3" w:rsidP="008E454D">
            <w:pPr>
              <w:spacing w:line="360" w:lineRule="auto"/>
              <w:contextualSpacing/>
              <w:rPr>
                <w:sz w:val="28"/>
                <w:szCs w:val="28"/>
              </w:rPr>
            </w:pPr>
            <w:r w:rsidRPr="0044405D">
              <w:rPr>
                <w:sz w:val="28"/>
                <w:szCs w:val="28"/>
              </w:rPr>
              <w:t>1.3.1</w:t>
            </w:r>
          </w:p>
        </w:tc>
        <w:tc>
          <w:tcPr>
            <w:tcW w:w="5897" w:type="dxa"/>
            <w:tcBorders>
              <w:bottom w:val="nil"/>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Оригинальность предложенных идей:</w:t>
            </w:r>
          </w:p>
          <w:p w:rsidR="00790EFC" w:rsidRPr="0044405D" w:rsidRDefault="00D777B3" w:rsidP="0044405D">
            <w:pPr>
              <w:numPr>
                <w:ilvl w:val="0"/>
                <w:numId w:val="47"/>
              </w:numPr>
              <w:spacing w:line="360" w:lineRule="auto"/>
              <w:ind w:left="0" w:firstLine="680"/>
              <w:contextualSpacing/>
              <w:rPr>
                <w:sz w:val="28"/>
                <w:szCs w:val="28"/>
              </w:rPr>
            </w:pPr>
            <w:r w:rsidRPr="0044405D">
              <w:rPr>
                <w:sz w:val="28"/>
                <w:szCs w:val="28"/>
              </w:rPr>
              <w:t xml:space="preserve">форма и функция изделий: соответствие перспективным тенденциям моды, назначение, </w:t>
            </w:r>
            <w:proofErr w:type="spellStart"/>
            <w:r w:rsidRPr="0044405D">
              <w:rPr>
                <w:sz w:val="28"/>
                <w:szCs w:val="28"/>
              </w:rPr>
              <w:t>авангардность</w:t>
            </w:r>
            <w:proofErr w:type="spellEnd"/>
            <w:r w:rsidRPr="0044405D">
              <w:rPr>
                <w:sz w:val="28"/>
                <w:szCs w:val="28"/>
              </w:rPr>
              <w:t>,</w:t>
            </w:r>
          </w:p>
          <w:p w:rsidR="00790EFC" w:rsidRPr="0044405D" w:rsidRDefault="00D777B3" w:rsidP="0044405D">
            <w:pPr>
              <w:spacing w:line="360" w:lineRule="auto"/>
              <w:ind w:firstLine="680"/>
              <w:contextualSpacing/>
              <w:rPr>
                <w:sz w:val="28"/>
                <w:szCs w:val="28"/>
              </w:rPr>
            </w:pPr>
            <w:r w:rsidRPr="0044405D">
              <w:rPr>
                <w:sz w:val="28"/>
                <w:szCs w:val="28"/>
              </w:rPr>
              <w:t>креативность, следование традициям и т.д.;</w:t>
            </w:r>
          </w:p>
          <w:p w:rsidR="00790EFC" w:rsidRPr="0044405D" w:rsidRDefault="00D777B3" w:rsidP="0044405D">
            <w:pPr>
              <w:numPr>
                <w:ilvl w:val="0"/>
                <w:numId w:val="47"/>
              </w:numPr>
              <w:spacing w:line="360" w:lineRule="auto"/>
              <w:ind w:left="0" w:firstLine="680"/>
              <w:contextualSpacing/>
              <w:rPr>
                <w:sz w:val="28"/>
                <w:szCs w:val="28"/>
              </w:rPr>
            </w:pPr>
            <w:r w:rsidRPr="0044405D">
              <w:rPr>
                <w:sz w:val="28"/>
                <w:szCs w:val="28"/>
              </w:rPr>
              <w:t xml:space="preserve">конструкция: </w:t>
            </w:r>
            <w:r w:rsidRPr="0044405D">
              <w:rPr>
                <w:sz w:val="28"/>
                <w:szCs w:val="28"/>
              </w:rPr>
              <w:tab/>
              <w:t xml:space="preserve">универсальность, </w:t>
            </w:r>
            <w:r w:rsidRPr="0044405D">
              <w:rPr>
                <w:sz w:val="28"/>
                <w:szCs w:val="28"/>
              </w:rPr>
              <w:tab/>
              <w:t>эргономичность,</w:t>
            </w:r>
          </w:p>
          <w:p w:rsidR="00790EFC" w:rsidRPr="0044405D" w:rsidRDefault="00D777B3" w:rsidP="0044405D">
            <w:pPr>
              <w:spacing w:line="360" w:lineRule="auto"/>
              <w:ind w:firstLine="680"/>
              <w:contextualSpacing/>
              <w:rPr>
                <w:sz w:val="28"/>
                <w:szCs w:val="28"/>
              </w:rPr>
            </w:pPr>
            <w:r w:rsidRPr="0044405D">
              <w:rPr>
                <w:sz w:val="28"/>
                <w:szCs w:val="28"/>
              </w:rPr>
              <w:t>оригинальность, лёгкость и т. д;</w:t>
            </w:r>
          </w:p>
          <w:p w:rsidR="00790EFC" w:rsidRPr="0044405D" w:rsidRDefault="00D777B3" w:rsidP="0044405D">
            <w:pPr>
              <w:numPr>
                <w:ilvl w:val="0"/>
                <w:numId w:val="47"/>
              </w:numPr>
              <w:spacing w:line="360" w:lineRule="auto"/>
              <w:ind w:left="0" w:firstLine="680"/>
              <w:contextualSpacing/>
              <w:rPr>
                <w:sz w:val="28"/>
                <w:szCs w:val="28"/>
              </w:rPr>
            </w:pPr>
            <w:r w:rsidRPr="0044405D">
              <w:rPr>
                <w:sz w:val="28"/>
                <w:szCs w:val="28"/>
              </w:rPr>
              <w:t>колористика: соответствие актуальным тенденциям моды, интересное тональное и цветовое решение, пропорциональное соотношение цветов, значение и символика цвета в представленных объектах и т.д.</w:t>
            </w:r>
          </w:p>
          <w:p w:rsidR="00790EFC" w:rsidRPr="0044405D" w:rsidRDefault="00D777B3" w:rsidP="008E454D">
            <w:pPr>
              <w:spacing w:line="360" w:lineRule="auto"/>
              <w:contextualSpacing/>
              <w:rPr>
                <w:sz w:val="28"/>
                <w:szCs w:val="28"/>
              </w:rPr>
            </w:pPr>
            <w:r w:rsidRPr="0044405D">
              <w:rPr>
                <w:sz w:val="28"/>
                <w:szCs w:val="28"/>
              </w:rPr>
              <w:t>(да – 1; нет – 0)</w:t>
            </w:r>
          </w:p>
        </w:tc>
        <w:tc>
          <w:tcPr>
            <w:tcW w:w="992" w:type="dxa"/>
            <w:tcBorders>
              <w:bottom w:val="nil"/>
            </w:tcBorders>
            <w:shd w:val="clear" w:color="auto" w:fill="auto"/>
            <w:vAlign w:val="bottom"/>
          </w:tcPr>
          <w:p w:rsidR="00790EFC" w:rsidRPr="0044405D" w:rsidRDefault="00D777B3" w:rsidP="008E454D">
            <w:pPr>
              <w:spacing w:line="360" w:lineRule="auto"/>
              <w:contextualSpacing/>
              <w:jc w:val="center"/>
              <w:rPr>
                <w:sz w:val="28"/>
                <w:szCs w:val="28"/>
              </w:rPr>
            </w:pPr>
            <w:r w:rsidRPr="0044405D">
              <w:rPr>
                <w:sz w:val="28"/>
                <w:szCs w:val="28"/>
              </w:rPr>
              <w:t>0/1</w:t>
            </w:r>
          </w:p>
          <w:p w:rsidR="00790EFC" w:rsidRPr="0044405D" w:rsidRDefault="00790EFC" w:rsidP="008E454D">
            <w:pPr>
              <w:spacing w:line="360" w:lineRule="auto"/>
              <w:ind w:firstLine="680"/>
              <w:contextualSpacing/>
              <w:jc w:val="center"/>
              <w:rPr>
                <w:sz w:val="28"/>
                <w:szCs w:val="28"/>
              </w:rPr>
            </w:pPr>
          </w:p>
        </w:tc>
        <w:tc>
          <w:tcPr>
            <w:tcW w:w="810" w:type="dxa"/>
            <w:tcBorders>
              <w:bottom w:val="nil"/>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31245C">
        <w:trPr>
          <w:trHeight w:val="2220"/>
        </w:trPr>
        <w:tc>
          <w:tcPr>
            <w:tcW w:w="2410" w:type="dxa"/>
            <w:vMerge/>
            <w:tcBorders>
              <w:top w:val="nil"/>
              <w:left w:val="nil"/>
              <w:bottom w:val="nil"/>
              <w:right w:val="nil"/>
            </w:tcBorders>
            <w:shd w:val="clear" w:color="auto" w:fill="auto"/>
          </w:tcPr>
          <w:p w:rsidR="00790EFC" w:rsidRPr="0044405D" w:rsidRDefault="00790EFC" w:rsidP="0044405D">
            <w:pPr>
              <w:spacing w:line="360" w:lineRule="auto"/>
              <w:ind w:firstLine="680"/>
              <w:contextualSpacing/>
              <w:rPr>
                <w:sz w:val="28"/>
                <w:szCs w:val="28"/>
              </w:rPr>
            </w:pPr>
          </w:p>
        </w:tc>
        <w:tc>
          <w:tcPr>
            <w:tcW w:w="624" w:type="dxa"/>
            <w:tcBorders>
              <w:top w:val="nil"/>
              <w:left w:val="nil"/>
              <w:bottom w:val="nil"/>
              <w:right w:val="nil"/>
            </w:tcBorders>
            <w:shd w:val="clear" w:color="auto" w:fill="auto"/>
          </w:tcPr>
          <w:p w:rsidR="00790EFC" w:rsidRPr="0044405D" w:rsidRDefault="00D777B3" w:rsidP="008E454D">
            <w:pPr>
              <w:spacing w:line="360" w:lineRule="auto"/>
              <w:contextualSpacing/>
              <w:rPr>
                <w:sz w:val="28"/>
                <w:szCs w:val="28"/>
              </w:rPr>
            </w:pPr>
            <w:r w:rsidRPr="0044405D">
              <w:rPr>
                <w:sz w:val="28"/>
                <w:szCs w:val="28"/>
              </w:rPr>
              <w:t>1.3.2</w:t>
            </w:r>
          </w:p>
        </w:tc>
        <w:tc>
          <w:tcPr>
            <w:tcW w:w="5897" w:type="dxa"/>
            <w:tcBorders>
              <w:top w:val="nil"/>
              <w:left w:val="nil"/>
              <w:bottom w:val="nil"/>
              <w:right w:val="nil"/>
            </w:tcBorders>
            <w:shd w:val="clear" w:color="auto" w:fill="auto"/>
          </w:tcPr>
          <w:p w:rsidR="00790EFC" w:rsidRPr="0044405D" w:rsidRDefault="00D777B3" w:rsidP="008E454D">
            <w:pPr>
              <w:spacing w:line="360" w:lineRule="auto"/>
              <w:contextualSpacing/>
              <w:rPr>
                <w:sz w:val="28"/>
                <w:szCs w:val="28"/>
              </w:rPr>
            </w:pPr>
            <w:r w:rsidRPr="0044405D">
              <w:rPr>
                <w:sz w:val="28"/>
                <w:szCs w:val="28"/>
              </w:rPr>
              <w:t>Новизна, значимость и уникальность проекта (разработка и изготовление авторских полотен; роспись тканей по авторским рисункам; разработка новых техник изготовления; оригинальное применение различных материалов; использование нетрадиционных материалов и авторских технологий и т.д.)</w:t>
            </w:r>
          </w:p>
          <w:p w:rsidR="00790EFC" w:rsidRPr="0044405D" w:rsidRDefault="00D777B3" w:rsidP="008E454D">
            <w:pPr>
              <w:spacing w:line="360" w:lineRule="auto"/>
              <w:contextualSpacing/>
              <w:rPr>
                <w:sz w:val="28"/>
                <w:szCs w:val="28"/>
              </w:rPr>
            </w:pPr>
            <w:r w:rsidRPr="0044405D">
              <w:rPr>
                <w:sz w:val="28"/>
                <w:szCs w:val="28"/>
              </w:rPr>
              <w:t>(да – 2; представлены не в полной мере-1; нет – 0)</w:t>
            </w:r>
          </w:p>
          <w:p w:rsidR="00790EFC" w:rsidRPr="0044405D" w:rsidRDefault="00790EFC" w:rsidP="0044405D">
            <w:pPr>
              <w:spacing w:line="360" w:lineRule="auto"/>
              <w:ind w:firstLine="680"/>
              <w:contextualSpacing/>
              <w:rPr>
                <w:sz w:val="28"/>
                <w:szCs w:val="28"/>
              </w:rPr>
            </w:pPr>
          </w:p>
        </w:tc>
        <w:tc>
          <w:tcPr>
            <w:tcW w:w="992" w:type="dxa"/>
            <w:tcBorders>
              <w:top w:val="nil"/>
              <w:left w:val="nil"/>
              <w:bottom w:val="nil"/>
              <w:right w:val="nil"/>
            </w:tcBorders>
            <w:shd w:val="clear" w:color="auto" w:fill="auto"/>
            <w:vAlign w:val="center"/>
          </w:tcPr>
          <w:p w:rsidR="00790EFC" w:rsidRPr="0044405D" w:rsidRDefault="00D777B3" w:rsidP="008E454D">
            <w:pPr>
              <w:spacing w:line="360" w:lineRule="auto"/>
              <w:contextualSpacing/>
              <w:rPr>
                <w:sz w:val="28"/>
                <w:szCs w:val="28"/>
              </w:rPr>
            </w:pPr>
            <w:r w:rsidRPr="0044405D">
              <w:rPr>
                <w:sz w:val="28"/>
                <w:szCs w:val="28"/>
              </w:rPr>
              <w:t>0/1/2</w:t>
            </w:r>
          </w:p>
        </w:tc>
        <w:tc>
          <w:tcPr>
            <w:tcW w:w="810" w:type="dxa"/>
            <w:tcBorders>
              <w:top w:val="nil"/>
              <w:left w:val="nil"/>
              <w:bottom w:val="nil"/>
              <w:right w:val="nil"/>
            </w:tcBorders>
            <w:shd w:val="clear" w:color="auto" w:fill="auto"/>
          </w:tcPr>
          <w:p w:rsidR="00790EFC" w:rsidRPr="0044405D" w:rsidRDefault="00790EFC" w:rsidP="0044405D">
            <w:pPr>
              <w:spacing w:line="360" w:lineRule="auto"/>
              <w:ind w:firstLine="680"/>
              <w:contextualSpacing/>
              <w:jc w:val="center"/>
              <w:rPr>
                <w:sz w:val="28"/>
                <w:szCs w:val="28"/>
              </w:rPr>
            </w:pPr>
          </w:p>
        </w:tc>
      </w:tr>
    </w:tbl>
    <w:tbl>
      <w:tblPr>
        <w:tblpPr w:leftFromText="180" w:rightFromText="180" w:vertAnchor="text" w:horzAnchor="page" w:tblpX="551" w:tblpY="283"/>
        <w:tblW w:w="11294" w:type="dxa"/>
        <w:tblLayout w:type="fixed"/>
        <w:tblCellMar>
          <w:left w:w="5" w:type="dxa"/>
          <w:bottom w:w="8" w:type="dxa"/>
          <w:right w:w="5" w:type="dxa"/>
        </w:tblCellMar>
        <w:tblLook w:val="04A0" w:firstRow="1" w:lastRow="0" w:firstColumn="1" w:lastColumn="0" w:noHBand="0" w:noVBand="1"/>
      </w:tblPr>
      <w:tblGrid>
        <w:gridCol w:w="2405"/>
        <w:gridCol w:w="709"/>
        <w:gridCol w:w="142"/>
        <w:gridCol w:w="5670"/>
        <w:gridCol w:w="992"/>
        <w:gridCol w:w="850"/>
        <w:gridCol w:w="526"/>
      </w:tblGrid>
      <w:tr w:rsidR="00790EFC" w:rsidRPr="0044405D" w:rsidTr="008E454D">
        <w:trPr>
          <w:trHeight w:val="586"/>
        </w:trPr>
        <w:tc>
          <w:tcPr>
            <w:tcW w:w="8926" w:type="dxa"/>
            <w:gridSpan w:val="4"/>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jc w:val="center"/>
              <w:rPr>
                <w:sz w:val="28"/>
                <w:szCs w:val="28"/>
              </w:rPr>
            </w:pPr>
            <w:r w:rsidRPr="0044405D">
              <w:rPr>
                <w:b/>
                <w:sz w:val="28"/>
                <w:szCs w:val="28"/>
              </w:rPr>
              <w:t>Критерии оценки проекта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jc w:val="center"/>
              <w:rPr>
                <w:sz w:val="28"/>
                <w:szCs w:val="28"/>
              </w:rPr>
            </w:pPr>
            <w:r w:rsidRPr="0044405D">
              <w:rPr>
                <w:b/>
                <w:sz w:val="28"/>
                <w:szCs w:val="28"/>
              </w:rPr>
              <w:t>Баллы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jc w:val="center"/>
              <w:rPr>
                <w:sz w:val="28"/>
                <w:szCs w:val="28"/>
              </w:rPr>
            </w:pPr>
            <w:r w:rsidRPr="0044405D">
              <w:rPr>
                <w:b/>
                <w:sz w:val="28"/>
                <w:szCs w:val="28"/>
              </w:rPr>
              <w:t>По факту</w:t>
            </w:r>
          </w:p>
        </w:tc>
        <w:tc>
          <w:tcPr>
            <w:tcW w:w="526" w:type="dxa"/>
          </w:tcPr>
          <w:p w:rsidR="00790EFC" w:rsidRPr="0044405D" w:rsidRDefault="00790EFC" w:rsidP="008E454D">
            <w:pPr>
              <w:spacing w:line="360" w:lineRule="auto"/>
              <w:ind w:firstLine="680"/>
              <w:contextualSpacing/>
              <w:rPr>
                <w:sz w:val="28"/>
                <w:szCs w:val="28"/>
              </w:rPr>
            </w:pPr>
          </w:p>
        </w:tc>
      </w:tr>
      <w:tr w:rsidR="00790EFC" w:rsidRPr="0044405D" w:rsidTr="0031245C">
        <w:trPr>
          <w:trHeight w:val="286"/>
        </w:trPr>
        <w:tc>
          <w:tcPr>
            <w:tcW w:w="2405" w:type="dxa"/>
            <w:vMerge w:val="restart"/>
            <w:tcBorders>
              <w:top w:val="single" w:sz="4" w:space="0" w:color="000000"/>
              <w:left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b/>
                <w:sz w:val="28"/>
                <w:szCs w:val="28"/>
              </w:rPr>
              <w:t>1.4</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b/>
                <w:sz w:val="28"/>
                <w:szCs w:val="28"/>
              </w:rPr>
              <w:t>Разработка технологического процесса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jc w:val="center"/>
              <w:rPr>
                <w:sz w:val="28"/>
                <w:szCs w:val="28"/>
              </w:rPr>
            </w:pPr>
            <w:r w:rsidRPr="0044405D">
              <w:rPr>
                <w:b/>
                <w:sz w:val="28"/>
                <w:szCs w:val="28"/>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c>
          <w:tcPr>
            <w:tcW w:w="526" w:type="dxa"/>
          </w:tcPr>
          <w:p w:rsidR="00790EFC" w:rsidRPr="0044405D" w:rsidRDefault="00790EFC" w:rsidP="008E454D">
            <w:pPr>
              <w:spacing w:line="360" w:lineRule="auto"/>
              <w:ind w:firstLine="680"/>
              <w:contextualSpacing/>
              <w:rPr>
                <w:sz w:val="28"/>
                <w:szCs w:val="28"/>
              </w:rPr>
            </w:pPr>
          </w:p>
        </w:tc>
      </w:tr>
      <w:tr w:rsidR="00790EFC" w:rsidRPr="0044405D" w:rsidTr="0031245C">
        <w:trPr>
          <w:trHeight w:val="840"/>
        </w:trPr>
        <w:tc>
          <w:tcPr>
            <w:tcW w:w="2405" w:type="dxa"/>
            <w:vMerge/>
            <w:tcBorders>
              <w:left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1.4.1</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8E454D">
            <w:pPr>
              <w:spacing w:line="360" w:lineRule="auto"/>
              <w:contextualSpacing/>
              <w:rPr>
                <w:sz w:val="28"/>
                <w:szCs w:val="28"/>
              </w:rPr>
            </w:pPr>
            <w:r w:rsidRPr="0044405D">
              <w:rPr>
                <w:sz w:val="28"/>
                <w:szCs w:val="28"/>
              </w:rPr>
              <w:t xml:space="preserve">Выбор технологии изготовления, вида и класса технологического оборудования и </w:t>
            </w:r>
            <w:proofErr w:type="gramStart"/>
            <w:r w:rsidRPr="0044405D">
              <w:rPr>
                <w:sz w:val="28"/>
                <w:szCs w:val="28"/>
              </w:rPr>
              <w:t>приспособлений  (</w:t>
            </w:r>
            <w:proofErr w:type="gramEnd"/>
            <w:r w:rsidRPr="0044405D">
              <w:rPr>
                <w:sz w:val="28"/>
                <w:szCs w:val="28"/>
              </w:rPr>
              <w:t>есть ссылки или описание – 0,5, нет – 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31245C">
            <w:pPr>
              <w:spacing w:line="360" w:lineRule="auto"/>
              <w:contextualSpacing/>
              <w:jc w:val="center"/>
              <w:rPr>
                <w:sz w:val="28"/>
                <w:szCs w:val="28"/>
              </w:rPr>
            </w:pPr>
            <w:r w:rsidRPr="0044405D">
              <w:rPr>
                <w:sz w:val="28"/>
                <w:szCs w:val="28"/>
              </w:rPr>
              <w:t>0/0,5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c>
          <w:tcPr>
            <w:tcW w:w="526" w:type="dxa"/>
          </w:tcPr>
          <w:p w:rsidR="00790EFC" w:rsidRPr="0044405D" w:rsidRDefault="00790EFC" w:rsidP="008E454D">
            <w:pPr>
              <w:spacing w:line="360" w:lineRule="auto"/>
              <w:ind w:firstLine="680"/>
              <w:contextualSpacing/>
              <w:rPr>
                <w:sz w:val="28"/>
                <w:szCs w:val="28"/>
              </w:rPr>
            </w:pPr>
          </w:p>
        </w:tc>
      </w:tr>
      <w:tr w:rsidR="00790EFC" w:rsidRPr="0044405D" w:rsidTr="0031245C">
        <w:trPr>
          <w:trHeight w:val="1388"/>
        </w:trPr>
        <w:tc>
          <w:tcPr>
            <w:tcW w:w="2405" w:type="dxa"/>
            <w:vMerge/>
            <w:tcBorders>
              <w:left w:val="single" w:sz="4" w:space="0" w:color="000000"/>
              <w:bottom w:val="single" w:sz="4" w:space="0" w:color="auto"/>
              <w:right w:val="single" w:sz="4"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1.4.2</w:t>
            </w:r>
          </w:p>
        </w:tc>
        <w:tc>
          <w:tcPr>
            <w:tcW w:w="5812" w:type="dxa"/>
            <w:gridSpan w:val="2"/>
            <w:tcBorders>
              <w:top w:val="single" w:sz="4" w:space="0" w:color="000000"/>
              <w:left w:val="single" w:sz="4" w:space="0" w:color="000000"/>
              <w:bottom w:val="single" w:sz="4" w:space="0" w:color="auto"/>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Качество эскизов, схем, чертежей, технологических карт (уровень графической подачи с использованием компьютерных программ или от руки, соответствие чертежей ГОСТ)</w:t>
            </w:r>
          </w:p>
          <w:p w:rsidR="00790EFC" w:rsidRPr="0044405D" w:rsidRDefault="00D777B3" w:rsidP="0031245C">
            <w:pPr>
              <w:spacing w:line="360" w:lineRule="auto"/>
              <w:contextualSpacing/>
              <w:rPr>
                <w:sz w:val="28"/>
                <w:szCs w:val="28"/>
              </w:rPr>
            </w:pPr>
            <w:r w:rsidRPr="0044405D">
              <w:rPr>
                <w:sz w:val="28"/>
                <w:szCs w:val="28"/>
              </w:rPr>
              <w:t>(да – 0,5; нет – 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31245C">
            <w:pPr>
              <w:spacing w:line="360" w:lineRule="auto"/>
              <w:contextualSpacing/>
              <w:jc w:val="center"/>
              <w:rPr>
                <w:sz w:val="28"/>
                <w:szCs w:val="28"/>
              </w:rPr>
            </w:pPr>
            <w:r w:rsidRPr="0044405D">
              <w:rPr>
                <w:sz w:val="28"/>
                <w:szCs w:val="28"/>
              </w:rPr>
              <w:t>0/0,5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c>
          <w:tcPr>
            <w:tcW w:w="526" w:type="dxa"/>
          </w:tcPr>
          <w:p w:rsidR="00790EFC" w:rsidRPr="0044405D" w:rsidRDefault="00790EFC" w:rsidP="008E454D">
            <w:pPr>
              <w:spacing w:line="360" w:lineRule="auto"/>
              <w:ind w:firstLine="680"/>
              <w:contextualSpacing/>
              <w:rPr>
                <w:sz w:val="28"/>
                <w:szCs w:val="28"/>
              </w:rPr>
            </w:pPr>
          </w:p>
        </w:tc>
      </w:tr>
      <w:tr w:rsidR="00790EFC" w:rsidRPr="0044405D" w:rsidTr="0031245C">
        <w:trPr>
          <w:trHeight w:val="1390"/>
        </w:trPr>
        <w:tc>
          <w:tcPr>
            <w:tcW w:w="2405"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8E454D">
            <w:pPr>
              <w:spacing w:line="360" w:lineRule="auto"/>
              <w:ind w:firstLine="680"/>
              <w:contextualSpacing/>
              <w:rPr>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rPr>
                <w:sz w:val="28"/>
                <w:szCs w:val="28"/>
              </w:rPr>
            </w:pPr>
            <w:r w:rsidRPr="0044405D">
              <w:rPr>
                <w:sz w:val="28"/>
                <w:szCs w:val="28"/>
              </w:rPr>
              <w:t>1.4.3</w:t>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rPr>
                <w:sz w:val="28"/>
                <w:szCs w:val="28"/>
              </w:rPr>
            </w:pPr>
            <w:r w:rsidRPr="0044405D">
              <w:rPr>
                <w:sz w:val="28"/>
                <w:szCs w:val="28"/>
              </w:rPr>
              <w:t>Применение знаний методов дизайнерской работы в соответствующей индустрии. Умение анализировать результаты исследования, уровень обобщения; предложения по внедрению</w:t>
            </w:r>
          </w:p>
          <w:p w:rsidR="00790EFC" w:rsidRPr="0044405D" w:rsidRDefault="00D777B3" w:rsidP="0031245C">
            <w:pPr>
              <w:spacing w:line="360" w:lineRule="auto"/>
              <w:contextualSpacing/>
              <w:rPr>
                <w:sz w:val="28"/>
                <w:szCs w:val="28"/>
              </w:rPr>
            </w:pPr>
            <w:r w:rsidRPr="0044405D">
              <w:rPr>
                <w:sz w:val="28"/>
                <w:szCs w:val="28"/>
              </w:rPr>
              <w:t>(да – 1; рассмотрен один критерий-0,5; нет – 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790EFC" w:rsidRPr="0044405D" w:rsidRDefault="00D777B3" w:rsidP="0031245C">
            <w:pPr>
              <w:spacing w:line="360" w:lineRule="auto"/>
              <w:contextualSpacing/>
              <w:jc w:val="center"/>
              <w:rPr>
                <w:sz w:val="28"/>
                <w:szCs w:val="28"/>
              </w:rPr>
            </w:pPr>
            <w:r w:rsidRPr="0044405D">
              <w:rPr>
                <w:sz w:val="28"/>
                <w:szCs w:val="28"/>
              </w:rPr>
              <w:t>0/0,5/1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c>
          <w:tcPr>
            <w:tcW w:w="526" w:type="dxa"/>
          </w:tcPr>
          <w:p w:rsidR="00790EFC" w:rsidRPr="0044405D" w:rsidRDefault="00790EFC" w:rsidP="008E454D">
            <w:pPr>
              <w:spacing w:line="360" w:lineRule="auto"/>
              <w:ind w:firstLine="680"/>
              <w:contextualSpacing/>
              <w:rPr>
                <w:sz w:val="28"/>
                <w:szCs w:val="28"/>
              </w:rPr>
            </w:pPr>
          </w:p>
        </w:tc>
      </w:tr>
      <w:tr w:rsidR="00790EFC" w:rsidRPr="0044405D" w:rsidTr="0031245C">
        <w:trPr>
          <w:trHeight w:val="839"/>
        </w:trPr>
        <w:tc>
          <w:tcPr>
            <w:tcW w:w="2405" w:type="dxa"/>
            <w:tcBorders>
              <w:top w:val="single" w:sz="4" w:space="0" w:color="auto"/>
              <w:left w:val="single" w:sz="4" w:space="0" w:color="000000"/>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709" w:type="dxa"/>
            <w:tcBorders>
              <w:top w:val="single" w:sz="4" w:space="0" w:color="auto"/>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1.4.4</w:t>
            </w:r>
          </w:p>
        </w:tc>
        <w:tc>
          <w:tcPr>
            <w:tcW w:w="5812" w:type="dxa"/>
            <w:gridSpan w:val="2"/>
            <w:tcBorders>
              <w:top w:val="single" w:sz="4" w:space="0" w:color="auto"/>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Экономическая и экологическая оценка производства или изготовления изделия</w:t>
            </w:r>
          </w:p>
          <w:p w:rsidR="00790EFC" w:rsidRPr="0044405D" w:rsidRDefault="00D777B3" w:rsidP="0031245C">
            <w:pPr>
              <w:spacing w:line="360" w:lineRule="auto"/>
              <w:contextualSpacing/>
              <w:rPr>
                <w:sz w:val="28"/>
                <w:szCs w:val="28"/>
              </w:rPr>
            </w:pPr>
            <w:r w:rsidRPr="0044405D">
              <w:rPr>
                <w:sz w:val="28"/>
                <w:szCs w:val="28"/>
              </w:rPr>
              <w:t>(да – 1; рассмотрен один критерий-0,5; нет – 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31245C">
            <w:pPr>
              <w:spacing w:line="360" w:lineRule="auto"/>
              <w:contextualSpacing/>
              <w:jc w:val="center"/>
              <w:rPr>
                <w:sz w:val="28"/>
                <w:szCs w:val="28"/>
              </w:rPr>
            </w:pPr>
            <w:r w:rsidRPr="0044405D">
              <w:rPr>
                <w:sz w:val="28"/>
                <w:szCs w:val="28"/>
              </w:rPr>
              <w:t>0/0,5/1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c>
          <w:tcPr>
            <w:tcW w:w="526" w:type="dxa"/>
          </w:tcPr>
          <w:p w:rsidR="00790EFC" w:rsidRPr="0044405D" w:rsidRDefault="00790EFC" w:rsidP="008E454D">
            <w:pPr>
              <w:spacing w:line="360" w:lineRule="auto"/>
              <w:ind w:firstLine="680"/>
              <w:contextualSpacing/>
              <w:rPr>
                <w:sz w:val="28"/>
                <w:szCs w:val="28"/>
              </w:rPr>
            </w:pPr>
          </w:p>
        </w:tc>
      </w:tr>
      <w:tr w:rsidR="00790EFC" w:rsidRPr="0044405D" w:rsidTr="0031245C">
        <w:trPr>
          <w:trHeight w:val="391"/>
        </w:trPr>
        <w:tc>
          <w:tcPr>
            <w:tcW w:w="2405" w:type="dxa"/>
            <w:vMerge w:val="restart"/>
            <w:tcBorders>
              <w:top w:val="single" w:sz="4" w:space="0" w:color="000000"/>
              <w:left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p w:rsidR="00790EFC" w:rsidRPr="0044405D" w:rsidRDefault="00D777B3" w:rsidP="0031245C">
            <w:pPr>
              <w:spacing w:line="360" w:lineRule="auto"/>
              <w:contextualSpacing/>
              <w:jc w:val="center"/>
              <w:rPr>
                <w:sz w:val="28"/>
                <w:szCs w:val="28"/>
              </w:rPr>
            </w:pPr>
            <w:r w:rsidRPr="0044405D">
              <w:rPr>
                <w:b/>
                <w:sz w:val="28"/>
                <w:szCs w:val="28"/>
              </w:rPr>
              <w:t>Оценка изделия 20 балла</w:t>
            </w:r>
          </w:p>
        </w:tc>
        <w:tc>
          <w:tcPr>
            <w:tcW w:w="709" w:type="dxa"/>
            <w:tcBorders>
              <w:top w:val="single" w:sz="4" w:space="0" w:color="000000"/>
              <w:left w:val="single" w:sz="4" w:space="0" w:color="000000"/>
              <w:bottom w:val="single" w:sz="6" w:space="0" w:color="000000"/>
              <w:right w:val="single" w:sz="6" w:space="0" w:color="000000"/>
            </w:tcBorders>
            <w:shd w:val="clear" w:color="auto" w:fill="auto"/>
          </w:tcPr>
          <w:p w:rsidR="00790EFC" w:rsidRPr="0044405D" w:rsidRDefault="00D777B3" w:rsidP="0031245C">
            <w:pPr>
              <w:spacing w:line="360" w:lineRule="auto"/>
              <w:contextualSpacing/>
              <w:rPr>
                <w:sz w:val="28"/>
                <w:szCs w:val="28"/>
              </w:rPr>
            </w:pPr>
            <w:r w:rsidRPr="0044405D">
              <w:rPr>
                <w:b/>
                <w:sz w:val="28"/>
                <w:szCs w:val="28"/>
              </w:rPr>
              <w:t>2</w:t>
            </w:r>
          </w:p>
        </w:tc>
        <w:tc>
          <w:tcPr>
            <w:tcW w:w="5812" w:type="dxa"/>
            <w:gridSpan w:val="2"/>
            <w:tcBorders>
              <w:top w:val="single" w:sz="4" w:space="0" w:color="000000"/>
              <w:left w:val="single" w:sz="6" w:space="0" w:color="000000"/>
              <w:bottom w:val="single" w:sz="6" w:space="0" w:color="000000"/>
              <w:right w:val="single" w:sz="6" w:space="0" w:color="000000"/>
            </w:tcBorders>
            <w:shd w:val="clear" w:color="auto" w:fill="auto"/>
          </w:tcPr>
          <w:p w:rsidR="00790EFC" w:rsidRPr="0044405D" w:rsidRDefault="00D777B3" w:rsidP="0031245C">
            <w:pPr>
              <w:spacing w:line="360" w:lineRule="auto"/>
              <w:contextualSpacing/>
              <w:rPr>
                <w:sz w:val="28"/>
                <w:szCs w:val="28"/>
              </w:rPr>
            </w:pPr>
            <w:r w:rsidRPr="0044405D">
              <w:rPr>
                <w:b/>
                <w:sz w:val="28"/>
                <w:szCs w:val="28"/>
              </w:rPr>
              <w:t>Дизайн продукта творческого проекта</w:t>
            </w:r>
          </w:p>
        </w:tc>
        <w:tc>
          <w:tcPr>
            <w:tcW w:w="992" w:type="dxa"/>
            <w:tcBorders>
              <w:top w:val="single" w:sz="4" w:space="0" w:color="000000"/>
              <w:left w:val="single" w:sz="6" w:space="0" w:color="000000"/>
              <w:bottom w:val="single" w:sz="6" w:space="0" w:color="000000"/>
              <w:right w:val="single" w:sz="6" w:space="0" w:color="000000"/>
            </w:tcBorders>
            <w:shd w:val="clear" w:color="auto" w:fill="auto"/>
          </w:tcPr>
          <w:p w:rsidR="00790EFC" w:rsidRPr="0044405D" w:rsidRDefault="00D777B3" w:rsidP="0031245C">
            <w:pPr>
              <w:spacing w:line="360" w:lineRule="auto"/>
              <w:contextualSpacing/>
              <w:jc w:val="center"/>
              <w:rPr>
                <w:sz w:val="28"/>
                <w:szCs w:val="28"/>
              </w:rPr>
            </w:pPr>
            <w:r w:rsidRPr="0044405D">
              <w:rPr>
                <w:b/>
                <w:sz w:val="28"/>
                <w:szCs w:val="28"/>
              </w:rPr>
              <w:t>20</w:t>
            </w:r>
          </w:p>
        </w:tc>
        <w:tc>
          <w:tcPr>
            <w:tcW w:w="850" w:type="dxa"/>
            <w:tcBorders>
              <w:top w:val="single" w:sz="4" w:space="0" w:color="000000"/>
              <w:left w:val="single" w:sz="6" w:space="0" w:color="000000"/>
              <w:bottom w:val="single" w:sz="6" w:space="0" w:color="000000"/>
              <w:right w:val="single" w:sz="6"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c>
          <w:tcPr>
            <w:tcW w:w="526" w:type="dxa"/>
          </w:tcPr>
          <w:p w:rsidR="00790EFC" w:rsidRPr="0044405D" w:rsidRDefault="00790EFC" w:rsidP="008E454D">
            <w:pPr>
              <w:spacing w:line="360" w:lineRule="auto"/>
              <w:ind w:firstLine="680"/>
              <w:contextualSpacing/>
              <w:rPr>
                <w:sz w:val="28"/>
                <w:szCs w:val="28"/>
              </w:rPr>
            </w:pPr>
          </w:p>
        </w:tc>
      </w:tr>
      <w:tr w:rsidR="00790EFC" w:rsidRPr="0044405D" w:rsidTr="0031245C">
        <w:trPr>
          <w:trHeight w:val="1668"/>
        </w:trPr>
        <w:tc>
          <w:tcPr>
            <w:tcW w:w="2405" w:type="dxa"/>
            <w:vMerge/>
            <w:tcBorders>
              <w:left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709" w:type="dxa"/>
            <w:tcBorders>
              <w:top w:val="single" w:sz="6" w:space="0" w:color="000000"/>
              <w:left w:val="single" w:sz="4" w:space="0" w:color="000000"/>
              <w:bottom w:val="single" w:sz="4" w:space="0" w:color="000000"/>
              <w:right w:val="single" w:sz="6" w:space="0" w:color="000000"/>
            </w:tcBorders>
            <w:shd w:val="clear" w:color="auto" w:fill="auto"/>
          </w:tcPr>
          <w:p w:rsidR="00790EFC" w:rsidRPr="0044405D" w:rsidRDefault="00D777B3" w:rsidP="0031245C">
            <w:pPr>
              <w:spacing w:line="360" w:lineRule="auto"/>
              <w:contextualSpacing/>
              <w:rPr>
                <w:sz w:val="28"/>
                <w:szCs w:val="28"/>
              </w:rPr>
            </w:pPr>
            <w:r w:rsidRPr="0044405D">
              <w:rPr>
                <w:b/>
                <w:sz w:val="28"/>
                <w:szCs w:val="28"/>
                <w:vertAlign w:val="superscript"/>
              </w:rPr>
              <w:t xml:space="preserve"> </w:t>
            </w:r>
            <w:r w:rsidRPr="0044405D">
              <w:rPr>
                <w:sz w:val="28"/>
                <w:szCs w:val="28"/>
              </w:rPr>
              <w:t>2.1</w:t>
            </w:r>
          </w:p>
        </w:tc>
        <w:tc>
          <w:tcPr>
            <w:tcW w:w="5812" w:type="dxa"/>
            <w:gridSpan w:val="2"/>
            <w:tcBorders>
              <w:top w:val="single" w:sz="6" w:space="0" w:color="000000"/>
              <w:left w:val="single" w:sz="6" w:space="0" w:color="000000"/>
              <w:bottom w:val="single" w:sz="4" w:space="0" w:color="000000"/>
              <w:right w:val="single" w:sz="6"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Новизна и оригинальность продукта, его художественная выразительность, соответствие модным тенденциям:</w:t>
            </w:r>
          </w:p>
          <w:p w:rsidR="00790EFC" w:rsidRPr="0044405D" w:rsidRDefault="00D777B3" w:rsidP="0031245C">
            <w:pPr>
              <w:spacing w:line="360" w:lineRule="auto"/>
              <w:contextualSpacing/>
              <w:rPr>
                <w:sz w:val="28"/>
                <w:szCs w:val="28"/>
              </w:rPr>
            </w:pPr>
            <w:r w:rsidRPr="0044405D">
              <w:rPr>
                <w:sz w:val="28"/>
                <w:szCs w:val="28"/>
              </w:rPr>
              <w:t>-яркая индивидуальность созданного образа, сила эмоционального воздействия конкурсного изделия</w:t>
            </w:r>
          </w:p>
          <w:p w:rsidR="00790EFC" w:rsidRPr="0044405D" w:rsidRDefault="00D777B3" w:rsidP="0031245C">
            <w:pPr>
              <w:spacing w:line="360" w:lineRule="auto"/>
              <w:contextualSpacing/>
              <w:rPr>
                <w:sz w:val="28"/>
                <w:szCs w:val="28"/>
              </w:rPr>
            </w:pPr>
            <w:r w:rsidRPr="0044405D">
              <w:rPr>
                <w:sz w:val="28"/>
                <w:szCs w:val="28"/>
              </w:rPr>
              <w:t>(комплекта)</w:t>
            </w:r>
          </w:p>
          <w:p w:rsidR="00790EFC" w:rsidRPr="0044405D" w:rsidRDefault="00D777B3" w:rsidP="0031245C">
            <w:pPr>
              <w:spacing w:line="360" w:lineRule="auto"/>
              <w:contextualSpacing/>
              <w:rPr>
                <w:sz w:val="28"/>
                <w:szCs w:val="28"/>
              </w:rPr>
            </w:pPr>
            <w:r w:rsidRPr="0044405D">
              <w:rPr>
                <w:sz w:val="28"/>
                <w:szCs w:val="28"/>
              </w:rPr>
              <w:t>(Объект новый – 6; оригинальный – 3, стереотипный – 0)</w:t>
            </w:r>
          </w:p>
        </w:tc>
        <w:tc>
          <w:tcPr>
            <w:tcW w:w="992" w:type="dxa"/>
            <w:tcBorders>
              <w:top w:val="single" w:sz="6" w:space="0" w:color="000000"/>
              <w:left w:val="single" w:sz="6" w:space="0" w:color="000000"/>
              <w:bottom w:val="single" w:sz="4" w:space="0" w:color="000000"/>
              <w:right w:val="single" w:sz="6" w:space="0" w:color="000000"/>
            </w:tcBorders>
            <w:shd w:val="clear" w:color="auto" w:fill="auto"/>
            <w:vAlign w:val="center"/>
          </w:tcPr>
          <w:p w:rsidR="00790EFC" w:rsidRPr="0044405D" w:rsidRDefault="00D777B3" w:rsidP="0031245C">
            <w:pPr>
              <w:spacing w:line="360" w:lineRule="auto"/>
              <w:contextualSpacing/>
              <w:jc w:val="center"/>
              <w:rPr>
                <w:sz w:val="28"/>
                <w:szCs w:val="28"/>
              </w:rPr>
            </w:pPr>
            <w:r w:rsidRPr="0044405D">
              <w:rPr>
                <w:sz w:val="28"/>
                <w:szCs w:val="28"/>
              </w:rPr>
              <w:t>0/3/6</w:t>
            </w:r>
          </w:p>
        </w:tc>
        <w:tc>
          <w:tcPr>
            <w:tcW w:w="850" w:type="dxa"/>
            <w:tcBorders>
              <w:top w:val="single" w:sz="6" w:space="0" w:color="000000"/>
              <w:left w:val="single" w:sz="6" w:space="0" w:color="000000"/>
              <w:bottom w:val="single" w:sz="4" w:space="0" w:color="000000"/>
              <w:right w:val="single" w:sz="6"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c>
          <w:tcPr>
            <w:tcW w:w="526" w:type="dxa"/>
          </w:tcPr>
          <w:p w:rsidR="00790EFC" w:rsidRPr="0044405D" w:rsidRDefault="00790EFC" w:rsidP="008E454D">
            <w:pPr>
              <w:spacing w:line="360" w:lineRule="auto"/>
              <w:ind w:firstLine="680"/>
              <w:contextualSpacing/>
              <w:rPr>
                <w:sz w:val="28"/>
                <w:szCs w:val="28"/>
              </w:rPr>
            </w:pPr>
          </w:p>
        </w:tc>
      </w:tr>
      <w:tr w:rsidR="00790EFC" w:rsidRPr="0044405D" w:rsidTr="0031245C">
        <w:trPr>
          <w:trHeight w:val="449"/>
        </w:trPr>
        <w:tc>
          <w:tcPr>
            <w:tcW w:w="2405" w:type="dxa"/>
            <w:vMerge/>
            <w:tcBorders>
              <w:left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709" w:type="dxa"/>
            <w:vMerge w:val="restart"/>
            <w:tcBorders>
              <w:top w:val="single" w:sz="4" w:space="0" w:color="000000"/>
              <w:left w:val="single" w:sz="4" w:space="0" w:color="000000"/>
              <w:bottom w:val="single" w:sz="2" w:space="0" w:color="FFFFFF"/>
              <w:right w:val="single" w:sz="6"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2.2</w:t>
            </w:r>
          </w:p>
        </w:tc>
        <w:tc>
          <w:tcPr>
            <w:tcW w:w="5812" w:type="dxa"/>
            <w:gridSpan w:val="2"/>
            <w:vMerge w:val="restart"/>
            <w:tcBorders>
              <w:top w:val="single" w:sz="4" w:space="0" w:color="000000"/>
              <w:left w:val="single" w:sz="6" w:space="0" w:color="000000"/>
              <w:bottom w:val="single" w:sz="2" w:space="0" w:color="FFFFFF"/>
              <w:right w:val="single" w:sz="6"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Композиция проектируемого объекта, гармония, эстетика (внешняя форма, конструкция, колористика, декор и его оригинальность / художественное оформление) (целостность – 4; не сбалансированность – 0)</w:t>
            </w:r>
          </w:p>
        </w:tc>
        <w:tc>
          <w:tcPr>
            <w:tcW w:w="992" w:type="dxa"/>
            <w:vMerge w:val="restart"/>
            <w:tcBorders>
              <w:top w:val="single" w:sz="4" w:space="0" w:color="000000"/>
              <w:left w:val="single" w:sz="6" w:space="0" w:color="000000"/>
              <w:bottom w:val="single" w:sz="6" w:space="0" w:color="000000"/>
              <w:right w:val="single" w:sz="6" w:space="0" w:color="000000"/>
            </w:tcBorders>
            <w:shd w:val="clear" w:color="auto" w:fill="auto"/>
            <w:vAlign w:val="center"/>
          </w:tcPr>
          <w:p w:rsidR="00790EFC" w:rsidRPr="0044405D" w:rsidRDefault="00D777B3" w:rsidP="0031245C">
            <w:pPr>
              <w:spacing w:line="360" w:lineRule="auto"/>
              <w:contextualSpacing/>
              <w:jc w:val="center"/>
              <w:rPr>
                <w:sz w:val="28"/>
                <w:szCs w:val="28"/>
              </w:rPr>
            </w:pPr>
            <w:r w:rsidRPr="0044405D">
              <w:rPr>
                <w:sz w:val="28"/>
                <w:szCs w:val="28"/>
              </w:rPr>
              <w:t>0 – 4</w:t>
            </w:r>
          </w:p>
        </w:tc>
        <w:tc>
          <w:tcPr>
            <w:tcW w:w="850" w:type="dxa"/>
            <w:vMerge w:val="restart"/>
            <w:tcBorders>
              <w:top w:val="single" w:sz="4" w:space="0" w:color="000000"/>
              <w:left w:val="single" w:sz="6" w:space="0" w:color="000000"/>
              <w:bottom w:val="single" w:sz="6" w:space="0" w:color="000000"/>
              <w:right w:val="single" w:sz="6"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c>
          <w:tcPr>
            <w:tcW w:w="526" w:type="dxa"/>
          </w:tcPr>
          <w:p w:rsidR="00790EFC" w:rsidRPr="0044405D" w:rsidRDefault="00790EFC" w:rsidP="008E454D">
            <w:pPr>
              <w:spacing w:line="360" w:lineRule="auto"/>
              <w:ind w:firstLine="680"/>
              <w:contextualSpacing/>
              <w:rPr>
                <w:sz w:val="28"/>
                <w:szCs w:val="28"/>
              </w:rPr>
            </w:pPr>
          </w:p>
        </w:tc>
      </w:tr>
      <w:tr w:rsidR="00790EFC" w:rsidRPr="0044405D" w:rsidTr="0031245C">
        <w:trPr>
          <w:trHeight w:val="668"/>
        </w:trPr>
        <w:tc>
          <w:tcPr>
            <w:tcW w:w="2405" w:type="dxa"/>
            <w:vMerge w:val="restart"/>
            <w:tcBorders>
              <w:left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709" w:type="dxa"/>
            <w:vMerge/>
            <w:tcBorders>
              <w:left w:val="single" w:sz="4" w:space="0" w:color="000000"/>
              <w:bottom w:val="single" w:sz="2" w:space="0" w:color="FFFFFF"/>
              <w:right w:val="single" w:sz="6"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5812" w:type="dxa"/>
            <w:gridSpan w:val="2"/>
            <w:vMerge/>
            <w:tcBorders>
              <w:left w:val="single" w:sz="6" w:space="0" w:color="000000"/>
              <w:bottom w:val="single" w:sz="2" w:space="0" w:color="FFFFFF"/>
              <w:right w:val="single" w:sz="6"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992" w:type="dxa"/>
            <w:vMerge/>
            <w:tcBorders>
              <w:left w:val="single" w:sz="6" w:space="0" w:color="000000"/>
              <w:bottom w:val="single" w:sz="6" w:space="0" w:color="000000"/>
              <w:right w:val="single" w:sz="6"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850" w:type="dxa"/>
            <w:vMerge/>
            <w:tcBorders>
              <w:left w:val="single" w:sz="6" w:space="0" w:color="000000"/>
              <w:bottom w:val="single" w:sz="6" w:space="0" w:color="000000"/>
              <w:right w:val="single" w:sz="6"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526" w:type="dxa"/>
          </w:tcPr>
          <w:p w:rsidR="00790EFC" w:rsidRPr="0044405D" w:rsidRDefault="00790EFC" w:rsidP="008E454D">
            <w:pPr>
              <w:spacing w:line="360" w:lineRule="auto"/>
              <w:ind w:firstLine="680"/>
              <w:contextualSpacing/>
              <w:rPr>
                <w:sz w:val="28"/>
                <w:szCs w:val="28"/>
              </w:rPr>
            </w:pPr>
          </w:p>
        </w:tc>
      </w:tr>
      <w:tr w:rsidR="00790EFC" w:rsidRPr="0044405D" w:rsidTr="0031245C">
        <w:trPr>
          <w:trHeight w:val="722"/>
        </w:trPr>
        <w:tc>
          <w:tcPr>
            <w:tcW w:w="2405" w:type="dxa"/>
            <w:vMerge/>
            <w:tcBorders>
              <w:left w:val="single" w:sz="4" w:space="0" w:color="000000"/>
              <w:bottom w:val="single" w:sz="4" w:space="0" w:color="auto"/>
              <w:right w:val="single" w:sz="4"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709" w:type="dxa"/>
            <w:vMerge w:val="restart"/>
            <w:tcBorders>
              <w:top w:val="single" w:sz="2" w:space="0" w:color="FFFFFF"/>
              <w:left w:val="single" w:sz="4" w:space="0" w:color="000000"/>
              <w:bottom w:val="single" w:sz="4" w:space="0" w:color="auto"/>
              <w:right w:val="single" w:sz="6"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2.3</w:t>
            </w:r>
          </w:p>
        </w:tc>
        <w:tc>
          <w:tcPr>
            <w:tcW w:w="5812" w:type="dxa"/>
            <w:gridSpan w:val="2"/>
            <w:vMerge w:val="restart"/>
            <w:tcBorders>
              <w:top w:val="single" w:sz="2" w:space="0" w:color="FFFFFF"/>
              <w:left w:val="single" w:sz="6" w:space="0" w:color="000000"/>
              <w:bottom w:val="single" w:sz="4" w:space="0" w:color="auto"/>
              <w:right w:val="single" w:sz="6"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Качество изготовления представляемого изделия, товарный вид</w:t>
            </w:r>
          </w:p>
          <w:p w:rsidR="00790EFC" w:rsidRPr="0044405D" w:rsidRDefault="00D777B3" w:rsidP="008E454D">
            <w:pPr>
              <w:spacing w:line="360" w:lineRule="auto"/>
              <w:ind w:firstLine="680"/>
              <w:contextualSpacing/>
              <w:rPr>
                <w:sz w:val="28"/>
                <w:szCs w:val="28"/>
              </w:rPr>
            </w:pPr>
            <w:r w:rsidRPr="0044405D">
              <w:rPr>
                <w:sz w:val="28"/>
                <w:szCs w:val="28"/>
              </w:rPr>
              <w:t>(качественно – 4, требуется незначительная доработка – 2, не качественно – 0)</w:t>
            </w:r>
          </w:p>
        </w:tc>
        <w:tc>
          <w:tcPr>
            <w:tcW w:w="992" w:type="dxa"/>
            <w:vMerge w:val="restart"/>
            <w:tcBorders>
              <w:top w:val="single" w:sz="6" w:space="0" w:color="000000"/>
              <w:left w:val="single" w:sz="6" w:space="0" w:color="000000"/>
              <w:bottom w:val="single" w:sz="4" w:space="0" w:color="000000"/>
              <w:right w:val="single" w:sz="6" w:space="0" w:color="000000"/>
            </w:tcBorders>
            <w:shd w:val="clear" w:color="auto" w:fill="auto"/>
            <w:vAlign w:val="bottom"/>
          </w:tcPr>
          <w:p w:rsidR="00790EFC" w:rsidRPr="0044405D" w:rsidRDefault="00D777B3" w:rsidP="0031245C">
            <w:pPr>
              <w:spacing w:line="360" w:lineRule="auto"/>
              <w:contextualSpacing/>
              <w:jc w:val="center"/>
              <w:rPr>
                <w:sz w:val="28"/>
                <w:szCs w:val="28"/>
              </w:rPr>
            </w:pPr>
            <w:r w:rsidRPr="0044405D">
              <w:rPr>
                <w:sz w:val="28"/>
                <w:szCs w:val="28"/>
              </w:rPr>
              <w:t>0/2/4</w:t>
            </w:r>
          </w:p>
          <w:p w:rsidR="00790EFC" w:rsidRPr="0044405D" w:rsidRDefault="00790EFC" w:rsidP="008E454D">
            <w:pPr>
              <w:spacing w:line="360" w:lineRule="auto"/>
              <w:ind w:firstLine="680"/>
              <w:contextualSpacing/>
              <w:rPr>
                <w:sz w:val="28"/>
                <w:szCs w:val="28"/>
              </w:rPr>
            </w:pPr>
          </w:p>
        </w:tc>
        <w:tc>
          <w:tcPr>
            <w:tcW w:w="850" w:type="dxa"/>
            <w:vMerge w:val="restart"/>
            <w:tcBorders>
              <w:top w:val="single" w:sz="6" w:space="0" w:color="000000"/>
              <w:left w:val="single" w:sz="6" w:space="0" w:color="000000"/>
              <w:bottom w:val="single" w:sz="4" w:space="0" w:color="000000"/>
              <w:right w:val="single" w:sz="6"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c>
          <w:tcPr>
            <w:tcW w:w="526" w:type="dxa"/>
          </w:tcPr>
          <w:p w:rsidR="00790EFC" w:rsidRPr="0044405D" w:rsidRDefault="00790EFC" w:rsidP="008E454D">
            <w:pPr>
              <w:spacing w:line="360" w:lineRule="auto"/>
              <w:ind w:firstLine="680"/>
              <w:contextualSpacing/>
              <w:rPr>
                <w:sz w:val="28"/>
                <w:szCs w:val="28"/>
              </w:rPr>
            </w:pPr>
          </w:p>
        </w:tc>
      </w:tr>
      <w:tr w:rsidR="00790EFC" w:rsidRPr="0044405D" w:rsidTr="0031245C">
        <w:trPr>
          <w:trHeight w:val="396"/>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8E454D">
            <w:pPr>
              <w:spacing w:line="360" w:lineRule="auto"/>
              <w:ind w:firstLine="680"/>
              <w:contextualSpacing/>
              <w:rPr>
                <w:sz w:val="28"/>
                <w:szCs w:val="2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8E454D">
            <w:pPr>
              <w:spacing w:line="360" w:lineRule="auto"/>
              <w:ind w:firstLine="680"/>
              <w:contextualSpacing/>
              <w:rPr>
                <w:sz w:val="28"/>
                <w:szCs w:val="28"/>
              </w:rPr>
            </w:pPr>
          </w:p>
        </w:tc>
        <w:tc>
          <w:tcPr>
            <w:tcW w:w="5812" w:type="dxa"/>
            <w:gridSpan w:val="2"/>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8E454D">
            <w:pPr>
              <w:spacing w:line="360" w:lineRule="auto"/>
              <w:ind w:firstLine="680"/>
              <w:contextualSpacing/>
              <w:rPr>
                <w:sz w:val="28"/>
                <w:szCs w:val="28"/>
              </w:rPr>
            </w:pPr>
          </w:p>
        </w:tc>
        <w:tc>
          <w:tcPr>
            <w:tcW w:w="992" w:type="dxa"/>
            <w:vMerge/>
            <w:tcBorders>
              <w:left w:val="single" w:sz="4" w:space="0" w:color="auto"/>
              <w:bottom w:val="single" w:sz="4" w:space="0" w:color="000000"/>
              <w:right w:val="single" w:sz="6"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850" w:type="dxa"/>
            <w:vMerge/>
            <w:tcBorders>
              <w:left w:val="single" w:sz="6" w:space="0" w:color="000000"/>
              <w:bottom w:val="single" w:sz="4" w:space="0" w:color="000000"/>
              <w:right w:val="single" w:sz="6"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526" w:type="dxa"/>
          </w:tcPr>
          <w:p w:rsidR="00790EFC" w:rsidRPr="0044405D" w:rsidRDefault="00790EFC" w:rsidP="008E454D">
            <w:pPr>
              <w:spacing w:line="360" w:lineRule="auto"/>
              <w:ind w:firstLine="680"/>
              <w:contextualSpacing/>
              <w:rPr>
                <w:sz w:val="28"/>
                <w:szCs w:val="28"/>
              </w:rPr>
            </w:pPr>
          </w:p>
        </w:tc>
      </w:tr>
      <w:tr w:rsidR="00790EFC" w:rsidRPr="0044405D" w:rsidTr="0031245C">
        <w:trPr>
          <w:trHeight w:val="1117"/>
        </w:trPr>
        <w:tc>
          <w:tcPr>
            <w:tcW w:w="2405"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8E454D">
            <w:pPr>
              <w:spacing w:line="360" w:lineRule="auto"/>
              <w:ind w:firstLine="680"/>
              <w:contextualSpacing/>
              <w:rPr>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rPr>
                <w:sz w:val="28"/>
                <w:szCs w:val="28"/>
              </w:rPr>
            </w:pPr>
            <w:r w:rsidRPr="0044405D">
              <w:rPr>
                <w:sz w:val="28"/>
                <w:szCs w:val="28"/>
              </w:rPr>
              <w:t>2.4</w:t>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rPr>
                <w:sz w:val="28"/>
                <w:szCs w:val="28"/>
              </w:rPr>
            </w:pPr>
            <w:r w:rsidRPr="0044405D">
              <w:rPr>
                <w:sz w:val="28"/>
                <w:szCs w:val="28"/>
              </w:rPr>
              <w:t>Рациональность или трудоёмкость создания продукта, сложность; многофункциональность и вариативность демонстрируемого изделия; авторский материал (от 0 до 3 баллов)</w:t>
            </w:r>
          </w:p>
        </w:tc>
        <w:tc>
          <w:tcPr>
            <w:tcW w:w="992" w:type="dxa"/>
            <w:tcBorders>
              <w:top w:val="single" w:sz="4" w:space="0" w:color="000000"/>
              <w:left w:val="single" w:sz="4" w:space="0" w:color="auto"/>
              <w:bottom w:val="single" w:sz="4" w:space="0" w:color="auto"/>
              <w:right w:val="single" w:sz="6" w:space="0" w:color="000000"/>
            </w:tcBorders>
            <w:shd w:val="clear" w:color="auto" w:fill="auto"/>
            <w:vAlign w:val="center"/>
          </w:tcPr>
          <w:p w:rsidR="00790EFC" w:rsidRPr="0044405D" w:rsidRDefault="00D777B3" w:rsidP="0031245C">
            <w:pPr>
              <w:spacing w:line="360" w:lineRule="auto"/>
              <w:contextualSpacing/>
              <w:jc w:val="center"/>
              <w:rPr>
                <w:sz w:val="28"/>
                <w:szCs w:val="28"/>
              </w:rPr>
            </w:pPr>
            <w:r w:rsidRPr="0044405D">
              <w:rPr>
                <w:sz w:val="28"/>
                <w:szCs w:val="28"/>
              </w:rPr>
              <w:t>0 – 3</w:t>
            </w:r>
          </w:p>
        </w:tc>
        <w:tc>
          <w:tcPr>
            <w:tcW w:w="850" w:type="dxa"/>
            <w:tcBorders>
              <w:top w:val="single" w:sz="4" w:space="0" w:color="000000"/>
              <w:left w:val="single" w:sz="6" w:space="0" w:color="000000"/>
              <w:bottom w:val="single" w:sz="6" w:space="0" w:color="000000"/>
              <w:right w:val="single" w:sz="6"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c>
          <w:tcPr>
            <w:tcW w:w="526" w:type="dxa"/>
          </w:tcPr>
          <w:p w:rsidR="00790EFC" w:rsidRPr="0044405D" w:rsidRDefault="00790EFC" w:rsidP="008E454D">
            <w:pPr>
              <w:spacing w:line="360" w:lineRule="auto"/>
              <w:ind w:firstLine="680"/>
              <w:contextualSpacing/>
              <w:rPr>
                <w:sz w:val="28"/>
                <w:szCs w:val="28"/>
              </w:rPr>
            </w:pPr>
          </w:p>
        </w:tc>
      </w:tr>
      <w:tr w:rsidR="00790EFC" w:rsidRPr="0044405D" w:rsidTr="0031245C">
        <w:trPr>
          <w:trHeight w:val="1394"/>
        </w:trPr>
        <w:tc>
          <w:tcPr>
            <w:tcW w:w="2405" w:type="dxa"/>
            <w:vMerge/>
            <w:tcBorders>
              <w:top w:val="single" w:sz="4" w:space="0" w:color="auto"/>
              <w:left w:val="single" w:sz="4" w:space="0" w:color="000000"/>
              <w:bottom w:val="single" w:sz="2" w:space="0" w:color="FFFFFF"/>
              <w:right w:val="single" w:sz="4" w:space="0" w:color="auto"/>
            </w:tcBorders>
            <w:shd w:val="clear" w:color="auto" w:fill="auto"/>
          </w:tcPr>
          <w:p w:rsidR="00790EFC" w:rsidRPr="0044405D" w:rsidRDefault="00790EFC" w:rsidP="008E454D">
            <w:pPr>
              <w:spacing w:line="360" w:lineRule="auto"/>
              <w:ind w:firstLine="680"/>
              <w:contextualSpacing/>
              <w:rPr>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rPr>
                <w:sz w:val="28"/>
                <w:szCs w:val="28"/>
              </w:rPr>
            </w:pPr>
            <w:r w:rsidRPr="0044405D">
              <w:rPr>
                <w:sz w:val="28"/>
                <w:szCs w:val="28"/>
              </w:rPr>
              <w:t>2.5</w:t>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rPr>
                <w:sz w:val="28"/>
                <w:szCs w:val="28"/>
              </w:rPr>
            </w:pPr>
            <w:r w:rsidRPr="0044405D">
              <w:rPr>
                <w:sz w:val="28"/>
                <w:szCs w:val="28"/>
              </w:rPr>
              <w:t xml:space="preserve">Перспективность и конкурентоспособность спроектированной модели (арт-объекта или коллекции в производство; </w:t>
            </w:r>
            <w:r w:rsidRPr="0044405D">
              <w:rPr>
                <w:sz w:val="28"/>
                <w:szCs w:val="28"/>
              </w:rPr>
              <w:tab/>
              <w:t xml:space="preserve">патентование полезной </w:t>
            </w:r>
            <w:r w:rsidRPr="0044405D">
              <w:rPr>
                <w:sz w:val="28"/>
                <w:szCs w:val="28"/>
              </w:rPr>
              <w:tab/>
              <w:t xml:space="preserve">модели </w:t>
            </w:r>
            <w:r w:rsidRPr="0044405D">
              <w:rPr>
                <w:sz w:val="28"/>
                <w:szCs w:val="28"/>
              </w:rPr>
              <w:tab/>
              <w:t>или оригинальной технологии изготовления)</w:t>
            </w:r>
            <w:r w:rsidR="0031245C">
              <w:rPr>
                <w:sz w:val="28"/>
                <w:szCs w:val="28"/>
              </w:rPr>
              <w:br/>
            </w:r>
            <w:r w:rsidRPr="0044405D">
              <w:rPr>
                <w:sz w:val="28"/>
                <w:szCs w:val="28"/>
              </w:rPr>
              <w:t>(от 0 до 3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31245C">
            <w:pPr>
              <w:spacing w:line="360" w:lineRule="auto"/>
              <w:contextualSpacing/>
              <w:jc w:val="center"/>
              <w:rPr>
                <w:sz w:val="28"/>
                <w:szCs w:val="28"/>
              </w:rPr>
            </w:pPr>
            <w:r w:rsidRPr="0044405D">
              <w:rPr>
                <w:sz w:val="28"/>
                <w:szCs w:val="28"/>
              </w:rPr>
              <w:t>0 – 3</w:t>
            </w:r>
          </w:p>
        </w:tc>
        <w:tc>
          <w:tcPr>
            <w:tcW w:w="850" w:type="dxa"/>
            <w:tcBorders>
              <w:top w:val="single" w:sz="6" w:space="0" w:color="000000"/>
              <w:left w:val="single" w:sz="4" w:space="0" w:color="auto"/>
              <w:bottom w:val="single" w:sz="6" w:space="0" w:color="000000"/>
              <w:right w:val="single" w:sz="6"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c>
          <w:tcPr>
            <w:tcW w:w="526" w:type="dxa"/>
          </w:tcPr>
          <w:p w:rsidR="00790EFC" w:rsidRPr="0044405D" w:rsidRDefault="00790EFC" w:rsidP="008E454D">
            <w:pPr>
              <w:spacing w:line="360" w:lineRule="auto"/>
              <w:ind w:firstLine="680"/>
              <w:contextualSpacing/>
              <w:rPr>
                <w:sz w:val="28"/>
                <w:szCs w:val="28"/>
              </w:rPr>
            </w:pPr>
          </w:p>
        </w:tc>
      </w:tr>
      <w:tr w:rsidR="00790EFC" w:rsidRPr="0044405D" w:rsidTr="0031245C">
        <w:trPr>
          <w:trHeight w:val="407"/>
        </w:trPr>
        <w:tc>
          <w:tcPr>
            <w:tcW w:w="2405" w:type="dxa"/>
            <w:vMerge w:val="restart"/>
            <w:tcBorders>
              <w:top w:val="single" w:sz="2" w:space="0" w:color="FFFFFF"/>
              <w:left w:val="single" w:sz="4" w:space="0" w:color="000000"/>
              <w:bottom w:val="single" w:sz="4" w:space="0" w:color="000000"/>
              <w:right w:val="single" w:sz="4" w:space="0" w:color="auto"/>
            </w:tcBorders>
            <w:shd w:val="clear" w:color="auto" w:fill="auto"/>
          </w:tcPr>
          <w:p w:rsidR="00790EFC" w:rsidRPr="0044405D" w:rsidRDefault="00790EFC" w:rsidP="008E454D">
            <w:pPr>
              <w:spacing w:line="360" w:lineRule="auto"/>
              <w:ind w:firstLine="680"/>
              <w:contextualSpacing/>
              <w:rPr>
                <w:sz w:val="28"/>
                <w:szCs w:val="28"/>
              </w:rPr>
            </w:pPr>
          </w:p>
          <w:p w:rsidR="00790EFC" w:rsidRPr="0044405D" w:rsidRDefault="00D777B3" w:rsidP="0031245C">
            <w:pPr>
              <w:spacing w:line="360" w:lineRule="auto"/>
              <w:contextualSpacing/>
              <w:jc w:val="center"/>
              <w:rPr>
                <w:sz w:val="28"/>
                <w:szCs w:val="28"/>
              </w:rPr>
            </w:pPr>
            <w:r w:rsidRPr="0044405D">
              <w:rPr>
                <w:b/>
                <w:sz w:val="28"/>
                <w:szCs w:val="28"/>
              </w:rPr>
              <w:t xml:space="preserve">Оценка защиты </w:t>
            </w:r>
            <w:proofErr w:type="gramStart"/>
            <w:r w:rsidRPr="0044405D">
              <w:rPr>
                <w:b/>
                <w:sz w:val="28"/>
                <w:szCs w:val="28"/>
              </w:rPr>
              <w:t>проекта  10</w:t>
            </w:r>
            <w:proofErr w:type="gramEnd"/>
            <w:r w:rsidRPr="0044405D">
              <w:rPr>
                <w:b/>
                <w:sz w:val="28"/>
                <w:szCs w:val="28"/>
              </w:rPr>
              <w:t xml:space="preserve"> баллов</w:t>
            </w:r>
          </w:p>
          <w:p w:rsidR="00790EFC" w:rsidRPr="0044405D" w:rsidRDefault="00790EFC" w:rsidP="008E454D">
            <w:pPr>
              <w:spacing w:line="360" w:lineRule="auto"/>
              <w:ind w:firstLine="680"/>
              <w:contextualSpacing/>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rPr>
                <w:sz w:val="28"/>
                <w:szCs w:val="28"/>
              </w:rPr>
            </w:pPr>
            <w:r w:rsidRPr="0044405D">
              <w:rPr>
                <w:b/>
                <w:sz w:val="28"/>
                <w:szCs w:val="28"/>
              </w:rPr>
              <w:t>3</w:t>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rPr>
                <w:sz w:val="28"/>
                <w:szCs w:val="28"/>
              </w:rPr>
            </w:pPr>
            <w:r w:rsidRPr="0044405D">
              <w:rPr>
                <w:b/>
                <w:sz w:val="28"/>
                <w:szCs w:val="28"/>
              </w:rPr>
              <w:t>Процедура презентации проекта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jc w:val="center"/>
              <w:rPr>
                <w:sz w:val="28"/>
                <w:szCs w:val="28"/>
              </w:rPr>
            </w:pPr>
            <w:r w:rsidRPr="0044405D">
              <w:rPr>
                <w:b/>
                <w:sz w:val="28"/>
                <w:szCs w:val="28"/>
              </w:rPr>
              <w:t>10</w:t>
            </w:r>
          </w:p>
        </w:tc>
        <w:tc>
          <w:tcPr>
            <w:tcW w:w="850" w:type="dxa"/>
            <w:tcBorders>
              <w:top w:val="single" w:sz="6" w:space="0" w:color="000000"/>
              <w:left w:val="single" w:sz="4" w:space="0" w:color="auto"/>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c>
          <w:tcPr>
            <w:tcW w:w="526" w:type="dxa"/>
          </w:tcPr>
          <w:p w:rsidR="00790EFC" w:rsidRPr="0044405D" w:rsidRDefault="00790EFC" w:rsidP="008E454D">
            <w:pPr>
              <w:spacing w:line="360" w:lineRule="auto"/>
              <w:ind w:firstLine="680"/>
              <w:contextualSpacing/>
              <w:rPr>
                <w:sz w:val="28"/>
                <w:szCs w:val="28"/>
              </w:rPr>
            </w:pPr>
          </w:p>
        </w:tc>
      </w:tr>
      <w:tr w:rsidR="00790EFC" w:rsidRPr="0044405D" w:rsidTr="0031245C">
        <w:trPr>
          <w:trHeight w:val="1114"/>
        </w:trPr>
        <w:tc>
          <w:tcPr>
            <w:tcW w:w="2405" w:type="dxa"/>
            <w:vMerge/>
            <w:tcBorders>
              <w:left w:val="single" w:sz="4" w:space="0" w:color="000000"/>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709" w:type="dxa"/>
            <w:tcBorders>
              <w:top w:val="single" w:sz="4" w:space="0" w:color="auto"/>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3.1</w:t>
            </w:r>
          </w:p>
        </w:tc>
        <w:tc>
          <w:tcPr>
            <w:tcW w:w="5812" w:type="dxa"/>
            <w:gridSpan w:val="2"/>
            <w:tcBorders>
              <w:top w:val="single" w:sz="4" w:space="0" w:color="auto"/>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 xml:space="preserve">Регламент </w:t>
            </w:r>
            <w:r w:rsidRPr="0044405D">
              <w:rPr>
                <w:sz w:val="28"/>
                <w:szCs w:val="28"/>
              </w:rPr>
              <w:tab/>
              <w:t xml:space="preserve">презентации </w:t>
            </w:r>
            <w:r w:rsidRPr="0044405D">
              <w:rPr>
                <w:sz w:val="28"/>
                <w:szCs w:val="28"/>
              </w:rPr>
              <w:tab/>
              <w:t>(деловой этикет и имидж участника во время изложения материала; соблюдение временных рамок</w:t>
            </w:r>
            <w:r w:rsidR="0031245C">
              <w:rPr>
                <w:sz w:val="28"/>
                <w:szCs w:val="28"/>
              </w:rPr>
              <w:t xml:space="preserve"> </w:t>
            </w:r>
            <w:r w:rsidRPr="0044405D">
              <w:rPr>
                <w:sz w:val="28"/>
                <w:szCs w:val="28"/>
              </w:rPr>
              <w:t>защиты)</w:t>
            </w:r>
            <w:r w:rsidR="0031245C">
              <w:rPr>
                <w:sz w:val="28"/>
                <w:szCs w:val="28"/>
              </w:rPr>
              <w:br/>
            </w:r>
            <w:r w:rsidRPr="0044405D">
              <w:rPr>
                <w:sz w:val="28"/>
                <w:szCs w:val="28"/>
              </w:rPr>
              <w:t xml:space="preserve"> (от 0 до 2 баллов)</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790EFC" w:rsidRPr="0044405D" w:rsidRDefault="00D777B3" w:rsidP="0031245C">
            <w:pPr>
              <w:spacing w:line="360" w:lineRule="auto"/>
              <w:contextualSpacing/>
              <w:jc w:val="center"/>
              <w:rPr>
                <w:sz w:val="28"/>
                <w:szCs w:val="28"/>
              </w:rPr>
            </w:pPr>
            <w:r w:rsidRPr="0044405D">
              <w:rPr>
                <w:sz w:val="28"/>
                <w:szCs w:val="28"/>
              </w:rPr>
              <w:t>0/1/2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c>
          <w:tcPr>
            <w:tcW w:w="526" w:type="dxa"/>
          </w:tcPr>
          <w:p w:rsidR="00790EFC" w:rsidRPr="0044405D" w:rsidRDefault="00790EFC" w:rsidP="008E454D">
            <w:pPr>
              <w:spacing w:line="360" w:lineRule="auto"/>
              <w:ind w:firstLine="680"/>
              <w:contextualSpacing/>
              <w:rPr>
                <w:sz w:val="28"/>
                <w:szCs w:val="28"/>
              </w:rPr>
            </w:pPr>
          </w:p>
        </w:tc>
      </w:tr>
      <w:tr w:rsidR="00790EFC" w:rsidRPr="0044405D" w:rsidTr="0031245C">
        <w:trPr>
          <w:gridAfter w:val="1"/>
          <w:wAfter w:w="526" w:type="dxa"/>
          <w:trHeight w:val="586"/>
        </w:trPr>
        <w:tc>
          <w:tcPr>
            <w:tcW w:w="8926" w:type="dxa"/>
            <w:gridSpan w:val="4"/>
            <w:tcBorders>
              <w:top w:val="single" w:sz="4" w:space="0" w:color="000000"/>
              <w:left w:val="single" w:sz="4" w:space="0" w:color="000000"/>
              <w:bottom w:val="single" w:sz="4" w:space="0" w:color="auto"/>
              <w:right w:val="single" w:sz="4" w:space="0" w:color="000000"/>
            </w:tcBorders>
            <w:shd w:val="clear" w:color="auto" w:fill="auto"/>
          </w:tcPr>
          <w:p w:rsidR="00790EFC" w:rsidRPr="0044405D" w:rsidRDefault="00D777B3" w:rsidP="0031245C">
            <w:pPr>
              <w:spacing w:line="360" w:lineRule="auto"/>
              <w:contextualSpacing/>
              <w:jc w:val="center"/>
              <w:rPr>
                <w:sz w:val="28"/>
                <w:szCs w:val="28"/>
              </w:rPr>
            </w:pPr>
            <w:r w:rsidRPr="0044405D">
              <w:rPr>
                <w:b/>
                <w:sz w:val="28"/>
                <w:szCs w:val="28"/>
              </w:rPr>
              <w:t>Критерии оценки проекта</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790EFC" w:rsidRPr="0044405D" w:rsidRDefault="00D777B3" w:rsidP="0031245C">
            <w:pPr>
              <w:spacing w:line="360" w:lineRule="auto"/>
              <w:contextualSpacing/>
              <w:jc w:val="center"/>
              <w:rPr>
                <w:sz w:val="28"/>
                <w:szCs w:val="28"/>
              </w:rPr>
            </w:pPr>
            <w:r w:rsidRPr="0044405D">
              <w:rPr>
                <w:b/>
                <w:sz w:val="28"/>
                <w:szCs w:val="28"/>
              </w:rPr>
              <w:t>Баллы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jc w:val="center"/>
              <w:rPr>
                <w:sz w:val="28"/>
                <w:szCs w:val="28"/>
              </w:rPr>
            </w:pPr>
            <w:r w:rsidRPr="0044405D">
              <w:rPr>
                <w:b/>
                <w:sz w:val="28"/>
                <w:szCs w:val="28"/>
              </w:rPr>
              <w:t>По факту</w:t>
            </w:r>
          </w:p>
        </w:tc>
      </w:tr>
      <w:tr w:rsidR="00790EFC" w:rsidRPr="0044405D" w:rsidTr="0031245C">
        <w:trPr>
          <w:gridAfter w:val="1"/>
          <w:wAfter w:w="526" w:type="dxa"/>
          <w:trHeight w:val="2218"/>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8E454D">
            <w:pPr>
              <w:spacing w:line="360" w:lineRule="auto"/>
              <w:ind w:firstLine="680"/>
              <w:contextualSpacing/>
              <w:rPr>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rPr>
                <w:sz w:val="28"/>
                <w:szCs w:val="28"/>
              </w:rPr>
            </w:pPr>
            <w:r w:rsidRPr="0044405D">
              <w:rPr>
                <w:sz w:val="28"/>
                <w:szCs w:val="28"/>
              </w:rPr>
              <w:t>3.2</w:t>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rPr>
                <w:sz w:val="28"/>
                <w:szCs w:val="28"/>
              </w:rPr>
            </w:pPr>
            <w:r w:rsidRPr="0044405D">
              <w:rPr>
                <w:sz w:val="28"/>
                <w:szCs w:val="28"/>
              </w:rPr>
              <w:t xml:space="preserve">Качество подачи материала и представления </w:t>
            </w:r>
            <w:proofErr w:type="gramStart"/>
            <w:r w:rsidRPr="0044405D">
              <w:rPr>
                <w:sz w:val="28"/>
                <w:szCs w:val="28"/>
              </w:rPr>
              <w:t>изделия:  -</w:t>
            </w:r>
            <w:proofErr w:type="gramEnd"/>
            <w:r w:rsidRPr="0044405D">
              <w:rPr>
                <w:sz w:val="28"/>
                <w:szCs w:val="28"/>
              </w:rPr>
              <w:t xml:space="preserve"> оригинальность представления и качество электронной презентации (1 балл);</w:t>
            </w:r>
          </w:p>
          <w:p w:rsidR="00790EFC" w:rsidRPr="0044405D" w:rsidRDefault="00D777B3" w:rsidP="008E454D">
            <w:pPr>
              <w:numPr>
                <w:ilvl w:val="0"/>
                <w:numId w:val="48"/>
              </w:numPr>
              <w:spacing w:line="360" w:lineRule="auto"/>
              <w:ind w:left="0" w:firstLine="680"/>
              <w:contextualSpacing/>
              <w:rPr>
                <w:sz w:val="28"/>
                <w:szCs w:val="28"/>
              </w:rPr>
            </w:pPr>
            <w:r w:rsidRPr="0044405D">
              <w:rPr>
                <w:sz w:val="28"/>
                <w:szCs w:val="28"/>
              </w:rPr>
              <w:t>культура речи, четкость, конкретность и логика изложения проблемы исследования (1 балл);</w:t>
            </w:r>
          </w:p>
          <w:p w:rsidR="00790EFC" w:rsidRPr="0044405D" w:rsidRDefault="00D777B3" w:rsidP="008E454D">
            <w:pPr>
              <w:numPr>
                <w:ilvl w:val="0"/>
                <w:numId w:val="48"/>
              </w:numPr>
              <w:spacing w:line="360" w:lineRule="auto"/>
              <w:ind w:left="0" w:firstLine="680"/>
              <w:contextualSpacing/>
              <w:rPr>
                <w:sz w:val="28"/>
                <w:szCs w:val="28"/>
              </w:rPr>
            </w:pPr>
            <w:r w:rsidRPr="0044405D">
              <w:rPr>
                <w:sz w:val="28"/>
                <w:szCs w:val="28"/>
              </w:rPr>
              <w:t>владение понятийным профессиональным аппаратом (1 балл)</w:t>
            </w:r>
          </w:p>
          <w:p w:rsidR="00790EFC" w:rsidRPr="0044405D" w:rsidRDefault="00D777B3" w:rsidP="0031245C">
            <w:pPr>
              <w:spacing w:line="360" w:lineRule="auto"/>
              <w:contextualSpacing/>
              <w:rPr>
                <w:sz w:val="28"/>
                <w:szCs w:val="28"/>
              </w:rPr>
            </w:pPr>
            <w:r w:rsidRPr="0044405D">
              <w:rPr>
                <w:sz w:val="28"/>
                <w:szCs w:val="28"/>
              </w:rPr>
              <w:t>(от 0 до 3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31245C">
            <w:pPr>
              <w:spacing w:line="360" w:lineRule="auto"/>
              <w:contextualSpacing/>
              <w:jc w:val="center"/>
              <w:rPr>
                <w:sz w:val="28"/>
                <w:szCs w:val="28"/>
              </w:rPr>
            </w:pPr>
            <w:r w:rsidRPr="0044405D">
              <w:rPr>
                <w:sz w:val="28"/>
                <w:szCs w:val="28"/>
              </w:rPr>
              <w:t>0 – 3</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r>
      <w:tr w:rsidR="00790EFC" w:rsidRPr="0044405D" w:rsidTr="0031245C">
        <w:trPr>
          <w:gridAfter w:val="1"/>
          <w:wAfter w:w="526" w:type="dxa"/>
          <w:trHeight w:val="562"/>
        </w:trPr>
        <w:tc>
          <w:tcPr>
            <w:tcW w:w="2405"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8E454D">
            <w:pPr>
              <w:spacing w:line="360" w:lineRule="auto"/>
              <w:ind w:firstLine="680"/>
              <w:contextualSpacing/>
              <w:rPr>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rPr>
                <w:sz w:val="28"/>
                <w:szCs w:val="28"/>
              </w:rPr>
            </w:pPr>
            <w:r w:rsidRPr="0044405D">
              <w:rPr>
                <w:sz w:val="28"/>
                <w:szCs w:val="28"/>
              </w:rPr>
              <w:t>3.3</w:t>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rPr>
                <w:sz w:val="28"/>
                <w:szCs w:val="28"/>
              </w:rPr>
            </w:pPr>
            <w:r w:rsidRPr="0044405D">
              <w:rPr>
                <w:sz w:val="28"/>
                <w:szCs w:val="28"/>
              </w:rPr>
              <w:t xml:space="preserve"> Использование знаний вне школьной программы (от 0 до 2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31245C">
            <w:pPr>
              <w:spacing w:line="360" w:lineRule="auto"/>
              <w:contextualSpacing/>
              <w:jc w:val="center"/>
              <w:rPr>
                <w:sz w:val="28"/>
                <w:szCs w:val="28"/>
              </w:rPr>
            </w:pPr>
            <w:r w:rsidRPr="0044405D">
              <w:rPr>
                <w:sz w:val="28"/>
                <w:szCs w:val="28"/>
              </w:rPr>
              <w:t>0/1/ 2</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r>
      <w:tr w:rsidR="00790EFC" w:rsidRPr="0044405D" w:rsidTr="0031245C">
        <w:trPr>
          <w:gridAfter w:val="1"/>
          <w:wAfter w:w="526" w:type="dxa"/>
          <w:trHeight w:val="839"/>
        </w:trPr>
        <w:tc>
          <w:tcPr>
            <w:tcW w:w="2405"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8E454D">
            <w:pPr>
              <w:spacing w:line="360" w:lineRule="auto"/>
              <w:ind w:firstLine="680"/>
              <w:contextualSpacing/>
              <w:rPr>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rPr>
                <w:sz w:val="28"/>
                <w:szCs w:val="28"/>
              </w:rPr>
            </w:pPr>
            <w:r w:rsidRPr="0044405D">
              <w:rPr>
                <w:sz w:val="28"/>
                <w:szCs w:val="28"/>
              </w:rPr>
              <w:t>3.4</w:t>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tabs>
                <w:tab w:val="center" w:pos="1975"/>
                <w:tab w:val="center" w:pos="3338"/>
                <w:tab w:val="center" w:pos="4941"/>
                <w:tab w:val="right" w:pos="6121"/>
              </w:tabs>
              <w:spacing w:line="360" w:lineRule="auto"/>
              <w:contextualSpacing/>
              <w:rPr>
                <w:sz w:val="28"/>
                <w:szCs w:val="28"/>
              </w:rPr>
            </w:pPr>
            <w:r w:rsidRPr="0044405D">
              <w:rPr>
                <w:sz w:val="28"/>
                <w:szCs w:val="28"/>
              </w:rPr>
              <w:t xml:space="preserve">Понимание </w:t>
            </w:r>
            <w:r w:rsidRPr="0044405D">
              <w:rPr>
                <w:sz w:val="28"/>
                <w:szCs w:val="28"/>
              </w:rPr>
              <w:tab/>
              <w:t xml:space="preserve">сути </w:t>
            </w:r>
            <w:r w:rsidRPr="0044405D">
              <w:rPr>
                <w:sz w:val="28"/>
                <w:szCs w:val="28"/>
              </w:rPr>
              <w:tab/>
              <w:t xml:space="preserve">задаваемых </w:t>
            </w:r>
            <w:r w:rsidRPr="0044405D">
              <w:rPr>
                <w:sz w:val="28"/>
                <w:szCs w:val="28"/>
              </w:rPr>
              <w:tab/>
              <w:t xml:space="preserve">вопросов </w:t>
            </w:r>
            <w:r w:rsidRPr="0044405D">
              <w:rPr>
                <w:sz w:val="28"/>
                <w:szCs w:val="28"/>
              </w:rPr>
              <w:tab/>
              <w:t>и</w:t>
            </w:r>
          </w:p>
          <w:p w:rsidR="00790EFC" w:rsidRPr="0044405D" w:rsidRDefault="00D777B3" w:rsidP="0031245C">
            <w:pPr>
              <w:spacing w:line="360" w:lineRule="auto"/>
              <w:contextualSpacing/>
              <w:rPr>
                <w:sz w:val="28"/>
                <w:szCs w:val="28"/>
              </w:rPr>
            </w:pPr>
            <w:r w:rsidRPr="0044405D">
              <w:rPr>
                <w:sz w:val="28"/>
                <w:szCs w:val="28"/>
              </w:rPr>
              <w:t xml:space="preserve">аргументированность ответов                                               </w:t>
            </w:r>
            <w:proofErr w:type="gramStart"/>
            <w:r w:rsidRPr="0044405D">
              <w:rPr>
                <w:sz w:val="28"/>
                <w:szCs w:val="28"/>
              </w:rPr>
              <w:t xml:space="preserve">   (</w:t>
            </w:r>
            <w:proofErr w:type="gramEnd"/>
            <w:r w:rsidRPr="0044405D">
              <w:rPr>
                <w:sz w:val="28"/>
                <w:szCs w:val="28"/>
              </w:rPr>
              <w:t>от 0 до 2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31245C">
            <w:pPr>
              <w:spacing w:line="360" w:lineRule="auto"/>
              <w:contextualSpacing/>
              <w:jc w:val="center"/>
              <w:rPr>
                <w:sz w:val="28"/>
                <w:szCs w:val="28"/>
              </w:rPr>
            </w:pPr>
            <w:r w:rsidRPr="0044405D">
              <w:rPr>
                <w:sz w:val="28"/>
                <w:szCs w:val="28"/>
              </w:rPr>
              <w:t>0/1/2</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r>
      <w:tr w:rsidR="00790EFC" w:rsidRPr="0044405D" w:rsidTr="0031245C">
        <w:trPr>
          <w:gridAfter w:val="1"/>
          <w:wAfter w:w="526" w:type="dxa"/>
          <w:trHeight w:val="839"/>
        </w:trPr>
        <w:tc>
          <w:tcPr>
            <w:tcW w:w="2405" w:type="dxa"/>
            <w:tcBorders>
              <w:top w:val="single" w:sz="4" w:space="0" w:color="auto"/>
              <w:left w:val="single" w:sz="4" w:space="0" w:color="000000"/>
              <w:bottom w:val="single" w:sz="4" w:space="0" w:color="000000"/>
              <w:right w:val="single" w:sz="4" w:space="0" w:color="auto"/>
            </w:tcBorders>
            <w:shd w:val="clear" w:color="auto" w:fill="auto"/>
          </w:tcPr>
          <w:p w:rsidR="00790EFC" w:rsidRPr="0044405D" w:rsidRDefault="00790EFC" w:rsidP="008E454D">
            <w:pPr>
              <w:spacing w:line="360" w:lineRule="auto"/>
              <w:ind w:firstLine="680"/>
              <w:contextualSpacing/>
              <w:rPr>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1245C" w:rsidRDefault="0031245C" w:rsidP="0031245C">
            <w:pPr>
              <w:spacing w:line="360" w:lineRule="auto"/>
              <w:contextualSpacing/>
              <w:rPr>
                <w:sz w:val="28"/>
                <w:szCs w:val="28"/>
              </w:rPr>
            </w:pPr>
          </w:p>
          <w:p w:rsidR="00790EFC" w:rsidRPr="0044405D" w:rsidRDefault="00D777B3" w:rsidP="0031245C">
            <w:pPr>
              <w:spacing w:line="360" w:lineRule="auto"/>
              <w:contextualSpacing/>
              <w:rPr>
                <w:sz w:val="28"/>
                <w:szCs w:val="28"/>
              </w:rPr>
            </w:pPr>
            <w:r w:rsidRPr="0044405D">
              <w:rPr>
                <w:sz w:val="28"/>
                <w:szCs w:val="28"/>
              </w:rPr>
              <w:lastRenderedPageBreak/>
              <w:t>3.5</w:t>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31245C" w:rsidP="008E454D">
            <w:pPr>
              <w:spacing w:line="360" w:lineRule="auto"/>
              <w:ind w:firstLine="680"/>
              <w:contextualSpacing/>
              <w:rPr>
                <w:sz w:val="28"/>
                <w:szCs w:val="28"/>
              </w:rPr>
            </w:pPr>
            <w:r>
              <w:rPr>
                <w:sz w:val="28"/>
                <w:szCs w:val="28"/>
              </w:rPr>
              <w:lastRenderedPageBreak/>
              <w:br/>
            </w:r>
            <w:r w:rsidR="00D777B3" w:rsidRPr="0044405D">
              <w:rPr>
                <w:sz w:val="28"/>
                <w:szCs w:val="28"/>
              </w:rPr>
              <w:lastRenderedPageBreak/>
              <w:t>Соответствие содержания выводов содержанию цели и</w:t>
            </w:r>
          </w:p>
          <w:p w:rsidR="00790EFC" w:rsidRPr="0044405D" w:rsidRDefault="00D777B3" w:rsidP="008E454D">
            <w:pPr>
              <w:spacing w:line="360" w:lineRule="auto"/>
              <w:ind w:firstLine="680"/>
              <w:contextualSpacing/>
              <w:rPr>
                <w:sz w:val="28"/>
                <w:szCs w:val="28"/>
              </w:rPr>
            </w:pPr>
            <w:r w:rsidRPr="0044405D">
              <w:rPr>
                <w:sz w:val="28"/>
                <w:szCs w:val="28"/>
              </w:rPr>
              <w:t>задач, конкретность и самостоятельность выводов (соответствует полностью – 1; не соответствует – 0)</w:t>
            </w:r>
          </w:p>
        </w:tc>
        <w:tc>
          <w:tcPr>
            <w:tcW w:w="992" w:type="dxa"/>
            <w:tcBorders>
              <w:top w:val="single" w:sz="4" w:space="0" w:color="auto"/>
              <w:left w:val="single" w:sz="4" w:space="0" w:color="auto"/>
              <w:bottom w:val="single" w:sz="4" w:space="0" w:color="000000"/>
              <w:right w:val="single" w:sz="4" w:space="0" w:color="000000"/>
            </w:tcBorders>
            <w:shd w:val="clear" w:color="auto" w:fill="auto"/>
            <w:vAlign w:val="center"/>
          </w:tcPr>
          <w:p w:rsidR="00790EFC" w:rsidRPr="0044405D" w:rsidRDefault="0031245C" w:rsidP="0031245C">
            <w:pPr>
              <w:spacing w:line="360" w:lineRule="auto"/>
              <w:contextualSpacing/>
              <w:jc w:val="center"/>
              <w:rPr>
                <w:sz w:val="28"/>
                <w:szCs w:val="28"/>
              </w:rPr>
            </w:pPr>
            <w:r>
              <w:rPr>
                <w:sz w:val="28"/>
                <w:szCs w:val="28"/>
              </w:rPr>
              <w:lastRenderedPageBreak/>
              <w:br/>
            </w:r>
            <w:r>
              <w:rPr>
                <w:sz w:val="28"/>
                <w:szCs w:val="28"/>
              </w:rPr>
              <w:lastRenderedPageBreak/>
              <w:br/>
            </w:r>
            <w:r w:rsidR="00D777B3" w:rsidRPr="0044405D">
              <w:rPr>
                <w:sz w:val="28"/>
                <w:szCs w:val="28"/>
              </w:rPr>
              <w:t>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r>
      <w:tr w:rsidR="00790EFC" w:rsidRPr="0044405D" w:rsidTr="0031245C">
        <w:trPr>
          <w:gridAfter w:val="1"/>
          <w:wAfter w:w="526" w:type="dxa"/>
          <w:trHeight w:val="408"/>
        </w:trPr>
        <w:tc>
          <w:tcPr>
            <w:tcW w:w="2405" w:type="dxa"/>
            <w:tcBorders>
              <w:top w:val="single" w:sz="4" w:space="0" w:color="000000"/>
              <w:left w:val="single" w:sz="4" w:space="0" w:color="000000"/>
              <w:bottom w:val="single" w:sz="4" w:space="0" w:color="auto"/>
            </w:tcBorders>
            <w:shd w:val="clear" w:color="auto" w:fill="auto"/>
          </w:tcPr>
          <w:p w:rsidR="00790EFC" w:rsidRPr="0044405D" w:rsidRDefault="00790EFC" w:rsidP="008E454D">
            <w:pPr>
              <w:spacing w:line="360" w:lineRule="auto"/>
              <w:ind w:firstLine="680"/>
              <w:contextualSpacing/>
              <w:jc w:val="center"/>
              <w:rPr>
                <w:sz w:val="28"/>
                <w:szCs w:val="28"/>
              </w:rPr>
            </w:pPr>
          </w:p>
        </w:tc>
        <w:tc>
          <w:tcPr>
            <w:tcW w:w="709" w:type="dxa"/>
            <w:tcBorders>
              <w:top w:val="single" w:sz="4" w:space="0" w:color="auto"/>
              <w:bottom w:val="single" w:sz="4" w:space="0" w:color="auto"/>
              <w:right w:val="single" w:sz="4"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5812" w:type="dxa"/>
            <w:gridSpan w:val="2"/>
            <w:tcBorders>
              <w:top w:val="single" w:sz="4" w:space="0" w:color="auto"/>
              <w:left w:val="single" w:sz="4" w:space="0" w:color="000000"/>
              <w:bottom w:val="single" w:sz="4" w:space="0" w:color="auto"/>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b/>
                <w:sz w:val="28"/>
                <w:szCs w:val="28"/>
              </w:rPr>
              <w:t>Итого</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790EFC" w:rsidRPr="0044405D" w:rsidRDefault="00D777B3" w:rsidP="008E454D">
            <w:pPr>
              <w:spacing w:line="360" w:lineRule="auto"/>
              <w:ind w:firstLine="680"/>
              <w:contextualSpacing/>
              <w:jc w:val="center"/>
              <w:rPr>
                <w:sz w:val="28"/>
                <w:szCs w:val="28"/>
              </w:rPr>
            </w:pPr>
            <w:r w:rsidRPr="0044405D">
              <w:rPr>
                <w:b/>
                <w:sz w:val="28"/>
                <w:szCs w:val="28"/>
              </w:rPr>
              <w:t>40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r>
      <w:tr w:rsidR="0031245C" w:rsidRPr="0044405D" w:rsidTr="0031245C">
        <w:trPr>
          <w:gridAfter w:val="1"/>
          <w:wAfter w:w="526" w:type="dxa"/>
          <w:trHeight w:val="1217"/>
        </w:trPr>
        <w:tc>
          <w:tcPr>
            <w:tcW w:w="10768" w:type="dxa"/>
            <w:gridSpan w:val="6"/>
            <w:tcBorders>
              <w:top w:val="single" w:sz="4" w:space="0" w:color="auto"/>
              <w:bottom w:val="single" w:sz="4" w:space="0" w:color="auto"/>
            </w:tcBorders>
            <w:shd w:val="clear" w:color="auto" w:fill="auto"/>
          </w:tcPr>
          <w:p w:rsidR="0031245C" w:rsidRPr="0044405D" w:rsidRDefault="0031245C" w:rsidP="0031245C">
            <w:pPr>
              <w:spacing w:line="360" w:lineRule="auto"/>
              <w:contextualSpacing/>
              <w:jc w:val="center"/>
              <w:rPr>
                <w:sz w:val="28"/>
                <w:szCs w:val="28"/>
              </w:rPr>
            </w:pPr>
            <w:r w:rsidRPr="0044405D">
              <w:rPr>
                <w:b/>
                <w:sz w:val="28"/>
                <w:szCs w:val="28"/>
              </w:rPr>
              <w:t xml:space="preserve">Примерные критерии оценки творческого </w:t>
            </w:r>
            <w:proofErr w:type="gramStart"/>
            <w:r w:rsidRPr="0044405D">
              <w:rPr>
                <w:b/>
                <w:sz w:val="28"/>
                <w:szCs w:val="28"/>
              </w:rPr>
              <w:t>проекта  по</w:t>
            </w:r>
            <w:proofErr w:type="gramEnd"/>
            <w:r w:rsidRPr="0044405D">
              <w:rPr>
                <w:b/>
                <w:sz w:val="28"/>
                <w:szCs w:val="28"/>
              </w:rPr>
              <w:t xml:space="preserve"> профилю «Культура дома, дизайн и технологии»</w:t>
            </w:r>
          </w:p>
          <w:p w:rsidR="0031245C" w:rsidRPr="0044405D" w:rsidRDefault="0031245C" w:rsidP="0031245C">
            <w:pPr>
              <w:spacing w:line="360" w:lineRule="auto"/>
              <w:ind w:firstLine="680"/>
              <w:contextualSpacing/>
              <w:jc w:val="center"/>
              <w:rPr>
                <w:sz w:val="28"/>
                <w:szCs w:val="28"/>
              </w:rPr>
            </w:pPr>
            <w:r w:rsidRPr="0044405D">
              <w:rPr>
                <w:b/>
                <w:i/>
                <w:sz w:val="28"/>
                <w:szCs w:val="28"/>
              </w:rPr>
              <w:t>(сокращенная схема оценки)</w:t>
            </w:r>
          </w:p>
        </w:tc>
      </w:tr>
      <w:tr w:rsidR="0031245C" w:rsidRPr="0044405D" w:rsidTr="0031245C">
        <w:trPr>
          <w:gridAfter w:val="1"/>
          <w:wAfter w:w="526" w:type="dxa"/>
          <w:trHeight w:val="586"/>
        </w:trPr>
        <w:tc>
          <w:tcPr>
            <w:tcW w:w="8926" w:type="dxa"/>
            <w:gridSpan w:val="4"/>
            <w:tcBorders>
              <w:top w:val="single" w:sz="4" w:space="0" w:color="auto"/>
              <w:left w:val="single" w:sz="4" w:space="0" w:color="000000"/>
              <w:bottom w:val="single" w:sz="4" w:space="0" w:color="000000"/>
              <w:right w:val="single" w:sz="4" w:space="0" w:color="000000"/>
            </w:tcBorders>
            <w:shd w:val="clear" w:color="auto" w:fill="auto"/>
          </w:tcPr>
          <w:p w:rsidR="0031245C" w:rsidRPr="0044405D" w:rsidRDefault="0031245C" w:rsidP="0031245C">
            <w:pPr>
              <w:spacing w:line="360" w:lineRule="auto"/>
              <w:contextualSpacing/>
              <w:jc w:val="center"/>
              <w:rPr>
                <w:sz w:val="28"/>
                <w:szCs w:val="28"/>
              </w:rPr>
            </w:pPr>
            <w:r w:rsidRPr="0044405D">
              <w:rPr>
                <w:b/>
                <w:sz w:val="28"/>
                <w:szCs w:val="28"/>
              </w:rPr>
              <w:t>Критерии оценки проекта</w:t>
            </w:r>
          </w:p>
        </w:tc>
        <w:tc>
          <w:tcPr>
            <w:tcW w:w="992" w:type="dxa"/>
            <w:tcBorders>
              <w:top w:val="single" w:sz="4" w:space="0" w:color="auto"/>
              <w:left w:val="single" w:sz="4" w:space="0" w:color="000000"/>
              <w:bottom w:val="single" w:sz="4" w:space="0" w:color="000000"/>
              <w:right w:val="single" w:sz="4" w:space="0" w:color="000000"/>
            </w:tcBorders>
            <w:shd w:val="clear" w:color="auto" w:fill="auto"/>
          </w:tcPr>
          <w:p w:rsidR="0031245C" w:rsidRPr="0044405D" w:rsidRDefault="0031245C" w:rsidP="0031245C">
            <w:pPr>
              <w:spacing w:line="360" w:lineRule="auto"/>
              <w:contextualSpacing/>
              <w:rPr>
                <w:sz w:val="28"/>
                <w:szCs w:val="28"/>
              </w:rPr>
            </w:pPr>
            <w:r w:rsidRPr="0044405D">
              <w:rPr>
                <w:b/>
                <w:sz w:val="28"/>
                <w:szCs w:val="28"/>
              </w:rPr>
              <w:t>Баллы</w:t>
            </w:r>
          </w:p>
        </w:tc>
        <w:tc>
          <w:tcPr>
            <w:tcW w:w="850" w:type="dxa"/>
            <w:tcBorders>
              <w:top w:val="single" w:sz="4" w:space="0" w:color="auto"/>
              <w:left w:val="single" w:sz="4" w:space="0" w:color="000000"/>
              <w:bottom w:val="single" w:sz="4" w:space="0" w:color="000000"/>
              <w:right w:val="single" w:sz="4" w:space="0" w:color="000000"/>
            </w:tcBorders>
            <w:shd w:val="clear" w:color="auto" w:fill="auto"/>
          </w:tcPr>
          <w:p w:rsidR="0031245C" w:rsidRPr="0044405D" w:rsidRDefault="0031245C" w:rsidP="0031245C">
            <w:pPr>
              <w:spacing w:line="360" w:lineRule="auto"/>
              <w:contextualSpacing/>
              <w:rPr>
                <w:sz w:val="28"/>
                <w:szCs w:val="28"/>
              </w:rPr>
            </w:pPr>
            <w:r w:rsidRPr="0044405D">
              <w:rPr>
                <w:b/>
                <w:sz w:val="28"/>
                <w:szCs w:val="28"/>
              </w:rPr>
              <w:t>По факту</w:t>
            </w:r>
          </w:p>
        </w:tc>
      </w:tr>
      <w:tr w:rsidR="00790EFC" w:rsidRPr="0044405D" w:rsidTr="0031245C">
        <w:trPr>
          <w:gridAfter w:val="1"/>
          <w:wAfter w:w="526" w:type="dxa"/>
          <w:trHeight w:val="384"/>
        </w:trPr>
        <w:tc>
          <w:tcPr>
            <w:tcW w:w="2405" w:type="dxa"/>
            <w:vMerge w:val="restart"/>
            <w:tcBorders>
              <w:top w:val="single" w:sz="4" w:space="0" w:color="000000"/>
              <w:left w:val="single" w:sz="4" w:space="0" w:color="000000"/>
              <w:right w:val="single" w:sz="4" w:space="0" w:color="000000"/>
            </w:tcBorders>
            <w:shd w:val="clear" w:color="auto" w:fill="auto"/>
          </w:tcPr>
          <w:p w:rsidR="00790EFC" w:rsidRPr="0044405D" w:rsidRDefault="00D777B3" w:rsidP="0031245C">
            <w:pPr>
              <w:spacing w:line="360" w:lineRule="auto"/>
              <w:contextualSpacing/>
              <w:jc w:val="center"/>
              <w:rPr>
                <w:sz w:val="28"/>
                <w:szCs w:val="28"/>
              </w:rPr>
            </w:pPr>
            <w:r w:rsidRPr="0044405D">
              <w:rPr>
                <w:b/>
                <w:sz w:val="28"/>
                <w:szCs w:val="28"/>
              </w:rPr>
              <w:t>Пояснительная записка</w:t>
            </w:r>
          </w:p>
          <w:p w:rsidR="00790EFC" w:rsidRPr="0044405D" w:rsidRDefault="00790EFC" w:rsidP="008E454D">
            <w:pPr>
              <w:spacing w:line="360" w:lineRule="auto"/>
              <w:ind w:firstLine="680"/>
              <w:contextualSpacing/>
              <w:jc w:val="center"/>
              <w:rPr>
                <w:sz w:val="28"/>
                <w:szCs w:val="28"/>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b/>
                <w:sz w:val="28"/>
                <w:szCs w:val="28"/>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b/>
                <w:sz w:val="28"/>
                <w:szCs w:val="28"/>
              </w:rPr>
              <w:t>Содержание и оформление документации проекта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jc w:val="center"/>
              <w:rPr>
                <w:sz w:val="28"/>
                <w:szCs w:val="28"/>
              </w:rPr>
            </w:pPr>
            <w:r w:rsidRPr="0044405D">
              <w:rPr>
                <w:b/>
                <w:sz w:val="28"/>
                <w:szCs w:val="28"/>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r>
      <w:tr w:rsidR="00790EFC" w:rsidRPr="0044405D" w:rsidTr="0031245C">
        <w:trPr>
          <w:gridAfter w:val="1"/>
          <w:wAfter w:w="526" w:type="dxa"/>
          <w:trHeight w:val="336"/>
        </w:trPr>
        <w:tc>
          <w:tcPr>
            <w:tcW w:w="2405" w:type="dxa"/>
            <w:vMerge/>
            <w:tcBorders>
              <w:left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1.1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Общее оформление (ориентация на ГОСТ 7.32-2017)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jc w:val="center"/>
              <w:rPr>
                <w:sz w:val="28"/>
                <w:szCs w:val="28"/>
              </w:rPr>
            </w:pPr>
            <w:r w:rsidRPr="0044405D">
              <w:rPr>
                <w:sz w:val="28"/>
                <w:szCs w:val="28"/>
              </w:rPr>
              <w:t>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r>
      <w:tr w:rsidR="00790EFC" w:rsidRPr="0044405D" w:rsidTr="0031245C">
        <w:trPr>
          <w:gridAfter w:val="1"/>
          <w:wAfter w:w="526" w:type="dxa"/>
          <w:trHeight w:val="286"/>
        </w:trPr>
        <w:tc>
          <w:tcPr>
            <w:tcW w:w="2405" w:type="dxa"/>
            <w:vMerge/>
            <w:tcBorders>
              <w:left w:val="single" w:sz="4" w:space="0" w:color="000000"/>
              <w:right w:val="single" w:sz="4" w:space="0" w:color="000000"/>
            </w:tcBorders>
            <w:shd w:val="clear" w:color="auto" w:fill="auto"/>
            <w:vAlign w:val="bottom"/>
          </w:tcPr>
          <w:p w:rsidR="00790EFC" w:rsidRPr="0044405D" w:rsidRDefault="00790EFC" w:rsidP="008E454D">
            <w:pPr>
              <w:spacing w:line="360" w:lineRule="auto"/>
              <w:ind w:firstLine="680"/>
              <w:contextualSpacing/>
              <w:rPr>
                <w:sz w:val="28"/>
                <w:szCs w:val="28"/>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1.2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Качество исследования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jc w:val="center"/>
              <w:rPr>
                <w:sz w:val="28"/>
                <w:szCs w:val="28"/>
              </w:rPr>
            </w:pPr>
            <w:r w:rsidRPr="0044405D">
              <w:rPr>
                <w:sz w:val="28"/>
                <w:szCs w:val="28"/>
              </w:rPr>
              <w:t>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r>
      <w:tr w:rsidR="00790EFC" w:rsidRPr="0044405D" w:rsidTr="0031245C">
        <w:trPr>
          <w:gridAfter w:val="1"/>
          <w:wAfter w:w="526" w:type="dxa"/>
          <w:trHeight w:val="286"/>
        </w:trPr>
        <w:tc>
          <w:tcPr>
            <w:tcW w:w="2405" w:type="dxa"/>
            <w:vMerge/>
            <w:tcBorders>
              <w:left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1.3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Креативность и новизна проекта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jc w:val="center"/>
              <w:rPr>
                <w:sz w:val="28"/>
                <w:szCs w:val="28"/>
              </w:rPr>
            </w:pPr>
            <w:r w:rsidRPr="0044405D">
              <w:rPr>
                <w:sz w:val="28"/>
                <w:szCs w:val="28"/>
              </w:rPr>
              <w:t>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r>
      <w:tr w:rsidR="00790EFC" w:rsidRPr="0044405D" w:rsidTr="0031245C">
        <w:trPr>
          <w:gridAfter w:val="1"/>
          <w:wAfter w:w="526" w:type="dxa"/>
          <w:trHeight w:val="643"/>
        </w:trPr>
        <w:tc>
          <w:tcPr>
            <w:tcW w:w="2405" w:type="dxa"/>
            <w:vMerge/>
            <w:tcBorders>
              <w:left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1.4</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Разработка технологического процесса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jc w:val="center"/>
              <w:rPr>
                <w:sz w:val="28"/>
                <w:szCs w:val="28"/>
              </w:rPr>
            </w:pPr>
            <w:r w:rsidRPr="0044405D">
              <w:rPr>
                <w:sz w:val="28"/>
                <w:szCs w:val="28"/>
              </w:rPr>
              <w:t>0-3</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r>
      <w:tr w:rsidR="00790EFC" w:rsidRPr="0044405D" w:rsidTr="0031245C">
        <w:trPr>
          <w:gridAfter w:val="1"/>
          <w:wAfter w:w="526" w:type="dxa"/>
          <w:trHeight w:val="178"/>
        </w:trPr>
        <w:tc>
          <w:tcPr>
            <w:tcW w:w="2405" w:type="dxa"/>
            <w:tcBorders>
              <w:left w:val="single" w:sz="4" w:space="0" w:color="000000"/>
              <w:bottom w:val="single" w:sz="4" w:space="0" w:color="auto"/>
              <w:right w:val="single" w:sz="4"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851" w:type="dxa"/>
            <w:gridSpan w:val="2"/>
            <w:vMerge/>
            <w:tcBorders>
              <w:left w:val="single" w:sz="4" w:space="0" w:color="000000"/>
              <w:bottom w:val="single" w:sz="4" w:space="0" w:color="auto"/>
              <w:right w:val="single" w:sz="4"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5670" w:type="dxa"/>
            <w:vMerge/>
            <w:tcBorders>
              <w:left w:val="single" w:sz="4" w:space="0" w:color="000000"/>
              <w:bottom w:val="single" w:sz="4" w:space="0" w:color="auto"/>
              <w:right w:val="single" w:sz="4"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992" w:type="dxa"/>
            <w:vMerge/>
            <w:tcBorders>
              <w:left w:val="single" w:sz="4" w:space="0" w:color="000000"/>
              <w:bottom w:val="single" w:sz="4" w:space="0" w:color="auto"/>
              <w:right w:val="single" w:sz="4" w:space="0" w:color="000000"/>
            </w:tcBorders>
            <w:shd w:val="clear" w:color="auto" w:fill="auto"/>
          </w:tcPr>
          <w:p w:rsidR="00790EFC" w:rsidRPr="0044405D" w:rsidRDefault="00790EFC" w:rsidP="0031245C">
            <w:pPr>
              <w:spacing w:line="360" w:lineRule="auto"/>
              <w:ind w:firstLine="680"/>
              <w:contextualSpacing/>
              <w:jc w:val="center"/>
              <w:rPr>
                <w:sz w:val="28"/>
                <w:szCs w:val="28"/>
              </w:rPr>
            </w:pPr>
          </w:p>
        </w:tc>
        <w:tc>
          <w:tcPr>
            <w:tcW w:w="850" w:type="dxa"/>
            <w:vMerge/>
            <w:tcBorders>
              <w:left w:val="single" w:sz="4" w:space="0" w:color="000000"/>
              <w:bottom w:val="single" w:sz="4" w:space="0" w:color="auto"/>
              <w:right w:val="single" w:sz="4" w:space="0" w:color="000000"/>
            </w:tcBorders>
            <w:shd w:val="clear" w:color="auto" w:fill="auto"/>
          </w:tcPr>
          <w:p w:rsidR="00790EFC" w:rsidRPr="0044405D" w:rsidRDefault="00790EFC" w:rsidP="008E454D">
            <w:pPr>
              <w:spacing w:line="360" w:lineRule="auto"/>
              <w:ind w:firstLine="680"/>
              <w:contextualSpacing/>
              <w:rPr>
                <w:sz w:val="28"/>
                <w:szCs w:val="28"/>
              </w:rPr>
            </w:pPr>
          </w:p>
        </w:tc>
      </w:tr>
      <w:tr w:rsidR="00790EFC" w:rsidRPr="0044405D" w:rsidTr="0031245C">
        <w:trPr>
          <w:gridAfter w:val="1"/>
          <w:wAfter w:w="526" w:type="dxa"/>
          <w:trHeight w:val="389"/>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jc w:val="center"/>
              <w:rPr>
                <w:sz w:val="28"/>
                <w:szCs w:val="28"/>
              </w:rPr>
            </w:pPr>
            <w:r w:rsidRPr="0044405D">
              <w:rPr>
                <w:b/>
                <w:sz w:val="28"/>
                <w:szCs w:val="28"/>
              </w:rPr>
              <w:t>Оценка изделия</w:t>
            </w:r>
          </w:p>
          <w:p w:rsidR="00790EFC" w:rsidRPr="0044405D" w:rsidRDefault="00790EFC" w:rsidP="008E454D">
            <w:pPr>
              <w:spacing w:line="360" w:lineRule="auto"/>
              <w:ind w:firstLine="680"/>
              <w:contextualSpacing/>
              <w:rPr>
                <w:sz w:val="28"/>
                <w:szCs w:val="28"/>
              </w:rPr>
            </w:pPr>
          </w:p>
          <w:p w:rsidR="00790EFC" w:rsidRPr="0044405D" w:rsidRDefault="00790EFC" w:rsidP="008E454D">
            <w:pPr>
              <w:spacing w:line="360" w:lineRule="auto"/>
              <w:ind w:firstLine="680"/>
              <w:contextualSpacing/>
              <w:rPr>
                <w:sz w:val="28"/>
                <w:szCs w:val="28"/>
              </w:rPr>
            </w:pPr>
          </w:p>
          <w:p w:rsidR="00790EFC" w:rsidRPr="0044405D" w:rsidRDefault="00790EFC" w:rsidP="008E454D">
            <w:pPr>
              <w:spacing w:line="360" w:lineRule="auto"/>
              <w:ind w:firstLine="680"/>
              <w:contextualSpacing/>
              <w:rPr>
                <w:sz w:val="28"/>
                <w:szCs w:val="28"/>
              </w:rPr>
            </w:pPr>
          </w:p>
          <w:p w:rsidR="00790EFC" w:rsidRPr="0044405D" w:rsidRDefault="00790EFC" w:rsidP="008E454D">
            <w:pPr>
              <w:spacing w:line="360" w:lineRule="auto"/>
              <w:ind w:firstLine="680"/>
              <w:contextualSpacing/>
              <w:rPr>
                <w:sz w:val="28"/>
                <w:szCs w:val="2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rPr>
                <w:sz w:val="28"/>
                <w:szCs w:val="28"/>
              </w:rPr>
            </w:pPr>
            <w:r w:rsidRPr="0044405D">
              <w:rPr>
                <w:b/>
                <w:sz w:val="28"/>
                <w:szCs w:val="28"/>
              </w:rPr>
              <w:t>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rPr>
                <w:sz w:val="28"/>
                <w:szCs w:val="28"/>
              </w:rPr>
            </w:pPr>
            <w:r w:rsidRPr="0044405D">
              <w:rPr>
                <w:b/>
                <w:sz w:val="28"/>
                <w:szCs w:val="28"/>
              </w:rPr>
              <w:t>Дизайн продукта творческого проекта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jc w:val="center"/>
              <w:rPr>
                <w:sz w:val="28"/>
                <w:szCs w:val="28"/>
              </w:rPr>
            </w:pPr>
            <w:r w:rsidRPr="0044405D">
              <w:rPr>
                <w:b/>
                <w:sz w:val="28"/>
                <w:szCs w:val="28"/>
              </w:rPr>
              <w:t>20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8E454D">
            <w:pPr>
              <w:spacing w:line="360" w:lineRule="auto"/>
              <w:ind w:firstLine="680"/>
              <w:contextualSpacing/>
              <w:jc w:val="center"/>
              <w:rPr>
                <w:sz w:val="28"/>
                <w:szCs w:val="28"/>
              </w:rPr>
            </w:pPr>
          </w:p>
        </w:tc>
      </w:tr>
      <w:tr w:rsidR="00790EFC" w:rsidRPr="0044405D" w:rsidTr="0031245C">
        <w:trPr>
          <w:gridAfter w:val="1"/>
          <w:wAfter w:w="526" w:type="dxa"/>
          <w:trHeight w:val="286"/>
        </w:trPr>
        <w:tc>
          <w:tcPr>
            <w:tcW w:w="2405"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8E454D">
            <w:pPr>
              <w:spacing w:line="360" w:lineRule="auto"/>
              <w:ind w:firstLine="680"/>
              <w:contextualSpacing/>
              <w:rPr>
                <w:sz w:val="28"/>
                <w:szCs w:val="2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rPr>
                <w:sz w:val="28"/>
                <w:szCs w:val="28"/>
              </w:rPr>
            </w:pPr>
            <w:r w:rsidRPr="0044405D">
              <w:rPr>
                <w:sz w:val="28"/>
                <w:szCs w:val="28"/>
              </w:rPr>
              <w:t>2.1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rPr>
                <w:sz w:val="28"/>
                <w:szCs w:val="28"/>
              </w:rPr>
            </w:pPr>
            <w:r w:rsidRPr="0044405D">
              <w:rPr>
                <w:sz w:val="28"/>
                <w:szCs w:val="28"/>
              </w:rPr>
              <w:t>Новизна и оригинальность продукта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jc w:val="center"/>
              <w:rPr>
                <w:sz w:val="28"/>
                <w:szCs w:val="28"/>
              </w:rPr>
            </w:pPr>
            <w:r w:rsidRPr="0044405D">
              <w:rPr>
                <w:sz w:val="28"/>
                <w:szCs w:val="28"/>
              </w:rPr>
              <w:t>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8E454D">
            <w:pPr>
              <w:spacing w:line="360" w:lineRule="auto"/>
              <w:ind w:firstLine="680"/>
              <w:contextualSpacing/>
              <w:jc w:val="center"/>
              <w:rPr>
                <w:sz w:val="28"/>
                <w:szCs w:val="28"/>
              </w:rPr>
            </w:pPr>
          </w:p>
        </w:tc>
      </w:tr>
      <w:tr w:rsidR="00790EFC" w:rsidRPr="0044405D" w:rsidTr="0031245C">
        <w:trPr>
          <w:gridAfter w:val="1"/>
          <w:wAfter w:w="526" w:type="dxa"/>
          <w:trHeight w:val="562"/>
        </w:trPr>
        <w:tc>
          <w:tcPr>
            <w:tcW w:w="2405"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8E454D">
            <w:pPr>
              <w:spacing w:line="360" w:lineRule="auto"/>
              <w:ind w:firstLine="680"/>
              <w:contextualSpacing/>
              <w:rPr>
                <w:sz w:val="28"/>
                <w:szCs w:val="2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31245C">
            <w:pPr>
              <w:spacing w:line="360" w:lineRule="auto"/>
              <w:contextualSpacing/>
              <w:rPr>
                <w:sz w:val="28"/>
                <w:szCs w:val="28"/>
              </w:rPr>
            </w:pPr>
            <w:r w:rsidRPr="0044405D">
              <w:rPr>
                <w:sz w:val="28"/>
                <w:szCs w:val="28"/>
              </w:rPr>
              <w:t>2.2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tabs>
                <w:tab w:val="center" w:pos="2442"/>
                <w:tab w:val="center" w:pos="4006"/>
                <w:tab w:val="right" w:pos="5814"/>
              </w:tabs>
              <w:spacing w:line="360" w:lineRule="auto"/>
              <w:contextualSpacing/>
              <w:rPr>
                <w:sz w:val="28"/>
                <w:szCs w:val="28"/>
              </w:rPr>
            </w:pPr>
            <w:r w:rsidRPr="0044405D">
              <w:rPr>
                <w:sz w:val="28"/>
                <w:szCs w:val="28"/>
              </w:rPr>
              <w:t xml:space="preserve">Композиция </w:t>
            </w:r>
            <w:r w:rsidRPr="0044405D">
              <w:rPr>
                <w:sz w:val="28"/>
                <w:szCs w:val="28"/>
              </w:rPr>
              <w:tab/>
              <w:t xml:space="preserve">проектируемого </w:t>
            </w:r>
            <w:r w:rsidRPr="0044405D">
              <w:rPr>
                <w:sz w:val="28"/>
                <w:szCs w:val="28"/>
              </w:rPr>
              <w:tab/>
              <w:t xml:space="preserve">объекта, </w:t>
            </w:r>
            <w:r w:rsidRPr="0044405D">
              <w:rPr>
                <w:sz w:val="28"/>
                <w:szCs w:val="28"/>
              </w:rPr>
              <w:tab/>
              <w:t>гармония,</w:t>
            </w:r>
          </w:p>
          <w:p w:rsidR="00790EFC" w:rsidRPr="0044405D" w:rsidRDefault="00D777B3" w:rsidP="0031245C">
            <w:pPr>
              <w:spacing w:line="360" w:lineRule="auto"/>
              <w:contextualSpacing/>
              <w:rPr>
                <w:sz w:val="28"/>
                <w:szCs w:val="28"/>
              </w:rPr>
            </w:pPr>
            <w:r w:rsidRPr="0044405D">
              <w:rPr>
                <w:sz w:val="28"/>
                <w:szCs w:val="28"/>
              </w:rPr>
              <w:t>эстетика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31245C">
            <w:pPr>
              <w:spacing w:line="360" w:lineRule="auto"/>
              <w:contextualSpacing/>
              <w:jc w:val="center"/>
              <w:rPr>
                <w:sz w:val="28"/>
                <w:szCs w:val="28"/>
              </w:rPr>
            </w:pPr>
            <w:r w:rsidRPr="0044405D">
              <w:rPr>
                <w:sz w:val="28"/>
                <w:szCs w:val="28"/>
              </w:rPr>
              <w:t>0-4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8E454D">
            <w:pPr>
              <w:spacing w:line="360" w:lineRule="auto"/>
              <w:ind w:firstLine="680"/>
              <w:contextualSpacing/>
              <w:jc w:val="center"/>
              <w:rPr>
                <w:sz w:val="28"/>
                <w:szCs w:val="28"/>
              </w:rPr>
            </w:pPr>
          </w:p>
        </w:tc>
      </w:tr>
      <w:tr w:rsidR="00790EFC" w:rsidRPr="0044405D" w:rsidTr="0031245C">
        <w:trPr>
          <w:gridAfter w:val="1"/>
          <w:wAfter w:w="526" w:type="dxa"/>
          <w:trHeight w:val="286"/>
        </w:trPr>
        <w:tc>
          <w:tcPr>
            <w:tcW w:w="2405"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8E454D">
            <w:pPr>
              <w:spacing w:line="360" w:lineRule="auto"/>
              <w:ind w:firstLine="680"/>
              <w:contextualSpacing/>
              <w:rPr>
                <w:sz w:val="28"/>
                <w:szCs w:val="2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rPr>
                <w:sz w:val="28"/>
                <w:szCs w:val="28"/>
              </w:rPr>
            </w:pPr>
            <w:r w:rsidRPr="0044405D">
              <w:rPr>
                <w:sz w:val="28"/>
                <w:szCs w:val="28"/>
              </w:rPr>
              <w:t>2.3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rPr>
                <w:sz w:val="28"/>
                <w:szCs w:val="28"/>
              </w:rPr>
            </w:pPr>
            <w:r w:rsidRPr="0044405D">
              <w:rPr>
                <w:sz w:val="28"/>
                <w:szCs w:val="28"/>
              </w:rPr>
              <w:t>Качество и товарный вид представляемого изделия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jc w:val="center"/>
              <w:rPr>
                <w:sz w:val="28"/>
                <w:szCs w:val="28"/>
              </w:rPr>
            </w:pPr>
            <w:r w:rsidRPr="0044405D">
              <w:rPr>
                <w:sz w:val="28"/>
                <w:szCs w:val="28"/>
              </w:rPr>
              <w:t>0-4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8E454D">
            <w:pPr>
              <w:spacing w:line="360" w:lineRule="auto"/>
              <w:ind w:firstLine="680"/>
              <w:contextualSpacing/>
              <w:jc w:val="center"/>
              <w:rPr>
                <w:sz w:val="28"/>
                <w:szCs w:val="28"/>
              </w:rPr>
            </w:pPr>
          </w:p>
        </w:tc>
      </w:tr>
      <w:tr w:rsidR="00790EFC" w:rsidRPr="0044405D" w:rsidTr="0031245C">
        <w:trPr>
          <w:gridAfter w:val="1"/>
          <w:wAfter w:w="526" w:type="dxa"/>
          <w:trHeight w:val="838"/>
        </w:trPr>
        <w:tc>
          <w:tcPr>
            <w:tcW w:w="2405"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8E454D">
            <w:pPr>
              <w:spacing w:line="360" w:lineRule="auto"/>
              <w:ind w:firstLine="680"/>
              <w:contextualSpacing/>
              <w:rPr>
                <w:sz w:val="28"/>
                <w:szCs w:val="2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31245C">
            <w:pPr>
              <w:spacing w:line="360" w:lineRule="auto"/>
              <w:contextualSpacing/>
              <w:rPr>
                <w:sz w:val="28"/>
                <w:szCs w:val="28"/>
              </w:rPr>
            </w:pPr>
            <w:r w:rsidRPr="0044405D">
              <w:rPr>
                <w:sz w:val="28"/>
                <w:szCs w:val="28"/>
              </w:rPr>
              <w:t>2.4</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1245C">
            <w:pPr>
              <w:spacing w:line="360" w:lineRule="auto"/>
              <w:contextualSpacing/>
              <w:rPr>
                <w:sz w:val="28"/>
                <w:szCs w:val="28"/>
              </w:rPr>
            </w:pPr>
            <w:r w:rsidRPr="0044405D">
              <w:rPr>
                <w:sz w:val="28"/>
                <w:szCs w:val="28"/>
              </w:rPr>
              <w:t>Рациональность или трудоёмкость создания продукта, многофункциональность и вариативность</w:t>
            </w:r>
            <w:r w:rsidR="0031245C">
              <w:rPr>
                <w:sz w:val="28"/>
                <w:szCs w:val="28"/>
              </w:rPr>
              <w:t xml:space="preserve"> </w:t>
            </w:r>
            <w:r w:rsidRPr="0044405D">
              <w:rPr>
                <w:sz w:val="28"/>
                <w:szCs w:val="28"/>
              </w:rPr>
              <w:t xml:space="preserve">демонстрируемого изделия; </w:t>
            </w:r>
            <w:r w:rsidRPr="0044405D">
              <w:rPr>
                <w:sz w:val="28"/>
                <w:szCs w:val="28"/>
              </w:rPr>
              <w:lastRenderedPageBreak/>
              <w:t>авторский материал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90EFC" w:rsidRPr="0044405D" w:rsidRDefault="00D777B3" w:rsidP="0031245C">
            <w:pPr>
              <w:spacing w:line="360" w:lineRule="auto"/>
              <w:contextualSpacing/>
              <w:jc w:val="center"/>
              <w:rPr>
                <w:sz w:val="28"/>
                <w:szCs w:val="28"/>
              </w:rPr>
            </w:pPr>
            <w:r w:rsidRPr="0044405D">
              <w:rPr>
                <w:sz w:val="28"/>
                <w:szCs w:val="28"/>
              </w:rPr>
              <w:lastRenderedPageBreak/>
              <w:t>0-3</w:t>
            </w:r>
          </w:p>
          <w:p w:rsidR="00790EFC" w:rsidRPr="0044405D" w:rsidRDefault="00790EFC" w:rsidP="0031245C">
            <w:pPr>
              <w:spacing w:line="360" w:lineRule="auto"/>
              <w:ind w:firstLine="680"/>
              <w:contextualSpacing/>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8E454D">
            <w:pPr>
              <w:spacing w:line="360" w:lineRule="auto"/>
              <w:ind w:firstLine="680"/>
              <w:contextualSpacing/>
              <w:jc w:val="center"/>
              <w:rPr>
                <w:sz w:val="28"/>
                <w:szCs w:val="28"/>
              </w:rPr>
            </w:pPr>
          </w:p>
        </w:tc>
      </w:tr>
      <w:tr w:rsidR="00790EFC" w:rsidRPr="0044405D" w:rsidTr="0031245C">
        <w:trPr>
          <w:gridAfter w:val="1"/>
          <w:wAfter w:w="526" w:type="dxa"/>
          <w:trHeight w:val="295"/>
        </w:trPr>
        <w:tc>
          <w:tcPr>
            <w:tcW w:w="2405" w:type="dxa"/>
            <w:vMerge/>
            <w:tcBorders>
              <w:top w:val="single" w:sz="4" w:space="0" w:color="auto"/>
              <w:left w:val="single" w:sz="4" w:space="0" w:color="000000"/>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851" w:type="dxa"/>
            <w:gridSpan w:val="2"/>
            <w:tcBorders>
              <w:top w:val="single" w:sz="4" w:space="0" w:color="auto"/>
              <w:left w:val="single" w:sz="4" w:space="0" w:color="000000"/>
              <w:bottom w:val="single" w:sz="4" w:space="0" w:color="000000"/>
              <w:right w:val="single" w:sz="6"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2.5</w:t>
            </w:r>
          </w:p>
        </w:tc>
        <w:tc>
          <w:tcPr>
            <w:tcW w:w="5670" w:type="dxa"/>
            <w:tcBorders>
              <w:top w:val="single" w:sz="4" w:space="0" w:color="auto"/>
              <w:left w:val="single" w:sz="6" w:space="0" w:color="000000"/>
              <w:bottom w:val="single" w:sz="4" w:space="0" w:color="000000"/>
              <w:right w:val="single" w:sz="6"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Перспективность и конкурентоспособность</w:t>
            </w:r>
          </w:p>
        </w:tc>
        <w:tc>
          <w:tcPr>
            <w:tcW w:w="992" w:type="dxa"/>
            <w:tcBorders>
              <w:top w:val="single" w:sz="4" w:space="0" w:color="auto"/>
              <w:left w:val="single" w:sz="6" w:space="0" w:color="000000"/>
              <w:bottom w:val="single" w:sz="4" w:space="0" w:color="000000"/>
              <w:right w:val="single" w:sz="6" w:space="0" w:color="000000"/>
            </w:tcBorders>
            <w:shd w:val="clear" w:color="auto" w:fill="auto"/>
          </w:tcPr>
          <w:p w:rsidR="00790EFC" w:rsidRPr="0044405D" w:rsidRDefault="00D777B3" w:rsidP="0031245C">
            <w:pPr>
              <w:spacing w:line="360" w:lineRule="auto"/>
              <w:contextualSpacing/>
              <w:jc w:val="center"/>
              <w:rPr>
                <w:sz w:val="28"/>
                <w:szCs w:val="28"/>
              </w:rPr>
            </w:pPr>
            <w:r w:rsidRPr="0044405D">
              <w:rPr>
                <w:sz w:val="28"/>
                <w:szCs w:val="28"/>
              </w:rPr>
              <w:t>0-3</w:t>
            </w:r>
          </w:p>
        </w:tc>
        <w:tc>
          <w:tcPr>
            <w:tcW w:w="850" w:type="dxa"/>
            <w:tcBorders>
              <w:top w:val="single" w:sz="4" w:space="0" w:color="auto"/>
              <w:left w:val="single" w:sz="6" w:space="0" w:color="000000"/>
              <w:bottom w:val="single" w:sz="4" w:space="0" w:color="000000"/>
              <w:right w:val="single" w:sz="6"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r>
      <w:tr w:rsidR="00790EFC" w:rsidRPr="0044405D" w:rsidTr="0031245C">
        <w:trPr>
          <w:gridAfter w:val="1"/>
          <w:wAfter w:w="526" w:type="dxa"/>
          <w:trHeight w:val="295"/>
        </w:trPr>
        <w:tc>
          <w:tcPr>
            <w:tcW w:w="24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jc w:val="center"/>
              <w:rPr>
                <w:sz w:val="28"/>
                <w:szCs w:val="28"/>
              </w:rPr>
            </w:pPr>
            <w:r w:rsidRPr="0044405D">
              <w:rPr>
                <w:b/>
                <w:sz w:val="28"/>
                <w:szCs w:val="28"/>
              </w:rPr>
              <w:t>Оценка защиты проекта</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b/>
                <w:sz w:val="28"/>
                <w:szCs w:val="28"/>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b/>
                <w:sz w:val="28"/>
                <w:szCs w:val="28"/>
              </w:rPr>
              <w:t>Процедура презентации проекта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jc w:val="center"/>
              <w:rPr>
                <w:sz w:val="28"/>
                <w:szCs w:val="28"/>
              </w:rPr>
            </w:pPr>
            <w:r w:rsidRPr="0044405D">
              <w:rPr>
                <w:b/>
                <w:sz w:val="28"/>
                <w:szCs w:val="28"/>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r>
      <w:tr w:rsidR="00790EFC" w:rsidRPr="0044405D" w:rsidTr="0031245C">
        <w:trPr>
          <w:gridAfter w:val="1"/>
          <w:wAfter w:w="526" w:type="dxa"/>
          <w:trHeight w:val="286"/>
        </w:trPr>
        <w:tc>
          <w:tcPr>
            <w:tcW w:w="2405" w:type="dxa"/>
            <w:vMerge/>
            <w:tcBorders>
              <w:left w:val="single" w:sz="4" w:space="0" w:color="000000"/>
              <w:right w:val="single" w:sz="4" w:space="0" w:color="000000"/>
            </w:tcBorders>
            <w:shd w:val="clear" w:color="auto" w:fill="auto"/>
            <w:vAlign w:val="bottom"/>
          </w:tcPr>
          <w:p w:rsidR="00790EFC" w:rsidRPr="0044405D" w:rsidRDefault="00790EFC" w:rsidP="008E454D">
            <w:pPr>
              <w:spacing w:line="360" w:lineRule="auto"/>
              <w:ind w:firstLine="680"/>
              <w:contextualSpacing/>
              <w:rPr>
                <w:sz w:val="28"/>
                <w:szCs w:val="28"/>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3.1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Регламент презентации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jc w:val="center"/>
              <w:rPr>
                <w:sz w:val="28"/>
                <w:szCs w:val="28"/>
              </w:rPr>
            </w:pPr>
            <w:r w:rsidRPr="0044405D">
              <w:rPr>
                <w:sz w:val="28"/>
                <w:szCs w:val="28"/>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r>
      <w:tr w:rsidR="00790EFC" w:rsidRPr="0044405D" w:rsidTr="0031245C">
        <w:trPr>
          <w:gridAfter w:val="1"/>
          <w:wAfter w:w="526" w:type="dxa"/>
          <w:trHeight w:val="286"/>
        </w:trPr>
        <w:tc>
          <w:tcPr>
            <w:tcW w:w="2405" w:type="dxa"/>
            <w:vMerge/>
            <w:tcBorders>
              <w:left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3.2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Качество подачи материала и представления изделия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jc w:val="center"/>
              <w:rPr>
                <w:sz w:val="28"/>
                <w:szCs w:val="28"/>
              </w:rPr>
            </w:pPr>
            <w:r w:rsidRPr="0044405D">
              <w:rPr>
                <w:sz w:val="28"/>
                <w:szCs w:val="28"/>
              </w:rPr>
              <w:t>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r>
      <w:tr w:rsidR="00790EFC" w:rsidRPr="0044405D" w:rsidTr="0031245C">
        <w:trPr>
          <w:gridAfter w:val="1"/>
          <w:wAfter w:w="526" w:type="dxa"/>
          <w:trHeight w:val="288"/>
        </w:trPr>
        <w:tc>
          <w:tcPr>
            <w:tcW w:w="2405" w:type="dxa"/>
            <w:vMerge/>
            <w:tcBorders>
              <w:left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3.3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rPr>
                <w:sz w:val="28"/>
                <w:szCs w:val="28"/>
              </w:rPr>
            </w:pPr>
            <w:r w:rsidRPr="0044405D">
              <w:rPr>
                <w:sz w:val="28"/>
                <w:szCs w:val="28"/>
              </w:rPr>
              <w:t>Использование знаний вне школьной программы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jc w:val="center"/>
              <w:rPr>
                <w:sz w:val="28"/>
                <w:szCs w:val="28"/>
              </w:rPr>
            </w:pPr>
            <w:r w:rsidRPr="0044405D">
              <w:rPr>
                <w:sz w:val="28"/>
                <w:szCs w:val="28"/>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r>
      <w:tr w:rsidR="00790EFC" w:rsidRPr="0044405D" w:rsidTr="0031245C">
        <w:trPr>
          <w:gridAfter w:val="1"/>
          <w:wAfter w:w="526" w:type="dxa"/>
          <w:trHeight w:val="562"/>
        </w:trPr>
        <w:tc>
          <w:tcPr>
            <w:tcW w:w="2405" w:type="dxa"/>
            <w:vMerge/>
            <w:tcBorders>
              <w:left w:val="single" w:sz="4" w:space="0" w:color="000000"/>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rPr>
                <w:sz w:val="28"/>
                <w:szCs w:val="28"/>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31245C">
            <w:pPr>
              <w:spacing w:line="360" w:lineRule="auto"/>
              <w:contextualSpacing/>
              <w:rPr>
                <w:sz w:val="28"/>
                <w:szCs w:val="28"/>
              </w:rPr>
            </w:pPr>
            <w:r w:rsidRPr="0044405D">
              <w:rPr>
                <w:sz w:val="28"/>
                <w:szCs w:val="28"/>
              </w:rPr>
              <w:t>3.4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tabs>
                <w:tab w:val="center" w:pos="1899"/>
                <w:tab w:val="center" w:pos="3183"/>
                <w:tab w:val="center" w:pos="4709"/>
                <w:tab w:val="right" w:pos="5814"/>
              </w:tabs>
              <w:spacing w:line="360" w:lineRule="auto"/>
              <w:contextualSpacing/>
              <w:rPr>
                <w:sz w:val="28"/>
                <w:szCs w:val="28"/>
              </w:rPr>
            </w:pPr>
            <w:r w:rsidRPr="0044405D">
              <w:rPr>
                <w:sz w:val="28"/>
                <w:szCs w:val="28"/>
              </w:rPr>
              <w:t xml:space="preserve">Понимание </w:t>
            </w:r>
            <w:r w:rsidRPr="0044405D">
              <w:rPr>
                <w:sz w:val="28"/>
                <w:szCs w:val="28"/>
              </w:rPr>
              <w:tab/>
              <w:t xml:space="preserve">сути </w:t>
            </w:r>
            <w:r w:rsidRPr="0044405D">
              <w:rPr>
                <w:sz w:val="28"/>
                <w:szCs w:val="28"/>
              </w:rPr>
              <w:tab/>
              <w:t xml:space="preserve">задаваемых </w:t>
            </w:r>
            <w:r w:rsidRPr="0044405D">
              <w:rPr>
                <w:sz w:val="28"/>
                <w:szCs w:val="28"/>
              </w:rPr>
              <w:tab/>
              <w:t xml:space="preserve">вопросов </w:t>
            </w:r>
            <w:r w:rsidRPr="0044405D">
              <w:rPr>
                <w:sz w:val="28"/>
                <w:szCs w:val="28"/>
              </w:rPr>
              <w:tab/>
              <w:t>и</w:t>
            </w:r>
          </w:p>
          <w:p w:rsidR="00790EFC" w:rsidRPr="0044405D" w:rsidRDefault="00D777B3" w:rsidP="008E454D">
            <w:pPr>
              <w:spacing w:line="360" w:lineRule="auto"/>
              <w:ind w:firstLine="680"/>
              <w:contextualSpacing/>
              <w:rPr>
                <w:sz w:val="28"/>
                <w:szCs w:val="28"/>
              </w:rPr>
            </w:pPr>
            <w:r w:rsidRPr="0044405D">
              <w:rPr>
                <w:sz w:val="28"/>
                <w:szCs w:val="28"/>
              </w:rPr>
              <w:t>аргументированность ответов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31245C">
            <w:pPr>
              <w:spacing w:line="360" w:lineRule="auto"/>
              <w:contextualSpacing/>
              <w:jc w:val="center"/>
              <w:rPr>
                <w:sz w:val="28"/>
                <w:szCs w:val="28"/>
              </w:rPr>
            </w:pPr>
            <w:r w:rsidRPr="0044405D">
              <w:rPr>
                <w:sz w:val="28"/>
                <w:szCs w:val="28"/>
              </w:rPr>
              <w:t>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r>
      <w:tr w:rsidR="00790EFC" w:rsidRPr="0044405D" w:rsidTr="0031245C">
        <w:trPr>
          <w:gridAfter w:val="1"/>
          <w:wAfter w:w="526" w:type="dxa"/>
          <w:trHeight w:val="408"/>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jc w:val="center"/>
              <w:rPr>
                <w:sz w:val="28"/>
                <w:szCs w:val="28"/>
              </w:rPr>
            </w:pPr>
            <w:r w:rsidRPr="0044405D">
              <w:rPr>
                <w:b/>
                <w:sz w:val="28"/>
                <w:szCs w:val="28"/>
              </w:rPr>
              <w:t>Итого</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1245C">
            <w:pPr>
              <w:spacing w:line="360" w:lineRule="auto"/>
              <w:contextualSpacing/>
              <w:jc w:val="center"/>
              <w:rPr>
                <w:sz w:val="28"/>
                <w:szCs w:val="28"/>
              </w:rPr>
            </w:pPr>
            <w:r w:rsidRPr="0044405D">
              <w:rPr>
                <w:b/>
                <w:sz w:val="28"/>
                <w:szCs w:val="28"/>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8E454D">
            <w:pPr>
              <w:spacing w:line="360" w:lineRule="auto"/>
              <w:ind w:firstLine="680"/>
              <w:contextualSpacing/>
              <w:jc w:val="center"/>
              <w:rPr>
                <w:sz w:val="28"/>
                <w:szCs w:val="28"/>
              </w:rPr>
            </w:pPr>
          </w:p>
        </w:tc>
      </w:tr>
    </w:tbl>
    <w:p w:rsidR="00790EFC" w:rsidRPr="0044405D" w:rsidRDefault="00790EFC" w:rsidP="0044405D">
      <w:pPr>
        <w:pStyle w:val="a9"/>
        <w:spacing w:line="360" w:lineRule="auto"/>
        <w:ind w:firstLine="680"/>
        <w:contextualSpacing/>
        <w:rPr>
          <w:sz w:val="28"/>
          <w:szCs w:val="28"/>
        </w:rPr>
      </w:pPr>
    </w:p>
    <w:p w:rsidR="00790EFC" w:rsidRPr="0044405D" w:rsidRDefault="00D777B3" w:rsidP="0044405D">
      <w:pPr>
        <w:pStyle w:val="a9"/>
        <w:spacing w:line="360" w:lineRule="auto"/>
        <w:ind w:firstLine="680"/>
        <w:contextualSpacing/>
        <w:rPr>
          <w:sz w:val="28"/>
          <w:szCs w:val="28"/>
        </w:rPr>
      </w:pPr>
      <w:bookmarkStart w:id="148" w:name="__RefHeading___Toc31420_611485375"/>
      <w:bookmarkEnd w:id="148"/>
      <w:r w:rsidRPr="0044405D">
        <w:rPr>
          <w:sz w:val="28"/>
          <w:szCs w:val="28"/>
        </w:rPr>
        <w:t xml:space="preserve">Примерные критерии оценки творческого проекта по профилю «Техника, технологии и техническое творчество» (с элементами исследования) (развернутая схема оценки) </w:t>
      </w:r>
    </w:p>
    <w:p w:rsidR="00790EFC" w:rsidRPr="0044405D" w:rsidRDefault="00D777B3" w:rsidP="0044405D">
      <w:pPr>
        <w:spacing w:line="360" w:lineRule="auto"/>
        <w:ind w:firstLine="680"/>
        <w:contextualSpacing/>
        <w:jc w:val="both"/>
        <w:rPr>
          <w:sz w:val="28"/>
          <w:szCs w:val="28"/>
        </w:rPr>
      </w:pPr>
      <w:r w:rsidRPr="0044405D">
        <w:rPr>
          <w:rFonts w:eastAsia="Calibri"/>
          <w:sz w:val="28"/>
          <w:szCs w:val="28"/>
        </w:rPr>
        <w:t xml:space="preserve"> </w:t>
      </w:r>
    </w:p>
    <w:tbl>
      <w:tblPr>
        <w:tblW w:w="10773" w:type="dxa"/>
        <w:tblInd w:w="-572" w:type="dxa"/>
        <w:tblLayout w:type="fixed"/>
        <w:tblCellMar>
          <w:left w:w="38" w:type="dxa"/>
          <w:right w:w="5" w:type="dxa"/>
        </w:tblCellMar>
        <w:tblLook w:val="04A0" w:firstRow="1" w:lastRow="0" w:firstColumn="1" w:lastColumn="0" w:noHBand="0" w:noVBand="1"/>
      </w:tblPr>
      <w:tblGrid>
        <w:gridCol w:w="2268"/>
        <w:gridCol w:w="993"/>
        <w:gridCol w:w="5670"/>
        <w:gridCol w:w="992"/>
        <w:gridCol w:w="850"/>
      </w:tblGrid>
      <w:tr w:rsidR="00790EFC" w:rsidRPr="0044405D" w:rsidTr="000015F3">
        <w:trPr>
          <w:trHeight w:val="586"/>
        </w:trPr>
        <w:tc>
          <w:tcPr>
            <w:tcW w:w="8931" w:type="dxa"/>
            <w:gridSpan w:val="3"/>
            <w:tcBorders>
              <w:top w:val="single" w:sz="4" w:space="0" w:color="000000"/>
              <w:left w:val="single" w:sz="4" w:space="0" w:color="000000"/>
              <w:bottom w:val="single" w:sz="4" w:space="0" w:color="auto"/>
              <w:right w:val="single" w:sz="4" w:space="0" w:color="000000"/>
            </w:tcBorders>
            <w:shd w:val="clear" w:color="auto" w:fill="auto"/>
          </w:tcPr>
          <w:p w:rsidR="00790EFC" w:rsidRPr="000015F3" w:rsidRDefault="00D777B3" w:rsidP="000015F3">
            <w:pPr>
              <w:pStyle w:val="a9"/>
              <w:spacing w:line="360" w:lineRule="auto"/>
              <w:contextualSpacing/>
              <w:jc w:val="center"/>
              <w:rPr>
                <w:b/>
                <w:bCs/>
                <w:sz w:val="28"/>
                <w:szCs w:val="28"/>
              </w:rPr>
            </w:pPr>
            <w:r w:rsidRPr="000015F3">
              <w:rPr>
                <w:b/>
                <w:bCs/>
                <w:sz w:val="28"/>
                <w:szCs w:val="28"/>
              </w:rPr>
              <w:t>Критерии оценки проекта</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790EFC" w:rsidRPr="000015F3" w:rsidRDefault="00D777B3" w:rsidP="000015F3">
            <w:pPr>
              <w:pStyle w:val="a9"/>
              <w:spacing w:line="360" w:lineRule="auto"/>
              <w:contextualSpacing/>
              <w:rPr>
                <w:b/>
                <w:bCs/>
                <w:sz w:val="28"/>
                <w:szCs w:val="28"/>
              </w:rPr>
            </w:pPr>
            <w:r w:rsidRPr="000015F3">
              <w:rPr>
                <w:b/>
                <w:bCs/>
                <w:sz w:val="28"/>
                <w:szCs w:val="28"/>
              </w:rPr>
              <w:t>Баллы</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790EFC" w:rsidRPr="000015F3" w:rsidRDefault="00D777B3" w:rsidP="000015F3">
            <w:pPr>
              <w:spacing w:line="360" w:lineRule="auto"/>
              <w:contextualSpacing/>
              <w:rPr>
                <w:b/>
                <w:bCs/>
                <w:sz w:val="28"/>
                <w:szCs w:val="28"/>
              </w:rPr>
            </w:pPr>
            <w:r w:rsidRPr="000015F3">
              <w:rPr>
                <w:b/>
                <w:bCs/>
                <w:sz w:val="28"/>
                <w:szCs w:val="28"/>
              </w:rPr>
              <w:t>По факту</w:t>
            </w:r>
          </w:p>
        </w:tc>
      </w:tr>
      <w:tr w:rsidR="00790EFC" w:rsidRPr="0044405D" w:rsidTr="000015F3">
        <w:trPr>
          <w:trHeight w:val="386"/>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pStyle w:val="a9"/>
              <w:spacing w:line="360" w:lineRule="auto"/>
              <w:ind w:firstLine="680"/>
              <w:contextualSpacing/>
              <w:rPr>
                <w:sz w:val="28"/>
                <w:szCs w:val="28"/>
              </w:rPr>
            </w:pPr>
          </w:p>
          <w:p w:rsidR="00790EFC" w:rsidRPr="000015F3" w:rsidRDefault="00D777B3" w:rsidP="000015F3">
            <w:pPr>
              <w:pStyle w:val="a9"/>
              <w:spacing w:line="360" w:lineRule="auto"/>
              <w:contextualSpacing/>
              <w:jc w:val="center"/>
              <w:rPr>
                <w:b/>
                <w:bCs/>
                <w:sz w:val="28"/>
                <w:szCs w:val="28"/>
              </w:rPr>
            </w:pPr>
            <w:r w:rsidRPr="000015F3">
              <w:rPr>
                <w:b/>
                <w:bCs/>
                <w:sz w:val="28"/>
                <w:szCs w:val="28"/>
              </w:rPr>
              <w:t>Пояснительная</w:t>
            </w:r>
            <w:r w:rsidR="000015F3">
              <w:rPr>
                <w:b/>
                <w:bCs/>
                <w:sz w:val="28"/>
                <w:szCs w:val="28"/>
              </w:rPr>
              <w:br/>
            </w:r>
            <w:proofErr w:type="gramStart"/>
            <w:r w:rsidRPr="000015F3">
              <w:rPr>
                <w:b/>
                <w:bCs/>
                <w:sz w:val="28"/>
                <w:szCs w:val="28"/>
              </w:rPr>
              <w:t>записка  10</w:t>
            </w:r>
            <w:proofErr w:type="gramEnd"/>
            <w:r w:rsidR="000015F3">
              <w:rPr>
                <w:b/>
                <w:bCs/>
                <w:sz w:val="28"/>
                <w:szCs w:val="28"/>
              </w:rPr>
              <w:br/>
            </w:r>
            <w:r w:rsidRPr="000015F3">
              <w:rPr>
                <w:b/>
                <w:bCs/>
                <w:sz w:val="28"/>
                <w:szCs w:val="28"/>
              </w:rPr>
              <w:t>баллов</w:t>
            </w:r>
          </w:p>
          <w:p w:rsidR="00790EFC" w:rsidRPr="0044405D" w:rsidRDefault="00790EFC" w:rsidP="0044405D">
            <w:pPr>
              <w:pStyle w:val="a9"/>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04635E" w:rsidRDefault="00D777B3" w:rsidP="000015F3">
            <w:pPr>
              <w:pStyle w:val="a9"/>
              <w:spacing w:line="360" w:lineRule="auto"/>
              <w:contextualSpacing/>
              <w:rPr>
                <w:b/>
                <w:bCs/>
                <w:sz w:val="28"/>
                <w:szCs w:val="28"/>
              </w:rPr>
            </w:pPr>
            <w:r w:rsidRPr="0004635E">
              <w:rPr>
                <w:b/>
                <w:bCs/>
                <w:sz w:val="28"/>
                <w:szCs w:val="28"/>
              </w:rPr>
              <w:t>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04635E" w:rsidRDefault="00D777B3" w:rsidP="000015F3">
            <w:pPr>
              <w:pStyle w:val="a9"/>
              <w:spacing w:line="360" w:lineRule="auto"/>
              <w:contextualSpacing/>
              <w:rPr>
                <w:b/>
                <w:bCs/>
                <w:sz w:val="28"/>
                <w:szCs w:val="28"/>
              </w:rPr>
            </w:pPr>
            <w:r w:rsidRPr="0004635E">
              <w:rPr>
                <w:b/>
                <w:bCs/>
                <w:sz w:val="28"/>
                <w:szCs w:val="28"/>
              </w:rPr>
              <w:t>Содержание и оформление документации проекта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0015F3" w:rsidRDefault="00D777B3" w:rsidP="000015F3">
            <w:pPr>
              <w:pStyle w:val="a9"/>
              <w:spacing w:line="360" w:lineRule="auto"/>
              <w:contextualSpacing/>
              <w:rPr>
                <w:b/>
                <w:bCs/>
                <w:sz w:val="28"/>
                <w:szCs w:val="28"/>
              </w:rPr>
            </w:pPr>
            <w:r w:rsidRPr="000015F3">
              <w:rPr>
                <w:b/>
                <w:bCs/>
                <w:sz w:val="28"/>
                <w:szCs w:val="28"/>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1294"/>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1.1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Общее оформление: (ориентация на ГОСТ 7.32-2017)</w:t>
            </w:r>
          </w:p>
          <w:p w:rsidR="00790EFC" w:rsidRPr="0044405D" w:rsidRDefault="00D777B3" w:rsidP="000015F3">
            <w:pPr>
              <w:pStyle w:val="a9"/>
              <w:spacing w:line="360" w:lineRule="auto"/>
              <w:contextualSpacing/>
              <w:rPr>
                <w:sz w:val="28"/>
                <w:szCs w:val="28"/>
              </w:rPr>
            </w:pPr>
            <w:r w:rsidRPr="0044405D">
              <w:rPr>
                <w:sz w:val="28"/>
                <w:szCs w:val="28"/>
              </w:rPr>
              <w:t xml:space="preserve"> (да – 1; нет – 0)</w:t>
            </w:r>
          </w:p>
          <w:p w:rsidR="00790EFC" w:rsidRPr="0044405D" w:rsidRDefault="00D777B3" w:rsidP="000015F3">
            <w:pPr>
              <w:pStyle w:val="a9"/>
              <w:spacing w:line="360" w:lineRule="auto"/>
              <w:contextualSpacing/>
              <w:rPr>
                <w:sz w:val="28"/>
                <w:szCs w:val="28"/>
              </w:rPr>
            </w:pPr>
            <w:r w:rsidRPr="0044405D">
              <w:rPr>
                <w:sz w:val="28"/>
                <w:szCs w:val="28"/>
              </w:rPr>
              <w:t xml:space="preserve">Оформление титульного листа, единое форматирование текста – 0,5 балла и сквозное оформление таблиц – 0,25 балла и сквозное оформление рисунков – 0,25 баллов. В случае если не соблюден пункт по форматированию текста, то оценка 0 баллов. Технологическое </w:t>
            </w:r>
            <w:r w:rsidRPr="0044405D">
              <w:rPr>
                <w:sz w:val="28"/>
                <w:szCs w:val="28"/>
              </w:rPr>
              <w:lastRenderedPageBreak/>
              <w:t>карты и чертежи оценивают в п. 1.4.2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015F3">
            <w:pPr>
              <w:pStyle w:val="a9"/>
              <w:spacing w:line="360" w:lineRule="auto"/>
              <w:contextualSpacing/>
              <w:rPr>
                <w:sz w:val="28"/>
                <w:szCs w:val="28"/>
              </w:rPr>
            </w:pPr>
            <w:r w:rsidRPr="0044405D">
              <w:rPr>
                <w:sz w:val="28"/>
                <w:szCs w:val="28"/>
              </w:rPr>
              <w:lastRenderedPageBreak/>
              <w:t>0/0,5/0,75/1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257"/>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04635E" w:rsidRDefault="00D777B3" w:rsidP="000015F3">
            <w:pPr>
              <w:pStyle w:val="a9"/>
              <w:spacing w:line="360" w:lineRule="auto"/>
              <w:contextualSpacing/>
              <w:rPr>
                <w:b/>
                <w:bCs/>
                <w:sz w:val="28"/>
                <w:szCs w:val="28"/>
              </w:rPr>
            </w:pPr>
            <w:r w:rsidRPr="0004635E">
              <w:rPr>
                <w:b/>
                <w:bCs/>
                <w:sz w:val="28"/>
                <w:szCs w:val="28"/>
              </w:rPr>
              <w:t>1.2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04635E" w:rsidRDefault="00D777B3" w:rsidP="000015F3">
            <w:pPr>
              <w:pStyle w:val="a9"/>
              <w:spacing w:line="360" w:lineRule="auto"/>
              <w:contextualSpacing/>
              <w:rPr>
                <w:b/>
                <w:bCs/>
                <w:sz w:val="28"/>
                <w:szCs w:val="28"/>
              </w:rPr>
            </w:pPr>
            <w:r w:rsidRPr="0004635E">
              <w:rPr>
                <w:b/>
                <w:bCs/>
                <w:sz w:val="28"/>
                <w:szCs w:val="28"/>
              </w:rPr>
              <w:t>Качество теоретического исследования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04635E" w:rsidRDefault="00D777B3" w:rsidP="0004635E">
            <w:pPr>
              <w:pStyle w:val="a9"/>
              <w:spacing w:line="360" w:lineRule="auto"/>
              <w:contextualSpacing/>
              <w:jc w:val="center"/>
              <w:rPr>
                <w:b/>
                <w:bCs/>
                <w:sz w:val="28"/>
                <w:szCs w:val="28"/>
              </w:rPr>
            </w:pPr>
            <w:r w:rsidRPr="0004635E">
              <w:rPr>
                <w:b/>
                <w:bCs/>
                <w:sz w:val="28"/>
                <w:szCs w:val="2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716"/>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1.2.1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Наличие актуальности и обоснование проблемы в исследуемой</w:t>
            </w:r>
            <w:r w:rsidR="000015F3">
              <w:rPr>
                <w:sz w:val="28"/>
                <w:szCs w:val="28"/>
              </w:rPr>
              <w:t xml:space="preserve"> </w:t>
            </w:r>
            <w:r w:rsidRPr="0044405D">
              <w:rPr>
                <w:sz w:val="28"/>
                <w:szCs w:val="28"/>
              </w:rPr>
              <w:t>сфере</w:t>
            </w:r>
            <w:r w:rsidR="000015F3">
              <w:rPr>
                <w:sz w:val="28"/>
                <w:szCs w:val="28"/>
              </w:rPr>
              <w:t xml:space="preserve"> </w:t>
            </w:r>
            <w:r w:rsidRPr="0044405D">
              <w:rPr>
                <w:sz w:val="28"/>
                <w:szCs w:val="28"/>
              </w:rPr>
              <w:t>(Наличие обоснования проблемы – 0,25 балла и наличие актуальности – 0,25 балла; нет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pStyle w:val="a9"/>
              <w:spacing w:line="360" w:lineRule="auto"/>
              <w:contextualSpacing/>
              <w:jc w:val="center"/>
              <w:rPr>
                <w:sz w:val="28"/>
                <w:szCs w:val="28"/>
              </w:rPr>
            </w:pPr>
            <w:r w:rsidRPr="0044405D">
              <w:rPr>
                <w:sz w:val="28"/>
                <w:szCs w:val="28"/>
              </w:rPr>
              <w:t>0/0,25/0,5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1500"/>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1.2.2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Формулировка темы, целей и задач проекта</w:t>
            </w:r>
          </w:p>
          <w:p w:rsidR="00790EFC" w:rsidRPr="0044405D" w:rsidRDefault="00D777B3" w:rsidP="0044405D">
            <w:pPr>
              <w:pStyle w:val="a9"/>
              <w:spacing w:line="360" w:lineRule="auto"/>
              <w:ind w:firstLine="680"/>
              <w:contextualSpacing/>
              <w:rPr>
                <w:sz w:val="28"/>
                <w:szCs w:val="28"/>
              </w:rPr>
            </w:pPr>
            <w:r w:rsidRPr="0044405D">
              <w:rPr>
                <w:sz w:val="28"/>
                <w:szCs w:val="28"/>
              </w:rPr>
              <w:t>(Цель сформулирована и соответствует содержанию и выводам – 0,25 балла и задачи сформулированы полностью и отражают все этапы работы – 0,25 балла; не сформулированы – 0 баллов).</w:t>
            </w:r>
          </w:p>
          <w:p w:rsidR="00790EFC" w:rsidRPr="0044405D" w:rsidRDefault="00D777B3" w:rsidP="0044405D">
            <w:pPr>
              <w:pStyle w:val="a9"/>
              <w:spacing w:line="360" w:lineRule="auto"/>
              <w:ind w:firstLine="680"/>
              <w:contextualSpacing/>
              <w:rPr>
                <w:sz w:val="28"/>
                <w:szCs w:val="28"/>
              </w:rPr>
            </w:pPr>
            <w:r w:rsidRPr="0044405D">
              <w:rPr>
                <w:sz w:val="28"/>
                <w:szCs w:val="28"/>
              </w:rPr>
              <w:t>В случае отсутствия цели, задачи не оцениваются. В случае если задачи не отражают последовательный путь выполнения проекта, то выставляется оценка за задачи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pStyle w:val="a9"/>
              <w:spacing w:line="360" w:lineRule="auto"/>
              <w:contextualSpacing/>
              <w:jc w:val="center"/>
              <w:rPr>
                <w:sz w:val="28"/>
                <w:szCs w:val="28"/>
              </w:rPr>
            </w:pPr>
            <w:r w:rsidRPr="0044405D">
              <w:rPr>
                <w:sz w:val="28"/>
                <w:szCs w:val="28"/>
              </w:rPr>
              <w:t>0/0,25/0,5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1334"/>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1.2.3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Применение методов проектирования и исследования анализируемой проблемы и знание процедур их проведения</w:t>
            </w:r>
          </w:p>
          <w:p w:rsidR="00790EFC" w:rsidRPr="0044405D" w:rsidRDefault="00D777B3" w:rsidP="000015F3">
            <w:pPr>
              <w:pStyle w:val="a9"/>
              <w:spacing w:line="360" w:lineRule="auto"/>
              <w:ind w:firstLine="680"/>
              <w:contextualSpacing/>
              <w:rPr>
                <w:sz w:val="28"/>
                <w:szCs w:val="28"/>
              </w:rPr>
            </w:pPr>
            <w:r w:rsidRPr="0044405D">
              <w:rPr>
                <w:sz w:val="28"/>
                <w:szCs w:val="28"/>
              </w:rPr>
              <w:t>(Должны быть представлены методы проектирования, используемые при подготовке проекта, которые выделены отдельным пунктом в соответствии с</w:t>
            </w:r>
            <w:r w:rsidR="000015F3">
              <w:rPr>
                <w:sz w:val="28"/>
                <w:szCs w:val="28"/>
              </w:rPr>
              <w:t xml:space="preserve"> </w:t>
            </w:r>
            <w:r w:rsidRPr="0044405D">
              <w:rPr>
                <w:sz w:val="28"/>
                <w:szCs w:val="28"/>
              </w:rPr>
              <w:t>ТРИЗ)</w:t>
            </w:r>
          </w:p>
          <w:p w:rsidR="00790EFC" w:rsidRPr="0044405D" w:rsidRDefault="00D777B3" w:rsidP="0044405D">
            <w:pPr>
              <w:pStyle w:val="a9"/>
              <w:spacing w:line="360" w:lineRule="auto"/>
              <w:ind w:firstLine="680"/>
              <w:contextualSpacing/>
              <w:rPr>
                <w:sz w:val="28"/>
                <w:szCs w:val="28"/>
              </w:rPr>
            </w:pPr>
            <w:r w:rsidRPr="0044405D">
              <w:rPr>
                <w:sz w:val="28"/>
                <w:szCs w:val="28"/>
              </w:rPr>
              <w:t>(умеет применять – 0,5 балла, не умеет применять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pStyle w:val="a9"/>
              <w:spacing w:line="360" w:lineRule="auto"/>
              <w:contextualSpacing/>
              <w:jc w:val="center"/>
              <w:rPr>
                <w:sz w:val="28"/>
                <w:szCs w:val="28"/>
              </w:rPr>
            </w:pPr>
            <w:r w:rsidRPr="0044405D">
              <w:rPr>
                <w:sz w:val="28"/>
                <w:szCs w:val="28"/>
              </w:rPr>
              <w:t>0/0,5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879"/>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1.2.4</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 xml:space="preserve">Сбор информации по проблеме (Проведение маркетингового исследования для выявления </w:t>
            </w:r>
            <w:r w:rsidRPr="0044405D">
              <w:rPr>
                <w:sz w:val="28"/>
                <w:szCs w:val="28"/>
              </w:rPr>
              <w:lastRenderedPageBreak/>
              <w:t>спроса на проектируемый объект труда) выполняется до начала проектирования изделия (да – 0,5 балла; нет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pStyle w:val="a9"/>
              <w:spacing w:line="360" w:lineRule="auto"/>
              <w:contextualSpacing/>
              <w:jc w:val="center"/>
              <w:rPr>
                <w:sz w:val="28"/>
                <w:szCs w:val="28"/>
              </w:rPr>
            </w:pPr>
            <w:r w:rsidRPr="0044405D">
              <w:rPr>
                <w:sz w:val="28"/>
                <w:szCs w:val="28"/>
              </w:rPr>
              <w:lastRenderedPageBreak/>
              <w:t>0/0,5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1128"/>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1.2.5</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 xml:space="preserve">Предпроектное исследование: анализ исторических прототипов – 0,25 балла и современных аналогов. (Проведение патентного исследования, написание реферата (до 1 стр.) для потенциального оформления прав на интеллектуальную собственность – 0,75 </w:t>
            </w:r>
            <w:proofErr w:type="gramStart"/>
            <w:r w:rsidRPr="0044405D">
              <w:rPr>
                <w:sz w:val="28"/>
                <w:szCs w:val="28"/>
              </w:rPr>
              <w:t>балла)(</w:t>
            </w:r>
            <w:proofErr w:type="gramEnd"/>
            <w:r w:rsidRPr="0044405D">
              <w:rPr>
                <w:sz w:val="28"/>
                <w:szCs w:val="28"/>
              </w:rPr>
              <w:t>нет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015F3">
            <w:pPr>
              <w:pStyle w:val="a9"/>
              <w:spacing w:line="360" w:lineRule="auto"/>
              <w:contextualSpacing/>
              <w:rPr>
                <w:sz w:val="28"/>
                <w:szCs w:val="28"/>
              </w:rPr>
            </w:pPr>
            <w:r w:rsidRPr="0044405D">
              <w:rPr>
                <w:sz w:val="28"/>
                <w:szCs w:val="28"/>
              </w:rPr>
              <w:t>0/0,25/0,75/1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259"/>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04635E" w:rsidRDefault="00D777B3" w:rsidP="000015F3">
            <w:pPr>
              <w:pStyle w:val="a9"/>
              <w:spacing w:line="360" w:lineRule="auto"/>
              <w:contextualSpacing/>
              <w:rPr>
                <w:b/>
                <w:bCs/>
                <w:sz w:val="28"/>
                <w:szCs w:val="28"/>
              </w:rPr>
            </w:pPr>
            <w:r w:rsidRPr="0004635E">
              <w:rPr>
                <w:b/>
                <w:bCs/>
                <w:sz w:val="28"/>
                <w:szCs w:val="28"/>
              </w:rPr>
              <w:t>1.3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04635E" w:rsidRDefault="00D777B3" w:rsidP="000015F3">
            <w:pPr>
              <w:pStyle w:val="a9"/>
              <w:spacing w:line="360" w:lineRule="auto"/>
              <w:contextualSpacing/>
              <w:rPr>
                <w:b/>
                <w:bCs/>
                <w:sz w:val="28"/>
                <w:szCs w:val="28"/>
              </w:rPr>
            </w:pPr>
            <w:r w:rsidRPr="0004635E">
              <w:rPr>
                <w:b/>
                <w:bCs/>
                <w:sz w:val="28"/>
                <w:szCs w:val="28"/>
              </w:rPr>
              <w:t>Разработка технологического процесса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04635E" w:rsidRDefault="00D777B3" w:rsidP="0004635E">
            <w:pPr>
              <w:pStyle w:val="a9"/>
              <w:spacing w:line="360" w:lineRule="auto"/>
              <w:contextualSpacing/>
              <w:jc w:val="center"/>
              <w:rPr>
                <w:b/>
                <w:bCs/>
                <w:sz w:val="28"/>
                <w:szCs w:val="28"/>
              </w:rPr>
            </w:pPr>
            <w:r w:rsidRPr="0004635E">
              <w:rPr>
                <w:b/>
                <w:bCs/>
                <w:sz w:val="28"/>
                <w:szCs w:val="2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713"/>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1.3.1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 xml:space="preserve">Выбор </w:t>
            </w:r>
            <w:r w:rsidRPr="0044405D">
              <w:rPr>
                <w:sz w:val="28"/>
                <w:szCs w:val="28"/>
              </w:rPr>
              <w:tab/>
              <w:t xml:space="preserve">технологии </w:t>
            </w:r>
            <w:r w:rsidRPr="0044405D">
              <w:rPr>
                <w:sz w:val="28"/>
                <w:szCs w:val="28"/>
              </w:rPr>
              <w:tab/>
              <w:t>изготовления,</w:t>
            </w:r>
            <w:r w:rsidR="000015F3">
              <w:rPr>
                <w:sz w:val="28"/>
                <w:szCs w:val="28"/>
              </w:rPr>
              <w:br/>
            </w:r>
            <w:r w:rsidRPr="0044405D">
              <w:rPr>
                <w:sz w:val="28"/>
                <w:szCs w:val="28"/>
              </w:rPr>
              <w:t xml:space="preserve">вида </w:t>
            </w:r>
            <w:r w:rsidRPr="0044405D">
              <w:rPr>
                <w:sz w:val="28"/>
                <w:szCs w:val="28"/>
              </w:rPr>
              <w:tab/>
              <w:t>и класса</w:t>
            </w:r>
            <w:r w:rsidR="000015F3">
              <w:rPr>
                <w:sz w:val="28"/>
                <w:szCs w:val="28"/>
              </w:rPr>
              <w:t xml:space="preserve"> </w:t>
            </w:r>
            <w:r w:rsidRPr="0044405D">
              <w:rPr>
                <w:sz w:val="28"/>
                <w:szCs w:val="28"/>
              </w:rPr>
              <w:t>технологического оборудования и приспособлений.</w:t>
            </w:r>
          </w:p>
          <w:p w:rsidR="00790EFC" w:rsidRPr="0044405D" w:rsidRDefault="00D777B3" w:rsidP="000015F3">
            <w:pPr>
              <w:pStyle w:val="a9"/>
              <w:spacing w:line="360" w:lineRule="auto"/>
              <w:contextualSpacing/>
              <w:rPr>
                <w:sz w:val="28"/>
                <w:szCs w:val="28"/>
              </w:rPr>
            </w:pPr>
            <w:r w:rsidRPr="0044405D">
              <w:rPr>
                <w:sz w:val="28"/>
                <w:szCs w:val="28"/>
              </w:rPr>
              <w:t xml:space="preserve"> (есть ссылки или описание – 0,5 балла, нет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pStyle w:val="a9"/>
              <w:spacing w:line="360" w:lineRule="auto"/>
              <w:contextualSpacing/>
              <w:jc w:val="center"/>
              <w:rPr>
                <w:sz w:val="28"/>
                <w:szCs w:val="28"/>
              </w:rPr>
            </w:pPr>
            <w:r w:rsidRPr="0044405D">
              <w:rPr>
                <w:sz w:val="28"/>
                <w:szCs w:val="28"/>
              </w:rPr>
              <w:t>0/0,5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977"/>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1.3.2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Качество эскизов, схем, чертежей, технологических карт (уровень графической подачи с использованием компьютерных программ или от руки, соответствие чертежей ГОСТ</w:t>
            </w:r>
            <w:r w:rsidRPr="0044405D">
              <w:rPr>
                <w:rFonts w:eastAsia="Calibri"/>
                <w:sz w:val="28"/>
                <w:szCs w:val="28"/>
              </w:rPr>
              <w:t>)</w:t>
            </w:r>
          </w:p>
          <w:p w:rsidR="00790EFC" w:rsidRPr="0044405D" w:rsidRDefault="00D777B3" w:rsidP="000015F3">
            <w:pPr>
              <w:pStyle w:val="a9"/>
              <w:spacing w:line="360" w:lineRule="auto"/>
              <w:contextualSpacing/>
              <w:rPr>
                <w:sz w:val="28"/>
                <w:szCs w:val="28"/>
              </w:rPr>
            </w:pPr>
            <w:r w:rsidRPr="0044405D">
              <w:rPr>
                <w:sz w:val="28"/>
                <w:szCs w:val="28"/>
              </w:rPr>
              <w:t>(чертежи – 0,5 балла, технологическая карта – 0,5 балла, нет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pStyle w:val="a9"/>
              <w:spacing w:line="360" w:lineRule="auto"/>
              <w:contextualSpacing/>
              <w:jc w:val="center"/>
              <w:rPr>
                <w:sz w:val="28"/>
                <w:szCs w:val="28"/>
              </w:rPr>
            </w:pPr>
            <w:r w:rsidRPr="0044405D">
              <w:rPr>
                <w:sz w:val="28"/>
                <w:szCs w:val="28"/>
              </w:rPr>
              <w:t>0/0,5/1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962"/>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1.3.3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Применение знаний методов дизайнерской работы в соответствующей индустрии. Умение анализировать результаты исследования, уровень обобщения; предложения по внедрению</w:t>
            </w:r>
          </w:p>
          <w:p w:rsidR="00790EFC" w:rsidRPr="0044405D" w:rsidRDefault="00D777B3" w:rsidP="000015F3">
            <w:pPr>
              <w:pStyle w:val="a9"/>
              <w:spacing w:line="360" w:lineRule="auto"/>
              <w:contextualSpacing/>
              <w:rPr>
                <w:sz w:val="28"/>
                <w:szCs w:val="28"/>
              </w:rPr>
            </w:pPr>
            <w:r w:rsidRPr="0044405D">
              <w:rPr>
                <w:sz w:val="28"/>
                <w:szCs w:val="28"/>
              </w:rPr>
              <w:t>(да – 0,5 балла; рассмотрен один критерий-0,25 балла; нет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pStyle w:val="a9"/>
              <w:spacing w:line="360" w:lineRule="auto"/>
              <w:contextualSpacing/>
              <w:jc w:val="center"/>
              <w:rPr>
                <w:sz w:val="28"/>
                <w:szCs w:val="28"/>
              </w:rPr>
            </w:pPr>
            <w:r w:rsidRPr="0044405D">
              <w:rPr>
                <w:sz w:val="28"/>
                <w:szCs w:val="28"/>
              </w:rPr>
              <w:t>0/0,25/0,5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715"/>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1.3.4</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Экономическая и экологическая оценка производства или изготовления изделия (да – 1 балл; рассмотрен один критерий-0,5 балла; нет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pStyle w:val="a9"/>
              <w:spacing w:line="360" w:lineRule="auto"/>
              <w:contextualSpacing/>
              <w:jc w:val="center"/>
              <w:rPr>
                <w:sz w:val="28"/>
                <w:szCs w:val="28"/>
              </w:rPr>
            </w:pPr>
            <w:r w:rsidRPr="0044405D">
              <w:rPr>
                <w:sz w:val="28"/>
                <w:szCs w:val="28"/>
              </w:rPr>
              <w:t>0/0,5/1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257"/>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04635E" w:rsidRDefault="00D777B3" w:rsidP="000015F3">
            <w:pPr>
              <w:pStyle w:val="a9"/>
              <w:spacing w:line="360" w:lineRule="auto"/>
              <w:contextualSpacing/>
              <w:rPr>
                <w:b/>
                <w:bCs/>
                <w:sz w:val="28"/>
                <w:szCs w:val="28"/>
              </w:rPr>
            </w:pPr>
            <w:r w:rsidRPr="0004635E">
              <w:rPr>
                <w:b/>
                <w:bCs/>
                <w:sz w:val="28"/>
                <w:szCs w:val="28"/>
              </w:rPr>
              <w:t>1.4</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04635E" w:rsidRDefault="00D777B3" w:rsidP="0044405D">
            <w:pPr>
              <w:pStyle w:val="a9"/>
              <w:spacing w:line="360" w:lineRule="auto"/>
              <w:ind w:firstLine="680"/>
              <w:contextualSpacing/>
              <w:rPr>
                <w:b/>
                <w:bCs/>
                <w:sz w:val="28"/>
                <w:szCs w:val="28"/>
              </w:rPr>
            </w:pPr>
            <w:r w:rsidRPr="0004635E">
              <w:rPr>
                <w:b/>
                <w:bCs/>
                <w:sz w:val="28"/>
                <w:szCs w:val="28"/>
              </w:rPr>
              <w:t>Креативность и новизна проекта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04635E" w:rsidRDefault="00D777B3" w:rsidP="0004635E">
            <w:pPr>
              <w:pStyle w:val="a9"/>
              <w:spacing w:line="360" w:lineRule="auto"/>
              <w:contextualSpacing/>
              <w:jc w:val="center"/>
              <w:rPr>
                <w:b/>
                <w:bCs/>
                <w:sz w:val="28"/>
                <w:szCs w:val="28"/>
              </w:rPr>
            </w:pPr>
            <w:r w:rsidRPr="0004635E">
              <w:rPr>
                <w:b/>
                <w:bCs/>
                <w:sz w:val="28"/>
                <w:szCs w:val="2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04635E" w:rsidRDefault="00790EFC" w:rsidP="0044405D">
            <w:pPr>
              <w:spacing w:line="360" w:lineRule="auto"/>
              <w:ind w:firstLine="680"/>
              <w:contextualSpacing/>
              <w:jc w:val="center"/>
              <w:rPr>
                <w:b/>
                <w:bCs/>
                <w:sz w:val="28"/>
                <w:szCs w:val="28"/>
              </w:rPr>
            </w:pPr>
          </w:p>
        </w:tc>
      </w:tr>
      <w:tr w:rsidR="00790EFC" w:rsidRPr="0044405D" w:rsidTr="000015F3">
        <w:trPr>
          <w:trHeight w:val="1294"/>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1.4.1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Оригинальность предложенных идей:</w:t>
            </w:r>
          </w:p>
          <w:p w:rsidR="00790EFC" w:rsidRPr="0044405D" w:rsidRDefault="00D777B3" w:rsidP="0044405D">
            <w:pPr>
              <w:pStyle w:val="a9"/>
              <w:numPr>
                <w:ilvl w:val="0"/>
                <w:numId w:val="49"/>
              </w:numPr>
              <w:spacing w:line="360" w:lineRule="auto"/>
              <w:ind w:firstLine="680"/>
              <w:contextualSpacing/>
              <w:rPr>
                <w:sz w:val="28"/>
                <w:szCs w:val="28"/>
              </w:rPr>
            </w:pPr>
            <w:r w:rsidRPr="0044405D">
              <w:rPr>
                <w:sz w:val="28"/>
                <w:szCs w:val="28"/>
              </w:rPr>
              <w:t xml:space="preserve">форма и функция изделий: соответствие перспективным тенденциям техники, назначение, </w:t>
            </w:r>
            <w:proofErr w:type="spellStart"/>
            <w:r w:rsidRPr="0044405D">
              <w:rPr>
                <w:sz w:val="28"/>
                <w:szCs w:val="28"/>
              </w:rPr>
              <w:t>авангардность</w:t>
            </w:r>
            <w:proofErr w:type="spellEnd"/>
            <w:r w:rsidRPr="0044405D">
              <w:rPr>
                <w:sz w:val="28"/>
                <w:szCs w:val="28"/>
              </w:rPr>
              <w:t>, креативность, следование традициям и т.д.; конструкция:</w:t>
            </w:r>
            <w:r w:rsidR="000015F3">
              <w:rPr>
                <w:sz w:val="28"/>
                <w:szCs w:val="28"/>
              </w:rPr>
              <w:t xml:space="preserve"> </w:t>
            </w:r>
            <w:r w:rsidRPr="0044405D">
              <w:rPr>
                <w:sz w:val="28"/>
                <w:szCs w:val="28"/>
              </w:rPr>
              <w:t>универсальность, эргономичность, оригинальность,</w:t>
            </w:r>
          </w:p>
          <w:p w:rsidR="00790EFC" w:rsidRPr="0044405D" w:rsidRDefault="00D777B3" w:rsidP="000015F3">
            <w:pPr>
              <w:pStyle w:val="a9"/>
              <w:spacing w:line="360" w:lineRule="auto"/>
              <w:contextualSpacing/>
              <w:rPr>
                <w:sz w:val="28"/>
                <w:szCs w:val="28"/>
              </w:rPr>
            </w:pPr>
            <w:r w:rsidRPr="0044405D">
              <w:rPr>
                <w:sz w:val="28"/>
                <w:szCs w:val="28"/>
              </w:rPr>
              <w:t>лёгкость и т.д. – 0,5 балла;</w:t>
            </w:r>
          </w:p>
          <w:p w:rsidR="00790EFC" w:rsidRPr="0044405D" w:rsidRDefault="000015F3" w:rsidP="000015F3">
            <w:pPr>
              <w:pStyle w:val="a9"/>
              <w:spacing w:line="360" w:lineRule="auto"/>
              <w:contextualSpacing/>
              <w:rPr>
                <w:sz w:val="28"/>
                <w:szCs w:val="28"/>
              </w:rPr>
            </w:pPr>
            <w:r>
              <w:rPr>
                <w:sz w:val="28"/>
                <w:szCs w:val="28"/>
              </w:rPr>
              <w:t xml:space="preserve">- </w:t>
            </w:r>
            <w:r w:rsidR="00D777B3" w:rsidRPr="0044405D">
              <w:rPr>
                <w:sz w:val="28"/>
                <w:szCs w:val="28"/>
              </w:rPr>
              <w:t>соответствие теме года – 0,5 балла; нет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44405D">
            <w:pPr>
              <w:pStyle w:val="a9"/>
              <w:spacing w:line="360" w:lineRule="auto"/>
              <w:ind w:firstLine="680"/>
              <w:contextualSpacing/>
              <w:rPr>
                <w:sz w:val="28"/>
                <w:szCs w:val="28"/>
              </w:rPr>
            </w:pPr>
            <w:r w:rsidRPr="0044405D">
              <w:rPr>
                <w:sz w:val="28"/>
                <w:szCs w:val="28"/>
              </w:rPr>
              <w:t>0/0,5/1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586"/>
        </w:trPr>
        <w:tc>
          <w:tcPr>
            <w:tcW w:w="8931" w:type="dxa"/>
            <w:gridSpan w:val="3"/>
            <w:tcBorders>
              <w:top w:val="single" w:sz="4" w:space="0" w:color="auto"/>
              <w:left w:val="single" w:sz="4" w:space="0" w:color="000000"/>
              <w:bottom w:val="single" w:sz="4" w:space="0" w:color="000000"/>
              <w:right w:val="single" w:sz="4" w:space="0" w:color="000000"/>
            </w:tcBorders>
            <w:shd w:val="clear" w:color="auto" w:fill="auto"/>
          </w:tcPr>
          <w:p w:rsidR="00790EFC" w:rsidRPr="000015F3" w:rsidRDefault="00D777B3" w:rsidP="000015F3">
            <w:pPr>
              <w:pStyle w:val="a9"/>
              <w:spacing w:line="360" w:lineRule="auto"/>
              <w:contextualSpacing/>
              <w:jc w:val="center"/>
              <w:rPr>
                <w:b/>
                <w:bCs/>
                <w:sz w:val="28"/>
                <w:szCs w:val="28"/>
              </w:rPr>
            </w:pPr>
            <w:r w:rsidRPr="000015F3">
              <w:rPr>
                <w:b/>
                <w:bCs/>
                <w:sz w:val="28"/>
                <w:szCs w:val="28"/>
              </w:rPr>
              <w:t>Критерии оценки проекта</w:t>
            </w:r>
          </w:p>
        </w:tc>
        <w:tc>
          <w:tcPr>
            <w:tcW w:w="992" w:type="dxa"/>
            <w:tcBorders>
              <w:top w:val="single" w:sz="4" w:space="0" w:color="auto"/>
              <w:left w:val="single" w:sz="4" w:space="0" w:color="000000"/>
              <w:bottom w:val="single" w:sz="4" w:space="0" w:color="000000"/>
              <w:right w:val="single" w:sz="4" w:space="0" w:color="000000"/>
            </w:tcBorders>
            <w:shd w:val="clear" w:color="auto" w:fill="auto"/>
          </w:tcPr>
          <w:p w:rsidR="00790EFC" w:rsidRPr="000015F3" w:rsidRDefault="00D777B3" w:rsidP="000015F3">
            <w:pPr>
              <w:pStyle w:val="a9"/>
              <w:spacing w:line="360" w:lineRule="auto"/>
              <w:contextualSpacing/>
              <w:rPr>
                <w:b/>
                <w:bCs/>
                <w:sz w:val="28"/>
                <w:szCs w:val="28"/>
              </w:rPr>
            </w:pPr>
            <w:r w:rsidRPr="000015F3">
              <w:rPr>
                <w:b/>
                <w:bCs/>
                <w:sz w:val="28"/>
                <w:szCs w:val="28"/>
              </w:rPr>
              <w:t>Баллы</w:t>
            </w:r>
          </w:p>
        </w:tc>
        <w:tc>
          <w:tcPr>
            <w:tcW w:w="850" w:type="dxa"/>
            <w:tcBorders>
              <w:top w:val="single" w:sz="4" w:space="0" w:color="auto"/>
              <w:left w:val="single" w:sz="4" w:space="0" w:color="000000"/>
              <w:bottom w:val="single" w:sz="4" w:space="0" w:color="000000"/>
              <w:right w:val="single" w:sz="4" w:space="0" w:color="000000"/>
            </w:tcBorders>
            <w:shd w:val="clear" w:color="auto" w:fill="auto"/>
          </w:tcPr>
          <w:p w:rsidR="00790EFC" w:rsidRPr="0044405D" w:rsidRDefault="00D777B3" w:rsidP="000015F3">
            <w:pPr>
              <w:spacing w:line="360" w:lineRule="auto"/>
              <w:contextualSpacing/>
              <w:rPr>
                <w:sz w:val="28"/>
                <w:szCs w:val="28"/>
              </w:rPr>
            </w:pPr>
            <w:r w:rsidRPr="0044405D">
              <w:rPr>
                <w:b/>
                <w:sz w:val="28"/>
                <w:szCs w:val="28"/>
              </w:rPr>
              <w:t>По факту</w:t>
            </w:r>
          </w:p>
        </w:tc>
      </w:tr>
      <w:tr w:rsidR="00790EFC" w:rsidRPr="0044405D" w:rsidTr="000015F3">
        <w:trPr>
          <w:trHeight w:val="1370"/>
        </w:trPr>
        <w:tc>
          <w:tcPr>
            <w:tcW w:w="2268" w:type="dxa"/>
            <w:vMerge w:val="restart"/>
            <w:tcBorders>
              <w:top w:val="single" w:sz="4" w:space="0" w:color="000000"/>
              <w:left w:val="single" w:sz="4" w:space="0" w:color="000000"/>
              <w:bottom w:val="single" w:sz="4" w:space="0" w:color="auto"/>
              <w:right w:val="single" w:sz="4" w:space="0" w:color="000000"/>
            </w:tcBorders>
            <w:shd w:val="clear" w:color="auto" w:fill="auto"/>
          </w:tcPr>
          <w:p w:rsidR="00790EFC" w:rsidRPr="0044405D" w:rsidRDefault="00790EFC" w:rsidP="0044405D">
            <w:pPr>
              <w:pStyle w:val="a9"/>
              <w:spacing w:line="360" w:lineRule="auto"/>
              <w:ind w:firstLine="680"/>
              <w:contextualSpacing/>
              <w:rPr>
                <w:sz w:val="28"/>
                <w:szCs w:val="28"/>
              </w:rPr>
            </w:pP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1.4.2</w:t>
            </w:r>
          </w:p>
        </w:tc>
        <w:tc>
          <w:tcPr>
            <w:tcW w:w="5670" w:type="dxa"/>
            <w:tcBorders>
              <w:top w:val="single" w:sz="4" w:space="0" w:color="000000"/>
              <w:left w:val="single" w:sz="4" w:space="0" w:color="000000"/>
              <w:bottom w:val="single" w:sz="4" w:space="0" w:color="auto"/>
              <w:right w:val="single" w:sz="4" w:space="0" w:color="000000"/>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 xml:space="preserve">Н–о </w:t>
            </w:r>
            <w:r w:rsidRPr="0044405D">
              <w:rPr>
                <w:sz w:val="28"/>
                <w:szCs w:val="28"/>
              </w:rPr>
              <w:tab/>
              <w:t xml:space="preserve">разработка </w:t>
            </w:r>
            <w:r w:rsidRPr="0044405D">
              <w:rPr>
                <w:sz w:val="28"/>
                <w:szCs w:val="28"/>
              </w:rPr>
              <w:tab/>
              <w:t xml:space="preserve">новых </w:t>
            </w:r>
            <w:r w:rsidRPr="0044405D">
              <w:rPr>
                <w:sz w:val="28"/>
                <w:szCs w:val="28"/>
              </w:rPr>
              <w:tab/>
              <w:t xml:space="preserve">техник изготовления; </w:t>
            </w:r>
            <w:r w:rsidRPr="0044405D">
              <w:rPr>
                <w:sz w:val="28"/>
                <w:szCs w:val="28"/>
              </w:rPr>
              <w:tab/>
              <w:t xml:space="preserve">применение </w:t>
            </w:r>
            <w:r w:rsidRPr="0044405D">
              <w:rPr>
                <w:sz w:val="28"/>
                <w:szCs w:val="28"/>
              </w:rPr>
              <w:tab/>
              <w:t>нескольких технологий в</w:t>
            </w:r>
            <w:r w:rsidRPr="0044405D">
              <w:rPr>
                <w:sz w:val="28"/>
                <w:szCs w:val="28"/>
              </w:rPr>
              <w:tab/>
              <w:t>– 0,5 балла;</w:t>
            </w:r>
          </w:p>
          <w:p w:rsidR="00790EFC" w:rsidRPr="0044405D" w:rsidRDefault="00D777B3" w:rsidP="000015F3">
            <w:pPr>
              <w:pStyle w:val="a9"/>
              <w:spacing w:line="360" w:lineRule="auto"/>
              <w:contextualSpacing/>
              <w:rPr>
                <w:sz w:val="28"/>
                <w:szCs w:val="28"/>
              </w:rPr>
            </w:pPr>
            <w:r w:rsidRPr="0044405D">
              <w:rPr>
                <w:sz w:val="28"/>
                <w:szCs w:val="28"/>
              </w:rPr>
              <w:t xml:space="preserve">– </w:t>
            </w:r>
            <w:r w:rsidRPr="0044405D">
              <w:rPr>
                <w:sz w:val="28"/>
                <w:szCs w:val="28"/>
              </w:rPr>
              <w:tab/>
              <w:t xml:space="preserve">оригинальное </w:t>
            </w:r>
            <w:r w:rsidRPr="0044405D">
              <w:rPr>
                <w:sz w:val="28"/>
                <w:szCs w:val="28"/>
              </w:rPr>
              <w:tab/>
              <w:t xml:space="preserve">применение различных материалов; </w:t>
            </w:r>
            <w:r w:rsidRPr="0044405D">
              <w:rPr>
                <w:sz w:val="28"/>
                <w:szCs w:val="28"/>
              </w:rPr>
              <w:tab/>
              <w:t>использование</w:t>
            </w:r>
            <w:r w:rsidR="000015F3">
              <w:rPr>
                <w:sz w:val="28"/>
                <w:szCs w:val="28"/>
                <w:vertAlign w:val="superscript"/>
              </w:rPr>
              <w:t xml:space="preserve"> </w:t>
            </w:r>
            <w:r w:rsidR="000015F3" w:rsidRPr="0044405D">
              <w:rPr>
                <w:sz w:val="28"/>
                <w:szCs w:val="28"/>
              </w:rPr>
              <w:t>нетрадиционных</w:t>
            </w:r>
            <w:r w:rsidRPr="0044405D">
              <w:rPr>
                <w:sz w:val="28"/>
                <w:szCs w:val="28"/>
              </w:rPr>
              <w:t xml:space="preserve"> материалов и т.д. 0,5 </w:t>
            </w:r>
            <w:proofErr w:type="gramStart"/>
            <w:r w:rsidRPr="0044405D">
              <w:rPr>
                <w:sz w:val="28"/>
                <w:szCs w:val="28"/>
              </w:rPr>
              <w:t xml:space="preserve">балла;  </w:t>
            </w:r>
            <w:r w:rsidRPr="0044405D">
              <w:rPr>
                <w:sz w:val="28"/>
                <w:szCs w:val="28"/>
                <w:vertAlign w:val="superscript"/>
              </w:rPr>
              <w:t>з</w:t>
            </w:r>
            <w:proofErr w:type="gramEnd"/>
            <w:r w:rsidRPr="0044405D">
              <w:rPr>
                <w:sz w:val="28"/>
                <w:szCs w:val="28"/>
              </w:rPr>
              <w:t>– нет – 0 баллов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790EFC" w:rsidRPr="0044405D" w:rsidRDefault="00D777B3" w:rsidP="0004635E">
            <w:pPr>
              <w:pStyle w:val="a9"/>
              <w:spacing w:line="360" w:lineRule="auto"/>
              <w:contextualSpacing/>
              <w:jc w:val="center"/>
              <w:rPr>
                <w:sz w:val="28"/>
                <w:szCs w:val="28"/>
              </w:rPr>
            </w:pPr>
            <w:r w:rsidRPr="0044405D">
              <w:rPr>
                <w:sz w:val="28"/>
                <w:szCs w:val="28"/>
              </w:rPr>
              <w:t>0/0,5/1</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878"/>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1.4.3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Показания справки на заимствование: Чистое цитирование более 10%</w:t>
            </w:r>
          </w:p>
          <w:p w:rsidR="00790EFC" w:rsidRPr="0044405D" w:rsidRDefault="00D777B3" w:rsidP="000015F3">
            <w:pPr>
              <w:pStyle w:val="a9"/>
              <w:spacing w:line="360" w:lineRule="auto"/>
              <w:contextualSpacing/>
              <w:rPr>
                <w:sz w:val="28"/>
                <w:szCs w:val="28"/>
              </w:rPr>
            </w:pPr>
            <w:r w:rsidRPr="0044405D">
              <w:rPr>
                <w:sz w:val="28"/>
                <w:szCs w:val="28"/>
              </w:rPr>
              <w:t xml:space="preserve">+ 0,5 балла, Оригинальность более 35% + 0,5 балла. Если в анализе работы, выявляется заимствование из одного источника информации более 50%, то за данную </w:t>
            </w:r>
            <w:r w:rsidRPr="0044405D">
              <w:rPr>
                <w:sz w:val="28"/>
                <w:szCs w:val="28"/>
              </w:rPr>
              <w:lastRenderedPageBreak/>
              <w:t>пояснительную записку ставится оценка 0 из 10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pStyle w:val="a9"/>
              <w:spacing w:line="360" w:lineRule="auto"/>
              <w:contextualSpacing/>
              <w:jc w:val="center"/>
              <w:rPr>
                <w:sz w:val="28"/>
                <w:szCs w:val="28"/>
              </w:rPr>
            </w:pPr>
            <w:r w:rsidRPr="0044405D">
              <w:rPr>
                <w:sz w:val="28"/>
                <w:szCs w:val="28"/>
              </w:rPr>
              <w:lastRenderedPageBreak/>
              <w:t>0/0,5/1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262"/>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pStyle w:val="a9"/>
              <w:spacing w:line="360" w:lineRule="auto"/>
              <w:ind w:firstLine="680"/>
              <w:contextualSpacing/>
              <w:rPr>
                <w:sz w:val="28"/>
                <w:szCs w:val="28"/>
              </w:rPr>
            </w:pPr>
          </w:p>
          <w:p w:rsidR="00790EFC" w:rsidRPr="000015F3" w:rsidRDefault="00D777B3" w:rsidP="000015F3">
            <w:pPr>
              <w:pStyle w:val="a9"/>
              <w:spacing w:line="360" w:lineRule="auto"/>
              <w:contextualSpacing/>
              <w:jc w:val="center"/>
              <w:rPr>
                <w:b/>
                <w:bCs/>
                <w:sz w:val="28"/>
                <w:szCs w:val="28"/>
              </w:rPr>
            </w:pPr>
            <w:r w:rsidRPr="000015F3">
              <w:rPr>
                <w:b/>
                <w:bCs/>
                <w:sz w:val="28"/>
                <w:szCs w:val="28"/>
              </w:rPr>
              <w:t>Оценка изделия</w:t>
            </w:r>
            <w:r w:rsidR="000015F3">
              <w:rPr>
                <w:b/>
                <w:bCs/>
                <w:sz w:val="28"/>
                <w:szCs w:val="28"/>
              </w:rPr>
              <w:br/>
            </w:r>
            <w:r w:rsidRPr="000015F3">
              <w:rPr>
                <w:b/>
                <w:bCs/>
                <w:sz w:val="28"/>
                <w:szCs w:val="28"/>
              </w:rPr>
              <w:t>20 балла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Дизайн продукта творческого проекта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0015F3" w:rsidRDefault="00D777B3" w:rsidP="0004635E">
            <w:pPr>
              <w:pStyle w:val="a9"/>
              <w:spacing w:line="360" w:lineRule="auto"/>
              <w:contextualSpacing/>
              <w:jc w:val="center"/>
              <w:rPr>
                <w:b/>
                <w:bCs/>
                <w:sz w:val="28"/>
                <w:szCs w:val="28"/>
              </w:rPr>
            </w:pPr>
            <w:r w:rsidRPr="000015F3">
              <w:rPr>
                <w:b/>
                <w:bCs/>
                <w:sz w:val="28"/>
                <w:szCs w:val="28"/>
              </w:rPr>
              <w:t>20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1217"/>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2.1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Новизна и оригинальность продукта, его художественная выразительность, соответствие модным тенденциям техники и технологии, количество используемых технологий:</w:t>
            </w:r>
          </w:p>
          <w:p w:rsidR="00790EFC" w:rsidRPr="0044405D" w:rsidRDefault="00D777B3" w:rsidP="000015F3">
            <w:pPr>
              <w:pStyle w:val="a9"/>
              <w:spacing w:line="360" w:lineRule="auto"/>
              <w:contextualSpacing/>
              <w:rPr>
                <w:sz w:val="28"/>
                <w:szCs w:val="28"/>
              </w:rPr>
            </w:pPr>
            <w:r w:rsidRPr="0044405D">
              <w:rPr>
                <w:sz w:val="28"/>
                <w:szCs w:val="28"/>
              </w:rPr>
              <w:t>– яркая индивидуальность созданного образа, сила эмоционального воздействия конкурсного изделия (комплекта)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pStyle w:val="a9"/>
              <w:spacing w:line="360" w:lineRule="auto"/>
              <w:contextualSpacing/>
              <w:jc w:val="center"/>
              <w:rPr>
                <w:sz w:val="28"/>
                <w:szCs w:val="28"/>
              </w:rPr>
            </w:pPr>
            <w:r w:rsidRPr="0044405D">
              <w:rPr>
                <w:sz w:val="28"/>
                <w:szCs w:val="28"/>
              </w:rPr>
              <w:t>0/2/4/6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1001"/>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2.2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Композиция проектируемого объекта, гармония, эстетика, эргономика (внешняя форма, конструкция, колористика, декор и его оригинальность / художественное оформление)</w:t>
            </w:r>
          </w:p>
          <w:p w:rsidR="00790EFC" w:rsidRPr="0044405D" w:rsidRDefault="00D777B3" w:rsidP="0044405D">
            <w:pPr>
              <w:pStyle w:val="a9"/>
              <w:spacing w:line="360" w:lineRule="auto"/>
              <w:ind w:firstLine="680"/>
              <w:contextualSpacing/>
              <w:rPr>
                <w:sz w:val="28"/>
                <w:szCs w:val="28"/>
              </w:rPr>
            </w:pPr>
            <w:r w:rsidRPr="0044405D">
              <w:rPr>
                <w:sz w:val="28"/>
                <w:szCs w:val="28"/>
              </w:rPr>
              <w:t>(целостность – 4 балла; несбалансированность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pStyle w:val="a9"/>
              <w:spacing w:line="360" w:lineRule="auto"/>
              <w:contextualSpacing/>
              <w:jc w:val="center"/>
              <w:rPr>
                <w:sz w:val="28"/>
                <w:szCs w:val="28"/>
              </w:rPr>
            </w:pPr>
            <w:r w:rsidRPr="0044405D">
              <w:rPr>
                <w:sz w:val="28"/>
                <w:szCs w:val="28"/>
              </w:rPr>
              <w:t>0/2/4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1421"/>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2.3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44405D">
            <w:pPr>
              <w:pStyle w:val="a9"/>
              <w:spacing w:line="360" w:lineRule="auto"/>
              <w:ind w:firstLine="680"/>
              <w:contextualSpacing/>
              <w:rPr>
                <w:sz w:val="28"/>
                <w:szCs w:val="28"/>
              </w:rPr>
            </w:pPr>
            <w:r w:rsidRPr="0044405D">
              <w:rPr>
                <w:sz w:val="28"/>
                <w:szCs w:val="28"/>
              </w:rPr>
              <w:t>Качество изготовления представляемого изделия, товарный вид, завершенность, законченность изделия: участник показывает работу и функционирование устройства с учетом ОТ, ПБ и т</w:t>
            </w:r>
            <w:r w:rsidRPr="0044405D">
              <w:rPr>
                <w:color w:val="FF0000"/>
                <w:sz w:val="28"/>
                <w:szCs w:val="28"/>
              </w:rPr>
              <w:t>.</w:t>
            </w:r>
            <w:r w:rsidRPr="0044405D">
              <w:rPr>
                <w:sz w:val="28"/>
                <w:szCs w:val="28"/>
              </w:rPr>
              <w:t>д.  (выполнено качественно, все работает – 4 балла, требуется незначительная доработка изделия, настройки, вмешательства в работу – 1-3, выполнено не качественно, не работает, не выполняет функции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pStyle w:val="a9"/>
              <w:spacing w:line="360" w:lineRule="auto"/>
              <w:contextualSpacing/>
              <w:jc w:val="center"/>
              <w:rPr>
                <w:sz w:val="28"/>
                <w:szCs w:val="28"/>
              </w:rPr>
            </w:pPr>
            <w:r w:rsidRPr="0044405D">
              <w:rPr>
                <w:sz w:val="28"/>
                <w:szCs w:val="28"/>
              </w:rPr>
              <w:t>0/1/2/3/4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757"/>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2.4</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 xml:space="preserve">Рациональность или трудоёмкость создания продукта, сложность; многофункциональность </w:t>
            </w:r>
            <w:r w:rsidRPr="0044405D">
              <w:rPr>
                <w:sz w:val="28"/>
                <w:szCs w:val="28"/>
              </w:rPr>
              <w:lastRenderedPageBreak/>
              <w:t>и вариативность</w:t>
            </w:r>
          </w:p>
          <w:p w:rsidR="00790EFC" w:rsidRPr="0044405D" w:rsidRDefault="00D777B3" w:rsidP="000015F3">
            <w:pPr>
              <w:pStyle w:val="a9"/>
              <w:spacing w:line="360" w:lineRule="auto"/>
              <w:contextualSpacing/>
              <w:rPr>
                <w:sz w:val="28"/>
                <w:szCs w:val="28"/>
              </w:rPr>
            </w:pPr>
            <w:r w:rsidRPr="0044405D">
              <w:rPr>
                <w:sz w:val="28"/>
                <w:szCs w:val="28"/>
              </w:rPr>
              <w:t>демонстрируемого изделия (от 0 до 3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pStyle w:val="a9"/>
              <w:spacing w:line="360" w:lineRule="auto"/>
              <w:contextualSpacing/>
              <w:jc w:val="center"/>
              <w:rPr>
                <w:sz w:val="28"/>
                <w:szCs w:val="28"/>
              </w:rPr>
            </w:pPr>
            <w:r w:rsidRPr="0044405D">
              <w:rPr>
                <w:sz w:val="28"/>
                <w:szCs w:val="28"/>
              </w:rPr>
              <w:lastRenderedPageBreak/>
              <w:t>0 – 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1464"/>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2.5</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Перспективность и конкурентоспособность спроектированного изделия (арт-объекта или коллекции в производство; патентование полезной модели или оригинальной технологии изготовления) Участником должна быть представлена</w:t>
            </w:r>
          </w:p>
          <w:p w:rsidR="00790EFC" w:rsidRPr="0044405D" w:rsidRDefault="00D777B3" w:rsidP="0044405D">
            <w:pPr>
              <w:pStyle w:val="a9"/>
              <w:spacing w:line="360" w:lineRule="auto"/>
              <w:ind w:firstLine="680"/>
              <w:contextualSpacing/>
              <w:rPr>
                <w:sz w:val="28"/>
                <w:szCs w:val="28"/>
              </w:rPr>
            </w:pPr>
            <w:r w:rsidRPr="0044405D">
              <w:rPr>
                <w:sz w:val="28"/>
                <w:szCs w:val="28"/>
              </w:rPr>
              <w:t>«концепция жизни» проекта, реализация его в будущем</w:t>
            </w:r>
          </w:p>
          <w:p w:rsidR="00790EFC" w:rsidRPr="0044405D" w:rsidRDefault="00D777B3" w:rsidP="0044405D">
            <w:pPr>
              <w:pStyle w:val="a9"/>
              <w:spacing w:line="360" w:lineRule="auto"/>
              <w:ind w:firstLine="680"/>
              <w:contextualSpacing/>
              <w:rPr>
                <w:sz w:val="28"/>
                <w:szCs w:val="28"/>
              </w:rPr>
            </w:pPr>
            <w:r w:rsidRPr="0044405D">
              <w:rPr>
                <w:sz w:val="28"/>
                <w:szCs w:val="28"/>
              </w:rPr>
              <w:t>(от 0 до 3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pStyle w:val="a9"/>
              <w:spacing w:line="360" w:lineRule="auto"/>
              <w:contextualSpacing/>
              <w:jc w:val="center"/>
              <w:rPr>
                <w:sz w:val="28"/>
                <w:szCs w:val="28"/>
              </w:rPr>
            </w:pPr>
            <w:r w:rsidRPr="0044405D">
              <w:rPr>
                <w:sz w:val="28"/>
                <w:szCs w:val="28"/>
              </w:rPr>
              <w:t>0 – 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261"/>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pStyle w:val="a9"/>
              <w:spacing w:line="360" w:lineRule="auto"/>
              <w:ind w:firstLine="680"/>
              <w:contextualSpacing/>
              <w:rPr>
                <w:sz w:val="28"/>
                <w:szCs w:val="28"/>
              </w:rPr>
            </w:pPr>
          </w:p>
          <w:p w:rsidR="00790EFC" w:rsidRPr="000015F3" w:rsidRDefault="00D777B3" w:rsidP="000015F3">
            <w:pPr>
              <w:pStyle w:val="a9"/>
              <w:spacing w:line="360" w:lineRule="auto"/>
              <w:contextualSpacing/>
              <w:jc w:val="center"/>
              <w:rPr>
                <w:b/>
                <w:bCs/>
                <w:sz w:val="28"/>
                <w:szCs w:val="28"/>
              </w:rPr>
            </w:pPr>
            <w:r w:rsidRPr="000015F3">
              <w:rPr>
                <w:b/>
                <w:bCs/>
                <w:sz w:val="28"/>
                <w:szCs w:val="28"/>
              </w:rPr>
              <w:t>Оценка защиты</w:t>
            </w:r>
          </w:p>
          <w:p w:rsidR="00790EFC" w:rsidRPr="000015F3" w:rsidRDefault="000015F3" w:rsidP="000015F3">
            <w:pPr>
              <w:pStyle w:val="a9"/>
              <w:spacing w:line="360" w:lineRule="auto"/>
              <w:contextualSpacing/>
              <w:jc w:val="center"/>
              <w:rPr>
                <w:b/>
                <w:bCs/>
                <w:sz w:val="28"/>
                <w:szCs w:val="28"/>
              </w:rPr>
            </w:pPr>
            <w:r w:rsidRPr="000015F3">
              <w:rPr>
                <w:b/>
                <w:bCs/>
                <w:sz w:val="28"/>
                <w:szCs w:val="28"/>
              </w:rPr>
              <w:t>П</w:t>
            </w:r>
            <w:r w:rsidR="00D777B3" w:rsidRPr="000015F3">
              <w:rPr>
                <w:b/>
                <w:bCs/>
                <w:sz w:val="28"/>
                <w:szCs w:val="28"/>
              </w:rPr>
              <w:t>роекта</w:t>
            </w:r>
            <w:r>
              <w:rPr>
                <w:b/>
                <w:bCs/>
                <w:sz w:val="28"/>
                <w:szCs w:val="28"/>
              </w:rPr>
              <w:t xml:space="preserve"> </w:t>
            </w:r>
            <w:r w:rsidR="00D777B3" w:rsidRPr="000015F3">
              <w:rPr>
                <w:b/>
                <w:bCs/>
                <w:sz w:val="28"/>
                <w:szCs w:val="28"/>
              </w:rPr>
              <w:t>10</w:t>
            </w:r>
            <w:r>
              <w:rPr>
                <w:b/>
                <w:bCs/>
                <w:sz w:val="28"/>
                <w:szCs w:val="28"/>
              </w:rPr>
              <w:t xml:space="preserve"> </w:t>
            </w:r>
            <w:r w:rsidR="00D777B3" w:rsidRPr="000015F3">
              <w:rPr>
                <w:b/>
                <w:bCs/>
                <w:sz w:val="28"/>
                <w:szCs w:val="28"/>
              </w:rPr>
              <w:t>баллов</w:t>
            </w:r>
          </w:p>
          <w:p w:rsidR="00790EFC" w:rsidRPr="0044405D" w:rsidRDefault="00790EFC" w:rsidP="0044405D">
            <w:pPr>
              <w:pStyle w:val="a9"/>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0015F3" w:rsidRDefault="00D777B3" w:rsidP="000015F3">
            <w:pPr>
              <w:pStyle w:val="a9"/>
              <w:spacing w:line="360" w:lineRule="auto"/>
              <w:contextualSpacing/>
              <w:rPr>
                <w:b/>
                <w:bCs/>
                <w:sz w:val="28"/>
                <w:szCs w:val="28"/>
              </w:rPr>
            </w:pPr>
            <w:r w:rsidRPr="000015F3">
              <w:rPr>
                <w:b/>
                <w:bCs/>
                <w:sz w:val="28"/>
                <w:szCs w:val="28"/>
              </w:rPr>
              <w:t>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0015F3" w:rsidRDefault="00D777B3" w:rsidP="000015F3">
            <w:pPr>
              <w:pStyle w:val="a9"/>
              <w:spacing w:line="360" w:lineRule="auto"/>
              <w:contextualSpacing/>
              <w:rPr>
                <w:b/>
                <w:bCs/>
                <w:sz w:val="28"/>
                <w:szCs w:val="28"/>
              </w:rPr>
            </w:pPr>
            <w:r w:rsidRPr="000015F3">
              <w:rPr>
                <w:b/>
                <w:bCs/>
                <w:sz w:val="28"/>
                <w:szCs w:val="28"/>
              </w:rPr>
              <w:t>Процедура презентации проекта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0015F3" w:rsidRDefault="00D777B3" w:rsidP="0004635E">
            <w:pPr>
              <w:pStyle w:val="a9"/>
              <w:spacing w:line="360" w:lineRule="auto"/>
              <w:contextualSpacing/>
              <w:jc w:val="center"/>
              <w:rPr>
                <w:b/>
                <w:bCs/>
                <w:sz w:val="28"/>
                <w:szCs w:val="28"/>
              </w:rPr>
            </w:pPr>
            <w:r w:rsidRPr="000015F3">
              <w:rPr>
                <w:b/>
                <w:bCs/>
                <w:sz w:val="28"/>
                <w:szCs w:val="28"/>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769"/>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3.1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Регламент презентации</w:t>
            </w:r>
          </w:p>
          <w:p w:rsidR="00790EFC" w:rsidRPr="0044405D" w:rsidRDefault="00D777B3" w:rsidP="000015F3">
            <w:pPr>
              <w:pStyle w:val="a9"/>
              <w:spacing w:line="360" w:lineRule="auto"/>
              <w:contextualSpacing/>
              <w:rPr>
                <w:sz w:val="28"/>
                <w:szCs w:val="28"/>
              </w:rPr>
            </w:pPr>
            <w:r w:rsidRPr="0044405D">
              <w:rPr>
                <w:sz w:val="28"/>
                <w:szCs w:val="28"/>
              </w:rPr>
              <w:t>(презентационный имидж участника во время изложения материала – 1 балл; соблюдение временных рамок защиты – 1 балл) (от 0 до 2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pStyle w:val="a9"/>
              <w:spacing w:line="360" w:lineRule="auto"/>
              <w:contextualSpacing/>
              <w:jc w:val="center"/>
              <w:rPr>
                <w:sz w:val="28"/>
                <w:szCs w:val="28"/>
              </w:rPr>
            </w:pPr>
            <w:r w:rsidRPr="0044405D">
              <w:rPr>
                <w:sz w:val="28"/>
                <w:szCs w:val="28"/>
              </w:rPr>
              <w:t>0/1/2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1500"/>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3.2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015F3">
            <w:pPr>
              <w:pStyle w:val="a9"/>
              <w:spacing w:line="360" w:lineRule="auto"/>
              <w:contextualSpacing/>
              <w:rPr>
                <w:sz w:val="28"/>
                <w:szCs w:val="28"/>
              </w:rPr>
            </w:pPr>
            <w:r w:rsidRPr="0044405D">
              <w:rPr>
                <w:sz w:val="28"/>
                <w:szCs w:val="28"/>
              </w:rPr>
              <w:t>Качество подачи материала и представления изделия:</w:t>
            </w:r>
          </w:p>
          <w:p w:rsidR="00790EFC" w:rsidRPr="0044405D" w:rsidRDefault="00D777B3" w:rsidP="0044405D">
            <w:pPr>
              <w:pStyle w:val="a9"/>
              <w:numPr>
                <w:ilvl w:val="0"/>
                <w:numId w:val="50"/>
              </w:numPr>
              <w:spacing w:line="360" w:lineRule="auto"/>
              <w:ind w:firstLine="680"/>
              <w:contextualSpacing/>
              <w:rPr>
                <w:sz w:val="28"/>
                <w:szCs w:val="28"/>
              </w:rPr>
            </w:pPr>
            <w:r w:rsidRPr="0044405D">
              <w:rPr>
                <w:sz w:val="28"/>
                <w:szCs w:val="28"/>
              </w:rPr>
              <w:t>оригинальность представления и качество электронной презентации (1 балл);</w:t>
            </w:r>
          </w:p>
          <w:p w:rsidR="00790EFC" w:rsidRPr="0044405D" w:rsidRDefault="00D777B3" w:rsidP="0044405D">
            <w:pPr>
              <w:pStyle w:val="a9"/>
              <w:numPr>
                <w:ilvl w:val="0"/>
                <w:numId w:val="50"/>
              </w:numPr>
              <w:spacing w:line="360" w:lineRule="auto"/>
              <w:ind w:firstLine="680"/>
              <w:contextualSpacing/>
              <w:rPr>
                <w:sz w:val="28"/>
                <w:szCs w:val="28"/>
              </w:rPr>
            </w:pPr>
            <w:r w:rsidRPr="0044405D">
              <w:rPr>
                <w:sz w:val="28"/>
                <w:szCs w:val="28"/>
              </w:rPr>
              <w:t>культура речи, четкость, конкретность и логика изложения проблемы исследования (1 балл);</w:t>
            </w:r>
          </w:p>
          <w:p w:rsidR="00790EFC" w:rsidRPr="0044405D" w:rsidRDefault="00D777B3" w:rsidP="0044405D">
            <w:pPr>
              <w:pStyle w:val="a9"/>
              <w:numPr>
                <w:ilvl w:val="0"/>
                <w:numId w:val="50"/>
              </w:numPr>
              <w:spacing w:line="360" w:lineRule="auto"/>
              <w:ind w:firstLine="680"/>
              <w:contextualSpacing/>
              <w:rPr>
                <w:sz w:val="28"/>
                <w:szCs w:val="28"/>
              </w:rPr>
            </w:pPr>
            <w:r w:rsidRPr="0044405D">
              <w:rPr>
                <w:sz w:val="28"/>
                <w:szCs w:val="28"/>
              </w:rPr>
              <w:t xml:space="preserve">владение понятийным профессиональным аппаратом (1 </w:t>
            </w:r>
            <w:proofErr w:type="gramStart"/>
            <w:r w:rsidRPr="0044405D">
              <w:rPr>
                <w:sz w:val="28"/>
                <w:szCs w:val="28"/>
              </w:rPr>
              <w:t xml:space="preserve">балл)   </w:t>
            </w:r>
            <w:proofErr w:type="gramEnd"/>
            <w:r w:rsidRPr="0044405D">
              <w:rPr>
                <w:sz w:val="28"/>
                <w:szCs w:val="28"/>
              </w:rPr>
              <w:t>(от 0 до 3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pStyle w:val="a9"/>
              <w:spacing w:line="360" w:lineRule="auto"/>
              <w:contextualSpacing/>
              <w:jc w:val="center"/>
              <w:rPr>
                <w:sz w:val="28"/>
                <w:szCs w:val="28"/>
              </w:rPr>
            </w:pPr>
            <w:r w:rsidRPr="0044405D">
              <w:rPr>
                <w:sz w:val="28"/>
                <w:szCs w:val="28"/>
              </w:rPr>
              <w:t>0 – 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480"/>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pStyle w:val="a9"/>
              <w:spacing w:line="360" w:lineRule="auto"/>
              <w:contextualSpacing/>
              <w:rPr>
                <w:sz w:val="28"/>
                <w:szCs w:val="28"/>
              </w:rPr>
            </w:pPr>
            <w:r w:rsidRPr="0044405D">
              <w:rPr>
                <w:sz w:val="28"/>
                <w:szCs w:val="28"/>
              </w:rPr>
              <w:t>3.3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pStyle w:val="a9"/>
              <w:spacing w:line="360" w:lineRule="auto"/>
              <w:contextualSpacing/>
              <w:rPr>
                <w:sz w:val="28"/>
                <w:szCs w:val="28"/>
              </w:rPr>
            </w:pPr>
            <w:r w:rsidRPr="0044405D">
              <w:rPr>
                <w:sz w:val="28"/>
                <w:szCs w:val="28"/>
              </w:rPr>
              <w:t xml:space="preserve"> Использование знаний вне школьной программы</w:t>
            </w:r>
            <w:r w:rsidR="0004635E">
              <w:rPr>
                <w:sz w:val="28"/>
                <w:szCs w:val="28"/>
              </w:rPr>
              <w:br/>
            </w:r>
            <w:r w:rsidRPr="0044405D">
              <w:rPr>
                <w:sz w:val="28"/>
                <w:szCs w:val="28"/>
              </w:rPr>
              <w:t xml:space="preserve"> (от 0 до 2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04635E" w:rsidP="0004635E">
            <w:pPr>
              <w:pStyle w:val="a9"/>
              <w:spacing w:line="360" w:lineRule="auto"/>
              <w:contextualSpacing/>
              <w:jc w:val="center"/>
              <w:rPr>
                <w:sz w:val="28"/>
                <w:szCs w:val="28"/>
              </w:rPr>
            </w:pPr>
            <w:r>
              <w:rPr>
                <w:sz w:val="28"/>
                <w:szCs w:val="28"/>
              </w:rPr>
              <w:br/>
            </w:r>
            <w:r w:rsidR="00D777B3" w:rsidRPr="0044405D">
              <w:rPr>
                <w:sz w:val="28"/>
                <w:szCs w:val="28"/>
              </w:rPr>
              <w:t>0/1/ 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547"/>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pStyle w:val="a9"/>
              <w:spacing w:line="360" w:lineRule="auto"/>
              <w:contextualSpacing/>
              <w:rPr>
                <w:sz w:val="28"/>
                <w:szCs w:val="28"/>
              </w:rPr>
            </w:pPr>
            <w:r w:rsidRPr="0044405D">
              <w:rPr>
                <w:sz w:val="28"/>
                <w:szCs w:val="28"/>
              </w:rPr>
              <w:t>3.4</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pStyle w:val="a9"/>
              <w:spacing w:line="360" w:lineRule="auto"/>
              <w:contextualSpacing/>
              <w:rPr>
                <w:sz w:val="28"/>
                <w:szCs w:val="28"/>
              </w:rPr>
            </w:pPr>
            <w:r w:rsidRPr="0044405D">
              <w:rPr>
                <w:sz w:val="28"/>
                <w:szCs w:val="28"/>
              </w:rPr>
              <w:t xml:space="preserve">Понимание сути задаваемых вопросов и аргументированность ответов         </w:t>
            </w:r>
            <w:proofErr w:type="gramStart"/>
            <w:r w:rsidRPr="0044405D">
              <w:rPr>
                <w:sz w:val="28"/>
                <w:szCs w:val="28"/>
              </w:rPr>
              <w:t xml:space="preserve">   (</w:t>
            </w:r>
            <w:proofErr w:type="gramEnd"/>
            <w:r w:rsidRPr="0044405D">
              <w:rPr>
                <w:sz w:val="28"/>
                <w:szCs w:val="28"/>
              </w:rPr>
              <w:t>от 0 до 2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pStyle w:val="a9"/>
              <w:spacing w:line="360" w:lineRule="auto"/>
              <w:contextualSpacing/>
              <w:jc w:val="center"/>
              <w:rPr>
                <w:sz w:val="28"/>
                <w:szCs w:val="28"/>
              </w:rPr>
            </w:pPr>
            <w:r w:rsidRPr="0044405D">
              <w:rPr>
                <w:sz w:val="28"/>
                <w:szCs w:val="28"/>
              </w:rPr>
              <w:t>0/1/2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960"/>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pStyle w:val="a9"/>
              <w:spacing w:line="360" w:lineRule="auto"/>
              <w:contextualSpacing/>
              <w:rPr>
                <w:sz w:val="28"/>
                <w:szCs w:val="28"/>
              </w:rPr>
            </w:pPr>
            <w:r w:rsidRPr="0044405D">
              <w:rPr>
                <w:sz w:val="28"/>
                <w:szCs w:val="28"/>
              </w:rPr>
              <w:t>3.5</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pStyle w:val="a9"/>
              <w:spacing w:line="360" w:lineRule="auto"/>
              <w:contextualSpacing/>
              <w:rPr>
                <w:sz w:val="28"/>
                <w:szCs w:val="28"/>
              </w:rPr>
            </w:pPr>
            <w:r w:rsidRPr="0044405D">
              <w:rPr>
                <w:sz w:val="28"/>
                <w:szCs w:val="28"/>
              </w:rPr>
              <w:t>Соответствие содержания выводов содержанию цели и задач, конкретность и самостоятельность выводов (должно быть озвучены цели и задачи в начале и вывод в конце)</w:t>
            </w:r>
          </w:p>
          <w:p w:rsidR="00790EFC" w:rsidRPr="0044405D" w:rsidRDefault="00D777B3" w:rsidP="0044405D">
            <w:pPr>
              <w:pStyle w:val="a9"/>
              <w:spacing w:line="360" w:lineRule="auto"/>
              <w:ind w:firstLine="680"/>
              <w:contextualSpacing/>
              <w:rPr>
                <w:sz w:val="28"/>
                <w:szCs w:val="28"/>
              </w:rPr>
            </w:pPr>
            <w:r w:rsidRPr="0044405D">
              <w:rPr>
                <w:sz w:val="28"/>
                <w:szCs w:val="28"/>
              </w:rPr>
              <w:t xml:space="preserve"> (соответствует полностью – 1 балл; не соответствует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pStyle w:val="a9"/>
              <w:spacing w:line="360" w:lineRule="auto"/>
              <w:contextualSpacing/>
              <w:jc w:val="center"/>
              <w:rPr>
                <w:sz w:val="28"/>
                <w:szCs w:val="28"/>
              </w:rPr>
            </w:pPr>
            <w:r w:rsidRPr="0044405D">
              <w:rPr>
                <w:sz w:val="28"/>
                <w:szCs w:val="28"/>
              </w:rPr>
              <w:t>0/1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015F3">
        <w:trPr>
          <w:trHeight w:val="41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pStyle w:val="a9"/>
              <w:spacing w:line="360" w:lineRule="auto"/>
              <w:ind w:firstLine="680"/>
              <w:contextualSpacing/>
              <w:rPr>
                <w:sz w:val="28"/>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04635E" w:rsidRDefault="00D777B3" w:rsidP="0004635E">
            <w:pPr>
              <w:pStyle w:val="a9"/>
              <w:spacing w:line="360" w:lineRule="auto"/>
              <w:contextualSpacing/>
              <w:rPr>
                <w:b/>
                <w:bCs/>
                <w:sz w:val="28"/>
                <w:szCs w:val="28"/>
              </w:rPr>
            </w:pPr>
            <w:r w:rsidRPr="0004635E">
              <w:rPr>
                <w:b/>
                <w:bCs/>
                <w:sz w:val="28"/>
                <w:szCs w:val="2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04635E" w:rsidRDefault="00D777B3" w:rsidP="0004635E">
            <w:pPr>
              <w:pStyle w:val="a9"/>
              <w:spacing w:line="360" w:lineRule="auto"/>
              <w:contextualSpacing/>
              <w:rPr>
                <w:b/>
                <w:bCs/>
                <w:sz w:val="28"/>
                <w:szCs w:val="28"/>
              </w:rPr>
            </w:pPr>
            <w:r w:rsidRPr="0004635E">
              <w:rPr>
                <w:b/>
                <w:bCs/>
                <w:sz w:val="28"/>
                <w:szCs w:val="28"/>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bl>
    <w:p w:rsidR="00790EFC" w:rsidRPr="0044405D" w:rsidRDefault="00790EFC" w:rsidP="0044405D">
      <w:pPr>
        <w:spacing w:line="360" w:lineRule="auto"/>
        <w:ind w:firstLine="680"/>
        <w:contextualSpacing/>
        <w:jc w:val="both"/>
        <w:rPr>
          <w:sz w:val="28"/>
          <w:szCs w:val="28"/>
        </w:rPr>
      </w:pPr>
    </w:p>
    <w:p w:rsidR="00790EFC" w:rsidRPr="0044405D" w:rsidRDefault="00D777B3" w:rsidP="0044405D">
      <w:pPr>
        <w:pStyle w:val="a9"/>
        <w:spacing w:line="360" w:lineRule="auto"/>
        <w:ind w:firstLine="680"/>
        <w:contextualSpacing/>
        <w:rPr>
          <w:sz w:val="28"/>
          <w:szCs w:val="28"/>
        </w:rPr>
      </w:pPr>
      <w:r w:rsidRPr="0044405D">
        <w:rPr>
          <w:sz w:val="28"/>
          <w:szCs w:val="28"/>
        </w:rPr>
        <w:t xml:space="preserve">Примерные критерии оценки творческого проекта по профилю «Техника, технологии и техническое творчество» (с элементами исследования) (Сокращенная схема оценки) </w:t>
      </w:r>
    </w:p>
    <w:tbl>
      <w:tblPr>
        <w:tblW w:w="10773" w:type="dxa"/>
        <w:tblInd w:w="-572" w:type="dxa"/>
        <w:tblLayout w:type="fixed"/>
        <w:tblCellMar>
          <w:top w:w="7" w:type="dxa"/>
          <w:left w:w="38" w:type="dxa"/>
          <w:right w:w="5" w:type="dxa"/>
        </w:tblCellMar>
        <w:tblLook w:val="04A0" w:firstRow="1" w:lastRow="0" w:firstColumn="1" w:lastColumn="0" w:noHBand="0" w:noVBand="1"/>
      </w:tblPr>
      <w:tblGrid>
        <w:gridCol w:w="2268"/>
        <w:gridCol w:w="993"/>
        <w:gridCol w:w="5719"/>
        <w:gridCol w:w="943"/>
        <w:gridCol w:w="850"/>
      </w:tblGrid>
      <w:tr w:rsidR="00790EFC" w:rsidRPr="0044405D" w:rsidTr="0004635E">
        <w:trPr>
          <w:trHeight w:val="586"/>
        </w:trPr>
        <w:tc>
          <w:tcPr>
            <w:tcW w:w="8980" w:type="dxa"/>
            <w:gridSpan w:val="3"/>
            <w:tcBorders>
              <w:top w:val="single" w:sz="4" w:space="0" w:color="000000"/>
              <w:left w:val="single" w:sz="4" w:space="0" w:color="000000"/>
              <w:bottom w:val="single" w:sz="4" w:space="0" w:color="auto"/>
              <w:right w:val="single" w:sz="4" w:space="0" w:color="000000"/>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b/>
                <w:sz w:val="28"/>
                <w:szCs w:val="28"/>
              </w:rPr>
              <w:t>Критерии оценки проекта</w:t>
            </w:r>
          </w:p>
        </w:tc>
        <w:tc>
          <w:tcPr>
            <w:tcW w:w="943" w:type="dxa"/>
            <w:tcBorders>
              <w:top w:val="single" w:sz="4" w:space="0" w:color="000000"/>
              <w:left w:val="single" w:sz="4" w:space="0" w:color="000000"/>
              <w:bottom w:val="single" w:sz="4" w:space="0" w:color="auto"/>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b/>
                <w:sz w:val="28"/>
                <w:szCs w:val="28"/>
              </w:rPr>
              <w:t>Баллы</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b/>
                <w:sz w:val="28"/>
                <w:szCs w:val="28"/>
              </w:rPr>
              <w:t>По факту</w:t>
            </w:r>
          </w:p>
        </w:tc>
      </w:tr>
      <w:tr w:rsidR="00790EFC" w:rsidRPr="0044405D" w:rsidTr="0004635E">
        <w:trPr>
          <w:trHeight w:val="386"/>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p w:rsidR="00790EFC" w:rsidRPr="0044405D" w:rsidRDefault="00D777B3" w:rsidP="0004635E">
            <w:pPr>
              <w:spacing w:line="360" w:lineRule="auto"/>
              <w:contextualSpacing/>
              <w:rPr>
                <w:sz w:val="28"/>
                <w:szCs w:val="28"/>
              </w:rPr>
            </w:pPr>
            <w:r w:rsidRPr="0044405D">
              <w:rPr>
                <w:b/>
                <w:sz w:val="28"/>
                <w:szCs w:val="28"/>
              </w:rPr>
              <w:t>Пояснительная</w:t>
            </w:r>
          </w:p>
          <w:p w:rsidR="00790EFC" w:rsidRPr="0044405D" w:rsidRDefault="00D777B3" w:rsidP="0004635E">
            <w:pPr>
              <w:spacing w:line="360" w:lineRule="auto"/>
              <w:contextualSpacing/>
              <w:jc w:val="center"/>
              <w:rPr>
                <w:sz w:val="28"/>
                <w:szCs w:val="28"/>
              </w:rPr>
            </w:pPr>
            <w:r w:rsidRPr="0044405D">
              <w:rPr>
                <w:b/>
                <w:sz w:val="28"/>
                <w:szCs w:val="28"/>
              </w:rPr>
              <w:t>записка  10 баллов</w:t>
            </w:r>
          </w:p>
          <w:p w:rsidR="00790EFC" w:rsidRPr="0044405D" w:rsidRDefault="00790EFC" w:rsidP="0044405D">
            <w:pPr>
              <w:spacing w:line="360" w:lineRule="auto"/>
              <w:ind w:firstLine="680"/>
              <w:contextualSpacing/>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b/>
                <w:sz w:val="28"/>
                <w:szCs w:val="28"/>
              </w:rPr>
              <w:t>1</w:t>
            </w:r>
          </w:p>
        </w:tc>
        <w:tc>
          <w:tcPr>
            <w:tcW w:w="571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b/>
                <w:sz w:val="28"/>
                <w:szCs w:val="28"/>
              </w:rPr>
              <w:t>Содержание и оформление документации проекта</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jc w:val="center"/>
              <w:rPr>
                <w:sz w:val="28"/>
                <w:szCs w:val="28"/>
              </w:rPr>
            </w:pPr>
            <w:r w:rsidRPr="0044405D">
              <w:rPr>
                <w:b/>
                <w:sz w:val="28"/>
                <w:szCs w:val="28"/>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468"/>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1.1</w:t>
            </w:r>
          </w:p>
        </w:tc>
        <w:tc>
          <w:tcPr>
            <w:tcW w:w="571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Общее оформление: (ориентация на ГОСТ 7.32-2017 Международный стандарт оформления проектной документации)</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spacing w:line="360" w:lineRule="auto"/>
              <w:contextualSpacing/>
              <w:jc w:val="center"/>
              <w:rPr>
                <w:sz w:val="28"/>
                <w:szCs w:val="28"/>
              </w:rPr>
            </w:pPr>
            <w:r w:rsidRPr="0044405D">
              <w:rPr>
                <w:sz w:val="28"/>
                <w:szCs w:val="28"/>
              </w:rPr>
              <w:t>0/0,5/0,75/1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240"/>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b/>
                <w:sz w:val="28"/>
                <w:szCs w:val="28"/>
              </w:rPr>
              <w:t>1.2</w:t>
            </w:r>
          </w:p>
        </w:tc>
        <w:tc>
          <w:tcPr>
            <w:tcW w:w="571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b/>
                <w:sz w:val="28"/>
                <w:szCs w:val="28"/>
              </w:rPr>
              <w:t>Качество теоретического исследования</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jc w:val="center"/>
              <w:rPr>
                <w:sz w:val="28"/>
                <w:szCs w:val="28"/>
              </w:rPr>
            </w:pPr>
            <w:r w:rsidRPr="0044405D">
              <w:rPr>
                <w:b/>
                <w:sz w:val="28"/>
                <w:szCs w:val="2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240"/>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1.2.1</w:t>
            </w:r>
          </w:p>
        </w:tc>
        <w:tc>
          <w:tcPr>
            <w:tcW w:w="571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Наличие актуальности и обоснование проблемы в исследуемой сфере;</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jc w:val="center"/>
              <w:rPr>
                <w:sz w:val="28"/>
                <w:szCs w:val="28"/>
              </w:rPr>
            </w:pPr>
            <w:r w:rsidRPr="0044405D">
              <w:rPr>
                <w:sz w:val="28"/>
                <w:szCs w:val="28"/>
              </w:rPr>
              <w:t>0/0,25/0,5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240"/>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1.2.2</w:t>
            </w:r>
          </w:p>
        </w:tc>
        <w:tc>
          <w:tcPr>
            <w:tcW w:w="571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Формулировка темы, целей и задач проекта;</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jc w:val="center"/>
              <w:rPr>
                <w:sz w:val="28"/>
                <w:szCs w:val="28"/>
              </w:rPr>
            </w:pPr>
            <w:r w:rsidRPr="0044405D">
              <w:rPr>
                <w:sz w:val="28"/>
                <w:szCs w:val="28"/>
              </w:rPr>
              <w:t>0/0,25/0,5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470"/>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1.2.3</w:t>
            </w:r>
          </w:p>
        </w:tc>
        <w:tc>
          <w:tcPr>
            <w:tcW w:w="571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 xml:space="preserve">Применение методов проектирования и исследования анализируемой проблемы и </w:t>
            </w:r>
            <w:r w:rsidRPr="0044405D">
              <w:rPr>
                <w:sz w:val="28"/>
                <w:szCs w:val="28"/>
              </w:rPr>
              <w:lastRenderedPageBreak/>
              <w:t>знание процедур их проведения</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spacing w:line="360" w:lineRule="auto"/>
              <w:contextualSpacing/>
              <w:jc w:val="center"/>
              <w:rPr>
                <w:sz w:val="28"/>
                <w:szCs w:val="28"/>
              </w:rPr>
            </w:pPr>
            <w:r w:rsidRPr="0044405D">
              <w:rPr>
                <w:sz w:val="28"/>
                <w:szCs w:val="28"/>
              </w:rPr>
              <w:lastRenderedPageBreak/>
              <w:t>0/0,5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257"/>
        </w:trPr>
        <w:tc>
          <w:tcPr>
            <w:tcW w:w="2268" w:type="dxa"/>
            <w:vMerge/>
            <w:tcBorders>
              <w:top w:val="single" w:sz="4" w:space="0" w:color="auto"/>
              <w:left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sz w:val="28"/>
                <w:szCs w:val="28"/>
              </w:rPr>
              <w:t>1.2.4</w:t>
            </w:r>
          </w:p>
        </w:tc>
        <w:tc>
          <w:tcPr>
            <w:tcW w:w="5719" w:type="dxa"/>
            <w:tcBorders>
              <w:top w:val="single" w:sz="4" w:space="0" w:color="auto"/>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sz w:val="28"/>
                <w:szCs w:val="28"/>
              </w:rPr>
              <w:t>Сбор информации по проблеме</w:t>
            </w:r>
          </w:p>
        </w:tc>
        <w:tc>
          <w:tcPr>
            <w:tcW w:w="943" w:type="dxa"/>
            <w:tcBorders>
              <w:top w:val="single" w:sz="4" w:space="0" w:color="auto"/>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sz w:val="28"/>
                <w:szCs w:val="28"/>
              </w:rPr>
              <w:t>0/0,5</w:t>
            </w:r>
          </w:p>
        </w:tc>
        <w:tc>
          <w:tcPr>
            <w:tcW w:w="850" w:type="dxa"/>
            <w:tcBorders>
              <w:top w:val="single" w:sz="4" w:space="0" w:color="auto"/>
              <w:left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238"/>
        </w:trPr>
        <w:tc>
          <w:tcPr>
            <w:tcW w:w="2268" w:type="dxa"/>
            <w:vMerge/>
            <w:tcBorders>
              <w:left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sz w:val="28"/>
                <w:szCs w:val="28"/>
              </w:rPr>
              <w:t>1.2.5</w:t>
            </w:r>
          </w:p>
        </w:tc>
        <w:tc>
          <w:tcPr>
            <w:tcW w:w="571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sz w:val="28"/>
                <w:szCs w:val="28"/>
              </w:rPr>
              <w:t>Предпроектное исследование</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sz w:val="28"/>
                <w:szCs w:val="28"/>
              </w:rPr>
              <w:t>0/0,25/0,75/1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240"/>
        </w:trPr>
        <w:tc>
          <w:tcPr>
            <w:tcW w:w="2268" w:type="dxa"/>
            <w:vMerge/>
            <w:tcBorders>
              <w:left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b/>
                <w:sz w:val="28"/>
                <w:szCs w:val="28"/>
              </w:rPr>
              <w:t>1.3</w:t>
            </w:r>
          </w:p>
        </w:tc>
        <w:tc>
          <w:tcPr>
            <w:tcW w:w="571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b/>
                <w:sz w:val="28"/>
                <w:szCs w:val="28"/>
              </w:rPr>
              <w:t>Разработка технологического процесса</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b/>
                <w:sz w:val="28"/>
                <w:szCs w:val="28"/>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470"/>
        </w:trPr>
        <w:tc>
          <w:tcPr>
            <w:tcW w:w="2268" w:type="dxa"/>
            <w:vMerge/>
            <w:tcBorders>
              <w:left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sz w:val="28"/>
                <w:szCs w:val="28"/>
              </w:rPr>
              <w:t>1.3.1</w:t>
            </w:r>
          </w:p>
        </w:tc>
        <w:tc>
          <w:tcPr>
            <w:tcW w:w="571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sz w:val="28"/>
                <w:szCs w:val="28"/>
              </w:rPr>
              <w:t>Выбор технологии изготовления, вида и класса технологического оборудования и приспособлений.</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04635E">
            <w:pPr>
              <w:spacing w:line="360" w:lineRule="auto"/>
              <w:contextualSpacing/>
              <w:rPr>
                <w:sz w:val="28"/>
                <w:szCs w:val="28"/>
              </w:rPr>
            </w:pPr>
            <w:r w:rsidRPr="0044405D">
              <w:rPr>
                <w:sz w:val="28"/>
                <w:szCs w:val="28"/>
              </w:rPr>
              <w:t>0/0,5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715"/>
        </w:trPr>
        <w:tc>
          <w:tcPr>
            <w:tcW w:w="2268" w:type="dxa"/>
            <w:vMerge/>
            <w:tcBorders>
              <w:left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sz w:val="28"/>
                <w:szCs w:val="28"/>
              </w:rPr>
              <w:t>1.3.2</w:t>
            </w:r>
          </w:p>
        </w:tc>
        <w:tc>
          <w:tcPr>
            <w:tcW w:w="571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sz w:val="28"/>
                <w:szCs w:val="28"/>
              </w:rPr>
              <w:t>Качество эскизов, схем, чертежей, технологических карт (уровень графической подачи с использованием компьютерных программ или от руки, соответствие чертежей ГОСТ</w:t>
            </w:r>
            <w:r w:rsidRPr="0044405D">
              <w:rPr>
                <w:rFonts w:eastAsia="Calibri"/>
                <w:sz w:val="28"/>
                <w:szCs w:val="28"/>
              </w:rPr>
              <w:t>)</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04635E">
            <w:pPr>
              <w:spacing w:line="360" w:lineRule="auto"/>
              <w:contextualSpacing/>
              <w:rPr>
                <w:sz w:val="28"/>
                <w:szCs w:val="28"/>
              </w:rPr>
            </w:pPr>
            <w:r w:rsidRPr="0044405D">
              <w:rPr>
                <w:sz w:val="28"/>
                <w:szCs w:val="28"/>
              </w:rPr>
              <w:t>0/0,5/1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698"/>
        </w:trPr>
        <w:tc>
          <w:tcPr>
            <w:tcW w:w="2268" w:type="dxa"/>
            <w:vMerge/>
            <w:tcBorders>
              <w:left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sz w:val="28"/>
                <w:szCs w:val="28"/>
              </w:rPr>
              <w:t>1.3.3</w:t>
            </w:r>
          </w:p>
        </w:tc>
        <w:tc>
          <w:tcPr>
            <w:tcW w:w="571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sz w:val="28"/>
                <w:szCs w:val="28"/>
              </w:rPr>
              <w:t>Применение знаний методов дизайнерской работы в соответствующей индустрии. Умение анализировать результаты исследования, уровень обобщения; предложения по внедрению</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04635E">
            <w:pPr>
              <w:spacing w:line="360" w:lineRule="auto"/>
              <w:contextualSpacing/>
              <w:rPr>
                <w:sz w:val="28"/>
                <w:szCs w:val="28"/>
              </w:rPr>
            </w:pPr>
            <w:r w:rsidRPr="0044405D">
              <w:rPr>
                <w:sz w:val="28"/>
                <w:szCs w:val="28"/>
              </w:rPr>
              <w:t>0/0,25/0,5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470"/>
        </w:trPr>
        <w:tc>
          <w:tcPr>
            <w:tcW w:w="2268" w:type="dxa"/>
            <w:vMerge/>
            <w:tcBorders>
              <w:left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sz w:val="28"/>
                <w:szCs w:val="28"/>
              </w:rPr>
              <w:t>1.3.4</w:t>
            </w:r>
          </w:p>
        </w:tc>
        <w:tc>
          <w:tcPr>
            <w:tcW w:w="571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sz w:val="28"/>
                <w:szCs w:val="28"/>
              </w:rPr>
              <w:t>Экономическая и экологическая оценка производства или изготовления изделия</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04635E">
            <w:pPr>
              <w:spacing w:line="360" w:lineRule="auto"/>
              <w:contextualSpacing/>
              <w:rPr>
                <w:sz w:val="28"/>
                <w:szCs w:val="28"/>
              </w:rPr>
            </w:pPr>
            <w:r w:rsidRPr="0044405D">
              <w:rPr>
                <w:sz w:val="28"/>
                <w:szCs w:val="28"/>
              </w:rPr>
              <w:t>0/0,5/1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250"/>
        </w:trPr>
        <w:tc>
          <w:tcPr>
            <w:tcW w:w="2268" w:type="dxa"/>
            <w:vMerge/>
            <w:tcBorders>
              <w:left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b/>
                <w:sz w:val="28"/>
                <w:szCs w:val="28"/>
              </w:rPr>
              <w:t>1.4</w:t>
            </w:r>
          </w:p>
        </w:tc>
        <w:tc>
          <w:tcPr>
            <w:tcW w:w="571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b/>
                <w:sz w:val="28"/>
                <w:szCs w:val="28"/>
              </w:rPr>
              <w:t>Креативность и новизна проекта</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b/>
                <w:sz w:val="28"/>
                <w:szCs w:val="28"/>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240"/>
        </w:trPr>
        <w:tc>
          <w:tcPr>
            <w:tcW w:w="2268" w:type="dxa"/>
            <w:vMerge/>
            <w:tcBorders>
              <w:left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sz w:val="28"/>
                <w:szCs w:val="28"/>
              </w:rPr>
              <w:t>1.4.1</w:t>
            </w:r>
          </w:p>
        </w:tc>
        <w:tc>
          <w:tcPr>
            <w:tcW w:w="571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sz w:val="28"/>
                <w:szCs w:val="28"/>
              </w:rPr>
              <w:t>Оригинальность предложенных идей</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sz w:val="28"/>
                <w:szCs w:val="28"/>
              </w:rPr>
              <w:t>0/0,5/1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240"/>
        </w:trPr>
        <w:tc>
          <w:tcPr>
            <w:tcW w:w="2268" w:type="dxa"/>
            <w:vMerge/>
            <w:tcBorders>
              <w:left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sz w:val="28"/>
                <w:szCs w:val="28"/>
              </w:rPr>
              <w:t>1.4.2</w:t>
            </w:r>
          </w:p>
        </w:tc>
        <w:tc>
          <w:tcPr>
            <w:tcW w:w="5719"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sz w:val="28"/>
                <w:szCs w:val="28"/>
              </w:rPr>
              <w:t>Новизна, значимость и уникальность проекта</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sz w:val="28"/>
                <w:szCs w:val="28"/>
              </w:rPr>
              <w:t>0/0,5/1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288"/>
        </w:trPr>
        <w:tc>
          <w:tcPr>
            <w:tcW w:w="2268" w:type="dxa"/>
            <w:vMerge/>
            <w:tcBorders>
              <w:left w:val="single" w:sz="4" w:space="0" w:color="000000"/>
              <w:bottom w:val="single" w:sz="4" w:space="0" w:color="auto"/>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sz w:val="28"/>
                <w:szCs w:val="28"/>
              </w:rPr>
              <w:t>1.4.3</w:t>
            </w:r>
          </w:p>
        </w:tc>
        <w:tc>
          <w:tcPr>
            <w:tcW w:w="5719" w:type="dxa"/>
            <w:tcBorders>
              <w:top w:val="single" w:sz="4" w:space="0" w:color="000000"/>
              <w:left w:val="single" w:sz="4" w:space="0" w:color="000000"/>
              <w:bottom w:val="single" w:sz="4" w:space="0" w:color="auto"/>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sz w:val="28"/>
                <w:szCs w:val="28"/>
              </w:rPr>
              <w:t>Показания справки на заимствование</w:t>
            </w:r>
          </w:p>
        </w:tc>
        <w:tc>
          <w:tcPr>
            <w:tcW w:w="943" w:type="dxa"/>
            <w:tcBorders>
              <w:top w:val="single" w:sz="4" w:space="0" w:color="000000"/>
              <w:left w:val="single" w:sz="4" w:space="0" w:color="000000"/>
              <w:bottom w:val="single" w:sz="4" w:space="0" w:color="auto"/>
              <w:right w:val="single" w:sz="4" w:space="0" w:color="000000"/>
            </w:tcBorders>
            <w:shd w:val="clear" w:color="auto" w:fill="auto"/>
          </w:tcPr>
          <w:p w:rsidR="00790EFC" w:rsidRPr="0044405D" w:rsidRDefault="00D777B3" w:rsidP="0004635E">
            <w:pPr>
              <w:spacing w:line="360" w:lineRule="auto"/>
              <w:contextualSpacing/>
              <w:rPr>
                <w:sz w:val="28"/>
                <w:szCs w:val="28"/>
              </w:rPr>
            </w:pPr>
            <w:r w:rsidRPr="0044405D">
              <w:rPr>
                <w:sz w:val="28"/>
                <w:szCs w:val="28"/>
              </w:rPr>
              <w:t>0/0,5/1</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242"/>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p w:rsidR="00790EFC" w:rsidRPr="0044405D" w:rsidRDefault="00D777B3" w:rsidP="0044405D">
            <w:pPr>
              <w:spacing w:line="360" w:lineRule="auto"/>
              <w:ind w:firstLine="680"/>
              <w:contextualSpacing/>
              <w:jc w:val="center"/>
              <w:rPr>
                <w:sz w:val="28"/>
                <w:szCs w:val="28"/>
              </w:rPr>
            </w:pPr>
            <w:r w:rsidRPr="0044405D">
              <w:rPr>
                <w:b/>
                <w:sz w:val="28"/>
                <w:szCs w:val="28"/>
              </w:rPr>
              <w:t>Оценка изделия</w:t>
            </w:r>
          </w:p>
          <w:p w:rsidR="00790EFC" w:rsidRPr="0044405D" w:rsidRDefault="00D777B3" w:rsidP="0044405D">
            <w:pPr>
              <w:spacing w:line="360" w:lineRule="auto"/>
              <w:ind w:firstLine="680"/>
              <w:contextualSpacing/>
              <w:rPr>
                <w:sz w:val="28"/>
                <w:szCs w:val="28"/>
              </w:rPr>
            </w:pPr>
            <w:r w:rsidRPr="0044405D">
              <w:rPr>
                <w:b/>
                <w:sz w:val="28"/>
                <w:szCs w:val="28"/>
              </w:rPr>
              <w:t>20 балла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b/>
                <w:sz w:val="28"/>
                <w:szCs w:val="28"/>
              </w:rPr>
              <w:t>2</w:t>
            </w:r>
          </w:p>
        </w:tc>
        <w:tc>
          <w:tcPr>
            <w:tcW w:w="571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b/>
                <w:sz w:val="28"/>
                <w:szCs w:val="28"/>
              </w:rPr>
              <w:t>Дизайн продукта творческого проекта</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b/>
                <w:sz w:val="28"/>
                <w:szCs w:val="28"/>
              </w:rPr>
              <w:t>20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703"/>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2.1</w:t>
            </w:r>
          </w:p>
        </w:tc>
        <w:tc>
          <w:tcPr>
            <w:tcW w:w="571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 xml:space="preserve">Новизна и оригинальность продукта, его художественная выразительность, соответствие модным тенденциям техники и технологии, количество используемых </w:t>
            </w:r>
            <w:r w:rsidRPr="0044405D">
              <w:rPr>
                <w:sz w:val="28"/>
                <w:szCs w:val="28"/>
              </w:rPr>
              <w:lastRenderedPageBreak/>
              <w:t>технологий</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spacing w:line="360" w:lineRule="auto"/>
              <w:contextualSpacing/>
              <w:rPr>
                <w:sz w:val="28"/>
                <w:szCs w:val="28"/>
              </w:rPr>
            </w:pPr>
            <w:r w:rsidRPr="0044405D">
              <w:rPr>
                <w:sz w:val="28"/>
                <w:szCs w:val="28"/>
              </w:rPr>
              <w:lastRenderedPageBreak/>
              <w:t>0/2/4/6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701"/>
        </w:trPr>
        <w:tc>
          <w:tcPr>
            <w:tcW w:w="2268" w:type="dxa"/>
            <w:vMerge/>
            <w:tcBorders>
              <w:top w:val="single" w:sz="4" w:space="0" w:color="auto"/>
              <w:left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000000"/>
              <w:bottom w:val="single" w:sz="2" w:space="0" w:color="FFFFFF"/>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2.2</w:t>
            </w:r>
          </w:p>
        </w:tc>
        <w:tc>
          <w:tcPr>
            <w:tcW w:w="571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Композиция проектируемого объекта, гармония, эстетика, эргономика (внешняя форма, конструкция, колористика, декор и его оригинальность / художественное оформление)</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spacing w:line="360" w:lineRule="auto"/>
              <w:contextualSpacing/>
              <w:rPr>
                <w:sz w:val="28"/>
                <w:szCs w:val="28"/>
              </w:rPr>
            </w:pPr>
            <w:r w:rsidRPr="0044405D">
              <w:rPr>
                <w:sz w:val="28"/>
                <w:szCs w:val="28"/>
              </w:rPr>
              <w:t>0 – 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724"/>
        </w:trPr>
        <w:tc>
          <w:tcPr>
            <w:tcW w:w="2268" w:type="dxa"/>
            <w:vMerge/>
            <w:tcBorders>
              <w:left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2" w:space="0" w:color="FFFFFF"/>
              <w:left w:val="single" w:sz="4" w:space="0" w:color="000000"/>
              <w:bottom w:val="single" w:sz="4" w:space="0" w:color="000000"/>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2.3</w:t>
            </w:r>
          </w:p>
        </w:tc>
        <w:tc>
          <w:tcPr>
            <w:tcW w:w="571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 xml:space="preserve">Качество изготовления представляемого изделия, товарный вид, завершенность, законченность изделия: участник показывает работу и функционирование устройства с учетом ОТ, ПБ и </w:t>
            </w:r>
            <w:proofErr w:type="spellStart"/>
            <w:r w:rsidRPr="0044405D">
              <w:rPr>
                <w:sz w:val="28"/>
                <w:szCs w:val="28"/>
              </w:rPr>
              <w:t>тд</w:t>
            </w:r>
            <w:proofErr w:type="spellEnd"/>
            <w:r w:rsidRPr="0044405D">
              <w:rPr>
                <w:sz w:val="28"/>
                <w:szCs w:val="28"/>
              </w:rPr>
              <w:t>.</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spacing w:line="360" w:lineRule="auto"/>
              <w:contextualSpacing/>
              <w:rPr>
                <w:sz w:val="28"/>
                <w:szCs w:val="28"/>
              </w:rPr>
            </w:pPr>
            <w:r w:rsidRPr="0044405D">
              <w:rPr>
                <w:sz w:val="28"/>
                <w:szCs w:val="28"/>
              </w:rPr>
              <w:t>0/1/2/3/4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481"/>
        </w:trPr>
        <w:tc>
          <w:tcPr>
            <w:tcW w:w="2268" w:type="dxa"/>
            <w:vMerge/>
            <w:tcBorders>
              <w:left w:val="single" w:sz="4" w:space="0" w:color="000000"/>
              <w:bottom w:val="single" w:sz="4" w:space="0" w:color="auto"/>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000000"/>
              <w:left w:val="single" w:sz="4" w:space="0" w:color="000000"/>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2.4</w:t>
            </w:r>
          </w:p>
        </w:tc>
        <w:tc>
          <w:tcPr>
            <w:tcW w:w="571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Рациональность или трудоёмкость создания продукта, сложность; многофункциональность и вариативность демонстрируемого изделия</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spacing w:line="360" w:lineRule="auto"/>
              <w:contextualSpacing/>
              <w:rPr>
                <w:sz w:val="28"/>
                <w:szCs w:val="28"/>
              </w:rPr>
            </w:pPr>
            <w:r w:rsidRPr="0044405D">
              <w:rPr>
                <w:sz w:val="28"/>
                <w:szCs w:val="28"/>
              </w:rPr>
              <w:t>0 – 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706"/>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2.5</w:t>
            </w:r>
          </w:p>
        </w:tc>
        <w:tc>
          <w:tcPr>
            <w:tcW w:w="571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Перспективность и конкурентоспособность спроектированной изделия  (</w:t>
            </w:r>
            <w:proofErr w:type="spellStart"/>
            <w:r w:rsidRPr="0044405D">
              <w:rPr>
                <w:sz w:val="28"/>
                <w:szCs w:val="28"/>
              </w:rPr>
              <w:t>артобъекта</w:t>
            </w:r>
            <w:proofErr w:type="spellEnd"/>
            <w:r w:rsidRPr="0044405D">
              <w:rPr>
                <w:sz w:val="28"/>
                <w:szCs w:val="28"/>
              </w:rPr>
              <w:t xml:space="preserve"> или коллекции в производство; патентование полезной модели или оригинальной технологии изготовления)</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spacing w:line="360" w:lineRule="auto"/>
              <w:contextualSpacing/>
              <w:rPr>
                <w:sz w:val="28"/>
                <w:szCs w:val="28"/>
              </w:rPr>
            </w:pPr>
            <w:r w:rsidRPr="0044405D">
              <w:rPr>
                <w:sz w:val="28"/>
                <w:szCs w:val="28"/>
              </w:rPr>
              <w:t>0 – 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242"/>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p w:rsidR="00790EFC" w:rsidRPr="0044405D" w:rsidRDefault="00D777B3" w:rsidP="0004635E">
            <w:pPr>
              <w:spacing w:line="360" w:lineRule="auto"/>
              <w:contextualSpacing/>
              <w:jc w:val="center"/>
              <w:rPr>
                <w:sz w:val="28"/>
                <w:szCs w:val="28"/>
              </w:rPr>
            </w:pPr>
            <w:r w:rsidRPr="0044405D">
              <w:rPr>
                <w:b/>
                <w:sz w:val="28"/>
                <w:szCs w:val="28"/>
              </w:rPr>
              <w:t>Оценка защиты проекта 10 баллов</w:t>
            </w:r>
          </w:p>
          <w:p w:rsidR="00790EFC" w:rsidRPr="0044405D" w:rsidRDefault="00790EFC" w:rsidP="0044405D">
            <w:pPr>
              <w:spacing w:line="360" w:lineRule="auto"/>
              <w:ind w:firstLine="680"/>
              <w:contextualSpacing/>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b/>
                <w:sz w:val="28"/>
                <w:szCs w:val="28"/>
              </w:rPr>
              <w:t>3</w:t>
            </w:r>
          </w:p>
        </w:tc>
        <w:tc>
          <w:tcPr>
            <w:tcW w:w="571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b/>
                <w:sz w:val="28"/>
                <w:szCs w:val="28"/>
              </w:rPr>
              <w:t>Процедура презентации проекта</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b/>
                <w:sz w:val="28"/>
                <w:szCs w:val="28"/>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240"/>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3.1</w:t>
            </w:r>
          </w:p>
        </w:tc>
        <w:tc>
          <w:tcPr>
            <w:tcW w:w="571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Регламент презентации</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0/1/2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240"/>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3.2</w:t>
            </w:r>
          </w:p>
        </w:tc>
        <w:tc>
          <w:tcPr>
            <w:tcW w:w="571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Качество подачи материала и представления изделия</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0 – 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240"/>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3.3</w:t>
            </w:r>
          </w:p>
        </w:tc>
        <w:tc>
          <w:tcPr>
            <w:tcW w:w="571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 xml:space="preserve"> Использование знаний вне школьной программы</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0/1/ 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240"/>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3.4</w:t>
            </w:r>
          </w:p>
        </w:tc>
        <w:tc>
          <w:tcPr>
            <w:tcW w:w="571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Понимание сути задаваемых вопросов и аргументированность ответов</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0/1/2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701"/>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3.5</w:t>
            </w:r>
          </w:p>
        </w:tc>
        <w:tc>
          <w:tcPr>
            <w:tcW w:w="571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 xml:space="preserve">Соответствие содержания выводов содержанию цели и задач, конкретность и </w:t>
            </w:r>
            <w:r w:rsidRPr="0044405D">
              <w:rPr>
                <w:sz w:val="28"/>
                <w:szCs w:val="28"/>
              </w:rPr>
              <w:lastRenderedPageBreak/>
              <w:t>самостоятельность выводов (должно быть озвучены цели и задачи в начале и вывод в конце)</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spacing w:line="360" w:lineRule="auto"/>
              <w:contextualSpacing/>
              <w:rPr>
                <w:sz w:val="28"/>
                <w:szCs w:val="28"/>
              </w:rPr>
            </w:pPr>
            <w:r w:rsidRPr="0044405D">
              <w:rPr>
                <w:sz w:val="28"/>
                <w:szCs w:val="28"/>
              </w:rPr>
              <w:lastRenderedPageBreak/>
              <w:t>0/1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30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c>
          <w:tcPr>
            <w:tcW w:w="5719"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b/>
                <w:sz w:val="28"/>
                <w:szCs w:val="28"/>
              </w:rPr>
              <w:t>Итого</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b/>
                <w:sz w:val="28"/>
                <w:szCs w:val="28"/>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bl>
    <w:p w:rsidR="00790EFC" w:rsidRPr="0044405D" w:rsidRDefault="00D777B3" w:rsidP="0044405D">
      <w:pPr>
        <w:spacing w:line="360" w:lineRule="auto"/>
        <w:ind w:firstLine="680"/>
        <w:contextualSpacing/>
        <w:jc w:val="both"/>
        <w:rPr>
          <w:sz w:val="28"/>
          <w:szCs w:val="28"/>
        </w:rPr>
      </w:pPr>
      <w:r w:rsidRPr="0044405D">
        <w:rPr>
          <w:rFonts w:eastAsia="Calibri"/>
          <w:sz w:val="28"/>
          <w:szCs w:val="28"/>
        </w:rPr>
        <w:t xml:space="preserve">  </w:t>
      </w:r>
    </w:p>
    <w:p w:rsidR="00790EFC" w:rsidRPr="0044405D" w:rsidRDefault="00D777B3" w:rsidP="0044405D">
      <w:pPr>
        <w:pStyle w:val="a9"/>
        <w:spacing w:line="360" w:lineRule="auto"/>
        <w:ind w:firstLine="680"/>
        <w:contextualSpacing/>
        <w:rPr>
          <w:sz w:val="28"/>
          <w:szCs w:val="28"/>
        </w:rPr>
      </w:pPr>
      <w:r w:rsidRPr="0044405D">
        <w:rPr>
          <w:b/>
          <w:sz w:val="28"/>
          <w:szCs w:val="28"/>
        </w:rPr>
        <w:t xml:space="preserve">Примерные критерии оценки творческого проекта по профилю «Робототехника» </w:t>
      </w:r>
    </w:p>
    <w:p w:rsidR="00790EFC" w:rsidRPr="0044405D" w:rsidRDefault="00790EFC" w:rsidP="0044405D">
      <w:pPr>
        <w:pStyle w:val="a9"/>
        <w:spacing w:line="360" w:lineRule="auto"/>
        <w:ind w:firstLine="680"/>
        <w:contextualSpacing/>
        <w:rPr>
          <w:sz w:val="28"/>
          <w:szCs w:val="28"/>
        </w:rPr>
      </w:pPr>
    </w:p>
    <w:tbl>
      <w:tblPr>
        <w:tblW w:w="10773" w:type="dxa"/>
        <w:tblInd w:w="-572" w:type="dxa"/>
        <w:tblLayout w:type="fixed"/>
        <w:tblCellMar>
          <w:top w:w="38" w:type="dxa"/>
          <w:left w:w="43" w:type="dxa"/>
          <w:right w:w="5" w:type="dxa"/>
        </w:tblCellMar>
        <w:tblLook w:val="04A0" w:firstRow="1" w:lastRow="0" w:firstColumn="1" w:lastColumn="0" w:noHBand="0" w:noVBand="1"/>
      </w:tblPr>
      <w:tblGrid>
        <w:gridCol w:w="2268"/>
        <w:gridCol w:w="993"/>
        <w:gridCol w:w="5670"/>
        <w:gridCol w:w="992"/>
        <w:gridCol w:w="850"/>
      </w:tblGrid>
      <w:tr w:rsidR="00790EFC" w:rsidRPr="0044405D" w:rsidTr="0004635E">
        <w:trPr>
          <w:trHeight w:val="531"/>
        </w:trPr>
        <w:tc>
          <w:tcPr>
            <w:tcW w:w="8931"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790EFC" w:rsidRPr="0044405D" w:rsidRDefault="00D777B3" w:rsidP="0044405D">
            <w:pPr>
              <w:spacing w:line="360" w:lineRule="auto"/>
              <w:ind w:firstLine="680"/>
              <w:contextualSpacing/>
              <w:jc w:val="center"/>
              <w:rPr>
                <w:sz w:val="28"/>
                <w:szCs w:val="28"/>
              </w:rPr>
            </w:pPr>
            <w:r w:rsidRPr="0044405D">
              <w:rPr>
                <w:b/>
                <w:sz w:val="28"/>
                <w:szCs w:val="28"/>
              </w:rPr>
              <w:t>Критерии оценки проекта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790EFC" w:rsidRPr="0044405D" w:rsidRDefault="00D777B3" w:rsidP="0004635E">
            <w:pPr>
              <w:spacing w:line="360" w:lineRule="auto"/>
              <w:contextualSpacing/>
              <w:rPr>
                <w:sz w:val="28"/>
                <w:szCs w:val="28"/>
              </w:rPr>
            </w:pPr>
            <w:r w:rsidRPr="0004635E">
              <w:rPr>
                <w:b/>
                <w:iCs/>
                <w:sz w:val="28"/>
                <w:szCs w:val="28"/>
              </w:rPr>
              <w:t>Баллы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04635E" w:rsidRDefault="00D777B3" w:rsidP="0004635E">
            <w:pPr>
              <w:spacing w:line="360" w:lineRule="auto"/>
              <w:contextualSpacing/>
              <w:rPr>
                <w:iCs/>
                <w:sz w:val="28"/>
                <w:szCs w:val="28"/>
              </w:rPr>
            </w:pPr>
            <w:r w:rsidRPr="0004635E">
              <w:rPr>
                <w:b/>
                <w:iCs/>
                <w:sz w:val="28"/>
                <w:szCs w:val="28"/>
              </w:rPr>
              <w:t>По факту</w:t>
            </w:r>
          </w:p>
        </w:tc>
      </w:tr>
      <w:tr w:rsidR="00790EFC" w:rsidRPr="0044405D" w:rsidTr="0004635E">
        <w:trPr>
          <w:trHeight w:val="386"/>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spacing w:line="360" w:lineRule="auto"/>
              <w:contextualSpacing/>
              <w:jc w:val="center"/>
              <w:rPr>
                <w:sz w:val="28"/>
                <w:szCs w:val="28"/>
              </w:rPr>
            </w:pPr>
            <w:r w:rsidRPr="0044405D">
              <w:rPr>
                <w:b/>
                <w:sz w:val="28"/>
                <w:szCs w:val="28"/>
              </w:rPr>
              <w:t>Пояснительная</w:t>
            </w:r>
            <w:r w:rsidR="0004635E">
              <w:rPr>
                <w:sz w:val="28"/>
                <w:szCs w:val="28"/>
              </w:rPr>
              <w:br/>
            </w:r>
            <w:r w:rsidRPr="0044405D">
              <w:rPr>
                <w:b/>
                <w:sz w:val="28"/>
                <w:szCs w:val="28"/>
              </w:rPr>
              <w:t>записка</w:t>
            </w:r>
            <w:r w:rsidR="0004635E">
              <w:rPr>
                <w:sz w:val="28"/>
                <w:szCs w:val="28"/>
              </w:rPr>
              <w:br/>
            </w:r>
            <w:r w:rsidRPr="0044405D">
              <w:rPr>
                <w:b/>
                <w:sz w:val="28"/>
                <w:szCs w:val="28"/>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b/>
                <w:sz w:val="28"/>
                <w:szCs w:val="28"/>
              </w:rPr>
              <w:t>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b/>
                <w:sz w:val="28"/>
                <w:szCs w:val="28"/>
              </w:rPr>
              <w:t>Содержание и оформление документации проекта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b/>
                <w:sz w:val="28"/>
                <w:szCs w:val="28"/>
              </w:rPr>
              <w:t>10</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1495"/>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spacing w:line="360" w:lineRule="auto"/>
              <w:contextualSpacing/>
              <w:rPr>
                <w:sz w:val="28"/>
                <w:szCs w:val="28"/>
              </w:rPr>
            </w:pPr>
            <w:r w:rsidRPr="0044405D">
              <w:rPr>
                <w:sz w:val="28"/>
                <w:szCs w:val="28"/>
              </w:rPr>
              <w:t>1.1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Общее оформление (ориентация на ГОСТ 7.32-2017)</w:t>
            </w:r>
          </w:p>
          <w:p w:rsidR="00790EFC" w:rsidRPr="0044405D" w:rsidRDefault="00D777B3" w:rsidP="0004635E">
            <w:pPr>
              <w:spacing w:line="360" w:lineRule="auto"/>
              <w:contextualSpacing/>
              <w:rPr>
                <w:sz w:val="28"/>
                <w:szCs w:val="28"/>
              </w:rPr>
            </w:pPr>
            <w:r w:rsidRPr="0044405D">
              <w:rPr>
                <w:sz w:val="28"/>
                <w:szCs w:val="28"/>
              </w:rPr>
              <w:t>(баллы суммируются):</w:t>
            </w:r>
          </w:p>
          <w:p w:rsidR="00790EFC" w:rsidRPr="0044405D" w:rsidRDefault="00D777B3" w:rsidP="0044405D">
            <w:pPr>
              <w:spacing w:line="360" w:lineRule="auto"/>
              <w:ind w:firstLine="680"/>
              <w:contextualSpacing/>
              <w:rPr>
                <w:sz w:val="28"/>
                <w:szCs w:val="28"/>
              </w:rPr>
            </w:pPr>
            <w:r w:rsidRPr="0044405D">
              <w:rPr>
                <w:sz w:val="28"/>
                <w:szCs w:val="28"/>
              </w:rPr>
              <w:t>0 – оформлено без ориентации на ГОСТ;</w:t>
            </w:r>
          </w:p>
          <w:p w:rsidR="00790EFC" w:rsidRPr="0044405D" w:rsidRDefault="00D777B3" w:rsidP="0044405D">
            <w:pPr>
              <w:spacing w:line="360" w:lineRule="auto"/>
              <w:ind w:firstLine="680"/>
              <w:contextualSpacing/>
              <w:rPr>
                <w:sz w:val="28"/>
                <w:szCs w:val="28"/>
              </w:rPr>
            </w:pPr>
            <w:r w:rsidRPr="0044405D">
              <w:rPr>
                <w:sz w:val="28"/>
                <w:szCs w:val="28"/>
              </w:rPr>
              <w:t>0,5 – соблюдены общие требования ГОСТ к форматированию текста, нумерации страниц и разделов;</w:t>
            </w:r>
          </w:p>
          <w:p w:rsidR="00790EFC" w:rsidRPr="0044405D" w:rsidRDefault="00D777B3" w:rsidP="0044405D">
            <w:pPr>
              <w:spacing w:line="360" w:lineRule="auto"/>
              <w:ind w:firstLine="680"/>
              <w:contextualSpacing/>
              <w:rPr>
                <w:sz w:val="28"/>
                <w:szCs w:val="28"/>
              </w:rPr>
            </w:pPr>
            <w:r w:rsidRPr="0044405D">
              <w:rPr>
                <w:sz w:val="28"/>
                <w:szCs w:val="28"/>
              </w:rPr>
              <w:t>0,5 – соблюдены требования ГОСТ к иллюстрациям и таблицам.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spacing w:line="360" w:lineRule="auto"/>
              <w:contextualSpacing/>
              <w:rPr>
                <w:sz w:val="28"/>
                <w:szCs w:val="28"/>
              </w:rPr>
            </w:pPr>
            <w:r w:rsidRPr="0044405D">
              <w:rPr>
                <w:b/>
                <w:sz w:val="28"/>
                <w:szCs w:val="28"/>
              </w:rPr>
              <w:t>0-1</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384"/>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04635E" w:rsidRDefault="00D777B3" w:rsidP="0004635E">
            <w:pPr>
              <w:spacing w:line="360" w:lineRule="auto"/>
              <w:contextualSpacing/>
              <w:rPr>
                <w:b/>
                <w:bCs/>
                <w:sz w:val="28"/>
                <w:szCs w:val="28"/>
              </w:rPr>
            </w:pPr>
            <w:r w:rsidRPr="0004635E">
              <w:rPr>
                <w:b/>
                <w:bCs/>
                <w:sz w:val="28"/>
                <w:szCs w:val="28"/>
              </w:rPr>
              <w:t>1.2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04635E" w:rsidRDefault="00D777B3" w:rsidP="0004635E">
            <w:pPr>
              <w:spacing w:line="360" w:lineRule="auto"/>
              <w:contextualSpacing/>
              <w:rPr>
                <w:b/>
                <w:bCs/>
                <w:sz w:val="28"/>
                <w:szCs w:val="28"/>
              </w:rPr>
            </w:pPr>
            <w:r w:rsidRPr="0004635E">
              <w:rPr>
                <w:b/>
                <w:bCs/>
                <w:sz w:val="28"/>
                <w:szCs w:val="28"/>
              </w:rPr>
              <w:t>Качество теоретического исследования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04635E" w:rsidRDefault="00D777B3" w:rsidP="0004635E">
            <w:pPr>
              <w:spacing w:line="360" w:lineRule="auto"/>
              <w:contextualSpacing/>
              <w:rPr>
                <w:b/>
                <w:bCs/>
                <w:sz w:val="28"/>
                <w:szCs w:val="28"/>
              </w:rPr>
            </w:pPr>
            <w:r w:rsidRPr="0004635E">
              <w:rPr>
                <w:b/>
                <w:bCs/>
                <w:sz w:val="28"/>
                <w:szCs w:val="28"/>
              </w:rPr>
              <w:t>0-3</w:t>
            </w:r>
          </w:p>
        </w:tc>
        <w:tc>
          <w:tcPr>
            <w:tcW w:w="850" w:type="dxa"/>
            <w:tcBorders>
              <w:top w:val="single" w:sz="4" w:space="0" w:color="000000"/>
              <w:left w:val="single" w:sz="4" w:space="0" w:color="auto"/>
              <w:bottom w:val="single" w:sz="4" w:space="0" w:color="auto"/>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1544"/>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0EFC" w:rsidRDefault="0004635E" w:rsidP="0004635E">
            <w:pPr>
              <w:spacing w:line="360" w:lineRule="auto"/>
              <w:contextualSpacing/>
              <w:rPr>
                <w:sz w:val="28"/>
                <w:szCs w:val="28"/>
              </w:rPr>
            </w:pPr>
            <w:r w:rsidRPr="0044405D">
              <w:rPr>
                <w:sz w:val="28"/>
                <w:szCs w:val="28"/>
              </w:rPr>
              <w:t>1.2.1</w:t>
            </w: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r w:rsidRPr="0044405D">
              <w:rPr>
                <w:sz w:val="28"/>
                <w:szCs w:val="28"/>
              </w:rPr>
              <w:t>1.2.2.</w:t>
            </w: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Pr="0044405D" w:rsidRDefault="0004635E" w:rsidP="0004635E">
            <w:pPr>
              <w:spacing w:line="360" w:lineRule="auto"/>
              <w:contextualSpacing/>
              <w:rPr>
                <w:sz w:val="28"/>
                <w:szCs w:val="28"/>
              </w:rPr>
            </w:pPr>
            <w:r w:rsidRPr="0044405D">
              <w:rPr>
                <w:sz w:val="28"/>
                <w:szCs w:val="28"/>
              </w:rPr>
              <w:t>1.2.3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lastRenderedPageBreak/>
              <w:t>Обоснование актуальности. Формулировка цели и задач, результата и выводов (баллы суммируются):</w:t>
            </w:r>
          </w:p>
          <w:p w:rsidR="00790EFC" w:rsidRPr="0044405D" w:rsidRDefault="00D777B3" w:rsidP="0044405D">
            <w:pPr>
              <w:spacing w:line="360" w:lineRule="auto"/>
              <w:ind w:firstLine="680"/>
              <w:contextualSpacing/>
              <w:rPr>
                <w:sz w:val="28"/>
                <w:szCs w:val="28"/>
              </w:rPr>
            </w:pPr>
            <w:r w:rsidRPr="0044405D">
              <w:rPr>
                <w:sz w:val="28"/>
                <w:szCs w:val="28"/>
              </w:rPr>
              <w:t>0,25 – наличие обоснованной актуальности;</w:t>
            </w:r>
          </w:p>
          <w:p w:rsidR="00790EFC" w:rsidRPr="0044405D" w:rsidRDefault="00D777B3" w:rsidP="0044405D">
            <w:pPr>
              <w:spacing w:line="360" w:lineRule="auto"/>
              <w:ind w:firstLine="680"/>
              <w:contextualSpacing/>
              <w:rPr>
                <w:sz w:val="28"/>
                <w:szCs w:val="28"/>
              </w:rPr>
            </w:pPr>
            <w:r w:rsidRPr="0044405D">
              <w:rPr>
                <w:sz w:val="28"/>
                <w:szCs w:val="28"/>
              </w:rPr>
              <w:t>0,5 – корректно сформулированы цель и задачи;</w:t>
            </w:r>
          </w:p>
          <w:p w:rsidR="00790EFC" w:rsidRPr="0044405D" w:rsidRDefault="00D777B3" w:rsidP="0004635E">
            <w:pPr>
              <w:spacing w:line="360" w:lineRule="auto"/>
              <w:contextualSpacing/>
              <w:rPr>
                <w:sz w:val="28"/>
                <w:szCs w:val="28"/>
              </w:rPr>
            </w:pPr>
            <w:r w:rsidRPr="0044405D">
              <w:rPr>
                <w:sz w:val="28"/>
                <w:szCs w:val="28"/>
              </w:rPr>
              <w:lastRenderedPageBreak/>
              <w:t>0,25 – наличие описания полученного результата и выводов.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spacing w:line="360" w:lineRule="auto"/>
              <w:contextualSpacing/>
              <w:rPr>
                <w:sz w:val="28"/>
                <w:szCs w:val="28"/>
              </w:rPr>
            </w:pPr>
            <w:r w:rsidRPr="0044405D">
              <w:rPr>
                <w:sz w:val="28"/>
                <w:szCs w:val="28"/>
              </w:rPr>
              <w:lastRenderedPageBreak/>
              <w:t>0-1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1265"/>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Сбор и анализ информации по исследуемой проблеме</w:t>
            </w:r>
          </w:p>
          <w:p w:rsidR="00790EFC" w:rsidRPr="0044405D" w:rsidRDefault="00D777B3" w:rsidP="0004635E">
            <w:pPr>
              <w:spacing w:line="360" w:lineRule="auto"/>
              <w:contextualSpacing/>
              <w:rPr>
                <w:sz w:val="28"/>
                <w:szCs w:val="28"/>
              </w:rPr>
            </w:pPr>
            <w:r w:rsidRPr="0044405D">
              <w:rPr>
                <w:sz w:val="28"/>
                <w:szCs w:val="28"/>
              </w:rPr>
              <w:t>(баллы суммируются):</w:t>
            </w:r>
          </w:p>
          <w:p w:rsidR="00790EFC" w:rsidRPr="0044405D" w:rsidRDefault="00D777B3" w:rsidP="0044405D">
            <w:pPr>
              <w:spacing w:line="360" w:lineRule="auto"/>
              <w:ind w:firstLine="680"/>
              <w:contextualSpacing/>
              <w:rPr>
                <w:sz w:val="28"/>
                <w:szCs w:val="28"/>
              </w:rPr>
            </w:pPr>
            <w:r w:rsidRPr="0044405D">
              <w:rPr>
                <w:sz w:val="28"/>
                <w:szCs w:val="28"/>
              </w:rPr>
              <w:t>0,5 – представлена информация о прототипах и аналогах по исследуемой проблеме, с корректными ссылками на авторов;</w:t>
            </w:r>
          </w:p>
          <w:p w:rsidR="00790EFC" w:rsidRPr="0044405D" w:rsidRDefault="00D777B3" w:rsidP="0044405D">
            <w:pPr>
              <w:spacing w:line="360" w:lineRule="auto"/>
              <w:ind w:firstLine="680"/>
              <w:contextualSpacing/>
              <w:rPr>
                <w:sz w:val="28"/>
                <w:szCs w:val="28"/>
              </w:rPr>
            </w:pPr>
            <w:r w:rsidRPr="0044405D">
              <w:rPr>
                <w:sz w:val="28"/>
                <w:szCs w:val="28"/>
              </w:rPr>
              <w:t>0,5 – присутствует анализ и выводы по собранной информации.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spacing w:line="360" w:lineRule="auto"/>
              <w:contextualSpacing/>
              <w:rPr>
                <w:sz w:val="28"/>
                <w:szCs w:val="28"/>
              </w:rPr>
            </w:pPr>
            <w:r w:rsidRPr="0044405D">
              <w:rPr>
                <w:sz w:val="28"/>
                <w:szCs w:val="28"/>
              </w:rPr>
              <w:t>0-1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2693"/>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 xml:space="preserve">Разработка идеи и концепции робота. Формулировка технического </w:t>
            </w:r>
            <w:r w:rsidRPr="0044405D">
              <w:rPr>
                <w:sz w:val="28"/>
                <w:szCs w:val="28"/>
              </w:rPr>
              <w:tab/>
              <w:t>задания</w:t>
            </w:r>
          </w:p>
          <w:p w:rsidR="00790EFC" w:rsidRPr="0044405D" w:rsidRDefault="00D777B3" w:rsidP="0044405D">
            <w:pPr>
              <w:spacing w:line="360" w:lineRule="auto"/>
              <w:ind w:firstLine="680"/>
              <w:contextualSpacing/>
              <w:rPr>
                <w:sz w:val="28"/>
                <w:szCs w:val="28"/>
              </w:rPr>
            </w:pPr>
            <w:r w:rsidRPr="0044405D">
              <w:rPr>
                <w:sz w:val="28"/>
                <w:szCs w:val="28"/>
              </w:rPr>
              <w:t>(баллы суммируются):</w:t>
            </w:r>
          </w:p>
          <w:p w:rsidR="00790EFC" w:rsidRPr="0044405D" w:rsidRDefault="00D777B3" w:rsidP="0044405D">
            <w:pPr>
              <w:spacing w:line="360" w:lineRule="auto"/>
              <w:ind w:firstLine="680"/>
              <w:contextualSpacing/>
              <w:rPr>
                <w:sz w:val="28"/>
                <w:szCs w:val="28"/>
              </w:rPr>
            </w:pPr>
            <w:r w:rsidRPr="0044405D">
              <w:rPr>
                <w:sz w:val="28"/>
                <w:szCs w:val="28"/>
              </w:rPr>
              <w:t>0,25 – присутствует описание идеи и концепции робототехнического устройства;</w:t>
            </w:r>
          </w:p>
          <w:p w:rsidR="00790EFC" w:rsidRPr="0044405D" w:rsidRDefault="00D777B3" w:rsidP="0044405D">
            <w:pPr>
              <w:spacing w:line="360" w:lineRule="auto"/>
              <w:ind w:firstLine="680"/>
              <w:contextualSpacing/>
              <w:rPr>
                <w:sz w:val="28"/>
                <w:szCs w:val="28"/>
              </w:rPr>
            </w:pPr>
            <w:r w:rsidRPr="0044405D">
              <w:rPr>
                <w:sz w:val="28"/>
                <w:szCs w:val="28"/>
              </w:rPr>
              <w:t>0,25 – присутствует обоснование соответствия понятию «робот» в соответствии с комплексом ГОСТ Р 60;</w:t>
            </w:r>
          </w:p>
          <w:p w:rsidR="00790EFC" w:rsidRPr="0044405D" w:rsidRDefault="00D777B3" w:rsidP="0044405D">
            <w:pPr>
              <w:spacing w:line="360" w:lineRule="auto"/>
              <w:ind w:firstLine="680"/>
              <w:contextualSpacing/>
              <w:rPr>
                <w:sz w:val="28"/>
                <w:szCs w:val="28"/>
              </w:rPr>
            </w:pPr>
            <w:r w:rsidRPr="0044405D">
              <w:rPr>
                <w:sz w:val="28"/>
                <w:szCs w:val="28"/>
              </w:rPr>
              <w:t>0,25 – присутствует обоснование креативности или новизны предложенной идеи, ее практической значимости и перспектив применения готового устройства;</w:t>
            </w:r>
          </w:p>
          <w:p w:rsidR="00790EFC" w:rsidRPr="0044405D" w:rsidRDefault="00D777B3" w:rsidP="0044405D">
            <w:pPr>
              <w:spacing w:line="360" w:lineRule="auto"/>
              <w:ind w:firstLine="680"/>
              <w:contextualSpacing/>
              <w:rPr>
                <w:sz w:val="28"/>
                <w:szCs w:val="28"/>
              </w:rPr>
            </w:pPr>
            <w:r w:rsidRPr="0044405D">
              <w:rPr>
                <w:sz w:val="28"/>
                <w:szCs w:val="28"/>
              </w:rPr>
              <w:t>0,25 – присутствует формулировка технического задания.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04635E">
            <w:pPr>
              <w:spacing w:line="360" w:lineRule="auto"/>
              <w:contextualSpacing/>
              <w:rPr>
                <w:sz w:val="28"/>
                <w:szCs w:val="28"/>
              </w:rPr>
            </w:pPr>
            <w:r w:rsidRPr="0044405D">
              <w:rPr>
                <w:sz w:val="28"/>
                <w:szCs w:val="28"/>
              </w:rPr>
              <w:t>0-1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384"/>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04635E" w:rsidRDefault="00D777B3" w:rsidP="0004635E">
            <w:pPr>
              <w:spacing w:line="360" w:lineRule="auto"/>
              <w:contextualSpacing/>
              <w:rPr>
                <w:b/>
                <w:bCs/>
                <w:sz w:val="28"/>
                <w:szCs w:val="28"/>
              </w:rPr>
            </w:pPr>
            <w:r w:rsidRPr="0004635E">
              <w:rPr>
                <w:b/>
                <w:bCs/>
                <w:sz w:val="28"/>
                <w:szCs w:val="28"/>
              </w:rPr>
              <w:t>1.3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04635E" w:rsidRDefault="00D777B3" w:rsidP="0004635E">
            <w:pPr>
              <w:spacing w:line="360" w:lineRule="auto"/>
              <w:contextualSpacing/>
              <w:rPr>
                <w:b/>
                <w:bCs/>
                <w:sz w:val="28"/>
                <w:szCs w:val="28"/>
              </w:rPr>
            </w:pPr>
            <w:r w:rsidRPr="0004635E">
              <w:rPr>
                <w:b/>
                <w:bCs/>
                <w:sz w:val="28"/>
                <w:szCs w:val="28"/>
              </w:rPr>
              <w:t>Разработка технологического процесса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b/>
                <w:sz w:val="28"/>
                <w:szCs w:val="28"/>
              </w:rPr>
              <w:t>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3382"/>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0EFC" w:rsidRDefault="0004635E" w:rsidP="0004635E">
            <w:pPr>
              <w:spacing w:line="360" w:lineRule="auto"/>
              <w:contextualSpacing/>
              <w:rPr>
                <w:sz w:val="28"/>
                <w:szCs w:val="28"/>
              </w:rPr>
            </w:pPr>
            <w:r w:rsidRPr="0044405D">
              <w:rPr>
                <w:sz w:val="28"/>
                <w:szCs w:val="28"/>
              </w:rPr>
              <w:t>1.3.1</w:t>
            </w: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r w:rsidRPr="0044405D">
              <w:rPr>
                <w:sz w:val="28"/>
                <w:szCs w:val="28"/>
              </w:rPr>
              <w:t>1.3.2</w:t>
            </w: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r w:rsidRPr="0044405D">
              <w:rPr>
                <w:sz w:val="28"/>
                <w:szCs w:val="28"/>
              </w:rPr>
              <w:t>1.3.3</w:t>
            </w: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Default="0004635E" w:rsidP="0004635E">
            <w:pPr>
              <w:spacing w:line="360" w:lineRule="auto"/>
              <w:contextualSpacing/>
              <w:rPr>
                <w:sz w:val="28"/>
                <w:szCs w:val="28"/>
              </w:rPr>
            </w:pPr>
          </w:p>
          <w:p w:rsidR="0004635E" w:rsidRPr="0044405D" w:rsidRDefault="0004635E" w:rsidP="0004635E">
            <w:pPr>
              <w:spacing w:line="360" w:lineRule="auto"/>
              <w:contextualSpacing/>
              <w:rPr>
                <w:sz w:val="28"/>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lastRenderedPageBreak/>
              <w:t>Описание процесса проектирования, изготовления, программирования, отладки, модификации проекта</w:t>
            </w:r>
          </w:p>
          <w:p w:rsidR="00790EFC" w:rsidRPr="0044405D" w:rsidRDefault="00D777B3" w:rsidP="0044405D">
            <w:pPr>
              <w:spacing w:line="360" w:lineRule="auto"/>
              <w:ind w:firstLine="680"/>
              <w:contextualSpacing/>
              <w:rPr>
                <w:sz w:val="28"/>
                <w:szCs w:val="28"/>
              </w:rPr>
            </w:pPr>
            <w:r w:rsidRPr="0044405D">
              <w:rPr>
                <w:sz w:val="28"/>
                <w:szCs w:val="28"/>
              </w:rPr>
              <w:t>(баллы суммируются):</w:t>
            </w:r>
          </w:p>
          <w:p w:rsidR="00790EFC" w:rsidRPr="0044405D" w:rsidRDefault="00D777B3" w:rsidP="0044405D">
            <w:pPr>
              <w:spacing w:line="360" w:lineRule="auto"/>
              <w:ind w:firstLine="680"/>
              <w:contextualSpacing/>
              <w:rPr>
                <w:sz w:val="28"/>
                <w:szCs w:val="28"/>
              </w:rPr>
            </w:pPr>
            <w:r w:rsidRPr="0044405D">
              <w:rPr>
                <w:sz w:val="28"/>
                <w:szCs w:val="28"/>
              </w:rPr>
              <w:t>0,25 – присутствует описание процесса проектирования в САПР</w:t>
            </w:r>
          </w:p>
          <w:p w:rsidR="00790EFC" w:rsidRPr="0044405D" w:rsidRDefault="00D777B3" w:rsidP="0044405D">
            <w:pPr>
              <w:spacing w:line="360" w:lineRule="auto"/>
              <w:ind w:firstLine="680"/>
              <w:contextualSpacing/>
              <w:rPr>
                <w:sz w:val="28"/>
                <w:szCs w:val="28"/>
              </w:rPr>
            </w:pPr>
            <w:r w:rsidRPr="0044405D">
              <w:rPr>
                <w:sz w:val="28"/>
                <w:szCs w:val="28"/>
              </w:rPr>
              <w:t>конструкции робототехнического устройства или его частей;</w:t>
            </w:r>
          </w:p>
          <w:p w:rsidR="00790EFC" w:rsidRPr="0044405D" w:rsidRDefault="00D777B3" w:rsidP="0044405D">
            <w:pPr>
              <w:spacing w:line="360" w:lineRule="auto"/>
              <w:ind w:firstLine="680"/>
              <w:contextualSpacing/>
              <w:rPr>
                <w:sz w:val="28"/>
                <w:szCs w:val="28"/>
              </w:rPr>
            </w:pPr>
            <w:r w:rsidRPr="0044405D">
              <w:rPr>
                <w:sz w:val="28"/>
                <w:szCs w:val="28"/>
              </w:rPr>
              <w:t>0,25 – присутствует описание процесса проектирования в САПР электроники робототехнического устройства или его частей;</w:t>
            </w:r>
          </w:p>
          <w:p w:rsidR="00790EFC" w:rsidRPr="0044405D" w:rsidRDefault="00D777B3" w:rsidP="0044405D">
            <w:pPr>
              <w:spacing w:line="360" w:lineRule="auto"/>
              <w:ind w:firstLine="680"/>
              <w:contextualSpacing/>
              <w:rPr>
                <w:sz w:val="28"/>
                <w:szCs w:val="28"/>
              </w:rPr>
            </w:pPr>
            <w:r w:rsidRPr="0044405D">
              <w:rPr>
                <w:sz w:val="28"/>
                <w:szCs w:val="28"/>
              </w:rPr>
              <w:t>0,25 – присутствует описание процесса изготовления робототехнического устройства;</w:t>
            </w:r>
          </w:p>
          <w:p w:rsidR="00790EFC" w:rsidRPr="0044405D" w:rsidRDefault="00D777B3" w:rsidP="0044405D">
            <w:pPr>
              <w:spacing w:line="360" w:lineRule="auto"/>
              <w:ind w:firstLine="680"/>
              <w:contextualSpacing/>
              <w:rPr>
                <w:sz w:val="28"/>
                <w:szCs w:val="28"/>
              </w:rPr>
            </w:pPr>
            <w:r w:rsidRPr="0044405D">
              <w:rPr>
                <w:sz w:val="28"/>
                <w:szCs w:val="28"/>
              </w:rPr>
              <w:t>0,5 – присутствует описание процесса программирования с указанием структуры созданного ПО и описания реализованных алгоритмов управления;</w:t>
            </w:r>
          </w:p>
          <w:p w:rsidR="00790EFC" w:rsidRPr="0044405D" w:rsidRDefault="00D777B3" w:rsidP="0044405D">
            <w:pPr>
              <w:spacing w:line="360" w:lineRule="auto"/>
              <w:ind w:firstLine="680"/>
              <w:contextualSpacing/>
              <w:rPr>
                <w:sz w:val="28"/>
                <w:szCs w:val="28"/>
              </w:rPr>
            </w:pPr>
            <w:r w:rsidRPr="0044405D">
              <w:rPr>
                <w:sz w:val="28"/>
                <w:szCs w:val="28"/>
              </w:rPr>
              <w:t>0,75 – присутствует описание процесса отладки и модификации проекта со сбором и анализом промежуточных результатов.</w:t>
            </w:r>
          </w:p>
        </w:tc>
        <w:tc>
          <w:tcPr>
            <w:tcW w:w="992" w:type="dxa"/>
            <w:tcBorders>
              <w:top w:val="single" w:sz="4" w:space="0" w:color="auto"/>
              <w:left w:val="single" w:sz="4" w:space="0" w:color="auto"/>
              <w:bottom w:val="single" w:sz="4" w:space="0" w:color="000000"/>
              <w:right w:val="single" w:sz="4" w:space="0" w:color="000000"/>
            </w:tcBorders>
            <w:shd w:val="clear" w:color="auto" w:fill="auto"/>
            <w:vAlign w:val="center"/>
          </w:tcPr>
          <w:p w:rsidR="00790EFC" w:rsidRPr="0044405D" w:rsidRDefault="00D777B3" w:rsidP="0004635E">
            <w:pPr>
              <w:spacing w:line="360" w:lineRule="auto"/>
              <w:contextualSpacing/>
              <w:rPr>
                <w:sz w:val="28"/>
                <w:szCs w:val="28"/>
              </w:rPr>
            </w:pPr>
            <w:r w:rsidRPr="0044405D">
              <w:rPr>
                <w:sz w:val="28"/>
                <w:szCs w:val="28"/>
              </w:rPr>
              <w:t>0-2</w:t>
            </w:r>
          </w:p>
        </w:tc>
        <w:tc>
          <w:tcPr>
            <w:tcW w:w="850" w:type="dxa"/>
            <w:tcBorders>
              <w:top w:val="single" w:sz="4" w:space="0" w:color="auto"/>
              <w:left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04635E">
        <w:trPr>
          <w:trHeight w:val="2187"/>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04635E">
            <w:pPr>
              <w:spacing w:line="360" w:lineRule="auto"/>
              <w:contextualSpacing/>
              <w:rPr>
                <w:sz w:val="28"/>
                <w:szCs w:val="28"/>
              </w:rPr>
            </w:pPr>
            <w:r w:rsidRPr="0044405D">
              <w:rPr>
                <w:sz w:val="28"/>
                <w:szCs w:val="28"/>
              </w:rPr>
              <w:t>Качество схем, чертежей и другой документации</w:t>
            </w:r>
          </w:p>
          <w:p w:rsidR="00790EFC" w:rsidRPr="0044405D" w:rsidRDefault="00D777B3" w:rsidP="0044405D">
            <w:pPr>
              <w:spacing w:line="360" w:lineRule="auto"/>
              <w:ind w:firstLine="680"/>
              <w:contextualSpacing/>
              <w:rPr>
                <w:sz w:val="28"/>
                <w:szCs w:val="28"/>
              </w:rPr>
            </w:pPr>
            <w:r w:rsidRPr="0044405D">
              <w:rPr>
                <w:sz w:val="28"/>
                <w:szCs w:val="28"/>
              </w:rPr>
              <w:t>(баллы суммируются):</w:t>
            </w:r>
          </w:p>
          <w:p w:rsidR="00790EFC" w:rsidRPr="0044405D" w:rsidRDefault="00D777B3" w:rsidP="0044405D">
            <w:pPr>
              <w:spacing w:line="360" w:lineRule="auto"/>
              <w:ind w:firstLine="680"/>
              <w:contextualSpacing/>
              <w:rPr>
                <w:sz w:val="28"/>
                <w:szCs w:val="28"/>
              </w:rPr>
            </w:pPr>
            <w:r w:rsidRPr="0044405D">
              <w:rPr>
                <w:sz w:val="28"/>
                <w:szCs w:val="28"/>
              </w:rPr>
              <w:t>0,5 – присутствует структурная схема устройства,</w:t>
            </w:r>
          </w:p>
          <w:p w:rsidR="00790EFC" w:rsidRPr="0044405D" w:rsidRDefault="00D777B3" w:rsidP="0044405D">
            <w:pPr>
              <w:spacing w:line="360" w:lineRule="auto"/>
              <w:ind w:firstLine="680"/>
              <w:contextualSpacing/>
              <w:rPr>
                <w:sz w:val="28"/>
                <w:szCs w:val="28"/>
              </w:rPr>
            </w:pPr>
            <w:r w:rsidRPr="0044405D">
              <w:rPr>
                <w:sz w:val="28"/>
                <w:szCs w:val="28"/>
              </w:rPr>
              <w:t>0,25 – структурная схема Э1 выполнена без грубых ошибок в соответствии с ГОСТ;</w:t>
            </w:r>
          </w:p>
          <w:p w:rsidR="00790EFC" w:rsidRPr="0044405D" w:rsidRDefault="00D777B3" w:rsidP="0044405D">
            <w:pPr>
              <w:spacing w:line="360" w:lineRule="auto"/>
              <w:ind w:firstLine="680"/>
              <w:contextualSpacing/>
              <w:rPr>
                <w:sz w:val="28"/>
                <w:szCs w:val="28"/>
              </w:rPr>
            </w:pPr>
            <w:r w:rsidRPr="0044405D">
              <w:rPr>
                <w:sz w:val="28"/>
                <w:szCs w:val="28"/>
              </w:rPr>
              <w:t xml:space="preserve">0,25 – присутствует электрическая </w:t>
            </w:r>
            <w:r w:rsidRPr="0044405D">
              <w:rPr>
                <w:sz w:val="28"/>
                <w:szCs w:val="28"/>
              </w:rPr>
              <w:lastRenderedPageBreak/>
              <w:t>принципиальная схема Э3 или чертеж самостоятельно спроектированной части устройства;</w:t>
            </w:r>
          </w:p>
          <w:p w:rsidR="00790EFC" w:rsidRDefault="00D777B3" w:rsidP="0044405D">
            <w:pPr>
              <w:spacing w:line="360" w:lineRule="auto"/>
              <w:ind w:firstLine="680"/>
              <w:contextualSpacing/>
              <w:rPr>
                <w:sz w:val="28"/>
                <w:szCs w:val="28"/>
              </w:rPr>
            </w:pPr>
            <w:r w:rsidRPr="0044405D">
              <w:rPr>
                <w:sz w:val="28"/>
                <w:szCs w:val="28"/>
              </w:rPr>
              <w:t>0,25 – эта схема или чертеж выполнен без грубых ошибок в соответствии с ГОСТ;</w:t>
            </w:r>
          </w:p>
          <w:p w:rsidR="003B1F10" w:rsidRPr="0044405D" w:rsidRDefault="003B1F10" w:rsidP="003B1F10">
            <w:pPr>
              <w:spacing w:line="360" w:lineRule="auto"/>
              <w:ind w:firstLine="680"/>
              <w:contextualSpacing/>
              <w:rPr>
                <w:sz w:val="28"/>
                <w:szCs w:val="28"/>
              </w:rPr>
            </w:pPr>
            <w:r w:rsidRPr="0044405D">
              <w:rPr>
                <w:sz w:val="28"/>
                <w:szCs w:val="28"/>
              </w:rPr>
              <w:t>0,25 – присутствует блок-схема алгоритма (или UML-диаграмма); 0,25 – присутствуют фрагменты кода программы, и они отвечают требованиям читаемости и лаконичности;</w:t>
            </w:r>
          </w:p>
          <w:p w:rsidR="003B1F10" w:rsidRDefault="003B1F10" w:rsidP="003B1F10">
            <w:pPr>
              <w:spacing w:line="360" w:lineRule="auto"/>
              <w:ind w:firstLine="680"/>
              <w:contextualSpacing/>
              <w:rPr>
                <w:sz w:val="28"/>
                <w:szCs w:val="28"/>
              </w:rPr>
            </w:pPr>
            <w:r w:rsidRPr="0044405D">
              <w:rPr>
                <w:sz w:val="28"/>
                <w:szCs w:val="28"/>
              </w:rPr>
              <w:t>0,25 – присутствуют другие виды документов, например, сборочный чертеж, спецификация, инструкция.</w:t>
            </w:r>
          </w:p>
          <w:p w:rsidR="003B1F10" w:rsidRPr="0044405D" w:rsidRDefault="003B1F10" w:rsidP="003B1F10">
            <w:pPr>
              <w:tabs>
                <w:tab w:val="center" w:pos="240"/>
                <w:tab w:val="center" w:pos="1485"/>
                <w:tab w:val="center" w:pos="2863"/>
                <w:tab w:val="center" w:pos="4181"/>
                <w:tab w:val="center" w:pos="5793"/>
              </w:tabs>
              <w:spacing w:line="360" w:lineRule="auto"/>
              <w:ind w:firstLine="680"/>
              <w:contextualSpacing/>
              <w:rPr>
                <w:sz w:val="28"/>
                <w:szCs w:val="28"/>
              </w:rPr>
            </w:pPr>
            <w:r w:rsidRPr="0044405D">
              <w:rPr>
                <w:sz w:val="28"/>
                <w:szCs w:val="28"/>
              </w:rPr>
              <w:t xml:space="preserve">1.3.3 </w:t>
            </w:r>
            <w:r w:rsidRPr="0044405D">
              <w:rPr>
                <w:sz w:val="28"/>
                <w:szCs w:val="28"/>
              </w:rPr>
              <w:tab/>
              <w:t xml:space="preserve">Обоснование </w:t>
            </w:r>
            <w:r w:rsidRPr="0044405D">
              <w:rPr>
                <w:sz w:val="28"/>
                <w:szCs w:val="28"/>
              </w:rPr>
              <w:tab/>
              <w:t xml:space="preserve">выбора </w:t>
            </w:r>
            <w:r w:rsidRPr="0044405D">
              <w:rPr>
                <w:sz w:val="28"/>
                <w:szCs w:val="28"/>
              </w:rPr>
              <w:tab/>
              <w:t xml:space="preserve">материалов, </w:t>
            </w:r>
            <w:r w:rsidRPr="0044405D">
              <w:rPr>
                <w:sz w:val="28"/>
                <w:szCs w:val="28"/>
              </w:rPr>
              <w:tab/>
              <w:t>электронных</w:t>
            </w:r>
          </w:p>
          <w:p w:rsidR="003B1F10" w:rsidRPr="0044405D" w:rsidRDefault="003B1F10" w:rsidP="003B1F10">
            <w:pPr>
              <w:spacing w:line="360" w:lineRule="auto"/>
              <w:ind w:firstLine="680"/>
              <w:contextualSpacing/>
              <w:rPr>
                <w:sz w:val="28"/>
                <w:szCs w:val="28"/>
              </w:rPr>
            </w:pPr>
            <w:r w:rsidRPr="0044405D">
              <w:rPr>
                <w:sz w:val="28"/>
                <w:szCs w:val="28"/>
              </w:rPr>
              <w:t>компонентов, технологий проектирования и изготовления</w:t>
            </w:r>
          </w:p>
          <w:p w:rsidR="003B1F10" w:rsidRPr="0044405D" w:rsidRDefault="003B1F10" w:rsidP="003B1F10">
            <w:pPr>
              <w:tabs>
                <w:tab w:val="center" w:pos="294"/>
                <w:tab w:val="center" w:pos="5813"/>
              </w:tabs>
              <w:spacing w:line="360" w:lineRule="auto"/>
              <w:contextualSpacing/>
              <w:rPr>
                <w:sz w:val="28"/>
                <w:szCs w:val="28"/>
              </w:rPr>
            </w:pPr>
            <w:r w:rsidRPr="0044405D">
              <w:rPr>
                <w:rFonts w:eastAsia="Calibri"/>
                <w:sz w:val="28"/>
                <w:szCs w:val="28"/>
              </w:rPr>
              <w:tab/>
            </w:r>
            <w:r w:rsidRPr="0044405D">
              <w:rPr>
                <w:sz w:val="28"/>
                <w:szCs w:val="28"/>
              </w:rPr>
              <w:t>(баллы суммируются):</w:t>
            </w:r>
          </w:p>
          <w:p w:rsidR="003B1F10" w:rsidRPr="0044405D" w:rsidRDefault="003B1F10" w:rsidP="003B1F10">
            <w:pPr>
              <w:spacing w:line="360" w:lineRule="auto"/>
              <w:ind w:firstLine="680"/>
              <w:contextualSpacing/>
              <w:rPr>
                <w:sz w:val="28"/>
                <w:szCs w:val="28"/>
              </w:rPr>
            </w:pPr>
            <w:r w:rsidRPr="0044405D">
              <w:rPr>
                <w:sz w:val="28"/>
                <w:szCs w:val="28"/>
              </w:rPr>
              <w:t>0,5 – присутствует обоснование выбора материалов, технологий и инструментов для изготовления устройства и его частей;</w:t>
            </w:r>
          </w:p>
          <w:p w:rsidR="003B1F10" w:rsidRPr="0044405D" w:rsidRDefault="003B1F10" w:rsidP="003B1F10">
            <w:pPr>
              <w:spacing w:line="360" w:lineRule="auto"/>
              <w:ind w:firstLine="680"/>
              <w:contextualSpacing/>
              <w:rPr>
                <w:sz w:val="28"/>
                <w:szCs w:val="28"/>
              </w:rPr>
            </w:pPr>
            <w:r w:rsidRPr="0044405D">
              <w:rPr>
                <w:sz w:val="28"/>
                <w:szCs w:val="28"/>
              </w:rPr>
              <w:t>0,5 – присутствует обоснование выбора электронных компонентов для проекта;</w:t>
            </w:r>
          </w:p>
          <w:p w:rsidR="003B1F10" w:rsidRPr="0044405D" w:rsidRDefault="003B1F10" w:rsidP="003B1F10">
            <w:pPr>
              <w:spacing w:line="360" w:lineRule="auto"/>
              <w:ind w:firstLine="680"/>
              <w:contextualSpacing/>
              <w:rPr>
                <w:sz w:val="28"/>
                <w:szCs w:val="28"/>
              </w:rPr>
            </w:pPr>
            <w:r w:rsidRPr="0044405D">
              <w:rPr>
                <w:sz w:val="28"/>
                <w:szCs w:val="28"/>
              </w:rPr>
              <w:t>0,5 – присутствует обоснование выбора технологий и инструментов проектирования</w:t>
            </w:r>
            <w:r>
              <w:rPr>
                <w:sz w:val="28"/>
                <w:szCs w:val="28"/>
              </w:rPr>
              <w:t xml:space="preserve"> </w:t>
            </w:r>
            <w:r w:rsidRPr="0044405D">
              <w:rPr>
                <w:sz w:val="28"/>
                <w:szCs w:val="28"/>
              </w:rPr>
              <w:t>конструкции и электроники робота;</w:t>
            </w:r>
          </w:p>
          <w:p w:rsidR="003B1F10" w:rsidRPr="0044405D" w:rsidRDefault="003B1F10" w:rsidP="003B1F10">
            <w:pPr>
              <w:spacing w:line="360" w:lineRule="auto"/>
              <w:ind w:firstLine="680"/>
              <w:contextualSpacing/>
              <w:rPr>
                <w:sz w:val="28"/>
                <w:szCs w:val="28"/>
              </w:rPr>
            </w:pPr>
            <w:r w:rsidRPr="0044405D">
              <w:rPr>
                <w:sz w:val="28"/>
                <w:szCs w:val="28"/>
              </w:rPr>
              <w:t>0,25 – присутствует обоснование выбора технологий и средств создания программного обеспечения.</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790EFC" w:rsidRDefault="00D777B3" w:rsidP="0004635E">
            <w:pPr>
              <w:spacing w:line="360" w:lineRule="auto"/>
              <w:contextualSpacing/>
              <w:rPr>
                <w:sz w:val="28"/>
                <w:szCs w:val="28"/>
              </w:rPr>
            </w:pPr>
            <w:r w:rsidRPr="0044405D">
              <w:rPr>
                <w:sz w:val="28"/>
                <w:szCs w:val="28"/>
              </w:rPr>
              <w:lastRenderedPageBreak/>
              <w:t>0-2</w:t>
            </w: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r w:rsidRPr="0044405D">
              <w:rPr>
                <w:sz w:val="28"/>
                <w:szCs w:val="28"/>
              </w:rPr>
              <w:t>0-2</w:t>
            </w: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Default="003B1F10" w:rsidP="0004635E">
            <w:pPr>
              <w:spacing w:line="360" w:lineRule="auto"/>
              <w:contextualSpacing/>
              <w:rPr>
                <w:sz w:val="28"/>
                <w:szCs w:val="28"/>
              </w:rPr>
            </w:pPr>
          </w:p>
          <w:p w:rsidR="003B1F10" w:rsidRPr="0044405D" w:rsidRDefault="003B1F10" w:rsidP="0004635E">
            <w:pPr>
              <w:spacing w:line="360" w:lineRule="auto"/>
              <w:contextualSpacing/>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3B1F10">
        <w:trPr>
          <w:trHeight w:val="531"/>
        </w:trPr>
        <w:tc>
          <w:tcPr>
            <w:tcW w:w="8931"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790EFC" w:rsidRPr="0044405D" w:rsidRDefault="00D777B3" w:rsidP="003B1F10">
            <w:pPr>
              <w:spacing w:line="360" w:lineRule="auto"/>
              <w:contextualSpacing/>
              <w:jc w:val="center"/>
              <w:rPr>
                <w:sz w:val="28"/>
                <w:szCs w:val="28"/>
              </w:rPr>
            </w:pPr>
            <w:r w:rsidRPr="0044405D">
              <w:rPr>
                <w:b/>
                <w:sz w:val="28"/>
                <w:szCs w:val="28"/>
              </w:rPr>
              <w:lastRenderedPageBreak/>
              <w:t>Критерии оценки проекта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790EFC" w:rsidRPr="003B1F10" w:rsidRDefault="00D777B3" w:rsidP="003B1F10">
            <w:pPr>
              <w:spacing w:line="360" w:lineRule="auto"/>
              <w:contextualSpacing/>
              <w:rPr>
                <w:iCs/>
                <w:sz w:val="28"/>
                <w:szCs w:val="28"/>
              </w:rPr>
            </w:pPr>
            <w:r w:rsidRPr="003B1F10">
              <w:rPr>
                <w:b/>
                <w:iCs/>
                <w:sz w:val="28"/>
                <w:szCs w:val="28"/>
              </w:rPr>
              <w:t>Баллы</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790EFC" w:rsidRPr="003B1F10" w:rsidRDefault="00D777B3" w:rsidP="003B1F10">
            <w:pPr>
              <w:spacing w:line="360" w:lineRule="auto"/>
              <w:contextualSpacing/>
              <w:rPr>
                <w:iCs/>
                <w:sz w:val="28"/>
                <w:szCs w:val="28"/>
              </w:rPr>
            </w:pPr>
            <w:r w:rsidRPr="003B1F10">
              <w:rPr>
                <w:b/>
                <w:iCs/>
                <w:sz w:val="28"/>
                <w:szCs w:val="28"/>
              </w:rPr>
              <w:t>По факту</w:t>
            </w:r>
          </w:p>
        </w:tc>
      </w:tr>
      <w:tr w:rsidR="00790EFC" w:rsidRPr="0044405D" w:rsidTr="003B1F10">
        <w:trPr>
          <w:trHeight w:val="1037"/>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3B1F10">
            <w:pPr>
              <w:spacing w:line="360" w:lineRule="auto"/>
              <w:contextualSpacing/>
              <w:jc w:val="center"/>
              <w:rPr>
                <w:sz w:val="28"/>
                <w:szCs w:val="28"/>
              </w:rPr>
            </w:pPr>
            <w:r w:rsidRPr="0044405D">
              <w:rPr>
                <w:b/>
                <w:sz w:val="28"/>
                <w:szCs w:val="28"/>
              </w:rPr>
              <w:t>Оценка готового</w:t>
            </w:r>
          </w:p>
          <w:p w:rsidR="00790EFC" w:rsidRPr="0044405D" w:rsidRDefault="003B1F10" w:rsidP="003B1F10">
            <w:pPr>
              <w:spacing w:line="360" w:lineRule="auto"/>
              <w:contextualSpacing/>
              <w:jc w:val="center"/>
              <w:rPr>
                <w:sz w:val="28"/>
                <w:szCs w:val="28"/>
              </w:rPr>
            </w:pPr>
            <w:r w:rsidRPr="0044405D">
              <w:rPr>
                <w:b/>
                <w:sz w:val="28"/>
                <w:szCs w:val="28"/>
              </w:rPr>
              <w:t>П</w:t>
            </w:r>
            <w:r w:rsidR="00D777B3" w:rsidRPr="0044405D">
              <w:rPr>
                <w:b/>
                <w:sz w:val="28"/>
                <w:szCs w:val="28"/>
              </w:rPr>
              <w:t>роекта</w:t>
            </w:r>
            <w:r>
              <w:rPr>
                <w:sz w:val="28"/>
                <w:szCs w:val="28"/>
              </w:rPr>
              <w:t xml:space="preserve"> </w:t>
            </w:r>
            <w:r w:rsidR="00D777B3" w:rsidRPr="0044405D">
              <w:rPr>
                <w:b/>
                <w:sz w:val="28"/>
                <w:szCs w:val="28"/>
              </w:rPr>
              <w:t>(20)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3B1F10">
            <w:pPr>
              <w:spacing w:line="360" w:lineRule="auto"/>
              <w:contextualSpacing/>
              <w:rPr>
                <w:sz w:val="28"/>
                <w:szCs w:val="28"/>
              </w:rPr>
            </w:pPr>
            <w:r w:rsidRPr="0044405D">
              <w:rPr>
                <w:b/>
                <w:sz w:val="28"/>
                <w:szCs w:val="28"/>
              </w:rPr>
              <w:t>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B1F10">
            <w:pPr>
              <w:spacing w:line="360" w:lineRule="auto"/>
              <w:contextualSpacing/>
              <w:rPr>
                <w:sz w:val="28"/>
                <w:szCs w:val="28"/>
              </w:rPr>
            </w:pPr>
            <w:r w:rsidRPr="0044405D">
              <w:rPr>
                <w:b/>
                <w:sz w:val="28"/>
                <w:szCs w:val="28"/>
              </w:rPr>
              <w:t>Качество готового проекта</w:t>
            </w:r>
          </w:p>
          <w:p w:rsidR="00790EFC" w:rsidRPr="0044405D" w:rsidRDefault="00D777B3" w:rsidP="003B1F10">
            <w:pPr>
              <w:spacing w:line="360" w:lineRule="auto"/>
              <w:contextualSpacing/>
              <w:rPr>
                <w:sz w:val="28"/>
                <w:szCs w:val="28"/>
              </w:rPr>
            </w:pPr>
            <w:r w:rsidRPr="0044405D">
              <w:rPr>
                <w:sz w:val="28"/>
                <w:szCs w:val="28"/>
              </w:rPr>
              <w:t xml:space="preserve">Если готовое устройство не представлено в натуральном виде, то по данному критерию начисляется 0 баллов и дальнейшая </w:t>
            </w:r>
            <w:proofErr w:type="spellStart"/>
            <w:r w:rsidRPr="0044405D">
              <w:rPr>
                <w:sz w:val="28"/>
                <w:szCs w:val="28"/>
              </w:rPr>
              <w:t>разбалловка</w:t>
            </w:r>
            <w:proofErr w:type="spellEnd"/>
            <w:r w:rsidRPr="0044405D">
              <w:rPr>
                <w:sz w:val="28"/>
                <w:szCs w:val="28"/>
              </w:rPr>
              <w:t xml:space="preserve"> не учитывается.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3B1F10">
            <w:pPr>
              <w:spacing w:line="360" w:lineRule="auto"/>
              <w:contextualSpacing/>
              <w:rPr>
                <w:sz w:val="28"/>
                <w:szCs w:val="28"/>
              </w:rPr>
            </w:pPr>
            <w:r w:rsidRPr="0044405D">
              <w:rPr>
                <w:b/>
                <w:sz w:val="28"/>
                <w:szCs w:val="28"/>
              </w:rPr>
              <w:t>20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3B1F10">
        <w:trPr>
          <w:trHeight w:val="3106"/>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3B1F10">
            <w:pPr>
              <w:spacing w:line="360" w:lineRule="auto"/>
              <w:contextualSpacing/>
              <w:rPr>
                <w:sz w:val="28"/>
                <w:szCs w:val="28"/>
              </w:rPr>
            </w:pPr>
            <w:r w:rsidRPr="0044405D">
              <w:rPr>
                <w:sz w:val="28"/>
                <w:szCs w:val="28"/>
              </w:rPr>
              <w:t>2.1.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B1F10">
            <w:pPr>
              <w:spacing w:line="360" w:lineRule="auto"/>
              <w:contextualSpacing/>
              <w:rPr>
                <w:sz w:val="28"/>
                <w:szCs w:val="28"/>
              </w:rPr>
            </w:pPr>
            <w:r w:rsidRPr="0044405D">
              <w:rPr>
                <w:sz w:val="28"/>
                <w:szCs w:val="28"/>
              </w:rPr>
              <w:t>Креативность и новизна продукта</w:t>
            </w:r>
          </w:p>
          <w:p w:rsidR="00790EFC" w:rsidRPr="0044405D" w:rsidRDefault="00D777B3" w:rsidP="0044405D">
            <w:pPr>
              <w:tabs>
                <w:tab w:val="center" w:pos="294"/>
                <w:tab w:val="center" w:pos="1076"/>
                <w:tab w:val="center" w:pos="2170"/>
                <w:tab w:val="center" w:pos="3433"/>
                <w:tab w:val="center" w:pos="4382"/>
                <w:tab w:val="center" w:pos="5159"/>
                <w:tab w:val="center" w:pos="6046"/>
              </w:tabs>
              <w:spacing w:line="360" w:lineRule="auto"/>
              <w:ind w:firstLine="680"/>
              <w:contextualSpacing/>
              <w:rPr>
                <w:sz w:val="28"/>
                <w:szCs w:val="28"/>
              </w:rPr>
            </w:pPr>
            <w:r w:rsidRPr="0044405D">
              <w:rPr>
                <w:rFonts w:eastAsia="Calibri"/>
                <w:sz w:val="28"/>
                <w:szCs w:val="28"/>
              </w:rPr>
              <w:tab/>
            </w:r>
            <w:r w:rsidRPr="0044405D">
              <w:rPr>
                <w:sz w:val="28"/>
                <w:szCs w:val="28"/>
              </w:rPr>
              <w:t xml:space="preserve">(баллы </w:t>
            </w:r>
            <w:r w:rsidRPr="0044405D">
              <w:rPr>
                <w:sz w:val="28"/>
                <w:szCs w:val="28"/>
              </w:rPr>
              <w:tab/>
              <w:t xml:space="preserve">не </w:t>
            </w:r>
            <w:r w:rsidRPr="0044405D">
              <w:rPr>
                <w:sz w:val="28"/>
                <w:szCs w:val="28"/>
              </w:rPr>
              <w:tab/>
              <w:t xml:space="preserve">суммируются, </w:t>
            </w:r>
            <w:r w:rsidRPr="0044405D">
              <w:rPr>
                <w:sz w:val="28"/>
                <w:szCs w:val="28"/>
              </w:rPr>
              <w:tab/>
              <w:t xml:space="preserve">выбор </w:t>
            </w:r>
            <w:r w:rsidRPr="0044405D">
              <w:rPr>
                <w:sz w:val="28"/>
                <w:szCs w:val="28"/>
              </w:rPr>
              <w:tab/>
              <w:t xml:space="preserve">одного </w:t>
            </w:r>
            <w:r w:rsidRPr="0044405D">
              <w:rPr>
                <w:sz w:val="28"/>
                <w:szCs w:val="28"/>
              </w:rPr>
              <w:tab/>
              <w:t xml:space="preserve">из </w:t>
            </w:r>
            <w:r w:rsidRPr="0044405D">
              <w:rPr>
                <w:sz w:val="28"/>
                <w:szCs w:val="28"/>
              </w:rPr>
              <w:tab/>
              <w:t>пунктов):</w:t>
            </w:r>
          </w:p>
          <w:p w:rsidR="00790EFC" w:rsidRPr="0044405D" w:rsidRDefault="00D777B3" w:rsidP="0044405D">
            <w:pPr>
              <w:numPr>
                <w:ilvl w:val="0"/>
                <w:numId w:val="51"/>
              </w:numPr>
              <w:spacing w:line="360" w:lineRule="auto"/>
              <w:ind w:firstLine="680"/>
              <w:contextualSpacing/>
              <w:rPr>
                <w:sz w:val="28"/>
                <w:szCs w:val="28"/>
              </w:rPr>
            </w:pPr>
            <w:r w:rsidRPr="0044405D">
              <w:rPr>
                <w:sz w:val="28"/>
                <w:szCs w:val="28"/>
              </w:rPr>
              <w:t>– устройство стереотипное, робот собран по готовым инструкциям, или является копией проекта другого участника или проекта из интернета; или новизна и креативность изделия не относится к сфере робототехники; 0,5 – устройство из готовых деталей конструктора, применение инструкций с авторской интерпретацией и креативной доработкой для данного проекта;</w:t>
            </w:r>
          </w:p>
          <w:p w:rsidR="00790EFC" w:rsidRPr="0044405D" w:rsidRDefault="00D777B3" w:rsidP="0044405D">
            <w:pPr>
              <w:numPr>
                <w:ilvl w:val="0"/>
                <w:numId w:val="51"/>
              </w:numPr>
              <w:spacing w:line="360" w:lineRule="auto"/>
              <w:ind w:firstLine="680"/>
              <w:contextualSpacing/>
              <w:rPr>
                <w:sz w:val="28"/>
                <w:szCs w:val="28"/>
              </w:rPr>
            </w:pPr>
            <w:r w:rsidRPr="0044405D">
              <w:rPr>
                <w:sz w:val="28"/>
                <w:szCs w:val="28"/>
              </w:rPr>
              <w:t>– устройство оригинальное, часть деталей конструкции, электроники и ПО являются собственной разработкой для данного проекта;</w:t>
            </w:r>
          </w:p>
          <w:p w:rsidR="00790EFC" w:rsidRPr="0044405D" w:rsidRDefault="00D777B3" w:rsidP="0044405D">
            <w:pPr>
              <w:numPr>
                <w:ilvl w:val="0"/>
                <w:numId w:val="51"/>
              </w:numPr>
              <w:spacing w:line="360" w:lineRule="auto"/>
              <w:ind w:firstLine="680"/>
              <w:contextualSpacing/>
              <w:rPr>
                <w:sz w:val="28"/>
                <w:szCs w:val="28"/>
              </w:rPr>
            </w:pPr>
            <w:r w:rsidRPr="0044405D">
              <w:rPr>
                <w:sz w:val="28"/>
                <w:szCs w:val="28"/>
              </w:rPr>
              <w:t>– устройство новое, большинство деталей конструкции, электроники и ПО являются собственной разработкой для данного проекта.</w:t>
            </w:r>
          </w:p>
          <w:p w:rsidR="00790EFC" w:rsidRPr="0044405D" w:rsidRDefault="00D777B3" w:rsidP="0044405D">
            <w:pPr>
              <w:spacing w:line="360" w:lineRule="auto"/>
              <w:ind w:firstLine="680"/>
              <w:contextualSpacing/>
              <w:rPr>
                <w:sz w:val="28"/>
                <w:szCs w:val="28"/>
              </w:rPr>
            </w:pPr>
            <w:r w:rsidRPr="0044405D">
              <w:rPr>
                <w:sz w:val="28"/>
                <w:szCs w:val="28"/>
              </w:rPr>
              <w:t xml:space="preserve">Если проект представлялся на олимпиаде в прошлых сезонах, то оценивается </w:t>
            </w:r>
            <w:r w:rsidRPr="0044405D">
              <w:rPr>
                <w:sz w:val="28"/>
                <w:szCs w:val="28"/>
              </w:rPr>
              <w:lastRenderedPageBreak/>
              <w:t>новизна по сравнению с версией, представленной ранее.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3B1F10">
            <w:pPr>
              <w:spacing w:line="360" w:lineRule="auto"/>
              <w:contextualSpacing/>
              <w:rPr>
                <w:sz w:val="28"/>
                <w:szCs w:val="28"/>
              </w:rPr>
            </w:pPr>
            <w:r w:rsidRPr="0044405D">
              <w:rPr>
                <w:b/>
                <w:sz w:val="28"/>
                <w:szCs w:val="28"/>
              </w:rPr>
              <w:lastRenderedPageBreak/>
              <w:t>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3B1F10">
        <w:trPr>
          <w:trHeight w:val="384"/>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3B1F10" w:rsidRDefault="00D777B3" w:rsidP="003B1F10">
            <w:pPr>
              <w:spacing w:line="360" w:lineRule="auto"/>
              <w:contextualSpacing/>
              <w:rPr>
                <w:b/>
                <w:bCs/>
                <w:sz w:val="28"/>
                <w:szCs w:val="28"/>
              </w:rPr>
            </w:pPr>
            <w:r w:rsidRPr="003B1F10">
              <w:rPr>
                <w:b/>
                <w:bCs/>
                <w:sz w:val="28"/>
                <w:szCs w:val="28"/>
              </w:rPr>
              <w:t>2.2.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3B1F10" w:rsidRDefault="00D777B3" w:rsidP="003B1F10">
            <w:pPr>
              <w:spacing w:line="360" w:lineRule="auto"/>
              <w:contextualSpacing/>
              <w:rPr>
                <w:b/>
                <w:bCs/>
                <w:sz w:val="28"/>
                <w:szCs w:val="28"/>
              </w:rPr>
            </w:pPr>
            <w:r w:rsidRPr="003B1F10">
              <w:rPr>
                <w:b/>
                <w:bCs/>
                <w:sz w:val="28"/>
                <w:szCs w:val="28"/>
              </w:rPr>
              <w:t>Робототехническая сложность проекта: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3B1F10" w:rsidRDefault="00D777B3" w:rsidP="003B1F10">
            <w:pPr>
              <w:spacing w:line="360" w:lineRule="auto"/>
              <w:contextualSpacing/>
              <w:rPr>
                <w:b/>
                <w:bCs/>
                <w:sz w:val="28"/>
                <w:szCs w:val="28"/>
              </w:rPr>
            </w:pPr>
            <w:r w:rsidRPr="003B1F10">
              <w:rPr>
                <w:b/>
                <w:bCs/>
                <w:sz w:val="28"/>
                <w:szCs w:val="28"/>
              </w:rPr>
              <w:t>0-9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3B1F10">
        <w:trPr>
          <w:trHeight w:val="4947"/>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0EFC" w:rsidRDefault="003B1F10" w:rsidP="003B1F10">
            <w:pPr>
              <w:spacing w:line="360" w:lineRule="auto"/>
              <w:contextualSpacing/>
              <w:rPr>
                <w:sz w:val="28"/>
                <w:szCs w:val="28"/>
              </w:rPr>
            </w:pPr>
            <w:r w:rsidRPr="0044405D">
              <w:rPr>
                <w:sz w:val="28"/>
                <w:szCs w:val="28"/>
              </w:rPr>
              <w:t>2.2.1</w:t>
            </w: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Default="003B1F10" w:rsidP="003B1F10">
            <w:pPr>
              <w:spacing w:line="360" w:lineRule="auto"/>
              <w:contextualSpacing/>
              <w:rPr>
                <w:sz w:val="28"/>
                <w:szCs w:val="28"/>
              </w:rPr>
            </w:pPr>
          </w:p>
          <w:p w:rsidR="003B1F10" w:rsidRPr="0044405D" w:rsidRDefault="003B1F10" w:rsidP="003B1F10">
            <w:pPr>
              <w:spacing w:line="360" w:lineRule="auto"/>
              <w:contextualSpacing/>
              <w:rPr>
                <w:sz w:val="28"/>
                <w:szCs w:val="28"/>
              </w:rPr>
            </w:pPr>
            <w:r w:rsidRPr="0044405D">
              <w:rPr>
                <w:sz w:val="28"/>
                <w:szCs w:val="28"/>
              </w:rPr>
              <w:t>2.2.2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B1F10">
            <w:pPr>
              <w:spacing w:line="360" w:lineRule="auto"/>
              <w:contextualSpacing/>
              <w:rPr>
                <w:sz w:val="28"/>
                <w:szCs w:val="28"/>
              </w:rPr>
            </w:pPr>
            <w:r w:rsidRPr="0044405D">
              <w:rPr>
                <w:sz w:val="28"/>
                <w:szCs w:val="28"/>
              </w:rPr>
              <w:lastRenderedPageBreak/>
              <w:t>Конструкция и механизмы</w:t>
            </w:r>
          </w:p>
          <w:p w:rsidR="00790EFC" w:rsidRPr="0044405D" w:rsidRDefault="00D777B3" w:rsidP="0044405D">
            <w:pPr>
              <w:spacing w:line="360" w:lineRule="auto"/>
              <w:ind w:firstLine="680"/>
              <w:contextualSpacing/>
              <w:rPr>
                <w:sz w:val="28"/>
                <w:szCs w:val="28"/>
              </w:rPr>
            </w:pPr>
            <w:r w:rsidRPr="0044405D">
              <w:rPr>
                <w:sz w:val="28"/>
                <w:szCs w:val="28"/>
              </w:rPr>
              <w:t xml:space="preserve">(если в проекте используются только стандартные решения из робототехнического конструктора или готовая (покупная) конструкция, или проект является копией другого проекта, то по данному пункту 2.2.1 начисляется 0 баллов, и дальнейшая </w:t>
            </w:r>
            <w:proofErr w:type="spellStart"/>
            <w:r w:rsidRPr="0044405D">
              <w:rPr>
                <w:sz w:val="28"/>
                <w:szCs w:val="28"/>
              </w:rPr>
              <w:t>разбалловка</w:t>
            </w:r>
            <w:proofErr w:type="spellEnd"/>
            <w:r w:rsidRPr="0044405D">
              <w:rPr>
                <w:sz w:val="28"/>
                <w:szCs w:val="28"/>
              </w:rPr>
              <w:t xml:space="preserve"> не учитывается) (баллы суммируются):</w:t>
            </w:r>
          </w:p>
          <w:p w:rsidR="00790EFC" w:rsidRPr="0044405D" w:rsidRDefault="00D777B3" w:rsidP="0044405D">
            <w:pPr>
              <w:spacing w:line="360" w:lineRule="auto"/>
              <w:ind w:firstLine="680"/>
              <w:contextualSpacing/>
              <w:rPr>
                <w:sz w:val="28"/>
                <w:szCs w:val="28"/>
              </w:rPr>
            </w:pPr>
            <w:r w:rsidRPr="0044405D">
              <w:rPr>
                <w:sz w:val="28"/>
                <w:szCs w:val="28"/>
              </w:rPr>
              <w:t>0,25 – конструкция имеет продуманные и прочные узлы и соединения деталей устройства;</w:t>
            </w:r>
          </w:p>
          <w:p w:rsidR="00790EFC" w:rsidRPr="0044405D" w:rsidRDefault="00D777B3" w:rsidP="0044405D">
            <w:pPr>
              <w:spacing w:line="360" w:lineRule="auto"/>
              <w:ind w:firstLine="680"/>
              <w:contextualSpacing/>
              <w:rPr>
                <w:sz w:val="28"/>
                <w:szCs w:val="28"/>
              </w:rPr>
            </w:pPr>
            <w:r w:rsidRPr="0044405D">
              <w:rPr>
                <w:sz w:val="28"/>
                <w:szCs w:val="28"/>
              </w:rPr>
              <w:t>0,5 – конструкция устройства имеет 2 или больше степеней подвижности; 0, 25 – механизмы, которые в проекте используются, функционируют совместно и согласованно;</w:t>
            </w:r>
          </w:p>
          <w:p w:rsidR="00790EFC" w:rsidRPr="0044405D" w:rsidRDefault="00D777B3" w:rsidP="0044405D">
            <w:pPr>
              <w:spacing w:line="360" w:lineRule="auto"/>
              <w:ind w:firstLine="680"/>
              <w:contextualSpacing/>
              <w:rPr>
                <w:sz w:val="28"/>
                <w:szCs w:val="28"/>
              </w:rPr>
            </w:pPr>
            <w:r w:rsidRPr="0044405D">
              <w:rPr>
                <w:sz w:val="28"/>
                <w:szCs w:val="28"/>
              </w:rPr>
              <w:t>0,25 – конструкция устройства состоит из малого количества составных частей, деталей и механизмов;</w:t>
            </w:r>
          </w:p>
          <w:p w:rsidR="00790EFC" w:rsidRPr="0044405D" w:rsidRDefault="00D777B3" w:rsidP="0044405D">
            <w:pPr>
              <w:spacing w:line="360" w:lineRule="auto"/>
              <w:ind w:firstLine="680"/>
              <w:contextualSpacing/>
              <w:rPr>
                <w:sz w:val="28"/>
                <w:szCs w:val="28"/>
              </w:rPr>
            </w:pPr>
            <w:r w:rsidRPr="0044405D">
              <w:rPr>
                <w:sz w:val="28"/>
                <w:szCs w:val="28"/>
              </w:rPr>
              <w:t>0, 5 – конструкция имеет большое количество разнообразных составных частей, деталей и механизмов;</w:t>
            </w:r>
          </w:p>
          <w:p w:rsidR="00790EFC" w:rsidRPr="0044405D" w:rsidRDefault="00D777B3" w:rsidP="0044405D">
            <w:pPr>
              <w:spacing w:line="360" w:lineRule="auto"/>
              <w:ind w:firstLine="680"/>
              <w:contextualSpacing/>
              <w:rPr>
                <w:sz w:val="28"/>
                <w:szCs w:val="28"/>
              </w:rPr>
            </w:pPr>
            <w:r w:rsidRPr="0044405D">
              <w:rPr>
                <w:sz w:val="28"/>
                <w:szCs w:val="28"/>
              </w:rPr>
              <w:lastRenderedPageBreak/>
              <w:t>0, 25 – некоторые составные части и конструктивные элементы устройства спроектированы и изготовлены самостоятельно;</w:t>
            </w:r>
          </w:p>
          <w:p w:rsidR="00790EFC" w:rsidRPr="0044405D" w:rsidRDefault="00D777B3" w:rsidP="0044405D">
            <w:pPr>
              <w:spacing w:line="360" w:lineRule="auto"/>
              <w:ind w:firstLine="680"/>
              <w:contextualSpacing/>
              <w:rPr>
                <w:sz w:val="28"/>
                <w:szCs w:val="28"/>
              </w:rPr>
            </w:pPr>
            <w:r w:rsidRPr="0044405D">
              <w:rPr>
                <w:sz w:val="28"/>
                <w:szCs w:val="28"/>
              </w:rPr>
              <w:t>0, 5 – большинство составных частей и конструктивных элементов изделия спроектированы и изготовлены самостоятельно;</w:t>
            </w:r>
          </w:p>
          <w:p w:rsidR="00790EFC" w:rsidRPr="0044405D" w:rsidRDefault="00D777B3" w:rsidP="0044405D">
            <w:pPr>
              <w:spacing w:line="360" w:lineRule="auto"/>
              <w:ind w:firstLine="680"/>
              <w:contextualSpacing/>
              <w:rPr>
                <w:sz w:val="28"/>
                <w:szCs w:val="28"/>
              </w:rPr>
            </w:pPr>
            <w:r w:rsidRPr="0044405D">
              <w:rPr>
                <w:sz w:val="28"/>
                <w:szCs w:val="28"/>
              </w:rPr>
              <w:t>1 – используются продвинутые/сложные конструкторские решения, повышающие эффективность работы проекта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3B1F10">
            <w:pPr>
              <w:spacing w:line="360" w:lineRule="auto"/>
              <w:contextualSpacing/>
              <w:rPr>
                <w:sz w:val="28"/>
                <w:szCs w:val="28"/>
              </w:rPr>
            </w:pPr>
            <w:r w:rsidRPr="0044405D">
              <w:rPr>
                <w:sz w:val="28"/>
                <w:szCs w:val="28"/>
              </w:rPr>
              <w:lastRenderedPageBreak/>
              <w:t>0-3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3B1F10">
        <w:trPr>
          <w:trHeight w:val="576"/>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3B1F10">
            <w:pPr>
              <w:spacing w:line="360" w:lineRule="auto"/>
              <w:contextualSpacing/>
              <w:rPr>
                <w:sz w:val="28"/>
                <w:szCs w:val="28"/>
              </w:rPr>
            </w:pPr>
            <w:r w:rsidRPr="0044405D">
              <w:rPr>
                <w:sz w:val="28"/>
                <w:szCs w:val="28"/>
              </w:rPr>
              <w:t>Электроника (баллы суммируются):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3B1F10">
            <w:pPr>
              <w:spacing w:line="360" w:lineRule="auto"/>
              <w:contextualSpacing/>
              <w:rPr>
                <w:sz w:val="28"/>
                <w:szCs w:val="28"/>
              </w:rPr>
            </w:pPr>
            <w:r w:rsidRPr="0044405D">
              <w:rPr>
                <w:sz w:val="28"/>
                <w:szCs w:val="28"/>
              </w:rPr>
              <w:t>0-3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bl>
    <w:p w:rsidR="00790EFC" w:rsidRPr="0044405D" w:rsidRDefault="00790EFC" w:rsidP="0044405D">
      <w:pPr>
        <w:spacing w:line="360" w:lineRule="auto"/>
        <w:ind w:firstLine="680"/>
        <w:contextualSpacing/>
        <w:jc w:val="both"/>
        <w:rPr>
          <w:sz w:val="28"/>
          <w:szCs w:val="28"/>
        </w:rPr>
      </w:pPr>
    </w:p>
    <w:tbl>
      <w:tblPr>
        <w:tblpPr w:leftFromText="180" w:rightFromText="180" w:vertAnchor="text" w:tblpX="-575" w:tblpY="68"/>
        <w:tblW w:w="10768" w:type="dxa"/>
        <w:tblLayout w:type="fixed"/>
        <w:tblCellMar>
          <w:top w:w="38" w:type="dxa"/>
          <w:left w:w="43" w:type="dxa"/>
          <w:right w:w="5" w:type="dxa"/>
        </w:tblCellMar>
        <w:tblLook w:val="04A0" w:firstRow="1" w:lastRow="0" w:firstColumn="1" w:lastColumn="0" w:noHBand="0" w:noVBand="1"/>
      </w:tblPr>
      <w:tblGrid>
        <w:gridCol w:w="2263"/>
        <w:gridCol w:w="993"/>
        <w:gridCol w:w="5670"/>
        <w:gridCol w:w="992"/>
        <w:gridCol w:w="850"/>
      </w:tblGrid>
      <w:tr w:rsidR="00790EFC" w:rsidRPr="0044405D" w:rsidTr="003B1F10">
        <w:trPr>
          <w:trHeight w:val="531"/>
        </w:trPr>
        <w:tc>
          <w:tcPr>
            <w:tcW w:w="89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3B1F10">
            <w:pPr>
              <w:spacing w:line="360" w:lineRule="auto"/>
              <w:ind w:right="47"/>
              <w:contextualSpacing/>
              <w:jc w:val="center"/>
              <w:rPr>
                <w:sz w:val="28"/>
                <w:szCs w:val="28"/>
              </w:rPr>
            </w:pPr>
            <w:r w:rsidRPr="0044405D">
              <w:rPr>
                <w:b/>
                <w:sz w:val="28"/>
                <w:szCs w:val="28"/>
              </w:rPr>
              <w:t>Критерии оценки проекта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3B1F10" w:rsidRDefault="00D777B3" w:rsidP="003B1F10">
            <w:pPr>
              <w:spacing w:line="360" w:lineRule="auto"/>
              <w:contextualSpacing/>
              <w:rPr>
                <w:iCs/>
                <w:sz w:val="28"/>
                <w:szCs w:val="28"/>
              </w:rPr>
            </w:pPr>
            <w:r w:rsidRPr="003B1F10">
              <w:rPr>
                <w:b/>
                <w:iCs/>
                <w:sz w:val="28"/>
                <w:szCs w:val="28"/>
              </w:rPr>
              <w:t>Баллы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3B1F10" w:rsidRDefault="00D777B3" w:rsidP="003B1F10">
            <w:pPr>
              <w:spacing w:line="360" w:lineRule="auto"/>
              <w:contextualSpacing/>
              <w:rPr>
                <w:iCs/>
                <w:sz w:val="28"/>
                <w:szCs w:val="28"/>
              </w:rPr>
            </w:pPr>
            <w:r w:rsidRPr="003B1F10">
              <w:rPr>
                <w:b/>
                <w:iCs/>
                <w:sz w:val="28"/>
                <w:szCs w:val="28"/>
              </w:rPr>
              <w:t>По факту</w:t>
            </w:r>
          </w:p>
        </w:tc>
      </w:tr>
      <w:tr w:rsidR="00790EFC" w:rsidRPr="0044405D" w:rsidTr="003B1F10">
        <w:trPr>
          <w:trHeight w:val="2141"/>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3B1F10">
            <w:pPr>
              <w:spacing w:line="360" w:lineRule="auto"/>
              <w:contextualSpacing/>
              <w:rPr>
                <w:sz w:val="28"/>
                <w:szCs w:val="28"/>
              </w:rPr>
            </w:pP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3B1F10">
            <w:pPr>
              <w:spacing w:line="360" w:lineRule="auto"/>
              <w:contextualSpacing/>
              <w:rPr>
                <w:sz w:val="28"/>
                <w:szCs w:val="28"/>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B1F10">
            <w:pPr>
              <w:spacing w:line="360" w:lineRule="auto"/>
              <w:ind w:right="52"/>
              <w:contextualSpacing/>
              <w:rPr>
                <w:sz w:val="28"/>
                <w:szCs w:val="28"/>
              </w:rPr>
            </w:pPr>
            <w:r w:rsidRPr="0044405D">
              <w:rPr>
                <w:sz w:val="28"/>
                <w:szCs w:val="28"/>
              </w:rPr>
              <w:t>0,5 – в устройстве применены разнообразные типы датчиков и электронных модулей для реализации реакции робота на изменения окружающей среды; 0,5 - продумана система питания, рассчитаны максимальные токи потребления, разные системы имеют развязку по питанию между собой;</w:t>
            </w:r>
          </w:p>
          <w:p w:rsidR="00790EFC" w:rsidRPr="0044405D" w:rsidRDefault="00D777B3" w:rsidP="003B1F10">
            <w:pPr>
              <w:spacing w:line="360" w:lineRule="auto"/>
              <w:ind w:right="50"/>
              <w:contextualSpacing/>
              <w:rPr>
                <w:sz w:val="28"/>
                <w:szCs w:val="28"/>
              </w:rPr>
            </w:pPr>
            <w:r w:rsidRPr="0044405D">
              <w:rPr>
                <w:sz w:val="28"/>
                <w:szCs w:val="28"/>
              </w:rPr>
              <w:t>1 - разные задачи обоснованно распределены между двумя или более контроллерами, налажена связь между ними, обеспечена устойчивость остальных частей системы при выходе из строя какого-либо из контроллеров;</w:t>
            </w:r>
          </w:p>
          <w:p w:rsidR="00790EFC" w:rsidRPr="0044405D" w:rsidRDefault="00D777B3" w:rsidP="003B1F10">
            <w:pPr>
              <w:spacing w:line="360" w:lineRule="auto"/>
              <w:contextualSpacing/>
              <w:rPr>
                <w:sz w:val="28"/>
                <w:szCs w:val="28"/>
              </w:rPr>
            </w:pPr>
            <w:r w:rsidRPr="0044405D">
              <w:rPr>
                <w:sz w:val="28"/>
                <w:szCs w:val="28"/>
              </w:rPr>
              <w:t>1 – в проекте используются печатные платы собственной разработки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3B1F10">
            <w:pPr>
              <w:spacing w:line="360" w:lineRule="auto"/>
              <w:contextualSpacing/>
              <w:rPr>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3B1F10">
            <w:pPr>
              <w:spacing w:line="360" w:lineRule="auto"/>
              <w:contextualSpacing/>
              <w:rPr>
                <w:sz w:val="28"/>
                <w:szCs w:val="28"/>
              </w:rPr>
            </w:pPr>
          </w:p>
        </w:tc>
      </w:tr>
      <w:tr w:rsidR="00790EFC" w:rsidRPr="0044405D" w:rsidTr="003B1F10">
        <w:trPr>
          <w:trHeight w:val="4487"/>
        </w:trPr>
        <w:tc>
          <w:tcPr>
            <w:tcW w:w="2263" w:type="dxa"/>
            <w:vMerge/>
            <w:tcBorders>
              <w:left w:val="single" w:sz="4" w:space="0" w:color="000000"/>
              <w:right w:val="single" w:sz="4" w:space="0" w:color="000000"/>
            </w:tcBorders>
            <w:shd w:val="clear" w:color="auto" w:fill="auto"/>
          </w:tcPr>
          <w:p w:rsidR="00790EFC" w:rsidRPr="0044405D" w:rsidRDefault="00790EFC" w:rsidP="003B1F10">
            <w:pPr>
              <w:spacing w:line="360" w:lineRule="auto"/>
              <w:contextualSpacing/>
              <w:rPr>
                <w:sz w:val="28"/>
                <w:szCs w:val="28"/>
              </w:rPr>
            </w:pPr>
          </w:p>
        </w:tc>
        <w:tc>
          <w:tcPr>
            <w:tcW w:w="993" w:type="dxa"/>
            <w:vMerge/>
            <w:tcBorders>
              <w:left w:val="single" w:sz="4" w:space="0" w:color="000000"/>
              <w:bottom w:val="single" w:sz="4" w:space="0" w:color="000000"/>
              <w:right w:val="single" w:sz="4" w:space="0" w:color="000000"/>
            </w:tcBorders>
            <w:shd w:val="clear" w:color="auto" w:fill="auto"/>
          </w:tcPr>
          <w:p w:rsidR="00790EFC" w:rsidRPr="0044405D" w:rsidRDefault="00790EFC" w:rsidP="003B1F10">
            <w:pPr>
              <w:spacing w:line="360" w:lineRule="auto"/>
              <w:contextualSpacing/>
              <w:rPr>
                <w:sz w:val="28"/>
                <w:szCs w:val="28"/>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B1F10">
            <w:pPr>
              <w:spacing w:line="360" w:lineRule="auto"/>
              <w:contextualSpacing/>
              <w:rPr>
                <w:sz w:val="28"/>
                <w:szCs w:val="28"/>
              </w:rPr>
            </w:pPr>
            <w:r w:rsidRPr="0044405D">
              <w:rPr>
                <w:sz w:val="28"/>
                <w:szCs w:val="28"/>
              </w:rPr>
              <w:t>2.2.3 Программное обеспечение и алгоритмы управления</w:t>
            </w:r>
          </w:p>
          <w:p w:rsidR="00790EFC" w:rsidRPr="0044405D" w:rsidRDefault="00D777B3" w:rsidP="003B1F10">
            <w:pPr>
              <w:spacing w:line="360" w:lineRule="auto"/>
              <w:contextualSpacing/>
              <w:rPr>
                <w:sz w:val="28"/>
                <w:szCs w:val="28"/>
              </w:rPr>
            </w:pPr>
            <w:r w:rsidRPr="0044405D">
              <w:rPr>
                <w:sz w:val="28"/>
                <w:szCs w:val="28"/>
              </w:rPr>
              <w:t>(баллы суммируются):</w:t>
            </w:r>
          </w:p>
          <w:p w:rsidR="00790EFC" w:rsidRPr="0044405D" w:rsidRDefault="00D777B3" w:rsidP="003B1F10">
            <w:pPr>
              <w:spacing w:line="360" w:lineRule="auto"/>
              <w:ind w:right="52"/>
              <w:contextualSpacing/>
              <w:rPr>
                <w:sz w:val="28"/>
                <w:szCs w:val="28"/>
              </w:rPr>
            </w:pPr>
            <w:r w:rsidRPr="0044405D">
              <w:rPr>
                <w:sz w:val="28"/>
                <w:szCs w:val="28"/>
              </w:rPr>
              <w:t>0,25 – программа для робототехнического устройства содержит основные алгоритмические конструкции и работу с несколькими типами данных, подключены стандартные библиотеки;</w:t>
            </w:r>
          </w:p>
          <w:p w:rsidR="00790EFC" w:rsidRPr="0044405D" w:rsidRDefault="00D777B3" w:rsidP="003B1F10">
            <w:pPr>
              <w:spacing w:line="360" w:lineRule="auto"/>
              <w:contextualSpacing/>
              <w:rPr>
                <w:sz w:val="28"/>
                <w:szCs w:val="28"/>
              </w:rPr>
            </w:pPr>
            <w:r w:rsidRPr="0044405D">
              <w:rPr>
                <w:sz w:val="28"/>
                <w:szCs w:val="28"/>
              </w:rPr>
              <w:t>0,5 – программа для робототехнического устройства состоит из нескольких модулей, созданы собственные библиотеки;</w:t>
            </w:r>
          </w:p>
          <w:p w:rsidR="00790EFC" w:rsidRPr="0044405D" w:rsidRDefault="00D777B3" w:rsidP="003B1F10">
            <w:pPr>
              <w:spacing w:line="360" w:lineRule="auto"/>
              <w:contextualSpacing/>
              <w:rPr>
                <w:sz w:val="28"/>
                <w:szCs w:val="28"/>
              </w:rPr>
            </w:pPr>
            <w:r w:rsidRPr="0044405D">
              <w:rPr>
                <w:sz w:val="28"/>
                <w:szCs w:val="28"/>
              </w:rPr>
              <w:t>0,5 – в управлении робототехническим устройством реализовано несколько работающих регуляторов;</w:t>
            </w:r>
          </w:p>
          <w:p w:rsidR="00790EFC" w:rsidRPr="0044405D" w:rsidRDefault="00D777B3" w:rsidP="003B1F10">
            <w:pPr>
              <w:spacing w:line="360" w:lineRule="auto"/>
              <w:contextualSpacing/>
              <w:rPr>
                <w:sz w:val="28"/>
                <w:szCs w:val="28"/>
              </w:rPr>
            </w:pPr>
            <w:r w:rsidRPr="0044405D">
              <w:rPr>
                <w:sz w:val="28"/>
                <w:szCs w:val="28"/>
              </w:rPr>
              <w:t>0,25 – управление робототехническим устройством реализовано на основе конечного автомата;</w:t>
            </w:r>
          </w:p>
          <w:p w:rsidR="00790EFC" w:rsidRPr="0044405D" w:rsidRDefault="00D777B3" w:rsidP="003B1F10">
            <w:pPr>
              <w:spacing w:line="360" w:lineRule="auto"/>
              <w:ind w:right="54"/>
              <w:contextualSpacing/>
              <w:rPr>
                <w:sz w:val="28"/>
                <w:szCs w:val="28"/>
              </w:rPr>
            </w:pPr>
            <w:r w:rsidRPr="0044405D">
              <w:rPr>
                <w:sz w:val="28"/>
                <w:szCs w:val="28"/>
              </w:rPr>
              <w:t>0,5 - используются сложные алгоритмы управления (локализация и навигация в пространстве, расчет траекторий, интерполяция и т.п.); 0,5 – ПО для робототехнического устройства состоит из нескольких программ, написанных для разных контроллеров на разных языках программирования;</w:t>
            </w:r>
          </w:p>
          <w:p w:rsidR="00790EFC" w:rsidRPr="0044405D" w:rsidRDefault="00D777B3" w:rsidP="003B1F10">
            <w:pPr>
              <w:spacing w:line="360" w:lineRule="auto"/>
              <w:ind w:right="50"/>
              <w:contextualSpacing/>
              <w:rPr>
                <w:sz w:val="28"/>
                <w:szCs w:val="28"/>
              </w:rPr>
            </w:pPr>
            <w:r w:rsidRPr="0044405D">
              <w:rPr>
                <w:sz w:val="28"/>
                <w:szCs w:val="28"/>
              </w:rPr>
              <w:t>0,5 – в программировании применены технологии искусственного интеллекта, например, элементы компьютерного зрения, методы машинного обучения и т.п.</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3B1F10">
            <w:pPr>
              <w:spacing w:line="360" w:lineRule="auto"/>
              <w:ind w:right="46"/>
              <w:contextualSpacing/>
              <w:jc w:val="center"/>
              <w:rPr>
                <w:sz w:val="28"/>
                <w:szCs w:val="28"/>
              </w:rPr>
            </w:pPr>
            <w:r w:rsidRPr="0044405D">
              <w:rPr>
                <w:sz w:val="28"/>
                <w:szCs w:val="28"/>
              </w:rPr>
              <w:t>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3B1F10">
            <w:pPr>
              <w:spacing w:line="360" w:lineRule="auto"/>
              <w:ind w:left="12"/>
              <w:contextualSpacing/>
              <w:jc w:val="center"/>
              <w:rPr>
                <w:sz w:val="28"/>
                <w:szCs w:val="28"/>
              </w:rPr>
            </w:pPr>
          </w:p>
        </w:tc>
      </w:tr>
      <w:tr w:rsidR="00790EFC" w:rsidRPr="0044405D" w:rsidTr="003B1F10">
        <w:trPr>
          <w:trHeight w:val="3795"/>
        </w:trPr>
        <w:tc>
          <w:tcPr>
            <w:tcW w:w="2263" w:type="dxa"/>
            <w:vMerge/>
            <w:tcBorders>
              <w:left w:val="single" w:sz="4" w:space="0" w:color="000000"/>
              <w:right w:val="single" w:sz="4" w:space="0" w:color="000000"/>
            </w:tcBorders>
            <w:shd w:val="clear" w:color="auto" w:fill="auto"/>
          </w:tcPr>
          <w:p w:rsidR="00790EFC" w:rsidRPr="0044405D" w:rsidRDefault="00790EFC" w:rsidP="003B1F10">
            <w:pPr>
              <w:spacing w:line="360" w:lineRule="auto"/>
              <w:contextualSpacing/>
              <w:rPr>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3B1F10">
            <w:pPr>
              <w:spacing w:line="360" w:lineRule="auto"/>
              <w:ind w:left="2"/>
              <w:contextualSpacing/>
              <w:rPr>
                <w:sz w:val="28"/>
                <w:szCs w:val="28"/>
              </w:rPr>
            </w:pPr>
            <w:r w:rsidRPr="0044405D">
              <w:rPr>
                <w:sz w:val="28"/>
                <w:szCs w:val="28"/>
              </w:rPr>
              <w:t>2.3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B1F10">
            <w:pPr>
              <w:spacing w:line="360" w:lineRule="auto"/>
              <w:contextualSpacing/>
              <w:rPr>
                <w:sz w:val="28"/>
                <w:szCs w:val="28"/>
              </w:rPr>
            </w:pPr>
            <w:r w:rsidRPr="0044405D">
              <w:rPr>
                <w:sz w:val="28"/>
                <w:szCs w:val="28"/>
              </w:rPr>
              <w:t>Работоспособность готового проекта</w:t>
            </w:r>
          </w:p>
          <w:p w:rsidR="00790EFC" w:rsidRPr="0044405D" w:rsidRDefault="00D777B3" w:rsidP="003B1F10">
            <w:pPr>
              <w:spacing w:line="360" w:lineRule="auto"/>
              <w:ind w:right="49"/>
              <w:contextualSpacing/>
              <w:rPr>
                <w:sz w:val="28"/>
                <w:szCs w:val="28"/>
              </w:rPr>
            </w:pPr>
            <w:r w:rsidRPr="0044405D">
              <w:rPr>
                <w:sz w:val="28"/>
                <w:szCs w:val="28"/>
              </w:rPr>
              <w:t xml:space="preserve">(необходимо продемонстрировать все действия робототехнического устройства, которые заявлены в пояснительной записке. Возможно предоставление </w:t>
            </w:r>
            <w:r w:rsidRPr="0044405D">
              <w:rPr>
                <w:sz w:val="28"/>
                <w:szCs w:val="28"/>
              </w:rPr>
              <w:tab/>
              <w:t>видеоролика)</w:t>
            </w:r>
          </w:p>
          <w:p w:rsidR="00790EFC" w:rsidRPr="0044405D" w:rsidRDefault="00D777B3" w:rsidP="003B1F10">
            <w:pPr>
              <w:tabs>
                <w:tab w:val="center" w:pos="294"/>
                <w:tab w:val="center" w:pos="1076"/>
                <w:tab w:val="center" w:pos="2170"/>
                <w:tab w:val="center" w:pos="3432"/>
                <w:tab w:val="center" w:pos="4382"/>
                <w:tab w:val="center" w:pos="5158"/>
                <w:tab w:val="center" w:pos="6046"/>
              </w:tabs>
              <w:spacing w:line="360" w:lineRule="auto"/>
              <w:contextualSpacing/>
              <w:rPr>
                <w:sz w:val="28"/>
                <w:szCs w:val="28"/>
              </w:rPr>
            </w:pPr>
            <w:r w:rsidRPr="0044405D">
              <w:rPr>
                <w:rFonts w:eastAsia="Calibri"/>
                <w:sz w:val="28"/>
                <w:szCs w:val="28"/>
              </w:rPr>
              <w:tab/>
            </w:r>
            <w:r w:rsidRPr="0044405D">
              <w:rPr>
                <w:sz w:val="28"/>
                <w:szCs w:val="28"/>
              </w:rPr>
              <w:t xml:space="preserve">(баллы </w:t>
            </w:r>
            <w:r w:rsidRPr="0044405D">
              <w:rPr>
                <w:sz w:val="28"/>
                <w:szCs w:val="28"/>
              </w:rPr>
              <w:tab/>
              <w:t xml:space="preserve">не </w:t>
            </w:r>
            <w:r w:rsidRPr="0044405D">
              <w:rPr>
                <w:sz w:val="28"/>
                <w:szCs w:val="28"/>
              </w:rPr>
              <w:tab/>
              <w:t xml:space="preserve">суммируются, </w:t>
            </w:r>
            <w:r w:rsidRPr="0044405D">
              <w:rPr>
                <w:sz w:val="28"/>
                <w:szCs w:val="28"/>
              </w:rPr>
              <w:tab/>
              <w:t xml:space="preserve">выбор </w:t>
            </w:r>
            <w:r w:rsidRPr="0044405D">
              <w:rPr>
                <w:sz w:val="28"/>
                <w:szCs w:val="28"/>
              </w:rPr>
              <w:tab/>
              <w:t xml:space="preserve">одного </w:t>
            </w:r>
            <w:r w:rsidRPr="0044405D">
              <w:rPr>
                <w:sz w:val="28"/>
                <w:szCs w:val="28"/>
              </w:rPr>
              <w:tab/>
              <w:t xml:space="preserve">из </w:t>
            </w:r>
            <w:r w:rsidRPr="0044405D">
              <w:rPr>
                <w:sz w:val="28"/>
                <w:szCs w:val="28"/>
              </w:rPr>
              <w:tab/>
              <w:t>пунктов):</w:t>
            </w:r>
          </w:p>
          <w:p w:rsidR="00790EFC" w:rsidRPr="0044405D" w:rsidRDefault="00D777B3" w:rsidP="003B1F10">
            <w:pPr>
              <w:spacing w:line="360" w:lineRule="auto"/>
              <w:ind w:left="242" w:right="51"/>
              <w:contextualSpacing/>
              <w:rPr>
                <w:sz w:val="28"/>
                <w:szCs w:val="28"/>
              </w:rPr>
            </w:pPr>
            <w:r w:rsidRPr="0044405D">
              <w:rPr>
                <w:sz w:val="28"/>
                <w:szCs w:val="28"/>
              </w:rPr>
              <w:t xml:space="preserve">– не продемонстрировано ни функционирование робототехнического устройства в целом, </w:t>
            </w:r>
            <w:proofErr w:type="gramStart"/>
            <w:r w:rsidRPr="0044405D">
              <w:rPr>
                <w:sz w:val="28"/>
                <w:szCs w:val="28"/>
              </w:rPr>
              <w:t>ни какой</w:t>
            </w:r>
            <w:proofErr w:type="gramEnd"/>
            <w:r w:rsidRPr="0044405D">
              <w:rPr>
                <w:sz w:val="28"/>
                <w:szCs w:val="28"/>
              </w:rPr>
              <w:t>-либо из его отдельных частей или механизмов;</w:t>
            </w:r>
          </w:p>
          <w:p w:rsidR="00790EFC" w:rsidRPr="0044405D" w:rsidRDefault="00D777B3" w:rsidP="003B1F10">
            <w:pPr>
              <w:spacing w:line="360" w:lineRule="auto"/>
              <w:contextualSpacing/>
              <w:rPr>
                <w:sz w:val="28"/>
                <w:szCs w:val="28"/>
              </w:rPr>
            </w:pPr>
            <w:r w:rsidRPr="0044405D">
              <w:rPr>
                <w:sz w:val="28"/>
                <w:szCs w:val="28"/>
              </w:rPr>
              <w:t>0,5 – успешная демонстрация работоспособности хотя бы одной из заявленных возможностей устройства или его части;</w:t>
            </w:r>
          </w:p>
          <w:p w:rsidR="00790EFC" w:rsidRPr="0044405D" w:rsidRDefault="00D777B3" w:rsidP="003B1F10">
            <w:pPr>
              <w:spacing w:line="360" w:lineRule="auto"/>
              <w:ind w:left="242" w:right="51"/>
              <w:contextualSpacing/>
              <w:rPr>
                <w:sz w:val="28"/>
                <w:szCs w:val="28"/>
              </w:rPr>
            </w:pPr>
            <w:r w:rsidRPr="0044405D">
              <w:rPr>
                <w:sz w:val="28"/>
                <w:szCs w:val="28"/>
              </w:rPr>
              <w:t>– успешная демонстрация половины заявленных возможностей устройства;</w:t>
            </w:r>
          </w:p>
          <w:p w:rsidR="00790EFC" w:rsidRPr="0044405D" w:rsidRDefault="00D777B3" w:rsidP="003B1F10">
            <w:pPr>
              <w:spacing w:line="360" w:lineRule="auto"/>
              <w:ind w:left="242" w:right="51"/>
              <w:contextualSpacing/>
              <w:rPr>
                <w:sz w:val="28"/>
                <w:szCs w:val="28"/>
              </w:rPr>
            </w:pPr>
            <w:r w:rsidRPr="0044405D">
              <w:rPr>
                <w:sz w:val="28"/>
                <w:szCs w:val="28"/>
              </w:rPr>
              <w:t>– успешная демонстрация большинства заявленных возможностей проекта и он является «роботизированным устройством» по ГОСТу; 3 – успешная демонстрация большинства заявленных возможностей проекта и он является «роботом» по ГОСТу</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3B1F10">
            <w:pPr>
              <w:spacing w:line="360" w:lineRule="auto"/>
              <w:ind w:right="46"/>
              <w:contextualSpacing/>
              <w:jc w:val="center"/>
              <w:rPr>
                <w:sz w:val="28"/>
                <w:szCs w:val="28"/>
              </w:rPr>
            </w:pPr>
            <w:r w:rsidRPr="0044405D">
              <w:rPr>
                <w:b/>
                <w:sz w:val="28"/>
                <w:szCs w:val="28"/>
              </w:rPr>
              <w:t>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3B1F10">
            <w:pPr>
              <w:spacing w:line="360" w:lineRule="auto"/>
              <w:ind w:left="12"/>
              <w:contextualSpacing/>
              <w:jc w:val="center"/>
              <w:rPr>
                <w:sz w:val="28"/>
                <w:szCs w:val="28"/>
              </w:rPr>
            </w:pPr>
          </w:p>
        </w:tc>
      </w:tr>
      <w:tr w:rsidR="00790EFC" w:rsidRPr="0044405D" w:rsidTr="003B1F10">
        <w:trPr>
          <w:trHeight w:val="2648"/>
        </w:trPr>
        <w:tc>
          <w:tcPr>
            <w:tcW w:w="2263" w:type="dxa"/>
            <w:vMerge/>
            <w:tcBorders>
              <w:left w:val="single" w:sz="4" w:space="0" w:color="000000"/>
              <w:right w:val="single" w:sz="4" w:space="0" w:color="000000"/>
            </w:tcBorders>
            <w:shd w:val="clear" w:color="auto" w:fill="auto"/>
          </w:tcPr>
          <w:p w:rsidR="00790EFC" w:rsidRPr="0044405D" w:rsidRDefault="00790EFC" w:rsidP="003B1F10">
            <w:pPr>
              <w:spacing w:line="360" w:lineRule="auto"/>
              <w:contextualSpacing/>
              <w:rPr>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3B1F10">
            <w:pPr>
              <w:spacing w:line="360" w:lineRule="auto"/>
              <w:ind w:left="2"/>
              <w:contextualSpacing/>
              <w:rPr>
                <w:sz w:val="28"/>
                <w:szCs w:val="28"/>
              </w:rPr>
            </w:pPr>
            <w:r w:rsidRPr="0044405D">
              <w:rPr>
                <w:sz w:val="28"/>
                <w:szCs w:val="28"/>
              </w:rPr>
              <w:t>2.4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B1F10">
            <w:pPr>
              <w:spacing w:line="360" w:lineRule="auto"/>
              <w:contextualSpacing/>
              <w:rPr>
                <w:sz w:val="28"/>
                <w:szCs w:val="28"/>
              </w:rPr>
            </w:pPr>
            <w:r w:rsidRPr="0044405D">
              <w:rPr>
                <w:sz w:val="28"/>
                <w:szCs w:val="28"/>
              </w:rPr>
              <w:t>Эстетический вид и качество проекта</w:t>
            </w:r>
          </w:p>
          <w:p w:rsidR="00790EFC" w:rsidRPr="0044405D" w:rsidRDefault="00D777B3" w:rsidP="003B1F10">
            <w:pPr>
              <w:spacing w:line="360" w:lineRule="auto"/>
              <w:contextualSpacing/>
              <w:rPr>
                <w:sz w:val="28"/>
                <w:szCs w:val="28"/>
              </w:rPr>
            </w:pPr>
            <w:r w:rsidRPr="0044405D">
              <w:rPr>
                <w:sz w:val="28"/>
                <w:szCs w:val="28"/>
              </w:rPr>
              <w:t>(баллы суммируются):</w:t>
            </w:r>
          </w:p>
          <w:p w:rsidR="00790EFC" w:rsidRPr="0044405D" w:rsidRDefault="00D777B3" w:rsidP="003B1F10">
            <w:pPr>
              <w:spacing w:line="360" w:lineRule="auto"/>
              <w:contextualSpacing/>
              <w:rPr>
                <w:sz w:val="28"/>
                <w:szCs w:val="28"/>
              </w:rPr>
            </w:pPr>
            <w:r w:rsidRPr="0044405D">
              <w:rPr>
                <w:sz w:val="28"/>
                <w:szCs w:val="28"/>
              </w:rPr>
              <w:t>0,5 – проект выглядит эстетично, имеет гармоничный, целостный внешний вид и форму;</w:t>
            </w:r>
          </w:p>
          <w:p w:rsidR="00790EFC" w:rsidRPr="0044405D" w:rsidRDefault="00D777B3" w:rsidP="003B1F10">
            <w:pPr>
              <w:spacing w:line="360" w:lineRule="auto"/>
              <w:ind w:right="55"/>
              <w:contextualSpacing/>
              <w:rPr>
                <w:sz w:val="28"/>
                <w:szCs w:val="28"/>
              </w:rPr>
            </w:pPr>
            <w:r w:rsidRPr="0044405D">
              <w:rPr>
                <w:sz w:val="28"/>
                <w:szCs w:val="28"/>
              </w:rPr>
              <w:t xml:space="preserve">0,5 – отсутствуют плохо закрепленные </w:t>
            </w:r>
            <w:r w:rsidRPr="0044405D">
              <w:rPr>
                <w:sz w:val="28"/>
                <w:szCs w:val="28"/>
              </w:rPr>
              <w:lastRenderedPageBreak/>
              <w:t>компоненты и детали, грамотно подобран и выполнен крепеж всех узлов и элементов конструкции; изделие имеет прочный корпус и/или его части;</w:t>
            </w:r>
          </w:p>
          <w:p w:rsidR="00790EFC" w:rsidRPr="0044405D" w:rsidRDefault="00D777B3" w:rsidP="003B1F10">
            <w:pPr>
              <w:spacing w:line="360" w:lineRule="auto"/>
              <w:contextualSpacing/>
              <w:rPr>
                <w:sz w:val="28"/>
                <w:szCs w:val="28"/>
              </w:rPr>
            </w:pPr>
            <w:r w:rsidRPr="0044405D">
              <w:rPr>
                <w:sz w:val="28"/>
                <w:szCs w:val="28"/>
              </w:rPr>
              <w:t>0,5 – качественно и аккуратно выполнен монтаж проводов и подключение электронных компонентов;</w:t>
            </w:r>
          </w:p>
          <w:p w:rsidR="00790EFC" w:rsidRPr="0044405D" w:rsidRDefault="00D777B3" w:rsidP="003B1F10">
            <w:pPr>
              <w:spacing w:line="360" w:lineRule="auto"/>
              <w:contextualSpacing/>
              <w:rPr>
                <w:sz w:val="28"/>
                <w:szCs w:val="28"/>
              </w:rPr>
            </w:pPr>
            <w:r w:rsidRPr="0044405D">
              <w:rPr>
                <w:sz w:val="28"/>
                <w:szCs w:val="28"/>
              </w:rPr>
              <w:t xml:space="preserve">0,5 </w:t>
            </w:r>
            <w:r w:rsidRPr="0044405D">
              <w:rPr>
                <w:sz w:val="28"/>
                <w:szCs w:val="28"/>
              </w:rPr>
              <w:tab/>
              <w:t xml:space="preserve">– </w:t>
            </w:r>
            <w:r w:rsidRPr="0044405D">
              <w:rPr>
                <w:sz w:val="28"/>
                <w:szCs w:val="28"/>
              </w:rPr>
              <w:tab/>
              <w:t xml:space="preserve">при </w:t>
            </w:r>
            <w:r w:rsidRPr="0044405D">
              <w:rPr>
                <w:sz w:val="28"/>
                <w:szCs w:val="28"/>
              </w:rPr>
              <w:tab/>
            </w:r>
            <w:proofErr w:type="spellStart"/>
            <w:r w:rsidRPr="0044405D">
              <w:rPr>
                <w:sz w:val="28"/>
                <w:szCs w:val="28"/>
              </w:rPr>
              <w:t>перезапусках</w:t>
            </w:r>
            <w:proofErr w:type="spellEnd"/>
            <w:r w:rsidRPr="0044405D">
              <w:rPr>
                <w:sz w:val="28"/>
                <w:szCs w:val="28"/>
              </w:rPr>
              <w:t xml:space="preserve"> </w:t>
            </w:r>
            <w:r w:rsidRPr="0044405D">
              <w:rPr>
                <w:sz w:val="28"/>
                <w:szCs w:val="28"/>
              </w:rPr>
              <w:tab/>
              <w:t xml:space="preserve">устройство </w:t>
            </w:r>
            <w:r w:rsidRPr="0044405D">
              <w:rPr>
                <w:sz w:val="28"/>
                <w:szCs w:val="28"/>
              </w:rPr>
              <w:tab/>
              <w:t xml:space="preserve">демонстрирует </w:t>
            </w:r>
            <w:r w:rsidRPr="0044405D">
              <w:rPr>
                <w:sz w:val="28"/>
                <w:szCs w:val="28"/>
              </w:rPr>
              <w:tab/>
              <w:t>заявленную работоспособность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3B1F10">
            <w:pPr>
              <w:spacing w:line="360" w:lineRule="auto"/>
              <w:ind w:right="46"/>
              <w:contextualSpacing/>
              <w:jc w:val="center"/>
              <w:rPr>
                <w:sz w:val="28"/>
                <w:szCs w:val="28"/>
              </w:rPr>
            </w:pPr>
            <w:r w:rsidRPr="0044405D">
              <w:rPr>
                <w:b/>
                <w:sz w:val="28"/>
                <w:szCs w:val="28"/>
              </w:rPr>
              <w:lastRenderedPageBreak/>
              <w:t>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3B1F10">
            <w:pPr>
              <w:spacing w:line="360" w:lineRule="auto"/>
              <w:ind w:left="12"/>
              <w:contextualSpacing/>
              <w:jc w:val="center"/>
              <w:rPr>
                <w:sz w:val="28"/>
                <w:szCs w:val="28"/>
              </w:rPr>
            </w:pPr>
          </w:p>
        </w:tc>
      </w:tr>
      <w:tr w:rsidR="00790EFC" w:rsidRPr="0044405D" w:rsidTr="003B1F10">
        <w:trPr>
          <w:trHeight w:val="806"/>
        </w:trPr>
        <w:tc>
          <w:tcPr>
            <w:tcW w:w="2263" w:type="dxa"/>
            <w:vMerge/>
            <w:tcBorders>
              <w:left w:val="single" w:sz="4" w:space="0" w:color="000000"/>
              <w:bottom w:val="single" w:sz="4" w:space="0" w:color="000000"/>
              <w:right w:val="single" w:sz="4" w:space="0" w:color="000000"/>
            </w:tcBorders>
            <w:shd w:val="clear" w:color="auto" w:fill="auto"/>
          </w:tcPr>
          <w:p w:rsidR="00790EFC" w:rsidRPr="0044405D" w:rsidRDefault="00790EFC" w:rsidP="003B1F10">
            <w:pPr>
              <w:spacing w:line="360" w:lineRule="auto"/>
              <w:contextualSpacing/>
              <w:rPr>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3B1F10">
            <w:pPr>
              <w:spacing w:line="360" w:lineRule="auto"/>
              <w:ind w:left="2"/>
              <w:contextualSpacing/>
              <w:rPr>
                <w:sz w:val="28"/>
                <w:szCs w:val="28"/>
              </w:rPr>
            </w:pPr>
            <w:r w:rsidRPr="0044405D">
              <w:rPr>
                <w:sz w:val="28"/>
                <w:szCs w:val="28"/>
              </w:rPr>
              <w:t>2.5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3B1F10">
            <w:pPr>
              <w:spacing w:line="360" w:lineRule="auto"/>
              <w:contextualSpacing/>
              <w:rPr>
                <w:sz w:val="28"/>
                <w:szCs w:val="28"/>
              </w:rPr>
            </w:pPr>
            <w:r w:rsidRPr="0044405D">
              <w:rPr>
                <w:sz w:val="28"/>
                <w:szCs w:val="28"/>
              </w:rPr>
              <w:t>Трудоемкость создания продукта</w:t>
            </w:r>
          </w:p>
          <w:p w:rsidR="00790EFC" w:rsidRPr="0044405D" w:rsidRDefault="00D777B3" w:rsidP="003B1F10">
            <w:pPr>
              <w:spacing w:line="360" w:lineRule="auto"/>
              <w:contextualSpacing/>
              <w:rPr>
                <w:sz w:val="28"/>
                <w:szCs w:val="28"/>
              </w:rPr>
            </w:pPr>
            <w:r w:rsidRPr="0044405D">
              <w:rPr>
                <w:sz w:val="28"/>
                <w:szCs w:val="28"/>
              </w:rPr>
              <w:t>(баллы суммируются):</w:t>
            </w:r>
          </w:p>
          <w:p w:rsidR="00221539" w:rsidRPr="0044405D" w:rsidRDefault="00D777B3" w:rsidP="00221539">
            <w:pPr>
              <w:spacing w:line="360" w:lineRule="auto"/>
              <w:ind w:firstLine="680"/>
              <w:contextualSpacing/>
              <w:rPr>
                <w:sz w:val="28"/>
                <w:szCs w:val="28"/>
              </w:rPr>
            </w:pPr>
            <w:r w:rsidRPr="0044405D">
              <w:rPr>
                <w:sz w:val="28"/>
                <w:szCs w:val="28"/>
              </w:rPr>
              <w:t>Какие трудоемкие виды деятельности были выполнены участником в</w:t>
            </w:r>
            <w:r w:rsidR="00221539">
              <w:rPr>
                <w:sz w:val="28"/>
                <w:szCs w:val="28"/>
              </w:rPr>
              <w:t xml:space="preserve"> </w:t>
            </w:r>
            <w:r w:rsidR="00221539" w:rsidRPr="0044405D">
              <w:rPr>
                <w:sz w:val="28"/>
                <w:szCs w:val="28"/>
              </w:rPr>
              <w:t>процессе работы над проектом:</w:t>
            </w:r>
          </w:p>
          <w:p w:rsidR="00221539" w:rsidRPr="0044405D" w:rsidRDefault="00221539" w:rsidP="00221539">
            <w:pPr>
              <w:spacing w:line="360" w:lineRule="auto"/>
              <w:ind w:firstLine="680"/>
              <w:contextualSpacing/>
              <w:rPr>
                <w:sz w:val="28"/>
                <w:szCs w:val="28"/>
              </w:rPr>
            </w:pPr>
            <w:r w:rsidRPr="0044405D">
              <w:rPr>
                <w:sz w:val="28"/>
                <w:szCs w:val="28"/>
              </w:rPr>
              <w:t>0,5 – трудоемкая отладка программного обеспечения для робота;</w:t>
            </w:r>
          </w:p>
          <w:p w:rsidR="00221539" w:rsidRPr="0044405D" w:rsidRDefault="00221539" w:rsidP="00221539">
            <w:pPr>
              <w:spacing w:line="360" w:lineRule="auto"/>
              <w:ind w:firstLine="680"/>
              <w:contextualSpacing/>
              <w:rPr>
                <w:sz w:val="28"/>
                <w:szCs w:val="28"/>
              </w:rPr>
            </w:pPr>
            <w:r w:rsidRPr="0044405D">
              <w:rPr>
                <w:sz w:val="28"/>
                <w:szCs w:val="28"/>
              </w:rPr>
              <w:t>0,5 – монтаж большого количества деталей и электронных компонентов, включая обжимку проводов и пайку, сборка сложной конструкции; 0,5 – проектирование конструкции в САПР, изготовление и постобработка печатных деталей, возможно литье из силикона и т.п.;</w:t>
            </w:r>
          </w:p>
          <w:p w:rsidR="00790EFC" w:rsidRPr="0044405D" w:rsidRDefault="00221539" w:rsidP="00221539">
            <w:pPr>
              <w:spacing w:line="360" w:lineRule="auto"/>
              <w:contextualSpacing/>
              <w:rPr>
                <w:sz w:val="28"/>
                <w:szCs w:val="28"/>
              </w:rPr>
            </w:pPr>
            <w:r w:rsidRPr="0044405D">
              <w:rPr>
                <w:sz w:val="28"/>
                <w:szCs w:val="28"/>
              </w:rPr>
              <w:t>0,5 – проектирование печатных плат в САПР, монтаж компонентов на изготовленную плату</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3B1F10">
            <w:pPr>
              <w:spacing w:line="360" w:lineRule="auto"/>
              <w:ind w:right="46"/>
              <w:contextualSpacing/>
              <w:jc w:val="center"/>
              <w:rPr>
                <w:sz w:val="28"/>
                <w:szCs w:val="28"/>
              </w:rPr>
            </w:pPr>
            <w:r w:rsidRPr="0044405D">
              <w:rPr>
                <w:b/>
                <w:sz w:val="28"/>
                <w:szCs w:val="28"/>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3B1F10">
            <w:pPr>
              <w:spacing w:line="360" w:lineRule="auto"/>
              <w:ind w:left="12"/>
              <w:contextualSpacing/>
              <w:jc w:val="center"/>
              <w:rPr>
                <w:sz w:val="28"/>
                <w:szCs w:val="28"/>
              </w:rPr>
            </w:pPr>
          </w:p>
        </w:tc>
      </w:tr>
    </w:tbl>
    <w:p w:rsidR="00790EFC" w:rsidRPr="0044405D" w:rsidRDefault="00790EFC" w:rsidP="00221539">
      <w:pPr>
        <w:spacing w:line="360" w:lineRule="auto"/>
        <w:contextualSpacing/>
        <w:jc w:val="both"/>
        <w:rPr>
          <w:sz w:val="28"/>
          <w:szCs w:val="28"/>
        </w:rPr>
      </w:pPr>
    </w:p>
    <w:tbl>
      <w:tblPr>
        <w:tblW w:w="10773" w:type="dxa"/>
        <w:tblInd w:w="-572" w:type="dxa"/>
        <w:tblLayout w:type="fixed"/>
        <w:tblCellMar>
          <w:top w:w="36" w:type="dxa"/>
          <w:left w:w="43" w:type="dxa"/>
          <w:right w:w="5" w:type="dxa"/>
        </w:tblCellMar>
        <w:tblLook w:val="04A0" w:firstRow="1" w:lastRow="0" w:firstColumn="1" w:lastColumn="0" w:noHBand="0" w:noVBand="1"/>
      </w:tblPr>
      <w:tblGrid>
        <w:gridCol w:w="2268"/>
        <w:gridCol w:w="993"/>
        <w:gridCol w:w="5670"/>
        <w:gridCol w:w="992"/>
        <w:gridCol w:w="850"/>
      </w:tblGrid>
      <w:tr w:rsidR="00790EFC" w:rsidRPr="0044405D" w:rsidTr="00221539">
        <w:trPr>
          <w:trHeight w:val="531"/>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44405D" w:rsidRDefault="00D777B3" w:rsidP="0044405D">
            <w:pPr>
              <w:pageBreakBefore/>
              <w:spacing w:line="360" w:lineRule="auto"/>
              <w:ind w:firstLine="680"/>
              <w:contextualSpacing/>
              <w:jc w:val="center"/>
              <w:rPr>
                <w:sz w:val="28"/>
                <w:szCs w:val="28"/>
              </w:rPr>
            </w:pPr>
            <w:r w:rsidRPr="0044405D">
              <w:rPr>
                <w:b/>
                <w:sz w:val="28"/>
                <w:szCs w:val="28"/>
              </w:rPr>
              <w:lastRenderedPageBreak/>
              <w:t>Критерии оценки проекта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EFC" w:rsidRPr="00221539" w:rsidRDefault="00D777B3" w:rsidP="00221539">
            <w:pPr>
              <w:spacing w:line="360" w:lineRule="auto"/>
              <w:contextualSpacing/>
              <w:rPr>
                <w:iCs/>
                <w:sz w:val="28"/>
                <w:szCs w:val="28"/>
              </w:rPr>
            </w:pPr>
            <w:r w:rsidRPr="00221539">
              <w:rPr>
                <w:b/>
                <w:iCs/>
                <w:sz w:val="28"/>
                <w:szCs w:val="28"/>
              </w:rPr>
              <w:t>Баллы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221539" w:rsidRDefault="00D777B3" w:rsidP="00221539">
            <w:pPr>
              <w:spacing w:line="360" w:lineRule="auto"/>
              <w:contextualSpacing/>
              <w:rPr>
                <w:iCs/>
                <w:sz w:val="28"/>
                <w:szCs w:val="28"/>
              </w:rPr>
            </w:pPr>
            <w:r w:rsidRPr="00221539">
              <w:rPr>
                <w:b/>
                <w:iCs/>
                <w:sz w:val="28"/>
                <w:szCs w:val="28"/>
              </w:rPr>
              <w:t>По факту</w:t>
            </w:r>
          </w:p>
        </w:tc>
      </w:tr>
      <w:tr w:rsidR="00790EFC" w:rsidRPr="0044405D" w:rsidTr="00221539">
        <w:trPr>
          <w:trHeight w:val="1496"/>
        </w:trPr>
        <w:tc>
          <w:tcPr>
            <w:tcW w:w="2268" w:type="dxa"/>
            <w:tcBorders>
              <w:left w:val="single" w:sz="4" w:space="0" w:color="000000"/>
              <w:bottom w:val="single" w:sz="4" w:space="0" w:color="auto"/>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000000"/>
              <w:left w:val="single" w:sz="4" w:space="0" w:color="000000"/>
              <w:bottom w:val="single" w:sz="4" w:space="0" w:color="auto"/>
              <w:right w:val="single" w:sz="4" w:space="0" w:color="000000"/>
            </w:tcBorders>
            <w:shd w:val="clear" w:color="auto" w:fill="auto"/>
            <w:vAlign w:val="center"/>
          </w:tcPr>
          <w:p w:rsidR="00790EFC" w:rsidRPr="0044405D" w:rsidRDefault="00D777B3" w:rsidP="00221539">
            <w:pPr>
              <w:spacing w:line="360" w:lineRule="auto"/>
              <w:contextualSpacing/>
              <w:rPr>
                <w:sz w:val="28"/>
                <w:szCs w:val="28"/>
              </w:rPr>
            </w:pPr>
            <w:r w:rsidRPr="0044405D">
              <w:rPr>
                <w:sz w:val="28"/>
                <w:szCs w:val="28"/>
              </w:rPr>
              <w:t>2.6</w:t>
            </w:r>
          </w:p>
        </w:tc>
        <w:tc>
          <w:tcPr>
            <w:tcW w:w="5670" w:type="dxa"/>
            <w:tcBorders>
              <w:top w:val="single" w:sz="4" w:space="0" w:color="000000"/>
              <w:left w:val="single" w:sz="4" w:space="0" w:color="000000"/>
              <w:bottom w:val="single" w:sz="4" w:space="0" w:color="auto"/>
              <w:right w:val="single" w:sz="4" w:space="0" w:color="000000"/>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Практическая значимость и перспективность разработки</w:t>
            </w:r>
          </w:p>
          <w:p w:rsidR="00790EFC" w:rsidRPr="0044405D" w:rsidRDefault="00D777B3" w:rsidP="0044405D">
            <w:pPr>
              <w:spacing w:line="360" w:lineRule="auto"/>
              <w:ind w:firstLine="680"/>
              <w:contextualSpacing/>
              <w:rPr>
                <w:sz w:val="28"/>
                <w:szCs w:val="28"/>
              </w:rPr>
            </w:pPr>
            <w:r w:rsidRPr="0044405D">
              <w:rPr>
                <w:sz w:val="28"/>
                <w:szCs w:val="28"/>
              </w:rPr>
              <w:t>(баллы суммируются):</w:t>
            </w:r>
          </w:p>
          <w:p w:rsidR="00790EFC" w:rsidRPr="0044405D" w:rsidRDefault="00D777B3" w:rsidP="0044405D">
            <w:pPr>
              <w:spacing w:line="360" w:lineRule="auto"/>
              <w:ind w:firstLine="680"/>
              <w:contextualSpacing/>
              <w:rPr>
                <w:sz w:val="28"/>
                <w:szCs w:val="28"/>
              </w:rPr>
            </w:pPr>
            <w:r w:rsidRPr="0044405D">
              <w:rPr>
                <w:sz w:val="28"/>
                <w:szCs w:val="28"/>
              </w:rPr>
              <w:t>0,5 – участником показаны возможные способы использования проекта для решения практических задач;</w:t>
            </w:r>
          </w:p>
          <w:p w:rsidR="00790EFC" w:rsidRPr="0044405D" w:rsidRDefault="00D777B3" w:rsidP="0044405D">
            <w:pPr>
              <w:spacing w:line="360" w:lineRule="auto"/>
              <w:ind w:firstLine="680"/>
              <w:contextualSpacing/>
              <w:rPr>
                <w:sz w:val="28"/>
                <w:szCs w:val="28"/>
              </w:rPr>
            </w:pPr>
            <w:r w:rsidRPr="0044405D">
              <w:rPr>
                <w:sz w:val="28"/>
                <w:szCs w:val="28"/>
              </w:rPr>
              <w:t>0,5 – проект имеет перспективы применения в какой-либо сфере человеческой деятельности</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790EFC" w:rsidRPr="0044405D" w:rsidRDefault="00D777B3" w:rsidP="00221539">
            <w:pPr>
              <w:spacing w:line="360" w:lineRule="auto"/>
              <w:contextualSpacing/>
              <w:rPr>
                <w:sz w:val="28"/>
                <w:szCs w:val="28"/>
              </w:rPr>
            </w:pPr>
            <w:r w:rsidRPr="0044405D">
              <w:rPr>
                <w:b/>
                <w:sz w:val="28"/>
                <w:szCs w:val="28"/>
              </w:rPr>
              <w:t>0-2</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221539">
        <w:trPr>
          <w:trHeight w:val="386"/>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221539">
            <w:pPr>
              <w:spacing w:line="360" w:lineRule="auto"/>
              <w:contextualSpacing/>
              <w:jc w:val="center"/>
              <w:rPr>
                <w:sz w:val="28"/>
                <w:szCs w:val="28"/>
              </w:rPr>
            </w:pPr>
            <w:r w:rsidRPr="0044405D">
              <w:rPr>
                <w:b/>
                <w:sz w:val="28"/>
                <w:szCs w:val="28"/>
              </w:rPr>
              <w:t>Оценка защиты</w:t>
            </w:r>
            <w:r w:rsidR="00221539">
              <w:rPr>
                <w:b/>
                <w:sz w:val="28"/>
                <w:szCs w:val="28"/>
              </w:rPr>
              <w:br/>
            </w:r>
            <w:r w:rsidRPr="0044405D">
              <w:rPr>
                <w:b/>
                <w:sz w:val="28"/>
                <w:szCs w:val="28"/>
              </w:rPr>
              <w:t>проекта</w:t>
            </w:r>
            <w:r w:rsidR="00221539">
              <w:rPr>
                <w:sz w:val="28"/>
                <w:szCs w:val="28"/>
              </w:rPr>
              <w:t xml:space="preserve"> </w:t>
            </w:r>
            <w:r w:rsidRPr="0044405D">
              <w:rPr>
                <w:b/>
                <w:sz w:val="28"/>
                <w:szCs w:val="28"/>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221539">
            <w:pPr>
              <w:spacing w:line="360" w:lineRule="auto"/>
              <w:contextualSpacing/>
              <w:rPr>
                <w:sz w:val="28"/>
                <w:szCs w:val="28"/>
              </w:rPr>
            </w:pPr>
            <w:r w:rsidRPr="0044405D">
              <w:rPr>
                <w:b/>
                <w:sz w:val="28"/>
                <w:szCs w:val="28"/>
              </w:rPr>
              <w:t>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221539">
            <w:pPr>
              <w:spacing w:line="360" w:lineRule="auto"/>
              <w:contextualSpacing/>
              <w:rPr>
                <w:sz w:val="28"/>
                <w:szCs w:val="28"/>
              </w:rPr>
            </w:pPr>
            <w:r w:rsidRPr="0044405D">
              <w:rPr>
                <w:b/>
                <w:sz w:val="28"/>
                <w:szCs w:val="28"/>
              </w:rPr>
              <w:t>Процедура презентации проекта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221539">
            <w:pPr>
              <w:spacing w:line="360" w:lineRule="auto"/>
              <w:contextualSpacing/>
              <w:rPr>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221539">
        <w:trPr>
          <w:trHeight w:val="1495"/>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221539">
            <w:pPr>
              <w:spacing w:line="360" w:lineRule="auto"/>
              <w:contextualSpacing/>
              <w:rPr>
                <w:sz w:val="28"/>
                <w:szCs w:val="28"/>
              </w:rPr>
            </w:pPr>
            <w:r w:rsidRPr="0044405D">
              <w:rPr>
                <w:sz w:val="28"/>
                <w:szCs w:val="28"/>
              </w:rPr>
              <w:t>3.1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221539">
            <w:pPr>
              <w:spacing w:line="360" w:lineRule="auto"/>
              <w:contextualSpacing/>
              <w:rPr>
                <w:sz w:val="28"/>
                <w:szCs w:val="28"/>
              </w:rPr>
            </w:pPr>
            <w:r w:rsidRPr="0044405D">
              <w:rPr>
                <w:sz w:val="28"/>
                <w:szCs w:val="28"/>
              </w:rPr>
              <w:t>Регламент презентации</w:t>
            </w:r>
          </w:p>
          <w:p w:rsidR="00790EFC" w:rsidRPr="0044405D" w:rsidRDefault="00D777B3" w:rsidP="0044405D">
            <w:pPr>
              <w:spacing w:line="360" w:lineRule="auto"/>
              <w:ind w:firstLine="680"/>
              <w:contextualSpacing/>
              <w:rPr>
                <w:sz w:val="28"/>
                <w:szCs w:val="28"/>
              </w:rPr>
            </w:pPr>
            <w:r w:rsidRPr="0044405D">
              <w:rPr>
                <w:sz w:val="28"/>
                <w:szCs w:val="28"/>
              </w:rPr>
              <w:t>(баллы не суммируются, выбор одного из пунктов):</w:t>
            </w:r>
          </w:p>
          <w:p w:rsidR="00790EFC" w:rsidRPr="0044405D" w:rsidRDefault="00D777B3" w:rsidP="0044405D">
            <w:pPr>
              <w:numPr>
                <w:ilvl w:val="0"/>
                <w:numId w:val="52"/>
              </w:numPr>
              <w:spacing w:line="360" w:lineRule="auto"/>
              <w:ind w:firstLine="680"/>
              <w:contextualSpacing/>
              <w:rPr>
                <w:sz w:val="28"/>
                <w:szCs w:val="28"/>
              </w:rPr>
            </w:pPr>
            <w:r w:rsidRPr="0044405D">
              <w:rPr>
                <w:sz w:val="28"/>
                <w:szCs w:val="28"/>
              </w:rPr>
              <w:t>– рассказ и демонстрация работоспособности продлились более 10 минут; 0,5 – рассказ и демонстрация работоспособности продлились от 7 до10 минут;</w:t>
            </w:r>
          </w:p>
          <w:p w:rsidR="00790EFC" w:rsidRPr="0044405D" w:rsidRDefault="00D777B3" w:rsidP="0044405D">
            <w:pPr>
              <w:numPr>
                <w:ilvl w:val="0"/>
                <w:numId w:val="52"/>
              </w:numPr>
              <w:spacing w:line="360" w:lineRule="auto"/>
              <w:ind w:firstLine="680"/>
              <w:contextualSpacing/>
              <w:rPr>
                <w:sz w:val="28"/>
                <w:szCs w:val="28"/>
              </w:rPr>
            </w:pPr>
            <w:r w:rsidRPr="0044405D">
              <w:rPr>
                <w:sz w:val="28"/>
                <w:szCs w:val="28"/>
              </w:rPr>
              <w:t>– презентация проекта продлилась 7 минут и менее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221539">
            <w:pPr>
              <w:spacing w:line="360" w:lineRule="auto"/>
              <w:contextualSpacing/>
              <w:rPr>
                <w:sz w:val="28"/>
                <w:szCs w:val="28"/>
              </w:rPr>
            </w:pPr>
            <w:r w:rsidRPr="0044405D">
              <w:rPr>
                <w:sz w:val="28"/>
                <w:szCs w:val="28"/>
              </w:rPr>
              <w:t>0-1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221539">
        <w:trPr>
          <w:trHeight w:val="2645"/>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221539">
            <w:pPr>
              <w:spacing w:line="360" w:lineRule="auto"/>
              <w:contextualSpacing/>
              <w:rPr>
                <w:sz w:val="28"/>
                <w:szCs w:val="28"/>
              </w:rPr>
            </w:pPr>
            <w:r w:rsidRPr="0044405D">
              <w:rPr>
                <w:sz w:val="28"/>
                <w:szCs w:val="28"/>
              </w:rPr>
              <w:t>3.2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221539">
            <w:pPr>
              <w:spacing w:line="360" w:lineRule="auto"/>
              <w:contextualSpacing/>
              <w:rPr>
                <w:sz w:val="28"/>
                <w:szCs w:val="28"/>
              </w:rPr>
            </w:pPr>
            <w:r w:rsidRPr="0044405D">
              <w:rPr>
                <w:sz w:val="28"/>
                <w:szCs w:val="28"/>
              </w:rPr>
              <w:t>Качество подачи материала и представления изделия</w:t>
            </w:r>
          </w:p>
          <w:p w:rsidR="00790EFC" w:rsidRPr="0044405D" w:rsidRDefault="00D777B3" w:rsidP="0044405D">
            <w:pPr>
              <w:spacing w:line="360" w:lineRule="auto"/>
              <w:ind w:firstLine="680"/>
              <w:contextualSpacing/>
              <w:rPr>
                <w:sz w:val="28"/>
                <w:szCs w:val="28"/>
              </w:rPr>
            </w:pPr>
            <w:r w:rsidRPr="0044405D">
              <w:rPr>
                <w:sz w:val="28"/>
                <w:szCs w:val="28"/>
              </w:rPr>
              <w:t>(баллы суммируются):</w:t>
            </w:r>
          </w:p>
          <w:p w:rsidR="00790EFC" w:rsidRPr="0044405D" w:rsidRDefault="00D777B3" w:rsidP="0044405D">
            <w:pPr>
              <w:spacing w:line="360" w:lineRule="auto"/>
              <w:ind w:firstLine="680"/>
              <w:contextualSpacing/>
              <w:rPr>
                <w:sz w:val="28"/>
                <w:szCs w:val="28"/>
              </w:rPr>
            </w:pPr>
            <w:r w:rsidRPr="0044405D">
              <w:rPr>
                <w:sz w:val="28"/>
                <w:szCs w:val="28"/>
              </w:rPr>
              <w:t>0 – участник делал доклад, читая текст с листа или экрана;</w:t>
            </w:r>
          </w:p>
          <w:p w:rsidR="00790EFC" w:rsidRPr="0044405D" w:rsidRDefault="00D777B3" w:rsidP="0044405D">
            <w:pPr>
              <w:spacing w:line="360" w:lineRule="auto"/>
              <w:ind w:firstLine="680"/>
              <w:contextualSpacing/>
              <w:rPr>
                <w:sz w:val="28"/>
                <w:szCs w:val="28"/>
              </w:rPr>
            </w:pPr>
            <w:r w:rsidRPr="0044405D">
              <w:rPr>
                <w:sz w:val="28"/>
                <w:szCs w:val="28"/>
              </w:rPr>
              <w:t xml:space="preserve">1,25 – участник рассказывает, не подглядывая в текст, демонстрирует культуру </w:t>
            </w:r>
            <w:r w:rsidRPr="0044405D">
              <w:rPr>
                <w:sz w:val="28"/>
                <w:szCs w:val="28"/>
              </w:rPr>
              <w:lastRenderedPageBreak/>
              <w:t>речи (отсутствие сленга и уместность оборотов речи), в докладе прослеживается логичность, четкость, конкретность;</w:t>
            </w:r>
          </w:p>
          <w:p w:rsidR="00790EFC" w:rsidRPr="0044405D" w:rsidRDefault="00D777B3" w:rsidP="0044405D">
            <w:pPr>
              <w:spacing w:line="360" w:lineRule="auto"/>
              <w:ind w:firstLine="680"/>
              <w:contextualSpacing/>
              <w:rPr>
                <w:sz w:val="28"/>
                <w:szCs w:val="28"/>
              </w:rPr>
            </w:pPr>
            <w:r w:rsidRPr="0044405D">
              <w:rPr>
                <w:sz w:val="28"/>
                <w:szCs w:val="28"/>
              </w:rPr>
              <w:t>0,5 – презентация, демонстрируемая на экране, гармонично поддерживает рассказ докладчика и не содержит грубых ошибок оформления;</w:t>
            </w:r>
          </w:p>
          <w:p w:rsidR="00790EFC" w:rsidRPr="0044405D" w:rsidRDefault="00D777B3" w:rsidP="0044405D">
            <w:pPr>
              <w:spacing w:line="360" w:lineRule="auto"/>
              <w:ind w:firstLine="680"/>
              <w:contextualSpacing/>
              <w:rPr>
                <w:sz w:val="28"/>
                <w:szCs w:val="28"/>
              </w:rPr>
            </w:pPr>
            <w:r w:rsidRPr="0044405D">
              <w:rPr>
                <w:sz w:val="28"/>
                <w:szCs w:val="28"/>
              </w:rPr>
              <w:t>0,25 – участник продемонстрировал владение понятийным профессиональным аппаратом, связанным с робототехникой и смежными областями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221539">
            <w:pPr>
              <w:spacing w:line="360" w:lineRule="auto"/>
              <w:contextualSpacing/>
              <w:rPr>
                <w:sz w:val="28"/>
                <w:szCs w:val="28"/>
              </w:rPr>
            </w:pPr>
            <w:r w:rsidRPr="0044405D">
              <w:rPr>
                <w:sz w:val="28"/>
                <w:szCs w:val="28"/>
              </w:rPr>
              <w:lastRenderedPageBreak/>
              <w:t>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221539">
        <w:trPr>
          <w:trHeight w:val="1729"/>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221539">
            <w:pPr>
              <w:spacing w:line="360" w:lineRule="auto"/>
              <w:contextualSpacing/>
              <w:rPr>
                <w:sz w:val="28"/>
                <w:szCs w:val="28"/>
              </w:rPr>
            </w:pPr>
            <w:r w:rsidRPr="0044405D">
              <w:rPr>
                <w:sz w:val="28"/>
                <w:szCs w:val="28"/>
              </w:rPr>
              <w:t>3.3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221539">
            <w:pPr>
              <w:spacing w:line="360" w:lineRule="auto"/>
              <w:contextualSpacing/>
              <w:rPr>
                <w:sz w:val="28"/>
                <w:szCs w:val="28"/>
              </w:rPr>
            </w:pPr>
            <w:r w:rsidRPr="0044405D">
              <w:rPr>
                <w:sz w:val="28"/>
                <w:szCs w:val="28"/>
              </w:rPr>
              <w:t>Содержание доклада</w:t>
            </w:r>
          </w:p>
          <w:p w:rsidR="00790EFC" w:rsidRPr="0044405D" w:rsidRDefault="00D777B3" w:rsidP="0044405D">
            <w:pPr>
              <w:spacing w:line="360" w:lineRule="auto"/>
              <w:ind w:firstLine="680"/>
              <w:contextualSpacing/>
              <w:rPr>
                <w:sz w:val="28"/>
                <w:szCs w:val="28"/>
              </w:rPr>
            </w:pPr>
            <w:r w:rsidRPr="0044405D">
              <w:rPr>
                <w:sz w:val="28"/>
                <w:szCs w:val="28"/>
              </w:rPr>
              <w:t>В докладе были раскрыты (баллы суммируются):</w:t>
            </w:r>
          </w:p>
          <w:p w:rsidR="00790EFC" w:rsidRPr="0044405D" w:rsidRDefault="00D777B3" w:rsidP="0044405D">
            <w:pPr>
              <w:spacing w:line="360" w:lineRule="auto"/>
              <w:ind w:firstLine="680"/>
              <w:contextualSpacing/>
              <w:rPr>
                <w:sz w:val="28"/>
                <w:szCs w:val="28"/>
              </w:rPr>
            </w:pPr>
            <w:r w:rsidRPr="0044405D">
              <w:rPr>
                <w:sz w:val="28"/>
                <w:szCs w:val="28"/>
              </w:rPr>
              <w:t>0,5 – цель, задачи, соответствие результата поставленным целям;</w:t>
            </w:r>
          </w:p>
          <w:p w:rsidR="00790EFC" w:rsidRPr="0044405D" w:rsidRDefault="00D777B3" w:rsidP="0044405D">
            <w:pPr>
              <w:spacing w:line="360" w:lineRule="auto"/>
              <w:ind w:firstLine="680"/>
              <w:contextualSpacing/>
              <w:rPr>
                <w:sz w:val="28"/>
                <w:szCs w:val="28"/>
              </w:rPr>
            </w:pPr>
            <w:r w:rsidRPr="0044405D">
              <w:rPr>
                <w:sz w:val="28"/>
                <w:szCs w:val="28"/>
              </w:rPr>
              <w:t>0,5 – процесс проектирования, отладки, модификации;</w:t>
            </w:r>
          </w:p>
          <w:p w:rsidR="00790EFC" w:rsidRPr="0044405D" w:rsidRDefault="00D777B3" w:rsidP="0044405D">
            <w:pPr>
              <w:spacing w:line="360" w:lineRule="auto"/>
              <w:ind w:firstLine="680"/>
              <w:contextualSpacing/>
              <w:rPr>
                <w:sz w:val="28"/>
                <w:szCs w:val="28"/>
              </w:rPr>
            </w:pPr>
            <w:r w:rsidRPr="0044405D">
              <w:rPr>
                <w:sz w:val="28"/>
                <w:szCs w:val="28"/>
              </w:rPr>
              <w:t>0,5 – описание проекта (результата);</w:t>
            </w:r>
          </w:p>
          <w:p w:rsidR="00790EFC" w:rsidRPr="0044405D" w:rsidRDefault="00D777B3" w:rsidP="0044405D">
            <w:pPr>
              <w:spacing w:line="360" w:lineRule="auto"/>
              <w:ind w:firstLine="680"/>
              <w:contextualSpacing/>
              <w:rPr>
                <w:sz w:val="28"/>
                <w:szCs w:val="28"/>
              </w:rPr>
            </w:pPr>
            <w:r w:rsidRPr="0044405D">
              <w:rPr>
                <w:sz w:val="28"/>
                <w:szCs w:val="28"/>
              </w:rPr>
              <w:t>0,25 – актуальность, новизна, креативность проекта;</w:t>
            </w:r>
          </w:p>
          <w:p w:rsidR="00790EFC" w:rsidRPr="0044405D" w:rsidRDefault="00D777B3" w:rsidP="0044405D">
            <w:pPr>
              <w:spacing w:line="360" w:lineRule="auto"/>
              <w:ind w:firstLine="680"/>
              <w:contextualSpacing/>
              <w:rPr>
                <w:sz w:val="28"/>
                <w:szCs w:val="28"/>
              </w:rPr>
            </w:pPr>
            <w:r w:rsidRPr="0044405D">
              <w:rPr>
                <w:sz w:val="28"/>
                <w:szCs w:val="28"/>
              </w:rPr>
              <w:t>0,25 – практическая значимость проекта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221539">
            <w:pPr>
              <w:spacing w:line="360" w:lineRule="auto"/>
              <w:contextualSpacing/>
              <w:rPr>
                <w:sz w:val="28"/>
                <w:szCs w:val="28"/>
              </w:rPr>
            </w:pPr>
            <w:r w:rsidRPr="0044405D">
              <w:rPr>
                <w:sz w:val="28"/>
                <w:szCs w:val="28"/>
              </w:rPr>
              <w:t>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221539">
        <w:trPr>
          <w:trHeight w:val="2690"/>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221539">
            <w:pPr>
              <w:spacing w:line="360" w:lineRule="auto"/>
              <w:contextualSpacing/>
              <w:rPr>
                <w:sz w:val="28"/>
                <w:szCs w:val="28"/>
              </w:rPr>
            </w:pPr>
            <w:r w:rsidRPr="0044405D">
              <w:rPr>
                <w:sz w:val="28"/>
                <w:szCs w:val="28"/>
              </w:rPr>
              <w:t>3.4</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Понимание сути задаваемых вопросов и аргументированность ответов</w:t>
            </w:r>
          </w:p>
          <w:p w:rsidR="00790EFC" w:rsidRPr="0044405D" w:rsidRDefault="00D777B3" w:rsidP="0044405D">
            <w:pPr>
              <w:spacing w:line="360" w:lineRule="auto"/>
              <w:ind w:firstLine="680"/>
              <w:contextualSpacing/>
              <w:rPr>
                <w:sz w:val="28"/>
                <w:szCs w:val="28"/>
              </w:rPr>
            </w:pPr>
            <w:r w:rsidRPr="0044405D">
              <w:rPr>
                <w:sz w:val="28"/>
                <w:szCs w:val="28"/>
              </w:rPr>
              <w:t>(баллы не суммируются, выбор одного из пунктов):</w:t>
            </w:r>
          </w:p>
          <w:p w:rsidR="00790EFC" w:rsidRPr="0044405D" w:rsidRDefault="00D777B3" w:rsidP="0044405D">
            <w:pPr>
              <w:numPr>
                <w:ilvl w:val="0"/>
                <w:numId w:val="53"/>
              </w:numPr>
              <w:spacing w:line="360" w:lineRule="auto"/>
              <w:ind w:firstLine="680"/>
              <w:contextualSpacing/>
              <w:rPr>
                <w:sz w:val="28"/>
                <w:szCs w:val="28"/>
              </w:rPr>
            </w:pPr>
            <w:r w:rsidRPr="0044405D">
              <w:rPr>
                <w:sz w:val="28"/>
                <w:szCs w:val="28"/>
              </w:rPr>
              <w:t xml:space="preserve">– участник не понял более половины заданных вопросов, или участник понял суть вопросов, но ответы на более чем </w:t>
            </w:r>
            <w:r w:rsidRPr="0044405D">
              <w:rPr>
                <w:sz w:val="28"/>
                <w:szCs w:val="28"/>
              </w:rPr>
              <w:lastRenderedPageBreak/>
              <w:t>половину вопросов были не правильными;</w:t>
            </w:r>
          </w:p>
          <w:p w:rsidR="00790EFC" w:rsidRPr="0044405D" w:rsidRDefault="00D777B3" w:rsidP="0044405D">
            <w:pPr>
              <w:numPr>
                <w:ilvl w:val="0"/>
                <w:numId w:val="53"/>
              </w:numPr>
              <w:spacing w:line="360" w:lineRule="auto"/>
              <w:ind w:firstLine="680"/>
              <w:contextualSpacing/>
              <w:rPr>
                <w:sz w:val="28"/>
                <w:szCs w:val="28"/>
              </w:rPr>
            </w:pPr>
            <w:r w:rsidRPr="0044405D">
              <w:rPr>
                <w:sz w:val="28"/>
                <w:szCs w:val="28"/>
              </w:rPr>
              <w:t>– участник понимает суть вопросов, отвечает на более чем половину вопросов правильно, но без развернутых пояснений и аргументов;</w:t>
            </w:r>
          </w:p>
          <w:p w:rsidR="00790EFC" w:rsidRPr="0044405D" w:rsidRDefault="00D777B3" w:rsidP="0044405D">
            <w:pPr>
              <w:spacing w:line="360" w:lineRule="auto"/>
              <w:ind w:firstLine="680"/>
              <w:contextualSpacing/>
              <w:rPr>
                <w:sz w:val="28"/>
                <w:szCs w:val="28"/>
              </w:rPr>
            </w:pPr>
            <w:r w:rsidRPr="0044405D">
              <w:rPr>
                <w:sz w:val="28"/>
                <w:szCs w:val="28"/>
              </w:rPr>
              <w:t xml:space="preserve">1,75 – ответы </w:t>
            </w:r>
            <w:r w:rsidRPr="0044405D">
              <w:rPr>
                <w:sz w:val="28"/>
                <w:szCs w:val="28"/>
              </w:rPr>
              <w:tab/>
              <w:t xml:space="preserve">на </w:t>
            </w:r>
            <w:r w:rsidRPr="0044405D">
              <w:rPr>
                <w:sz w:val="28"/>
                <w:szCs w:val="28"/>
              </w:rPr>
              <w:tab/>
              <w:t>большинство вопросов были правильными и аргументированным;</w:t>
            </w:r>
          </w:p>
          <w:p w:rsidR="00790EFC" w:rsidRPr="0044405D" w:rsidRDefault="00D777B3" w:rsidP="0044405D">
            <w:pPr>
              <w:numPr>
                <w:ilvl w:val="0"/>
                <w:numId w:val="53"/>
              </w:numPr>
              <w:spacing w:line="360" w:lineRule="auto"/>
              <w:ind w:firstLine="680"/>
              <w:contextualSpacing/>
              <w:rPr>
                <w:sz w:val="28"/>
                <w:szCs w:val="28"/>
              </w:rPr>
            </w:pPr>
            <w:r w:rsidRPr="0044405D">
              <w:rPr>
                <w:sz w:val="28"/>
                <w:szCs w:val="28"/>
              </w:rPr>
              <w:t>– ответы на все вопросы были правильными и аргументированными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221539">
            <w:pPr>
              <w:spacing w:line="360" w:lineRule="auto"/>
              <w:contextualSpacing/>
              <w:rPr>
                <w:sz w:val="28"/>
                <w:szCs w:val="28"/>
              </w:rPr>
            </w:pPr>
            <w:r w:rsidRPr="0044405D">
              <w:rPr>
                <w:sz w:val="28"/>
                <w:szCs w:val="28"/>
              </w:rPr>
              <w:lastRenderedPageBreak/>
              <w:t>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221539">
        <w:trPr>
          <w:trHeight w:val="1544"/>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221539">
            <w:pPr>
              <w:spacing w:line="360" w:lineRule="auto"/>
              <w:contextualSpacing/>
              <w:rPr>
                <w:sz w:val="28"/>
                <w:szCs w:val="28"/>
              </w:rPr>
            </w:pPr>
            <w:r w:rsidRPr="0044405D">
              <w:rPr>
                <w:sz w:val="28"/>
                <w:szCs w:val="28"/>
              </w:rPr>
              <w:t>3.5</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Успешная демонстрация работы проекта во время защиты в соответствии с заявленными возможностями</w:t>
            </w:r>
          </w:p>
          <w:p w:rsidR="00790EFC" w:rsidRPr="0044405D" w:rsidRDefault="00D777B3" w:rsidP="0044405D">
            <w:pPr>
              <w:spacing w:line="360" w:lineRule="auto"/>
              <w:ind w:firstLine="680"/>
              <w:contextualSpacing/>
              <w:rPr>
                <w:sz w:val="28"/>
                <w:szCs w:val="28"/>
              </w:rPr>
            </w:pPr>
            <w:r w:rsidRPr="0044405D">
              <w:rPr>
                <w:sz w:val="28"/>
                <w:szCs w:val="28"/>
              </w:rPr>
              <w:t>(баллы не суммируются, выбор одного из пунктов):</w:t>
            </w:r>
          </w:p>
          <w:p w:rsidR="00221539" w:rsidRPr="0044405D" w:rsidRDefault="00D777B3" w:rsidP="00221539">
            <w:pPr>
              <w:spacing w:line="360" w:lineRule="auto"/>
              <w:ind w:firstLine="680"/>
              <w:contextualSpacing/>
              <w:rPr>
                <w:sz w:val="28"/>
                <w:szCs w:val="28"/>
              </w:rPr>
            </w:pPr>
            <w:r w:rsidRPr="0044405D">
              <w:rPr>
                <w:sz w:val="28"/>
                <w:szCs w:val="28"/>
              </w:rPr>
              <w:t xml:space="preserve">0 – во время защиты не получилось продемонстрировать ни функционирование проекта в целом, </w:t>
            </w:r>
            <w:r w:rsidR="00221539" w:rsidRPr="0044405D">
              <w:rPr>
                <w:sz w:val="28"/>
                <w:szCs w:val="28"/>
              </w:rPr>
              <w:t>никакой</w:t>
            </w:r>
            <w:r w:rsidRPr="0044405D">
              <w:rPr>
                <w:sz w:val="28"/>
                <w:szCs w:val="28"/>
              </w:rPr>
              <w:t>-либо его отдельной части или механизмов, или функционирование проекта было продемонстрировано</w:t>
            </w:r>
            <w:r w:rsidR="00221539">
              <w:rPr>
                <w:sz w:val="28"/>
                <w:szCs w:val="28"/>
              </w:rPr>
              <w:t xml:space="preserve"> </w:t>
            </w:r>
            <w:r w:rsidR="00221539" w:rsidRPr="0044405D">
              <w:rPr>
                <w:sz w:val="28"/>
                <w:szCs w:val="28"/>
              </w:rPr>
              <w:t>только на видео;</w:t>
            </w:r>
          </w:p>
          <w:p w:rsidR="00221539" w:rsidRPr="0044405D" w:rsidRDefault="00221539" w:rsidP="00221539">
            <w:pPr>
              <w:spacing w:line="360" w:lineRule="auto"/>
              <w:ind w:firstLine="680"/>
              <w:contextualSpacing/>
              <w:rPr>
                <w:sz w:val="28"/>
                <w:szCs w:val="28"/>
              </w:rPr>
            </w:pPr>
            <w:r w:rsidRPr="0044405D">
              <w:rPr>
                <w:sz w:val="28"/>
                <w:szCs w:val="28"/>
              </w:rPr>
              <w:t>0,5 – во время защиты была представлена успешная демонстрация работоспособности хотя бы одной из заявленных возможностей робота или его части;</w:t>
            </w:r>
          </w:p>
          <w:p w:rsidR="00221539" w:rsidRPr="0044405D" w:rsidRDefault="00221539" w:rsidP="00221539">
            <w:pPr>
              <w:spacing w:line="360" w:lineRule="auto"/>
              <w:ind w:firstLine="680"/>
              <w:contextualSpacing/>
              <w:rPr>
                <w:sz w:val="28"/>
                <w:szCs w:val="28"/>
              </w:rPr>
            </w:pPr>
            <w:r w:rsidRPr="0044405D">
              <w:rPr>
                <w:sz w:val="28"/>
                <w:szCs w:val="28"/>
              </w:rPr>
              <w:t>– во время защиты была представлена успешная демонстрация</w:t>
            </w:r>
            <w:r>
              <w:rPr>
                <w:sz w:val="28"/>
                <w:szCs w:val="28"/>
              </w:rPr>
              <w:t xml:space="preserve"> </w:t>
            </w:r>
            <w:r w:rsidRPr="0044405D">
              <w:rPr>
                <w:sz w:val="28"/>
                <w:szCs w:val="28"/>
              </w:rPr>
              <w:t xml:space="preserve">работоспособности хотя бы одной из заявленных возможностей </w:t>
            </w:r>
            <w:r w:rsidRPr="0044405D">
              <w:rPr>
                <w:sz w:val="28"/>
                <w:szCs w:val="28"/>
              </w:rPr>
              <w:lastRenderedPageBreak/>
              <w:t>робота или его части;</w:t>
            </w:r>
          </w:p>
          <w:p w:rsidR="00221539" w:rsidRPr="0044405D" w:rsidRDefault="00221539" w:rsidP="00221539">
            <w:pPr>
              <w:spacing w:line="360" w:lineRule="auto"/>
              <w:contextualSpacing/>
              <w:rPr>
                <w:sz w:val="28"/>
                <w:szCs w:val="28"/>
              </w:rPr>
            </w:pPr>
            <w:r w:rsidRPr="0044405D">
              <w:rPr>
                <w:sz w:val="28"/>
                <w:szCs w:val="28"/>
              </w:rPr>
              <w:t>– во время защиты была представлена успешная демонстрация половины заявленных возможностей робота;</w:t>
            </w:r>
          </w:p>
          <w:p w:rsidR="00221539" w:rsidRPr="0044405D" w:rsidRDefault="00221539" w:rsidP="00221539">
            <w:pPr>
              <w:spacing w:line="360" w:lineRule="auto"/>
              <w:contextualSpacing/>
              <w:rPr>
                <w:sz w:val="28"/>
                <w:szCs w:val="28"/>
              </w:rPr>
            </w:pPr>
            <w:r w:rsidRPr="0044405D">
              <w:rPr>
                <w:sz w:val="28"/>
                <w:szCs w:val="28"/>
              </w:rPr>
              <w:t>– во время защиты была представлена успешная демонстрация большинство заявленных возможностей робота;</w:t>
            </w:r>
          </w:p>
          <w:p w:rsidR="00790EFC" w:rsidRPr="0044405D" w:rsidRDefault="00221539" w:rsidP="00221539">
            <w:pPr>
              <w:spacing w:line="360" w:lineRule="auto"/>
              <w:contextualSpacing/>
              <w:rPr>
                <w:sz w:val="28"/>
                <w:szCs w:val="28"/>
              </w:rPr>
            </w:pPr>
            <w:r w:rsidRPr="0044405D">
              <w:rPr>
                <w:sz w:val="28"/>
                <w:szCs w:val="28"/>
              </w:rPr>
              <w:t>– во время защиты была представлена успешная демонстрация всех заявленных возможностей робота полностью</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221539">
            <w:pPr>
              <w:spacing w:line="360" w:lineRule="auto"/>
              <w:contextualSpacing/>
              <w:rPr>
                <w:sz w:val="28"/>
                <w:szCs w:val="28"/>
              </w:rPr>
            </w:pPr>
            <w:r w:rsidRPr="0044405D">
              <w:rPr>
                <w:sz w:val="28"/>
                <w:szCs w:val="28"/>
              </w:rPr>
              <w:lastRenderedPageBreak/>
              <w:t>0-3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221539">
        <w:trPr>
          <w:trHeight w:val="53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790EFC" w:rsidP="0044405D">
            <w:pPr>
              <w:spacing w:line="360" w:lineRule="auto"/>
              <w:ind w:firstLine="680"/>
              <w:contextualSpacing/>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790EFC" w:rsidRPr="0044405D" w:rsidRDefault="00790EFC" w:rsidP="0044405D">
            <w:pPr>
              <w:spacing w:line="360" w:lineRule="auto"/>
              <w:ind w:firstLine="680"/>
              <w:contextualSpacing/>
              <w:jc w:val="center"/>
              <w:rPr>
                <w:sz w:val="28"/>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44405D">
            <w:pPr>
              <w:spacing w:line="360" w:lineRule="auto"/>
              <w:ind w:firstLine="680"/>
              <w:contextualSpacing/>
              <w:rPr>
                <w:sz w:val="28"/>
                <w:szCs w:val="28"/>
              </w:rPr>
            </w:pPr>
            <w:r w:rsidRPr="0044405D">
              <w:rPr>
                <w:b/>
                <w:sz w:val="28"/>
                <w:szCs w:val="2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221539">
            <w:pPr>
              <w:spacing w:line="360" w:lineRule="auto"/>
              <w:contextualSpacing/>
              <w:rPr>
                <w:sz w:val="28"/>
                <w:szCs w:val="28"/>
              </w:rPr>
            </w:pPr>
            <w:r w:rsidRPr="0044405D">
              <w:rPr>
                <w:b/>
                <w:sz w:val="28"/>
                <w:szCs w:val="28"/>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bl>
    <w:p w:rsidR="00790EFC" w:rsidRPr="0044405D" w:rsidRDefault="00790EFC" w:rsidP="0044405D">
      <w:pPr>
        <w:pStyle w:val="5"/>
        <w:spacing w:line="360" w:lineRule="auto"/>
        <w:ind w:left="0" w:firstLine="680"/>
        <w:contextualSpacing/>
        <w:jc w:val="both"/>
        <w:rPr>
          <w:sz w:val="28"/>
          <w:szCs w:val="28"/>
          <w:lang w:val="ru-RU"/>
        </w:rPr>
      </w:pPr>
    </w:p>
    <w:p w:rsidR="00790EFC" w:rsidRPr="0044405D" w:rsidRDefault="00D777B3" w:rsidP="0044405D">
      <w:pPr>
        <w:pStyle w:val="a9"/>
        <w:spacing w:line="360" w:lineRule="auto"/>
        <w:ind w:firstLine="680"/>
        <w:contextualSpacing/>
        <w:rPr>
          <w:sz w:val="28"/>
          <w:szCs w:val="28"/>
        </w:rPr>
      </w:pPr>
      <w:bookmarkStart w:id="149" w:name="__RefHeading___Toc31422_611485375"/>
      <w:bookmarkEnd w:id="149"/>
      <w:r w:rsidRPr="0044405D">
        <w:rPr>
          <w:sz w:val="28"/>
          <w:szCs w:val="28"/>
        </w:rPr>
        <w:t xml:space="preserve">Примерные критерии оценки творческого проекта по профилю «Робототехника» </w:t>
      </w:r>
      <w:r w:rsidRPr="0044405D">
        <w:rPr>
          <w:i/>
          <w:sz w:val="28"/>
          <w:szCs w:val="28"/>
        </w:rPr>
        <w:t>(сокращенная схема оценки)</w:t>
      </w:r>
      <w:r w:rsidRPr="0044405D">
        <w:rPr>
          <w:sz w:val="28"/>
          <w:szCs w:val="28"/>
        </w:rPr>
        <w:t xml:space="preserve"> </w:t>
      </w:r>
    </w:p>
    <w:p w:rsidR="00790EFC" w:rsidRPr="0044405D" w:rsidRDefault="00D777B3" w:rsidP="0044405D">
      <w:pPr>
        <w:spacing w:line="360" w:lineRule="auto"/>
        <w:ind w:firstLine="680"/>
        <w:contextualSpacing/>
        <w:jc w:val="both"/>
        <w:rPr>
          <w:sz w:val="28"/>
          <w:szCs w:val="28"/>
        </w:rPr>
      </w:pPr>
      <w:r w:rsidRPr="0044405D">
        <w:rPr>
          <w:b/>
          <w:sz w:val="28"/>
          <w:szCs w:val="28"/>
        </w:rPr>
        <w:t xml:space="preserve"> </w:t>
      </w:r>
    </w:p>
    <w:tbl>
      <w:tblPr>
        <w:tblW w:w="10773" w:type="dxa"/>
        <w:tblInd w:w="-572" w:type="dxa"/>
        <w:tblLayout w:type="fixed"/>
        <w:tblCellMar>
          <w:top w:w="31" w:type="dxa"/>
          <w:left w:w="13" w:type="dxa"/>
          <w:right w:w="10" w:type="dxa"/>
        </w:tblCellMar>
        <w:tblLook w:val="04A0" w:firstRow="1" w:lastRow="0" w:firstColumn="1" w:lastColumn="0" w:noHBand="0" w:noVBand="1"/>
      </w:tblPr>
      <w:tblGrid>
        <w:gridCol w:w="2268"/>
        <w:gridCol w:w="993"/>
        <w:gridCol w:w="5670"/>
        <w:gridCol w:w="992"/>
        <w:gridCol w:w="850"/>
      </w:tblGrid>
      <w:tr w:rsidR="00790EFC" w:rsidRPr="0044405D" w:rsidTr="00221539">
        <w:trPr>
          <w:trHeight w:val="569"/>
        </w:trPr>
        <w:tc>
          <w:tcPr>
            <w:tcW w:w="89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90EFC" w:rsidRPr="00221539" w:rsidRDefault="00D777B3" w:rsidP="0044405D">
            <w:pPr>
              <w:spacing w:line="360" w:lineRule="auto"/>
              <w:ind w:firstLine="680"/>
              <w:contextualSpacing/>
              <w:jc w:val="center"/>
              <w:rPr>
                <w:iCs/>
                <w:sz w:val="28"/>
                <w:szCs w:val="28"/>
              </w:rPr>
            </w:pPr>
            <w:r w:rsidRPr="00221539">
              <w:rPr>
                <w:b/>
                <w:iCs/>
                <w:sz w:val="28"/>
                <w:szCs w:val="28"/>
              </w:rPr>
              <w:t>Критерии оценки проекта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221539" w:rsidRDefault="00D777B3" w:rsidP="00221539">
            <w:pPr>
              <w:spacing w:line="360" w:lineRule="auto"/>
              <w:contextualSpacing/>
              <w:rPr>
                <w:iCs/>
                <w:sz w:val="28"/>
                <w:szCs w:val="28"/>
              </w:rPr>
            </w:pPr>
            <w:r w:rsidRPr="00221539">
              <w:rPr>
                <w:b/>
                <w:iCs/>
                <w:sz w:val="28"/>
                <w:szCs w:val="28"/>
              </w:rPr>
              <w:t>Баллы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221539" w:rsidRDefault="00D777B3" w:rsidP="00221539">
            <w:pPr>
              <w:spacing w:line="360" w:lineRule="auto"/>
              <w:contextualSpacing/>
              <w:rPr>
                <w:iCs/>
                <w:sz w:val="28"/>
                <w:szCs w:val="28"/>
              </w:rPr>
            </w:pPr>
            <w:r w:rsidRPr="00221539">
              <w:rPr>
                <w:b/>
                <w:iCs/>
                <w:sz w:val="28"/>
                <w:szCs w:val="28"/>
              </w:rPr>
              <w:t>По факту</w:t>
            </w:r>
          </w:p>
        </w:tc>
      </w:tr>
      <w:tr w:rsidR="00790EFC" w:rsidRPr="0044405D" w:rsidTr="00221539">
        <w:trPr>
          <w:trHeight w:val="416"/>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221539">
            <w:pPr>
              <w:spacing w:line="360" w:lineRule="auto"/>
              <w:contextualSpacing/>
              <w:jc w:val="center"/>
              <w:rPr>
                <w:sz w:val="28"/>
                <w:szCs w:val="28"/>
              </w:rPr>
            </w:pPr>
            <w:r w:rsidRPr="0044405D">
              <w:rPr>
                <w:b/>
                <w:sz w:val="28"/>
                <w:szCs w:val="28"/>
              </w:rPr>
              <w:t>Пояснительная записка</w:t>
            </w:r>
            <w:r w:rsidR="00221539">
              <w:rPr>
                <w:sz w:val="28"/>
                <w:szCs w:val="28"/>
              </w:rPr>
              <w:t xml:space="preserve"> </w:t>
            </w:r>
            <w:r w:rsidRPr="0044405D">
              <w:rPr>
                <w:b/>
                <w:sz w:val="28"/>
                <w:szCs w:val="28"/>
              </w:rPr>
              <w:t>10 баллов</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221539">
            <w:pPr>
              <w:spacing w:line="360" w:lineRule="auto"/>
              <w:contextualSpacing/>
              <w:rPr>
                <w:sz w:val="28"/>
                <w:szCs w:val="28"/>
              </w:rPr>
            </w:pPr>
            <w:r w:rsidRPr="0044405D">
              <w:rPr>
                <w:b/>
                <w:sz w:val="28"/>
                <w:szCs w:val="28"/>
              </w:rPr>
              <w:t>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221539">
            <w:pPr>
              <w:spacing w:line="360" w:lineRule="auto"/>
              <w:contextualSpacing/>
              <w:rPr>
                <w:sz w:val="28"/>
                <w:szCs w:val="28"/>
              </w:rPr>
            </w:pPr>
            <w:r w:rsidRPr="0044405D">
              <w:rPr>
                <w:b/>
                <w:sz w:val="28"/>
                <w:szCs w:val="28"/>
              </w:rPr>
              <w:t>Содержание и оформление документации проекта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221539">
            <w:pPr>
              <w:spacing w:line="360" w:lineRule="auto"/>
              <w:contextualSpacing/>
              <w:rPr>
                <w:sz w:val="28"/>
                <w:szCs w:val="28"/>
              </w:rPr>
            </w:pPr>
            <w:r w:rsidRPr="0044405D">
              <w:rPr>
                <w:b/>
                <w:sz w:val="28"/>
                <w:szCs w:val="28"/>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221539">
        <w:trPr>
          <w:trHeight w:val="467"/>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221539" w:rsidRDefault="00D777B3" w:rsidP="00221539">
            <w:pPr>
              <w:spacing w:line="360" w:lineRule="auto"/>
              <w:contextualSpacing/>
              <w:rPr>
                <w:b/>
                <w:bCs/>
                <w:sz w:val="28"/>
                <w:szCs w:val="28"/>
              </w:rPr>
            </w:pPr>
            <w:r w:rsidRPr="00221539">
              <w:rPr>
                <w:b/>
                <w:bCs/>
                <w:sz w:val="28"/>
                <w:szCs w:val="28"/>
              </w:rPr>
              <w:t>1.1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221539" w:rsidRDefault="00D777B3" w:rsidP="00221539">
            <w:pPr>
              <w:spacing w:line="360" w:lineRule="auto"/>
              <w:contextualSpacing/>
              <w:rPr>
                <w:b/>
                <w:bCs/>
                <w:sz w:val="28"/>
                <w:szCs w:val="28"/>
              </w:rPr>
            </w:pPr>
            <w:r w:rsidRPr="00221539">
              <w:rPr>
                <w:b/>
                <w:bCs/>
                <w:sz w:val="28"/>
                <w:szCs w:val="28"/>
              </w:rPr>
              <w:t>Общее оформление (ориентация на ГОСТ 7.32–2017)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221539" w:rsidRDefault="00D777B3" w:rsidP="00221539">
            <w:pPr>
              <w:spacing w:line="360" w:lineRule="auto"/>
              <w:contextualSpacing/>
              <w:rPr>
                <w:b/>
                <w:bCs/>
                <w:sz w:val="28"/>
                <w:szCs w:val="28"/>
              </w:rPr>
            </w:pPr>
            <w:r w:rsidRPr="00221539">
              <w:rPr>
                <w:b/>
                <w:bCs/>
                <w:sz w:val="28"/>
                <w:szCs w:val="28"/>
              </w:rPr>
              <w:t>0-1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221539">
        <w:trPr>
          <w:trHeight w:val="373"/>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221539" w:rsidRDefault="00D777B3" w:rsidP="00221539">
            <w:pPr>
              <w:spacing w:line="360" w:lineRule="auto"/>
              <w:contextualSpacing/>
              <w:rPr>
                <w:b/>
                <w:bCs/>
                <w:sz w:val="28"/>
                <w:szCs w:val="28"/>
              </w:rPr>
            </w:pPr>
            <w:r w:rsidRPr="00221539">
              <w:rPr>
                <w:b/>
                <w:bCs/>
                <w:sz w:val="28"/>
                <w:szCs w:val="28"/>
              </w:rPr>
              <w:t>1.2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221539" w:rsidRDefault="00D777B3" w:rsidP="00221539">
            <w:pPr>
              <w:spacing w:line="360" w:lineRule="auto"/>
              <w:contextualSpacing/>
              <w:rPr>
                <w:b/>
                <w:bCs/>
                <w:sz w:val="28"/>
                <w:szCs w:val="28"/>
              </w:rPr>
            </w:pPr>
            <w:r w:rsidRPr="00221539">
              <w:rPr>
                <w:b/>
                <w:bCs/>
                <w:sz w:val="28"/>
                <w:szCs w:val="28"/>
              </w:rPr>
              <w:t>Качество теоретического исследования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221539" w:rsidRDefault="00D777B3" w:rsidP="00221539">
            <w:pPr>
              <w:spacing w:line="360" w:lineRule="auto"/>
              <w:contextualSpacing/>
              <w:rPr>
                <w:b/>
                <w:bCs/>
                <w:sz w:val="28"/>
                <w:szCs w:val="28"/>
              </w:rPr>
            </w:pPr>
            <w:r w:rsidRPr="00221539">
              <w:rPr>
                <w:b/>
                <w:bCs/>
                <w:sz w:val="28"/>
                <w:szCs w:val="28"/>
              </w:rPr>
              <w:t>0-3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221539">
        <w:trPr>
          <w:trHeight w:val="660"/>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221539" w:rsidP="00221539">
            <w:pPr>
              <w:spacing w:line="360" w:lineRule="auto"/>
              <w:contextualSpacing/>
              <w:rPr>
                <w:sz w:val="28"/>
                <w:szCs w:val="28"/>
              </w:rPr>
            </w:pPr>
            <w:r w:rsidRPr="0044405D">
              <w:rPr>
                <w:sz w:val="28"/>
                <w:szCs w:val="28"/>
              </w:rPr>
              <w:t>1.2.1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221539">
            <w:pPr>
              <w:spacing w:line="360" w:lineRule="auto"/>
              <w:contextualSpacing/>
              <w:rPr>
                <w:sz w:val="28"/>
                <w:szCs w:val="28"/>
              </w:rPr>
            </w:pPr>
            <w:r w:rsidRPr="0044405D">
              <w:rPr>
                <w:sz w:val="28"/>
                <w:szCs w:val="28"/>
              </w:rPr>
              <w:t>Обоснование актуальности. Формулировка цели и задач, результата и выводов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221539">
            <w:pPr>
              <w:spacing w:line="360" w:lineRule="auto"/>
              <w:contextualSpacing/>
              <w:rPr>
                <w:sz w:val="28"/>
                <w:szCs w:val="28"/>
              </w:rPr>
            </w:pPr>
            <w:r w:rsidRPr="0044405D">
              <w:rPr>
                <w:sz w:val="28"/>
                <w:szCs w:val="28"/>
              </w:rPr>
              <w:t>0-1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221539">
        <w:trPr>
          <w:trHeight w:val="421"/>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221539" w:rsidP="00221539">
            <w:pPr>
              <w:spacing w:line="360" w:lineRule="auto"/>
              <w:contextualSpacing/>
              <w:rPr>
                <w:sz w:val="28"/>
                <w:szCs w:val="28"/>
              </w:rPr>
            </w:pPr>
            <w:r w:rsidRPr="0044405D">
              <w:rPr>
                <w:sz w:val="28"/>
                <w:szCs w:val="28"/>
              </w:rPr>
              <w:t>1.2.2.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221539">
            <w:pPr>
              <w:spacing w:line="360" w:lineRule="auto"/>
              <w:contextualSpacing/>
              <w:rPr>
                <w:sz w:val="28"/>
                <w:szCs w:val="28"/>
              </w:rPr>
            </w:pPr>
            <w:r w:rsidRPr="0044405D">
              <w:rPr>
                <w:sz w:val="28"/>
                <w:szCs w:val="28"/>
              </w:rPr>
              <w:t>Сбор и анализ информации по исследуемой проблеме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221539">
            <w:pPr>
              <w:spacing w:line="360" w:lineRule="auto"/>
              <w:contextualSpacing/>
              <w:rPr>
                <w:sz w:val="28"/>
                <w:szCs w:val="28"/>
              </w:rPr>
            </w:pPr>
            <w:r w:rsidRPr="0044405D">
              <w:rPr>
                <w:sz w:val="28"/>
                <w:szCs w:val="28"/>
              </w:rPr>
              <w:t>0-1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221539">
        <w:trPr>
          <w:trHeight w:val="657"/>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221539" w:rsidP="00221539">
            <w:pPr>
              <w:spacing w:line="360" w:lineRule="auto"/>
              <w:contextualSpacing/>
              <w:rPr>
                <w:sz w:val="28"/>
                <w:szCs w:val="28"/>
              </w:rPr>
            </w:pPr>
            <w:r w:rsidRPr="0044405D">
              <w:rPr>
                <w:sz w:val="28"/>
                <w:szCs w:val="28"/>
              </w:rPr>
              <w:t>1.2.3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221539">
            <w:pPr>
              <w:spacing w:line="360" w:lineRule="auto"/>
              <w:contextualSpacing/>
              <w:rPr>
                <w:sz w:val="28"/>
                <w:szCs w:val="28"/>
              </w:rPr>
            </w:pPr>
            <w:r w:rsidRPr="0044405D">
              <w:rPr>
                <w:sz w:val="28"/>
                <w:szCs w:val="28"/>
              </w:rPr>
              <w:t>Разработка идеи и концепции проекта. Формулировка технического задания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221539">
            <w:pPr>
              <w:spacing w:line="360" w:lineRule="auto"/>
              <w:contextualSpacing/>
              <w:rPr>
                <w:sz w:val="28"/>
                <w:szCs w:val="28"/>
              </w:rPr>
            </w:pPr>
            <w:r w:rsidRPr="0044405D">
              <w:rPr>
                <w:sz w:val="28"/>
                <w:szCs w:val="28"/>
              </w:rPr>
              <w:t>0-1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221539">
        <w:trPr>
          <w:trHeight w:val="387"/>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221539" w:rsidRDefault="00D777B3" w:rsidP="00221539">
            <w:pPr>
              <w:spacing w:line="360" w:lineRule="auto"/>
              <w:contextualSpacing/>
              <w:rPr>
                <w:b/>
                <w:bCs/>
                <w:sz w:val="28"/>
                <w:szCs w:val="28"/>
              </w:rPr>
            </w:pPr>
            <w:r w:rsidRPr="00221539">
              <w:rPr>
                <w:b/>
                <w:bCs/>
                <w:sz w:val="28"/>
                <w:szCs w:val="28"/>
              </w:rPr>
              <w:t>1.3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221539" w:rsidRDefault="00D777B3" w:rsidP="00221539">
            <w:pPr>
              <w:spacing w:line="360" w:lineRule="auto"/>
              <w:contextualSpacing/>
              <w:rPr>
                <w:b/>
                <w:bCs/>
                <w:sz w:val="28"/>
                <w:szCs w:val="28"/>
              </w:rPr>
            </w:pPr>
            <w:r w:rsidRPr="00221539">
              <w:rPr>
                <w:b/>
                <w:bCs/>
                <w:sz w:val="28"/>
                <w:szCs w:val="28"/>
              </w:rPr>
              <w:t>Разработка технологического процесса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221539">
            <w:pPr>
              <w:spacing w:line="360" w:lineRule="auto"/>
              <w:contextualSpacing/>
              <w:rPr>
                <w:sz w:val="28"/>
                <w:szCs w:val="28"/>
              </w:rPr>
            </w:pPr>
            <w:r w:rsidRPr="0044405D">
              <w:rPr>
                <w:b/>
                <w:sz w:val="28"/>
                <w:szCs w:val="28"/>
              </w:rPr>
              <w:t>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660"/>
        </w:trPr>
        <w:tc>
          <w:tcPr>
            <w:tcW w:w="2268" w:type="dxa"/>
            <w:vMerge/>
            <w:tcBorders>
              <w:top w:val="single" w:sz="4" w:space="0" w:color="auto"/>
              <w:left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790EFC" w:rsidRPr="0044405D" w:rsidRDefault="00F829FF" w:rsidP="00F829FF">
            <w:pPr>
              <w:spacing w:line="360" w:lineRule="auto"/>
              <w:contextualSpacing/>
              <w:rPr>
                <w:sz w:val="28"/>
                <w:szCs w:val="28"/>
              </w:rPr>
            </w:pPr>
            <w:r w:rsidRPr="0044405D">
              <w:rPr>
                <w:sz w:val="28"/>
                <w:szCs w:val="28"/>
              </w:rPr>
              <w:t>1.3.1</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790EFC" w:rsidRPr="0044405D" w:rsidRDefault="00D777B3" w:rsidP="00F829FF">
            <w:pPr>
              <w:spacing w:line="360" w:lineRule="auto"/>
              <w:contextualSpacing/>
              <w:rPr>
                <w:sz w:val="28"/>
                <w:szCs w:val="28"/>
              </w:rPr>
            </w:pPr>
            <w:r w:rsidRPr="0044405D">
              <w:rPr>
                <w:sz w:val="28"/>
                <w:szCs w:val="28"/>
              </w:rPr>
              <w:t>Описание процесса проектирования, изготовления, программирования, отладки, модификации проекта</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rsidR="00790EFC" w:rsidRPr="0044405D" w:rsidRDefault="00D777B3" w:rsidP="00F829FF">
            <w:pPr>
              <w:spacing w:line="360" w:lineRule="auto"/>
              <w:contextualSpacing/>
              <w:rPr>
                <w:sz w:val="28"/>
                <w:szCs w:val="28"/>
              </w:rPr>
            </w:pPr>
            <w:r w:rsidRPr="0044405D">
              <w:rPr>
                <w:sz w:val="28"/>
                <w:szCs w:val="28"/>
              </w:rPr>
              <w:t>0-2</w:t>
            </w:r>
          </w:p>
        </w:tc>
        <w:tc>
          <w:tcPr>
            <w:tcW w:w="850" w:type="dxa"/>
            <w:tcBorders>
              <w:top w:val="single" w:sz="4" w:space="0" w:color="auto"/>
              <w:left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420"/>
        </w:trPr>
        <w:tc>
          <w:tcPr>
            <w:tcW w:w="2268" w:type="dxa"/>
            <w:vMerge/>
            <w:tcBorders>
              <w:left w:val="single" w:sz="4" w:space="0" w:color="000000"/>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F829FF" w:rsidP="00F829FF">
            <w:pPr>
              <w:spacing w:line="360" w:lineRule="auto"/>
              <w:contextualSpacing/>
              <w:rPr>
                <w:sz w:val="28"/>
                <w:szCs w:val="28"/>
              </w:rPr>
            </w:pPr>
            <w:r w:rsidRPr="0044405D">
              <w:rPr>
                <w:sz w:val="28"/>
                <w:szCs w:val="28"/>
              </w:rPr>
              <w:t>1.3.2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sz w:val="28"/>
                <w:szCs w:val="28"/>
              </w:rPr>
              <w:t>1.3.2 Качество схем, чертежей и другой документации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sz w:val="28"/>
                <w:szCs w:val="28"/>
              </w:rPr>
              <w:t>0-2</w:t>
            </w:r>
          </w:p>
        </w:tc>
        <w:tc>
          <w:tcPr>
            <w:tcW w:w="850" w:type="dxa"/>
            <w:tcBorders>
              <w:top w:val="single" w:sz="4" w:space="0" w:color="000000"/>
              <w:left w:val="single" w:sz="4" w:space="0" w:color="auto"/>
              <w:bottom w:val="single" w:sz="4" w:space="0" w:color="auto"/>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657"/>
        </w:trPr>
        <w:tc>
          <w:tcPr>
            <w:tcW w:w="2268" w:type="dxa"/>
            <w:vMerge/>
            <w:tcBorders>
              <w:left w:val="single" w:sz="4" w:space="0" w:color="000000"/>
              <w:bottom w:val="single" w:sz="4" w:space="0" w:color="000000"/>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F829FF" w:rsidP="00F829FF">
            <w:pPr>
              <w:spacing w:line="360" w:lineRule="auto"/>
              <w:contextualSpacing/>
              <w:rPr>
                <w:sz w:val="28"/>
                <w:szCs w:val="28"/>
              </w:rPr>
            </w:pPr>
            <w:r w:rsidRPr="0044405D">
              <w:rPr>
                <w:sz w:val="28"/>
                <w:szCs w:val="28"/>
              </w:rPr>
              <w:t>1.3.3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sz w:val="28"/>
                <w:szCs w:val="28"/>
              </w:rPr>
              <w:t>Обоснование выбора материалов, электронных компонентов, технологий проектирования и изготовления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F829FF">
            <w:pPr>
              <w:spacing w:line="360" w:lineRule="auto"/>
              <w:contextualSpacing/>
              <w:rPr>
                <w:sz w:val="28"/>
                <w:szCs w:val="28"/>
              </w:rPr>
            </w:pPr>
            <w:r w:rsidRPr="0044405D">
              <w:rPr>
                <w:sz w:val="28"/>
                <w:szCs w:val="28"/>
              </w:rPr>
              <w:t>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419"/>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F829FF">
            <w:pPr>
              <w:spacing w:line="360" w:lineRule="auto"/>
              <w:contextualSpacing/>
              <w:jc w:val="center"/>
              <w:rPr>
                <w:sz w:val="28"/>
                <w:szCs w:val="28"/>
              </w:rPr>
            </w:pPr>
            <w:r w:rsidRPr="0044405D">
              <w:rPr>
                <w:b/>
                <w:sz w:val="28"/>
                <w:szCs w:val="28"/>
              </w:rPr>
              <w:t>Оценка готового</w:t>
            </w:r>
            <w:r w:rsidR="00F829FF">
              <w:rPr>
                <w:sz w:val="28"/>
                <w:szCs w:val="28"/>
              </w:rPr>
              <w:br/>
            </w:r>
            <w:r w:rsidRPr="0044405D">
              <w:rPr>
                <w:b/>
                <w:sz w:val="28"/>
                <w:szCs w:val="28"/>
              </w:rPr>
              <w:t>проекта</w:t>
            </w:r>
            <w:r w:rsidR="00F829FF">
              <w:rPr>
                <w:sz w:val="28"/>
                <w:szCs w:val="28"/>
              </w:rPr>
              <w:t xml:space="preserve"> </w:t>
            </w:r>
            <w:r w:rsidRPr="0044405D">
              <w:rPr>
                <w:b/>
                <w:sz w:val="28"/>
                <w:szCs w:val="28"/>
              </w:rPr>
              <w:t>20 баллов</w:t>
            </w:r>
          </w:p>
        </w:tc>
        <w:tc>
          <w:tcPr>
            <w:tcW w:w="993" w:type="dxa"/>
            <w:tcBorders>
              <w:top w:val="single" w:sz="4" w:space="0" w:color="auto"/>
              <w:left w:val="single" w:sz="4" w:space="0" w:color="000000"/>
              <w:bottom w:val="single" w:sz="4" w:space="0" w:color="000000"/>
              <w:right w:val="single" w:sz="4" w:space="0" w:color="000000"/>
            </w:tcBorders>
            <w:shd w:val="clear" w:color="auto" w:fill="auto"/>
          </w:tcPr>
          <w:p w:rsidR="00790EFC" w:rsidRPr="0044405D" w:rsidRDefault="00D777B3" w:rsidP="00F829FF">
            <w:pPr>
              <w:spacing w:line="360" w:lineRule="auto"/>
              <w:contextualSpacing/>
              <w:rPr>
                <w:sz w:val="28"/>
                <w:szCs w:val="28"/>
              </w:rPr>
            </w:pPr>
            <w:r w:rsidRPr="0044405D">
              <w:rPr>
                <w:b/>
                <w:sz w:val="28"/>
                <w:szCs w:val="28"/>
              </w:rPr>
              <w:t>2</w:t>
            </w:r>
          </w:p>
        </w:tc>
        <w:tc>
          <w:tcPr>
            <w:tcW w:w="5670" w:type="dxa"/>
            <w:tcBorders>
              <w:top w:val="single" w:sz="4" w:space="0" w:color="auto"/>
              <w:left w:val="single" w:sz="4" w:space="0" w:color="000000"/>
              <w:bottom w:val="single" w:sz="4" w:space="0" w:color="000000"/>
              <w:right w:val="single" w:sz="4" w:space="0" w:color="000000"/>
            </w:tcBorders>
            <w:shd w:val="clear" w:color="auto" w:fill="auto"/>
          </w:tcPr>
          <w:p w:rsidR="00790EFC" w:rsidRPr="0044405D" w:rsidRDefault="00D777B3" w:rsidP="00F829FF">
            <w:pPr>
              <w:spacing w:line="360" w:lineRule="auto"/>
              <w:contextualSpacing/>
              <w:rPr>
                <w:sz w:val="28"/>
                <w:szCs w:val="28"/>
              </w:rPr>
            </w:pPr>
            <w:r w:rsidRPr="0044405D">
              <w:rPr>
                <w:b/>
                <w:sz w:val="28"/>
                <w:szCs w:val="28"/>
              </w:rPr>
              <w:t>Качество готового проекта</w:t>
            </w:r>
          </w:p>
        </w:tc>
        <w:tc>
          <w:tcPr>
            <w:tcW w:w="992" w:type="dxa"/>
            <w:tcBorders>
              <w:top w:val="single" w:sz="4" w:space="0" w:color="auto"/>
              <w:left w:val="single" w:sz="4" w:space="0" w:color="000000"/>
              <w:bottom w:val="single" w:sz="4" w:space="0" w:color="000000"/>
              <w:right w:val="single" w:sz="4" w:space="0" w:color="000000"/>
            </w:tcBorders>
            <w:shd w:val="clear" w:color="auto" w:fill="auto"/>
          </w:tcPr>
          <w:p w:rsidR="00790EFC" w:rsidRPr="0044405D" w:rsidRDefault="00D777B3" w:rsidP="00F829FF">
            <w:pPr>
              <w:spacing w:line="360" w:lineRule="auto"/>
              <w:contextualSpacing/>
              <w:rPr>
                <w:sz w:val="28"/>
                <w:szCs w:val="28"/>
              </w:rPr>
            </w:pPr>
            <w:r w:rsidRPr="0044405D">
              <w:rPr>
                <w:b/>
                <w:sz w:val="28"/>
                <w:szCs w:val="28"/>
              </w:rPr>
              <w:t>20</w:t>
            </w:r>
          </w:p>
        </w:tc>
        <w:tc>
          <w:tcPr>
            <w:tcW w:w="850" w:type="dxa"/>
            <w:tcBorders>
              <w:top w:val="single" w:sz="4" w:space="0" w:color="auto"/>
              <w:left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221539">
        <w:trPr>
          <w:trHeight w:val="436"/>
        </w:trPr>
        <w:tc>
          <w:tcPr>
            <w:tcW w:w="2268" w:type="dxa"/>
            <w:vMerge/>
            <w:tcBorders>
              <w:left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2.1</w:t>
            </w:r>
          </w:p>
        </w:tc>
        <w:tc>
          <w:tcPr>
            <w:tcW w:w="5670" w:type="dxa"/>
            <w:tcBorders>
              <w:top w:val="single" w:sz="4" w:space="0" w:color="000000"/>
              <w:left w:val="single" w:sz="4" w:space="0" w:color="000000"/>
              <w:bottom w:val="single" w:sz="16" w:space="0" w:color="F3F3F3"/>
              <w:right w:val="single" w:sz="4" w:space="0" w:color="000000"/>
            </w:tcBorders>
            <w:shd w:val="clear" w:color="auto" w:fill="auto"/>
            <w:vAlign w:val="center"/>
          </w:tcPr>
          <w:p w:rsidR="00790EFC" w:rsidRPr="00F829FF" w:rsidRDefault="00D777B3" w:rsidP="00F829FF">
            <w:pPr>
              <w:spacing w:line="360" w:lineRule="auto"/>
              <w:contextualSpacing/>
              <w:rPr>
                <w:b/>
                <w:bCs/>
                <w:sz w:val="28"/>
                <w:szCs w:val="28"/>
              </w:rPr>
            </w:pPr>
            <w:r w:rsidRPr="00F829FF">
              <w:rPr>
                <w:b/>
                <w:bCs/>
                <w:sz w:val="28"/>
                <w:szCs w:val="28"/>
              </w:rPr>
              <w:t>Креативность и новизна проекта</w:t>
            </w:r>
          </w:p>
        </w:tc>
        <w:tc>
          <w:tcPr>
            <w:tcW w:w="992" w:type="dxa"/>
            <w:tcBorders>
              <w:top w:val="single" w:sz="4" w:space="0" w:color="000000"/>
              <w:left w:val="single" w:sz="4" w:space="0" w:color="000000"/>
              <w:bottom w:val="single" w:sz="16" w:space="0" w:color="F3F3F3"/>
              <w:right w:val="single" w:sz="4" w:space="0" w:color="000000"/>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0-2</w:t>
            </w:r>
          </w:p>
        </w:tc>
        <w:tc>
          <w:tcPr>
            <w:tcW w:w="850" w:type="dxa"/>
            <w:tcBorders>
              <w:top w:val="single" w:sz="4" w:space="0" w:color="000000"/>
              <w:left w:val="single" w:sz="4" w:space="0" w:color="000000"/>
              <w:bottom w:val="single" w:sz="16" w:space="0" w:color="F3F3F3"/>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221539">
        <w:trPr>
          <w:trHeight w:val="373"/>
        </w:trPr>
        <w:tc>
          <w:tcPr>
            <w:tcW w:w="2268" w:type="dxa"/>
            <w:vMerge/>
            <w:tcBorders>
              <w:left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2.2</w:t>
            </w:r>
          </w:p>
        </w:tc>
        <w:tc>
          <w:tcPr>
            <w:tcW w:w="5670" w:type="dxa"/>
            <w:tcBorders>
              <w:top w:val="single" w:sz="16" w:space="0" w:color="F3F3F3"/>
              <w:left w:val="single" w:sz="4" w:space="0" w:color="000000"/>
              <w:bottom w:val="single" w:sz="4" w:space="0" w:color="000000"/>
              <w:right w:val="single" w:sz="4" w:space="0" w:color="000000"/>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Робототехническая сложность проекта:</w:t>
            </w:r>
          </w:p>
        </w:tc>
        <w:tc>
          <w:tcPr>
            <w:tcW w:w="992" w:type="dxa"/>
            <w:tcBorders>
              <w:top w:val="single" w:sz="16" w:space="0" w:color="F3F3F3"/>
              <w:left w:val="single" w:sz="4" w:space="0" w:color="000000"/>
              <w:bottom w:val="single" w:sz="4" w:space="0" w:color="000000"/>
              <w:right w:val="single" w:sz="4" w:space="0" w:color="000000"/>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0-9</w:t>
            </w:r>
          </w:p>
        </w:tc>
        <w:tc>
          <w:tcPr>
            <w:tcW w:w="850" w:type="dxa"/>
            <w:tcBorders>
              <w:top w:val="single" w:sz="16" w:space="0" w:color="F3F3F3"/>
              <w:left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221539">
        <w:trPr>
          <w:trHeight w:val="422"/>
        </w:trPr>
        <w:tc>
          <w:tcPr>
            <w:tcW w:w="2268" w:type="dxa"/>
            <w:vMerge/>
            <w:tcBorders>
              <w:left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F829FF" w:rsidP="00F829FF">
            <w:pPr>
              <w:spacing w:line="360" w:lineRule="auto"/>
              <w:contextualSpacing/>
              <w:rPr>
                <w:sz w:val="28"/>
                <w:szCs w:val="28"/>
              </w:rPr>
            </w:pPr>
            <w:r w:rsidRPr="0044405D">
              <w:rPr>
                <w:sz w:val="28"/>
                <w:szCs w:val="28"/>
              </w:rPr>
              <w:t>2.2.1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F829FF">
            <w:pPr>
              <w:spacing w:line="360" w:lineRule="auto"/>
              <w:contextualSpacing/>
              <w:rPr>
                <w:sz w:val="28"/>
                <w:szCs w:val="28"/>
              </w:rPr>
            </w:pPr>
            <w:r w:rsidRPr="0044405D">
              <w:rPr>
                <w:sz w:val="28"/>
                <w:szCs w:val="28"/>
              </w:rPr>
              <w:t>Конструкция и механизмы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F829FF">
            <w:pPr>
              <w:spacing w:line="360" w:lineRule="auto"/>
              <w:contextualSpacing/>
              <w:rPr>
                <w:sz w:val="28"/>
                <w:szCs w:val="28"/>
              </w:rPr>
            </w:pPr>
            <w:r w:rsidRPr="0044405D">
              <w:rPr>
                <w:sz w:val="28"/>
                <w:szCs w:val="28"/>
              </w:rPr>
              <w:t>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221539">
        <w:trPr>
          <w:trHeight w:val="406"/>
        </w:trPr>
        <w:tc>
          <w:tcPr>
            <w:tcW w:w="2268" w:type="dxa"/>
            <w:vMerge/>
            <w:tcBorders>
              <w:left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F829FF" w:rsidP="00F829FF">
            <w:pPr>
              <w:spacing w:line="360" w:lineRule="auto"/>
              <w:contextualSpacing/>
              <w:rPr>
                <w:sz w:val="28"/>
                <w:szCs w:val="28"/>
              </w:rPr>
            </w:pPr>
            <w:r w:rsidRPr="0044405D">
              <w:rPr>
                <w:sz w:val="28"/>
                <w:szCs w:val="28"/>
              </w:rPr>
              <w:t>2.2.2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F829FF">
            <w:pPr>
              <w:spacing w:line="360" w:lineRule="auto"/>
              <w:contextualSpacing/>
              <w:rPr>
                <w:sz w:val="28"/>
                <w:szCs w:val="28"/>
              </w:rPr>
            </w:pPr>
            <w:r w:rsidRPr="0044405D">
              <w:rPr>
                <w:sz w:val="28"/>
                <w:szCs w:val="28"/>
              </w:rPr>
              <w:t>Электроника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F829FF">
            <w:pPr>
              <w:spacing w:line="360" w:lineRule="auto"/>
              <w:contextualSpacing/>
              <w:rPr>
                <w:sz w:val="28"/>
                <w:szCs w:val="28"/>
              </w:rPr>
            </w:pPr>
            <w:r w:rsidRPr="0044405D">
              <w:rPr>
                <w:sz w:val="28"/>
                <w:szCs w:val="28"/>
              </w:rPr>
              <w:t>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221539">
        <w:trPr>
          <w:trHeight w:val="403"/>
        </w:trPr>
        <w:tc>
          <w:tcPr>
            <w:tcW w:w="2268" w:type="dxa"/>
            <w:vMerge/>
            <w:tcBorders>
              <w:left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F829FF" w:rsidP="00F829FF">
            <w:pPr>
              <w:spacing w:line="360" w:lineRule="auto"/>
              <w:contextualSpacing/>
              <w:rPr>
                <w:sz w:val="28"/>
                <w:szCs w:val="28"/>
              </w:rPr>
            </w:pPr>
            <w:r w:rsidRPr="0044405D">
              <w:rPr>
                <w:sz w:val="28"/>
                <w:szCs w:val="28"/>
              </w:rPr>
              <w:t>2.2.3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F829FF">
            <w:pPr>
              <w:spacing w:line="360" w:lineRule="auto"/>
              <w:contextualSpacing/>
              <w:rPr>
                <w:sz w:val="28"/>
                <w:szCs w:val="28"/>
              </w:rPr>
            </w:pPr>
            <w:r w:rsidRPr="0044405D">
              <w:rPr>
                <w:sz w:val="28"/>
                <w:szCs w:val="28"/>
              </w:rPr>
              <w:t>Программное обеспечение и алгоритмы управления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D777B3" w:rsidP="00F829FF">
            <w:pPr>
              <w:spacing w:line="360" w:lineRule="auto"/>
              <w:contextualSpacing/>
              <w:rPr>
                <w:sz w:val="28"/>
                <w:szCs w:val="28"/>
              </w:rPr>
            </w:pPr>
            <w:r w:rsidRPr="0044405D">
              <w:rPr>
                <w:sz w:val="28"/>
                <w:szCs w:val="28"/>
              </w:rPr>
              <w:t>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221539">
        <w:trPr>
          <w:trHeight w:val="406"/>
        </w:trPr>
        <w:tc>
          <w:tcPr>
            <w:tcW w:w="2268" w:type="dxa"/>
            <w:vMerge/>
            <w:tcBorders>
              <w:left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2.3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Работоспособность проекта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221539">
        <w:trPr>
          <w:trHeight w:val="406"/>
        </w:trPr>
        <w:tc>
          <w:tcPr>
            <w:tcW w:w="2268" w:type="dxa"/>
            <w:vMerge/>
            <w:tcBorders>
              <w:left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2.4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90EFC" w:rsidRPr="00F829FF" w:rsidRDefault="00D777B3" w:rsidP="0044405D">
            <w:pPr>
              <w:spacing w:line="360" w:lineRule="auto"/>
              <w:ind w:firstLine="680"/>
              <w:contextualSpacing/>
              <w:rPr>
                <w:b/>
                <w:bCs/>
                <w:sz w:val="28"/>
                <w:szCs w:val="28"/>
              </w:rPr>
            </w:pPr>
            <w:r w:rsidRPr="00F829FF">
              <w:rPr>
                <w:b/>
                <w:bCs/>
                <w:sz w:val="28"/>
                <w:szCs w:val="28"/>
              </w:rPr>
              <w:t>Эстетический вид и качество готового проекта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406"/>
        </w:trPr>
        <w:tc>
          <w:tcPr>
            <w:tcW w:w="2268" w:type="dxa"/>
            <w:vMerge/>
            <w:tcBorders>
              <w:left w:val="single" w:sz="4" w:space="0" w:color="000000"/>
              <w:right w:val="single" w:sz="4" w:space="0" w:color="000000"/>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2.5</w:t>
            </w:r>
          </w:p>
        </w:tc>
        <w:tc>
          <w:tcPr>
            <w:tcW w:w="5670" w:type="dxa"/>
            <w:tcBorders>
              <w:top w:val="single" w:sz="4" w:space="0" w:color="000000"/>
              <w:left w:val="single" w:sz="4" w:space="0" w:color="000000"/>
              <w:bottom w:val="single" w:sz="4" w:space="0" w:color="auto"/>
              <w:right w:val="single" w:sz="4" w:space="0" w:color="000000"/>
            </w:tcBorders>
            <w:shd w:val="clear" w:color="auto" w:fill="auto"/>
          </w:tcPr>
          <w:p w:rsidR="00790EFC" w:rsidRPr="00F829FF" w:rsidRDefault="00D777B3" w:rsidP="0044405D">
            <w:pPr>
              <w:spacing w:line="360" w:lineRule="auto"/>
              <w:ind w:firstLine="680"/>
              <w:contextualSpacing/>
              <w:rPr>
                <w:b/>
                <w:bCs/>
                <w:sz w:val="28"/>
                <w:szCs w:val="28"/>
              </w:rPr>
            </w:pPr>
            <w:r w:rsidRPr="00F829FF">
              <w:rPr>
                <w:b/>
                <w:bCs/>
                <w:sz w:val="28"/>
                <w:szCs w:val="28"/>
              </w:rPr>
              <w:t>Трудоемкость создания проекта</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0-2</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437"/>
        </w:trPr>
        <w:tc>
          <w:tcPr>
            <w:tcW w:w="2268" w:type="dxa"/>
            <w:vMerge/>
            <w:tcBorders>
              <w:left w:val="single" w:sz="4" w:space="0" w:color="000000"/>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2.6</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F829FF" w:rsidRDefault="00D777B3" w:rsidP="0044405D">
            <w:pPr>
              <w:spacing w:line="360" w:lineRule="auto"/>
              <w:ind w:firstLine="680"/>
              <w:contextualSpacing/>
              <w:rPr>
                <w:b/>
                <w:bCs/>
                <w:sz w:val="28"/>
                <w:szCs w:val="28"/>
              </w:rPr>
            </w:pPr>
            <w:r w:rsidRPr="00F829FF">
              <w:rPr>
                <w:b/>
                <w:bCs/>
                <w:sz w:val="28"/>
                <w:szCs w:val="28"/>
              </w:rPr>
              <w:t>Практическая значимость и перспективность разработки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432"/>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jc w:val="center"/>
              <w:rPr>
                <w:sz w:val="28"/>
                <w:szCs w:val="28"/>
              </w:rPr>
            </w:pPr>
            <w:r w:rsidRPr="0044405D">
              <w:rPr>
                <w:b/>
                <w:sz w:val="28"/>
                <w:szCs w:val="28"/>
              </w:rPr>
              <w:t>Оценка защиты проекта</w:t>
            </w:r>
            <w:r w:rsidR="00F829FF">
              <w:rPr>
                <w:sz w:val="28"/>
                <w:szCs w:val="28"/>
              </w:rPr>
              <w:t xml:space="preserve"> </w:t>
            </w:r>
            <w:r w:rsidRPr="0044405D">
              <w:rPr>
                <w:b/>
                <w:sz w:val="28"/>
                <w:szCs w:val="28"/>
              </w:rPr>
              <w:t>10 баллов</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b/>
                <w:sz w:val="28"/>
                <w:szCs w:val="28"/>
              </w:rPr>
              <w:t>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b/>
                <w:sz w:val="28"/>
                <w:szCs w:val="28"/>
              </w:rPr>
              <w:t>Процедура презентации проекта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b/>
                <w:sz w:val="28"/>
                <w:szCs w:val="28"/>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406"/>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3.1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Регламент презентации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0-1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449"/>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3.2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Качество подачи материала и представления проекта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415"/>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3.3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Содержание доклада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641"/>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3.4</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Понимание сути задаваемых вопросов и аргументированность ответов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660"/>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3.5</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Успешная демонстрация работы робота во время защиты в соответствии с заявленными возможностями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b/>
                <w:sz w:val="28"/>
                <w:szCs w:val="28"/>
              </w:rPr>
              <w:t>0-3</w:t>
            </w:r>
          </w:p>
          <w:p w:rsidR="00790EFC" w:rsidRPr="0044405D" w:rsidRDefault="00790EFC" w:rsidP="0044405D">
            <w:pPr>
              <w:spacing w:line="360" w:lineRule="auto"/>
              <w:ind w:firstLine="680"/>
              <w:contextualSpacing/>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332"/>
        </w:trPr>
        <w:tc>
          <w:tcPr>
            <w:tcW w:w="8931" w:type="dxa"/>
            <w:gridSpan w:val="3"/>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jc w:val="center"/>
              <w:rPr>
                <w:sz w:val="28"/>
                <w:szCs w:val="28"/>
              </w:rPr>
            </w:pPr>
            <w:r w:rsidRPr="0044405D">
              <w:rPr>
                <w:b/>
                <w:sz w:val="28"/>
                <w:szCs w:val="2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b/>
                <w:sz w:val="28"/>
                <w:szCs w:val="28"/>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bl>
    <w:p w:rsidR="00790EFC" w:rsidRPr="0044405D" w:rsidRDefault="00D777B3" w:rsidP="0044405D">
      <w:pPr>
        <w:spacing w:line="360" w:lineRule="auto"/>
        <w:ind w:firstLine="680"/>
        <w:contextualSpacing/>
        <w:jc w:val="both"/>
        <w:rPr>
          <w:sz w:val="28"/>
          <w:szCs w:val="28"/>
        </w:rPr>
      </w:pPr>
      <w:r w:rsidRPr="0044405D">
        <w:rPr>
          <w:rFonts w:eastAsia="Calibri"/>
          <w:b/>
          <w:sz w:val="28"/>
          <w:szCs w:val="28"/>
        </w:rPr>
        <w:t xml:space="preserve"> </w:t>
      </w:r>
    </w:p>
    <w:p w:rsidR="00790EFC" w:rsidRPr="0044405D" w:rsidRDefault="00D777B3" w:rsidP="0044405D">
      <w:pPr>
        <w:pStyle w:val="a9"/>
        <w:spacing w:line="360" w:lineRule="auto"/>
        <w:ind w:firstLine="680"/>
        <w:contextualSpacing/>
        <w:rPr>
          <w:sz w:val="28"/>
          <w:szCs w:val="28"/>
        </w:rPr>
      </w:pPr>
      <w:r w:rsidRPr="0044405D">
        <w:rPr>
          <w:sz w:val="28"/>
          <w:szCs w:val="28"/>
        </w:rPr>
        <w:t xml:space="preserve">Примерные критерии оценки творческого проекта по профилю </w:t>
      </w:r>
    </w:p>
    <w:p w:rsidR="00790EFC" w:rsidRPr="0044405D" w:rsidRDefault="00D777B3" w:rsidP="0044405D">
      <w:pPr>
        <w:pStyle w:val="a9"/>
        <w:spacing w:line="360" w:lineRule="auto"/>
        <w:ind w:firstLine="680"/>
        <w:contextualSpacing/>
        <w:rPr>
          <w:sz w:val="28"/>
          <w:szCs w:val="28"/>
        </w:rPr>
      </w:pPr>
      <w:r w:rsidRPr="0044405D">
        <w:rPr>
          <w:b/>
          <w:sz w:val="28"/>
          <w:szCs w:val="28"/>
        </w:rPr>
        <w:t xml:space="preserve">«Информационная безопасность» </w:t>
      </w:r>
      <w:r w:rsidRPr="0044405D">
        <w:rPr>
          <w:b/>
          <w:i/>
          <w:sz w:val="28"/>
          <w:szCs w:val="28"/>
        </w:rPr>
        <w:t xml:space="preserve">(развернутая схема оценки) </w:t>
      </w:r>
    </w:p>
    <w:p w:rsidR="00790EFC" w:rsidRPr="0044405D" w:rsidRDefault="00790EFC" w:rsidP="0044405D">
      <w:pPr>
        <w:pStyle w:val="a9"/>
        <w:spacing w:line="360" w:lineRule="auto"/>
        <w:ind w:firstLine="680"/>
        <w:contextualSpacing/>
        <w:rPr>
          <w:sz w:val="28"/>
          <w:szCs w:val="28"/>
        </w:rPr>
      </w:pPr>
    </w:p>
    <w:tbl>
      <w:tblPr>
        <w:tblW w:w="10773" w:type="dxa"/>
        <w:tblInd w:w="-572" w:type="dxa"/>
        <w:tblLayout w:type="fixed"/>
        <w:tblCellMar>
          <w:left w:w="38" w:type="dxa"/>
          <w:right w:w="5" w:type="dxa"/>
        </w:tblCellMar>
        <w:tblLook w:val="04A0" w:firstRow="1" w:lastRow="0" w:firstColumn="1" w:lastColumn="0" w:noHBand="0" w:noVBand="1"/>
      </w:tblPr>
      <w:tblGrid>
        <w:gridCol w:w="2268"/>
        <w:gridCol w:w="993"/>
        <w:gridCol w:w="5670"/>
        <w:gridCol w:w="992"/>
        <w:gridCol w:w="850"/>
      </w:tblGrid>
      <w:tr w:rsidR="00790EFC" w:rsidRPr="0044405D" w:rsidTr="00F829FF">
        <w:trPr>
          <w:trHeight w:val="586"/>
        </w:trPr>
        <w:tc>
          <w:tcPr>
            <w:tcW w:w="8931"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790EFC" w:rsidRPr="0044405D" w:rsidRDefault="00D777B3" w:rsidP="0044405D">
            <w:pPr>
              <w:spacing w:line="360" w:lineRule="auto"/>
              <w:ind w:firstLine="680"/>
              <w:contextualSpacing/>
              <w:jc w:val="center"/>
              <w:rPr>
                <w:sz w:val="28"/>
                <w:szCs w:val="28"/>
              </w:rPr>
            </w:pPr>
            <w:r w:rsidRPr="0044405D">
              <w:rPr>
                <w:b/>
                <w:sz w:val="28"/>
                <w:szCs w:val="28"/>
              </w:rPr>
              <w:t>Критерии оценки проекта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790EFC" w:rsidRPr="0044405D" w:rsidRDefault="00D777B3" w:rsidP="00F829FF">
            <w:pPr>
              <w:spacing w:line="360" w:lineRule="auto"/>
              <w:contextualSpacing/>
              <w:rPr>
                <w:sz w:val="28"/>
                <w:szCs w:val="28"/>
              </w:rPr>
            </w:pPr>
            <w:r w:rsidRPr="0044405D">
              <w:rPr>
                <w:b/>
                <w:sz w:val="28"/>
                <w:szCs w:val="28"/>
              </w:rPr>
              <w:t>Баллы</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790EFC" w:rsidRPr="0044405D" w:rsidRDefault="00D777B3" w:rsidP="00F829FF">
            <w:pPr>
              <w:spacing w:line="360" w:lineRule="auto"/>
              <w:contextualSpacing/>
              <w:rPr>
                <w:sz w:val="28"/>
                <w:szCs w:val="28"/>
              </w:rPr>
            </w:pPr>
            <w:r w:rsidRPr="0044405D">
              <w:rPr>
                <w:b/>
                <w:sz w:val="28"/>
                <w:szCs w:val="28"/>
              </w:rPr>
              <w:t>По факту</w:t>
            </w:r>
          </w:p>
        </w:tc>
      </w:tr>
      <w:tr w:rsidR="00790EFC" w:rsidRPr="0044405D" w:rsidTr="00F829FF">
        <w:trPr>
          <w:trHeight w:val="386"/>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p w:rsidR="00790EFC" w:rsidRPr="0044405D" w:rsidRDefault="00D777B3" w:rsidP="00F829FF">
            <w:pPr>
              <w:spacing w:line="360" w:lineRule="auto"/>
              <w:contextualSpacing/>
              <w:jc w:val="center"/>
              <w:rPr>
                <w:sz w:val="28"/>
                <w:szCs w:val="28"/>
              </w:rPr>
            </w:pPr>
            <w:r w:rsidRPr="0044405D">
              <w:rPr>
                <w:b/>
                <w:sz w:val="28"/>
                <w:szCs w:val="28"/>
              </w:rPr>
              <w:t>Пояснительная</w:t>
            </w:r>
            <w:r w:rsidR="00F829FF">
              <w:rPr>
                <w:sz w:val="28"/>
                <w:szCs w:val="28"/>
              </w:rPr>
              <w:t xml:space="preserve"> з</w:t>
            </w:r>
            <w:r w:rsidRPr="0044405D">
              <w:rPr>
                <w:b/>
                <w:sz w:val="28"/>
                <w:szCs w:val="28"/>
              </w:rPr>
              <w:t>аписка</w:t>
            </w:r>
            <w:r w:rsidR="00F829FF">
              <w:rPr>
                <w:b/>
                <w:sz w:val="28"/>
                <w:szCs w:val="28"/>
              </w:rPr>
              <w:t xml:space="preserve"> </w:t>
            </w:r>
            <w:r w:rsidRPr="0044405D">
              <w:rPr>
                <w:b/>
                <w:sz w:val="28"/>
                <w:szCs w:val="28"/>
              </w:rPr>
              <w:t>10</w:t>
            </w:r>
            <w:r w:rsidR="00F829FF">
              <w:rPr>
                <w:sz w:val="28"/>
                <w:szCs w:val="28"/>
              </w:rPr>
              <w:t xml:space="preserve"> </w:t>
            </w:r>
            <w:r w:rsidRPr="0044405D">
              <w:rPr>
                <w:b/>
                <w:sz w:val="28"/>
                <w:szCs w:val="28"/>
              </w:rPr>
              <w:t>баллов</w:t>
            </w:r>
          </w:p>
          <w:p w:rsidR="00790EFC" w:rsidRPr="0044405D" w:rsidRDefault="00790EFC" w:rsidP="0044405D">
            <w:pPr>
              <w:spacing w:line="360" w:lineRule="auto"/>
              <w:ind w:firstLine="680"/>
              <w:contextualSpacing/>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b/>
                <w:sz w:val="28"/>
                <w:szCs w:val="28"/>
              </w:rPr>
              <w:t>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b/>
                <w:sz w:val="28"/>
                <w:szCs w:val="28"/>
              </w:rPr>
              <w:t>Содержание и оформление документации проекта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b/>
                <w:sz w:val="28"/>
                <w:szCs w:val="28"/>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562"/>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F829FF" w:rsidRDefault="00D777B3" w:rsidP="00F829FF">
            <w:pPr>
              <w:spacing w:line="360" w:lineRule="auto"/>
              <w:contextualSpacing/>
              <w:rPr>
                <w:b/>
                <w:bCs/>
                <w:sz w:val="28"/>
                <w:szCs w:val="28"/>
              </w:rPr>
            </w:pPr>
            <w:r w:rsidRPr="00F829FF">
              <w:rPr>
                <w:b/>
                <w:bCs/>
                <w:sz w:val="28"/>
                <w:szCs w:val="28"/>
              </w:rPr>
              <w:t>1.1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F829FF" w:rsidRDefault="00D777B3" w:rsidP="00F829FF">
            <w:pPr>
              <w:tabs>
                <w:tab w:val="center" w:pos="1652"/>
                <w:tab w:val="center" w:pos="3244"/>
                <w:tab w:val="center" w:pos="4292"/>
                <w:tab w:val="center" w:pos="5016"/>
                <w:tab w:val="right" w:pos="6727"/>
              </w:tabs>
              <w:spacing w:line="360" w:lineRule="auto"/>
              <w:contextualSpacing/>
              <w:rPr>
                <w:b/>
                <w:bCs/>
                <w:sz w:val="28"/>
                <w:szCs w:val="28"/>
              </w:rPr>
            </w:pPr>
            <w:r w:rsidRPr="00F829FF">
              <w:rPr>
                <w:b/>
                <w:bCs/>
                <w:sz w:val="28"/>
                <w:szCs w:val="28"/>
              </w:rPr>
              <w:t xml:space="preserve">Общее </w:t>
            </w:r>
            <w:r w:rsidRPr="00F829FF">
              <w:rPr>
                <w:b/>
                <w:bCs/>
                <w:sz w:val="28"/>
                <w:szCs w:val="28"/>
              </w:rPr>
              <w:tab/>
              <w:t xml:space="preserve">оформление: </w:t>
            </w:r>
            <w:r w:rsidRPr="00F829FF">
              <w:rPr>
                <w:b/>
                <w:bCs/>
                <w:sz w:val="28"/>
                <w:szCs w:val="28"/>
              </w:rPr>
              <w:tab/>
              <w:t xml:space="preserve">(ориентация </w:t>
            </w:r>
            <w:r w:rsidRPr="00F829FF">
              <w:rPr>
                <w:b/>
                <w:bCs/>
                <w:sz w:val="28"/>
                <w:szCs w:val="28"/>
              </w:rPr>
              <w:tab/>
              <w:t xml:space="preserve">на </w:t>
            </w:r>
            <w:r w:rsidRPr="00F829FF">
              <w:rPr>
                <w:b/>
                <w:bCs/>
                <w:sz w:val="28"/>
                <w:szCs w:val="28"/>
              </w:rPr>
              <w:tab/>
              <w:t>ГОСТ 7.32-2017)</w:t>
            </w:r>
          </w:p>
          <w:p w:rsidR="00790EFC" w:rsidRPr="00F829FF" w:rsidRDefault="00D777B3" w:rsidP="00F829FF">
            <w:pPr>
              <w:spacing w:line="360" w:lineRule="auto"/>
              <w:contextualSpacing/>
              <w:rPr>
                <w:b/>
                <w:bCs/>
                <w:sz w:val="28"/>
                <w:szCs w:val="28"/>
              </w:rPr>
            </w:pPr>
            <w:r w:rsidRPr="00F829FF">
              <w:rPr>
                <w:b/>
                <w:bCs/>
                <w:sz w:val="28"/>
                <w:szCs w:val="28"/>
              </w:rPr>
              <w:t>(да – 1; нет – 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F829FF">
            <w:pPr>
              <w:spacing w:line="360" w:lineRule="auto"/>
              <w:contextualSpacing/>
              <w:rPr>
                <w:sz w:val="28"/>
                <w:szCs w:val="28"/>
              </w:rPr>
            </w:pPr>
            <w:r w:rsidRPr="0044405D">
              <w:rPr>
                <w:b/>
                <w:sz w:val="28"/>
                <w:szCs w:val="28"/>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286"/>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b/>
                <w:sz w:val="28"/>
                <w:szCs w:val="28"/>
              </w:rPr>
              <w:t>1.2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b/>
                <w:sz w:val="28"/>
                <w:szCs w:val="28"/>
              </w:rPr>
              <w:t>Качество теоретического исследования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b/>
                <w:sz w:val="28"/>
                <w:szCs w:val="2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1575"/>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bottom"/>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sz w:val="28"/>
                <w:szCs w:val="28"/>
              </w:rPr>
              <w:t>1.2.1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sz w:val="28"/>
                <w:szCs w:val="28"/>
              </w:rPr>
              <w:t>Демонстрация и обоснование актуальности проблемы в исследуемой сфере (продемонстрирован явный запрос профессионального сообщества на решение проблемы / наличия запроса потенциальных пользователей на средство ее решения – 1 балл; подтверждено наличие проблемы – 0,5 балла; проблема не описана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F829FF">
            <w:pPr>
              <w:spacing w:line="360" w:lineRule="auto"/>
              <w:contextualSpacing/>
              <w:rPr>
                <w:sz w:val="28"/>
                <w:szCs w:val="28"/>
              </w:rPr>
            </w:pPr>
            <w:r w:rsidRPr="0044405D">
              <w:rPr>
                <w:sz w:val="28"/>
                <w:szCs w:val="28"/>
              </w:rPr>
              <w:t>0/0,5/1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1298"/>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sz w:val="28"/>
                <w:szCs w:val="28"/>
              </w:rPr>
              <w:t>1.2.2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sz w:val="28"/>
                <w:szCs w:val="28"/>
              </w:rPr>
              <w:t xml:space="preserve">Анализ наличия прототипов и аналогов (аналоги и прототипы отсутствуют – 1 балл; имеются аналоги или прототипы, продемонстрировано превосходство авторского решения / продемонстрирована </w:t>
            </w:r>
            <w:r w:rsidRPr="0044405D">
              <w:rPr>
                <w:sz w:val="28"/>
                <w:szCs w:val="28"/>
              </w:rPr>
              <w:lastRenderedPageBreak/>
              <w:t>потребность в модификации – 0,5 балла; имеются полные аналоги авторского решения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F829FF">
            <w:pPr>
              <w:spacing w:line="360" w:lineRule="auto"/>
              <w:contextualSpacing/>
              <w:rPr>
                <w:sz w:val="28"/>
                <w:szCs w:val="28"/>
              </w:rPr>
            </w:pPr>
            <w:r w:rsidRPr="0044405D">
              <w:rPr>
                <w:sz w:val="28"/>
                <w:szCs w:val="28"/>
              </w:rPr>
              <w:lastRenderedPageBreak/>
              <w:t>0/0,5/1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1551"/>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sz w:val="28"/>
                <w:szCs w:val="28"/>
              </w:rPr>
              <w:t>1.2.3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Формулировка темы, целей и задач проекта (сформулирована авторская концепция проекта, указаны измеримые параметры успешной реализации проекта – 1 балл; описаны качественные параметры результата проекта – 0,5 балла; сформулированные цели и задачи проекта не позволяют оценить успешность реализации проекта</w:t>
            </w:r>
          </w:p>
          <w:p w:rsidR="00790EFC" w:rsidRPr="0044405D" w:rsidRDefault="00D777B3" w:rsidP="0044405D">
            <w:pPr>
              <w:spacing w:line="360" w:lineRule="auto"/>
              <w:ind w:firstLine="680"/>
              <w:contextualSpacing/>
              <w:rPr>
                <w:sz w:val="28"/>
                <w:szCs w:val="28"/>
              </w:rPr>
            </w:pPr>
            <w:r w:rsidRPr="0044405D">
              <w:rPr>
                <w:sz w:val="28"/>
                <w:szCs w:val="28"/>
              </w:rPr>
              <w:t>–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F829FF">
            <w:pPr>
              <w:spacing w:line="360" w:lineRule="auto"/>
              <w:contextualSpacing/>
              <w:rPr>
                <w:sz w:val="28"/>
                <w:szCs w:val="28"/>
              </w:rPr>
            </w:pPr>
            <w:r w:rsidRPr="0044405D">
              <w:rPr>
                <w:sz w:val="28"/>
                <w:szCs w:val="28"/>
              </w:rPr>
              <w:t>0/0,5/1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562"/>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b/>
                <w:sz w:val="28"/>
                <w:szCs w:val="28"/>
              </w:rPr>
              <w:t>1.3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b/>
                <w:sz w:val="28"/>
                <w:szCs w:val="28"/>
              </w:rPr>
              <w:t>Новизна и корректность проекта, соответствие общей тематике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F829FF">
            <w:pPr>
              <w:spacing w:line="360" w:lineRule="auto"/>
              <w:contextualSpacing/>
              <w:rPr>
                <w:sz w:val="28"/>
                <w:szCs w:val="28"/>
              </w:rPr>
            </w:pPr>
            <w:r w:rsidRPr="0044405D">
              <w:rPr>
                <w:b/>
                <w:sz w:val="28"/>
                <w:szCs w:val="2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2057"/>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sz w:val="28"/>
                <w:szCs w:val="28"/>
              </w:rPr>
              <w:t>1.3.1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Отсутствие известных прямых аналогов предложенного решения</w:t>
            </w:r>
          </w:p>
          <w:p w:rsidR="00790EFC" w:rsidRPr="0044405D" w:rsidRDefault="00D777B3" w:rsidP="0044405D">
            <w:pPr>
              <w:spacing w:line="360" w:lineRule="auto"/>
              <w:ind w:firstLine="680"/>
              <w:contextualSpacing/>
              <w:rPr>
                <w:sz w:val="28"/>
                <w:szCs w:val="28"/>
              </w:rPr>
            </w:pPr>
            <w:r w:rsidRPr="0044405D">
              <w:rPr>
                <w:sz w:val="28"/>
                <w:szCs w:val="28"/>
              </w:rPr>
              <w:t>(да, для предложенного автором решения отсутствуют прямые свободно распространяемые и/или доступные в открытых источниках аналоги, полностью охватывающие возможности решения в рамках сформулированной задачи проекта – 1 балл; нет, для предложенного решения имеются  полные аналоги в рамках сформулированной задачи проекта или исследование наличия аналогов и прототипов проведено поверхностно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F829FF">
            <w:pPr>
              <w:spacing w:line="360" w:lineRule="auto"/>
              <w:contextualSpacing/>
              <w:rPr>
                <w:sz w:val="28"/>
                <w:szCs w:val="28"/>
              </w:rPr>
            </w:pPr>
            <w:r w:rsidRPr="0044405D">
              <w:rPr>
                <w:sz w:val="28"/>
                <w:szCs w:val="28"/>
              </w:rPr>
              <w:t>0/1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2173"/>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sz w:val="28"/>
                <w:szCs w:val="28"/>
              </w:rPr>
              <w:t>1.3.2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sz w:val="28"/>
                <w:szCs w:val="28"/>
              </w:rPr>
              <w:t>Для результата проекта детально проработан вопрос требований нормативно-правовых документов, методических и руководящих документов, государственных и отраслевых стандартов, иных подобных документов к решениям соответствующего класса, продемонстрировано полное или аргументированное частичное соответствие им (вопрос проработан исчерпывающе, несоответствий не выявлено – 1 балл; выявлены противоречия требованиям норм и рекомендаций или вопрос проработан не исчерпывающе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F829FF">
            <w:pPr>
              <w:spacing w:line="360" w:lineRule="auto"/>
              <w:contextualSpacing/>
              <w:rPr>
                <w:sz w:val="28"/>
                <w:szCs w:val="28"/>
              </w:rPr>
            </w:pPr>
            <w:r w:rsidRPr="0044405D">
              <w:rPr>
                <w:sz w:val="28"/>
                <w:szCs w:val="28"/>
              </w:rPr>
              <w:t>0/1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1044"/>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sz w:val="28"/>
                <w:szCs w:val="28"/>
              </w:rPr>
              <w:t>1.3.3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Удобство работы для пользователя (вопрос удобства пользователя детально проработан – продуман понятный и удобный интерфейс, подготовлена инструкция пользователя – 1 балл; вопрос удобства пользователя проработан не полностью или не рассмотрен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F829FF">
            <w:pPr>
              <w:spacing w:line="360" w:lineRule="auto"/>
              <w:contextualSpacing/>
              <w:rPr>
                <w:sz w:val="28"/>
                <w:szCs w:val="28"/>
              </w:rPr>
            </w:pPr>
            <w:r w:rsidRPr="0044405D">
              <w:rPr>
                <w:sz w:val="28"/>
                <w:szCs w:val="28"/>
              </w:rPr>
              <w:t>0/1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286"/>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b/>
                <w:sz w:val="28"/>
                <w:szCs w:val="28"/>
              </w:rPr>
              <w:t>1.4</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b/>
                <w:sz w:val="28"/>
                <w:szCs w:val="28"/>
              </w:rPr>
              <w:t>Разработка технологического процесса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44405D">
            <w:pPr>
              <w:spacing w:line="360" w:lineRule="auto"/>
              <w:ind w:firstLine="680"/>
              <w:contextualSpacing/>
              <w:jc w:val="center"/>
              <w:rPr>
                <w:sz w:val="28"/>
                <w:szCs w:val="28"/>
              </w:rPr>
            </w:pPr>
            <w:r w:rsidRPr="0044405D">
              <w:rPr>
                <w:b/>
                <w:sz w:val="28"/>
                <w:szCs w:val="28"/>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1344"/>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sz w:val="28"/>
                <w:szCs w:val="28"/>
              </w:rPr>
              <w:t>1.4.1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Обоснование Выбор выбора технологии реализации, формы итогового решения и инструментария его получения</w:t>
            </w:r>
          </w:p>
          <w:p w:rsidR="00790EFC" w:rsidRPr="0044405D" w:rsidRDefault="00D777B3" w:rsidP="0044405D">
            <w:pPr>
              <w:spacing w:line="360" w:lineRule="auto"/>
              <w:ind w:firstLine="680"/>
              <w:contextualSpacing/>
              <w:rPr>
                <w:sz w:val="28"/>
                <w:szCs w:val="28"/>
              </w:rPr>
            </w:pPr>
            <w:r w:rsidRPr="0044405D">
              <w:rPr>
                <w:sz w:val="28"/>
                <w:szCs w:val="28"/>
              </w:rPr>
              <w:t>(аппаратного, программного или теоретического)</w:t>
            </w:r>
          </w:p>
          <w:p w:rsidR="00790EFC" w:rsidRPr="0044405D" w:rsidRDefault="00D777B3" w:rsidP="0044405D">
            <w:pPr>
              <w:spacing w:line="360" w:lineRule="auto"/>
              <w:ind w:firstLine="680"/>
              <w:contextualSpacing/>
              <w:rPr>
                <w:sz w:val="28"/>
                <w:szCs w:val="28"/>
              </w:rPr>
            </w:pPr>
            <w:r w:rsidRPr="0044405D">
              <w:rPr>
                <w:sz w:val="28"/>
                <w:szCs w:val="28"/>
              </w:rPr>
              <w:t>(есть ссылки или описание формы решения и способы его получения описаны со ссылками на решения того же класса, теоретические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F829FF">
            <w:pPr>
              <w:spacing w:line="360" w:lineRule="auto"/>
              <w:contextualSpacing/>
              <w:rPr>
                <w:sz w:val="28"/>
                <w:szCs w:val="28"/>
              </w:rPr>
            </w:pPr>
            <w:r w:rsidRPr="0044405D">
              <w:rPr>
                <w:sz w:val="28"/>
                <w:szCs w:val="28"/>
              </w:rPr>
              <w:t>0/0,5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586"/>
        </w:trPr>
        <w:tc>
          <w:tcPr>
            <w:tcW w:w="89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44405D">
            <w:pPr>
              <w:spacing w:line="360" w:lineRule="auto"/>
              <w:ind w:firstLine="680"/>
              <w:contextualSpacing/>
              <w:jc w:val="center"/>
              <w:rPr>
                <w:sz w:val="28"/>
                <w:szCs w:val="28"/>
              </w:rPr>
            </w:pPr>
            <w:r w:rsidRPr="0044405D">
              <w:rPr>
                <w:b/>
                <w:sz w:val="28"/>
                <w:szCs w:val="28"/>
              </w:rPr>
              <w:lastRenderedPageBreak/>
              <w:t>Критерии оценки проекта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F829FF">
            <w:pPr>
              <w:spacing w:line="360" w:lineRule="auto"/>
              <w:contextualSpacing/>
              <w:rPr>
                <w:sz w:val="28"/>
                <w:szCs w:val="28"/>
              </w:rPr>
            </w:pPr>
            <w:r w:rsidRPr="0044405D">
              <w:rPr>
                <w:b/>
                <w:sz w:val="28"/>
                <w:szCs w:val="28"/>
              </w:rPr>
              <w:t>Баллы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b/>
                <w:sz w:val="28"/>
                <w:szCs w:val="28"/>
              </w:rPr>
              <w:t>По факту</w:t>
            </w:r>
          </w:p>
        </w:tc>
      </w:tr>
      <w:tr w:rsidR="00790EFC" w:rsidRPr="0044405D" w:rsidTr="00F829FF">
        <w:trPr>
          <w:trHeight w:val="1021"/>
        </w:trPr>
        <w:tc>
          <w:tcPr>
            <w:tcW w:w="2268"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результаты, результаты экспериментов – 0,5 балла; нет обоснования выбора технологии реализации, формы итогового решения и инструментария его получения не обоснованы соответствующими ссылками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790EFC" w:rsidRPr="0044405D" w:rsidRDefault="00790EFC" w:rsidP="0044405D">
            <w:pPr>
              <w:spacing w:line="360" w:lineRule="auto"/>
              <w:ind w:firstLine="680"/>
              <w:contextualSpacing/>
              <w:rPr>
                <w:sz w:val="28"/>
                <w:szCs w:val="28"/>
              </w:rPr>
            </w:pPr>
          </w:p>
        </w:tc>
      </w:tr>
      <w:tr w:rsidR="00790EFC" w:rsidRPr="0044405D" w:rsidTr="00F829FF">
        <w:trPr>
          <w:trHeight w:val="792"/>
        </w:trPr>
        <w:tc>
          <w:tcPr>
            <w:tcW w:w="2268"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sz w:val="28"/>
                <w:szCs w:val="28"/>
              </w:rPr>
              <w:t>1.4.2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Качество представления ожидаемого результата (все иллюстрация схемы, чертежи, диаграммы и т. п. оформлены ясно и эстетично – 0,5 балла; нет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F829FF">
            <w:pPr>
              <w:spacing w:line="360" w:lineRule="auto"/>
              <w:contextualSpacing/>
              <w:rPr>
                <w:sz w:val="28"/>
                <w:szCs w:val="28"/>
              </w:rPr>
            </w:pPr>
            <w:r w:rsidRPr="0044405D">
              <w:rPr>
                <w:sz w:val="28"/>
                <w:szCs w:val="28"/>
              </w:rPr>
              <w:t>0/0,5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1552"/>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sz w:val="28"/>
                <w:szCs w:val="28"/>
              </w:rPr>
              <w:t>1.4.3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Оценка потенциала применения результата проекта (результат проекта может быть внедрен без дополнительных мероприятий  – 1 балл; внедрение результата проекта потребует подготовительных мероприятий – 0,5 балла; результат проекта является исследовательским, проверкой теоретического вывода (подтверждение концепции) или не имеет аудитории пользователей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44405D">
            <w:pPr>
              <w:spacing w:line="360" w:lineRule="auto"/>
              <w:ind w:firstLine="680"/>
              <w:contextualSpacing/>
              <w:rPr>
                <w:sz w:val="28"/>
                <w:szCs w:val="28"/>
              </w:rPr>
            </w:pPr>
            <w:r w:rsidRPr="0044405D">
              <w:rPr>
                <w:sz w:val="28"/>
                <w:szCs w:val="28"/>
              </w:rPr>
              <w:t>0/0,5/1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1805"/>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sz w:val="28"/>
                <w:szCs w:val="28"/>
              </w:rPr>
              <w:t>1.4.4</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 xml:space="preserve">Оценка аудитории пользователей результата проекта (адресован широкой группе конечных пользователей информационных систем/устраняет существенную проблему информационной безопасности  – 1 балл; адресован узкой группе специалистов при этом решает проблему средней или низкой важности  критерий – 0,5 балла; нет не имеет четко </w:t>
            </w:r>
            <w:r w:rsidRPr="0044405D">
              <w:rPr>
                <w:sz w:val="28"/>
                <w:szCs w:val="28"/>
              </w:rPr>
              <w:lastRenderedPageBreak/>
              <w:t>определенной пользовательской аудитории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F829FF">
            <w:pPr>
              <w:spacing w:line="360" w:lineRule="auto"/>
              <w:contextualSpacing/>
              <w:rPr>
                <w:sz w:val="28"/>
                <w:szCs w:val="28"/>
              </w:rPr>
            </w:pPr>
            <w:r w:rsidRPr="0044405D">
              <w:rPr>
                <w:sz w:val="28"/>
                <w:szCs w:val="28"/>
              </w:rPr>
              <w:lastRenderedPageBreak/>
              <w:t>0/0,5/1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F829FF" w:rsidRPr="0044405D" w:rsidTr="00F829FF">
        <w:trPr>
          <w:trHeight w:val="389"/>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44405D">
            <w:pPr>
              <w:spacing w:line="360" w:lineRule="auto"/>
              <w:ind w:firstLine="680"/>
              <w:contextualSpacing/>
              <w:jc w:val="center"/>
              <w:rPr>
                <w:sz w:val="28"/>
                <w:szCs w:val="28"/>
              </w:rPr>
            </w:pPr>
          </w:p>
          <w:p w:rsidR="00F829FF" w:rsidRPr="0044405D" w:rsidRDefault="00F829FF" w:rsidP="00F829FF">
            <w:pPr>
              <w:spacing w:line="360" w:lineRule="auto"/>
              <w:contextualSpacing/>
              <w:jc w:val="center"/>
              <w:rPr>
                <w:sz w:val="28"/>
                <w:szCs w:val="28"/>
              </w:rPr>
            </w:pPr>
            <w:r w:rsidRPr="0044405D">
              <w:rPr>
                <w:b/>
                <w:sz w:val="28"/>
                <w:szCs w:val="28"/>
              </w:rPr>
              <w:t>Оценка</w:t>
            </w:r>
            <w:r>
              <w:rPr>
                <w:b/>
                <w:sz w:val="28"/>
                <w:szCs w:val="28"/>
              </w:rPr>
              <w:t xml:space="preserve"> </w:t>
            </w:r>
            <w:r w:rsidRPr="0044405D">
              <w:rPr>
                <w:b/>
                <w:sz w:val="28"/>
                <w:szCs w:val="28"/>
              </w:rPr>
              <w:t>планируемого</w:t>
            </w:r>
            <w:r>
              <w:rPr>
                <w:sz w:val="28"/>
                <w:szCs w:val="28"/>
              </w:rPr>
              <w:t xml:space="preserve"> </w:t>
            </w:r>
            <w:r w:rsidRPr="0044405D">
              <w:rPr>
                <w:b/>
                <w:sz w:val="28"/>
                <w:szCs w:val="28"/>
              </w:rPr>
              <w:t>изделия</w:t>
            </w:r>
            <w:r>
              <w:rPr>
                <w:b/>
                <w:sz w:val="28"/>
                <w:szCs w:val="28"/>
              </w:rPr>
              <w:t xml:space="preserve"> </w:t>
            </w:r>
            <w:r w:rsidRPr="0044405D">
              <w:rPr>
                <w:b/>
                <w:sz w:val="28"/>
                <w:szCs w:val="28"/>
              </w:rPr>
              <w:t>20 балла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F829FF">
            <w:pPr>
              <w:spacing w:line="360" w:lineRule="auto"/>
              <w:contextualSpacing/>
              <w:rPr>
                <w:sz w:val="28"/>
                <w:szCs w:val="28"/>
              </w:rPr>
            </w:pPr>
            <w:r w:rsidRPr="0044405D">
              <w:rPr>
                <w:b/>
                <w:sz w:val="28"/>
                <w:szCs w:val="28"/>
              </w:rPr>
              <w:t>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44405D">
            <w:pPr>
              <w:spacing w:line="360" w:lineRule="auto"/>
              <w:ind w:firstLine="680"/>
              <w:contextualSpacing/>
              <w:rPr>
                <w:sz w:val="28"/>
                <w:szCs w:val="28"/>
              </w:rPr>
            </w:pPr>
            <w:r w:rsidRPr="0044405D">
              <w:rPr>
                <w:b/>
                <w:sz w:val="28"/>
                <w:szCs w:val="28"/>
              </w:rPr>
              <w:t>Дизайн продукта проекта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F829FF">
            <w:pPr>
              <w:spacing w:line="360" w:lineRule="auto"/>
              <w:contextualSpacing/>
              <w:rPr>
                <w:sz w:val="28"/>
                <w:szCs w:val="28"/>
              </w:rPr>
            </w:pPr>
            <w:r w:rsidRPr="0044405D">
              <w:rPr>
                <w:b/>
                <w:sz w:val="28"/>
                <w:szCs w:val="28"/>
              </w:rPr>
              <w:t>20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44405D">
            <w:pPr>
              <w:spacing w:line="360" w:lineRule="auto"/>
              <w:ind w:firstLine="680"/>
              <w:contextualSpacing/>
              <w:jc w:val="center"/>
              <w:rPr>
                <w:sz w:val="28"/>
                <w:szCs w:val="28"/>
              </w:rPr>
            </w:pPr>
          </w:p>
        </w:tc>
      </w:tr>
      <w:tr w:rsidR="00F829FF" w:rsidRPr="0044405D" w:rsidTr="00F829FF">
        <w:trPr>
          <w:trHeight w:val="5000"/>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44405D">
            <w:pPr>
              <w:spacing w:line="360" w:lineRule="auto"/>
              <w:ind w:firstLine="680"/>
              <w:contextualSpacing/>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F829FF">
            <w:pPr>
              <w:spacing w:line="360" w:lineRule="auto"/>
              <w:contextualSpacing/>
              <w:rPr>
                <w:sz w:val="28"/>
                <w:szCs w:val="28"/>
              </w:rPr>
            </w:pPr>
            <w:r w:rsidRPr="0044405D">
              <w:rPr>
                <w:sz w:val="28"/>
                <w:szCs w:val="28"/>
              </w:rPr>
              <w:t>2.1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44405D">
            <w:pPr>
              <w:spacing w:line="360" w:lineRule="auto"/>
              <w:ind w:firstLine="680"/>
              <w:contextualSpacing/>
              <w:rPr>
                <w:sz w:val="28"/>
                <w:szCs w:val="28"/>
              </w:rPr>
            </w:pPr>
            <w:r w:rsidRPr="0044405D">
              <w:rPr>
                <w:sz w:val="28"/>
                <w:szCs w:val="28"/>
              </w:rPr>
              <w:t>Требовательность к ресурсам для внедрения в системы (использования представителями) потенциальной аудитории (аппаратных, программных, финансовых, организационных, иных) (не требует выделения ресурсов – 2 балла; требует умеренных ресурсов – 1 балл; требует существенных ресурсов или аудитория пользователей не определена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29FF" w:rsidRPr="0044405D" w:rsidRDefault="00F829FF" w:rsidP="00F829FF">
            <w:pPr>
              <w:spacing w:line="360" w:lineRule="auto"/>
              <w:contextualSpacing/>
              <w:rPr>
                <w:sz w:val="28"/>
                <w:szCs w:val="28"/>
              </w:rPr>
            </w:pPr>
            <w:r w:rsidRPr="0044405D">
              <w:rPr>
                <w:sz w:val="28"/>
                <w:szCs w:val="28"/>
              </w:rPr>
              <w:t>0/1/2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44405D">
            <w:pPr>
              <w:spacing w:line="360" w:lineRule="auto"/>
              <w:ind w:firstLine="680"/>
              <w:contextualSpacing/>
              <w:jc w:val="center"/>
              <w:rPr>
                <w:sz w:val="28"/>
                <w:szCs w:val="28"/>
              </w:rPr>
            </w:pPr>
          </w:p>
        </w:tc>
      </w:tr>
      <w:tr w:rsidR="00F829FF" w:rsidRPr="0044405D" w:rsidTr="00F829FF">
        <w:trPr>
          <w:trHeight w:val="1550"/>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F829FF">
            <w:pPr>
              <w:spacing w:line="360" w:lineRule="auto"/>
              <w:contextualSpacing/>
              <w:rPr>
                <w:sz w:val="28"/>
                <w:szCs w:val="28"/>
              </w:rPr>
            </w:pPr>
            <w:r w:rsidRPr="0044405D">
              <w:rPr>
                <w:sz w:val="28"/>
                <w:szCs w:val="28"/>
              </w:rPr>
              <w:t>2.2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F829FF">
            <w:pPr>
              <w:tabs>
                <w:tab w:val="center" w:pos="478"/>
                <w:tab w:val="center" w:pos="1271"/>
                <w:tab w:val="center" w:pos="2053"/>
                <w:tab w:val="center" w:pos="3526"/>
                <w:tab w:val="center" w:pos="5079"/>
                <w:tab w:val="center" w:pos="6276"/>
              </w:tabs>
              <w:spacing w:line="360" w:lineRule="auto"/>
              <w:contextualSpacing/>
              <w:rPr>
                <w:sz w:val="28"/>
                <w:szCs w:val="28"/>
              </w:rPr>
            </w:pPr>
            <w:r w:rsidRPr="0044405D">
              <w:rPr>
                <w:sz w:val="28"/>
                <w:szCs w:val="28"/>
              </w:rPr>
              <w:t xml:space="preserve">Простота </w:t>
            </w:r>
            <w:r w:rsidRPr="0044405D">
              <w:rPr>
                <w:sz w:val="28"/>
                <w:szCs w:val="28"/>
              </w:rPr>
              <w:tab/>
              <w:t xml:space="preserve">и </w:t>
            </w:r>
            <w:r w:rsidRPr="0044405D">
              <w:rPr>
                <w:sz w:val="28"/>
                <w:szCs w:val="28"/>
              </w:rPr>
              <w:tab/>
              <w:t xml:space="preserve">удобство </w:t>
            </w:r>
            <w:r w:rsidRPr="0044405D">
              <w:rPr>
                <w:sz w:val="28"/>
                <w:szCs w:val="28"/>
              </w:rPr>
              <w:tab/>
              <w:t xml:space="preserve">использования </w:t>
            </w:r>
            <w:r w:rsidRPr="0044405D">
              <w:rPr>
                <w:sz w:val="28"/>
                <w:szCs w:val="28"/>
              </w:rPr>
              <w:tab/>
              <w:t xml:space="preserve">результата </w:t>
            </w:r>
            <w:r w:rsidRPr="0044405D">
              <w:rPr>
                <w:sz w:val="28"/>
                <w:szCs w:val="28"/>
              </w:rPr>
              <w:tab/>
              <w:t>проекта</w:t>
            </w:r>
            <w:r>
              <w:rPr>
                <w:sz w:val="28"/>
                <w:szCs w:val="28"/>
              </w:rPr>
              <w:t xml:space="preserve"> </w:t>
            </w:r>
            <w:r w:rsidRPr="0044405D">
              <w:rPr>
                <w:sz w:val="28"/>
                <w:szCs w:val="28"/>
              </w:rPr>
              <w:t>(использование или внедрение результата проекта интуитивно понятно или полностью обеспечено сопроводительной документацией, не требует от пользователей подготовки – 2 балла; требует от пользователей определенных знаний и/или навыков – 1 балл; доступен для использования только профессионалами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29FF" w:rsidRPr="0044405D" w:rsidRDefault="00F829FF" w:rsidP="00F829FF">
            <w:pPr>
              <w:spacing w:line="360" w:lineRule="auto"/>
              <w:contextualSpacing/>
              <w:rPr>
                <w:sz w:val="28"/>
                <w:szCs w:val="28"/>
              </w:rPr>
            </w:pPr>
            <w:r w:rsidRPr="0044405D">
              <w:rPr>
                <w:sz w:val="28"/>
                <w:szCs w:val="28"/>
              </w:rPr>
              <w:t>0/1/2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44405D">
            <w:pPr>
              <w:spacing w:line="360" w:lineRule="auto"/>
              <w:ind w:firstLine="680"/>
              <w:contextualSpacing/>
              <w:jc w:val="center"/>
              <w:rPr>
                <w:sz w:val="28"/>
                <w:szCs w:val="28"/>
              </w:rPr>
            </w:pPr>
          </w:p>
        </w:tc>
      </w:tr>
      <w:tr w:rsidR="00F829FF" w:rsidRPr="0044405D" w:rsidTr="00F829FF">
        <w:trPr>
          <w:trHeight w:val="1321"/>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F829FF">
            <w:pPr>
              <w:spacing w:line="360" w:lineRule="auto"/>
              <w:contextualSpacing/>
              <w:rPr>
                <w:sz w:val="28"/>
                <w:szCs w:val="28"/>
              </w:rPr>
            </w:pPr>
            <w:r w:rsidRPr="0044405D">
              <w:rPr>
                <w:sz w:val="28"/>
                <w:szCs w:val="28"/>
              </w:rPr>
              <w:t>2.3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F829FF">
            <w:pPr>
              <w:spacing w:line="360" w:lineRule="auto"/>
              <w:contextualSpacing/>
              <w:rPr>
                <w:sz w:val="28"/>
                <w:szCs w:val="28"/>
              </w:rPr>
            </w:pPr>
            <w:r w:rsidRPr="0044405D">
              <w:rPr>
                <w:sz w:val="28"/>
                <w:szCs w:val="28"/>
              </w:rPr>
              <w:t xml:space="preserve">Планируемый состав представляемых результатов, сопроводительных документов и материалов (исчерпывающе для внедрения – 4 балла, требуется дополнение состава </w:t>
            </w:r>
            <w:r w:rsidRPr="0044405D">
              <w:rPr>
                <w:sz w:val="28"/>
                <w:szCs w:val="28"/>
              </w:rPr>
              <w:lastRenderedPageBreak/>
              <w:t>материалов для облегчения использования или внедрения – 2 балла, заявляемый состав материалов недостаточен для использования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29FF" w:rsidRPr="0044405D" w:rsidRDefault="00F829FF" w:rsidP="00F829FF">
            <w:pPr>
              <w:spacing w:line="360" w:lineRule="auto"/>
              <w:contextualSpacing/>
              <w:rPr>
                <w:sz w:val="28"/>
                <w:szCs w:val="28"/>
              </w:rPr>
            </w:pPr>
            <w:r w:rsidRPr="0044405D">
              <w:rPr>
                <w:sz w:val="28"/>
                <w:szCs w:val="28"/>
              </w:rPr>
              <w:lastRenderedPageBreak/>
              <w:t>0/2/4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44405D">
            <w:pPr>
              <w:spacing w:line="360" w:lineRule="auto"/>
              <w:ind w:firstLine="680"/>
              <w:contextualSpacing/>
              <w:jc w:val="center"/>
              <w:rPr>
                <w:sz w:val="28"/>
                <w:szCs w:val="28"/>
              </w:rPr>
            </w:pPr>
          </w:p>
        </w:tc>
      </w:tr>
      <w:tr w:rsidR="00F829FF" w:rsidRPr="0044405D" w:rsidTr="00F829FF">
        <w:trPr>
          <w:trHeight w:val="2333"/>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F829FF">
            <w:pPr>
              <w:spacing w:line="360" w:lineRule="auto"/>
              <w:contextualSpacing/>
              <w:rPr>
                <w:sz w:val="28"/>
                <w:szCs w:val="28"/>
              </w:rPr>
            </w:pPr>
            <w:r w:rsidRPr="0044405D">
              <w:rPr>
                <w:sz w:val="28"/>
                <w:szCs w:val="28"/>
              </w:rPr>
              <w:t>2.4</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44405D">
            <w:pPr>
              <w:spacing w:line="360" w:lineRule="auto"/>
              <w:ind w:firstLine="680"/>
              <w:contextualSpacing/>
              <w:rPr>
                <w:sz w:val="28"/>
                <w:szCs w:val="28"/>
              </w:rPr>
            </w:pPr>
            <w:r w:rsidRPr="0044405D">
              <w:rPr>
                <w:sz w:val="28"/>
                <w:szCs w:val="28"/>
              </w:rPr>
              <w:t>Обоснование функционального соответствия продукта поставленной цели (продемонстрировано, как продуктом проекта будет достигнута возможность выполнения всех поставленных задач (описаны конкретные технологии, алгоритмы, решения и т. п.) – 3 балла; приведено общее описание достижения функциональности продукта (указаны общие классы используемых решений) – 2 балла; функциональное соответствие не описано явно, но является очевидным или описано частично – 1 балл; обоснование функциональности продукта не описано и не является очевидным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29FF" w:rsidRPr="0044405D" w:rsidRDefault="00F829FF" w:rsidP="00F829FF">
            <w:pPr>
              <w:spacing w:line="360" w:lineRule="auto"/>
              <w:contextualSpacing/>
              <w:rPr>
                <w:sz w:val="28"/>
                <w:szCs w:val="28"/>
              </w:rPr>
            </w:pPr>
            <w:r w:rsidRPr="0044405D">
              <w:rPr>
                <w:sz w:val="28"/>
                <w:szCs w:val="28"/>
              </w:rPr>
              <w:t>0/1/2/3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44405D">
            <w:pPr>
              <w:spacing w:line="360" w:lineRule="auto"/>
              <w:ind w:firstLine="680"/>
              <w:contextualSpacing/>
              <w:jc w:val="center"/>
              <w:rPr>
                <w:sz w:val="28"/>
                <w:szCs w:val="28"/>
              </w:rPr>
            </w:pPr>
          </w:p>
        </w:tc>
      </w:tr>
      <w:tr w:rsidR="00F829FF" w:rsidRPr="0044405D" w:rsidTr="00F829FF">
        <w:trPr>
          <w:trHeight w:val="1553"/>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F829FF">
            <w:pPr>
              <w:spacing w:line="360" w:lineRule="auto"/>
              <w:contextualSpacing/>
              <w:rPr>
                <w:sz w:val="28"/>
                <w:szCs w:val="28"/>
              </w:rPr>
            </w:pPr>
            <w:r w:rsidRPr="0044405D">
              <w:rPr>
                <w:sz w:val="28"/>
                <w:szCs w:val="28"/>
              </w:rPr>
              <w:t>2.5</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44405D">
            <w:pPr>
              <w:spacing w:line="360" w:lineRule="auto"/>
              <w:ind w:firstLine="680"/>
              <w:contextualSpacing/>
              <w:rPr>
                <w:sz w:val="28"/>
                <w:szCs w:val="28"/>
              </w:rPr>
            </w:pPr>
            <w:r w:rsidRPr="0044405D">
              <w:rPr>
                <w:sz w:val="28"/>
                <w:szCs w:val="28"/>
              </w:rPr>
              <w:t>Планирование функционального тестирования продукта (определен состав тестов и условий тестирования, исчерпывающе проверяющих соответствие продукта заявленным требованиями – 3 балла; состав тестов и условий определен частично, является явно недостаточным – 2 балла; запланировано тестирование отдельных параметров использования продукта – 1 балл; вопросы</w:t>
            </w:r>
            <w:r>
              <w:rPr>
                <w:sz w:val="28"/>
                <w:szCs w:val="28"/>
              </w:rPr>
              <w:t xml:space="preserve"> </w:t>
            </w:r>
            <w:r w:rsidRPr="0044405D">
              <w:rPr>
                <w:sz w:val="28"/>
                <w:szCs w:val="28"/>
              </w:rPr>
              <w:t>функционального тестирования не отражены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29FF" w:rsidRPr="0044405D" w:rsidRDefault="00F829FF" w:rsidP="00F829FF">
            <w:pPr>
              <w:spacing w:line="360" w:lineRule="auto"/>
              <w:contextualSpacing/>
              <w:rPr>
                <w:sz w:val="28"/>
                <w:szCs w:val="28"/>
              </w:rPr>
            </w:pPr>
            <w:r w:rsidRPr="0044405D">
              <w:rPr>
                <w:sz w:val="28"/>
                <w:szCs w:val="28"/>
              </w:rPr>
              <w:t>0/1/2/3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44405D">
            <w:pPr>
              <w:spacing w:line="360" w:lineRule="auto"/>
              <w:ind w:firstLine="680"/>
              <w:contextualSpacing/>
              <w:jc w:val="center"/>
              <w:rPr>
                <w:sz w:val="28"/>
                <w:szCs w:val="28"/>
              </w:rPr>
            </w:pPr>
          </w:p>
        </w:tc>
      </w:tr>
      <w:tr w:rsidR="00F829FF" w:rsidRPr="0044405D" w:rsidTr="002F0BF2">
        <w:trPr>
          <w:trHeight w:val="1802"/>
        </w:trPr>
        <w:tc>
          <w:tcPr>
            <w:tcW w:w="2268" w:type="dxa"/>
            <w:vMerge w:val="restart"/>
            <w:tcBorders>
              <w:top w:val="single" w:sz="4" w:space="0" w:color="auto"/>
              <w:left w:val="single" w:sz="4" w:space="0" w:color="auto"/>
              <w:right w:val="single" w:sz="4" w:space="0" w:color="auto"/>
            </w:tcBorders>
            <w:shd w:val="clear" w:color="auto" w:fill="auto"/>
          </w:tcPr>
          <w:p w:rsidR="00F829FF" w:rsidRPr="0044405D" w:rsidRDefault="00F829FF"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F829FF">
            <w:pPr>
              <w:spacing w:line="360" w:lineRule="auto"/>
              <w:contextualSpacing/>
              <w:rPr>
                <w:sz w:val="28"/>
                <w:szCs w:val="28"/>
              </w:rPr>
            </w:pPr>
            <w:r w:rsidRPr="0044405D">
              <w:rPr>
                <w:sz w:val="28"/>
                <w:szCs w:val="28"/>
              </w:rPr>
              <w:t>2.6</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44405D">
            <w:pPr>
              <w:tabs>
                <w:tab w:val="center" w:pos="740"/>
                <w:tab w:val="center" w:pos="2760"/>
                <w:tab w:val="center" w:pos="4729"/>
                <w:tab w:val="center" w:pos="6210"/>
              </w:tabs>
              <w:spacing w:line="360" w:lineRule="auto"/>
              <w:ind w:firstLine="680"/>
              <w:contextualSpacing/>
              <w:rPr>
                <w:sz w:val="28"/>
                <w:szCs w:val="28"/>
              </w:rPr>
            </w:pPr>
            <w:r w:rsidRPr="0044405D">
              <w:rPr>
                <w:rFonts w:eastAsia="Calibri"/>
                <w:sz w:val="28"/>
                <w:szCs w:val="28"/>
              </w:rPr>
              <w:tab/>
            </w:r>
            <w:r w:rsidRPr="0044405D">
              <w:rPr>
                <w:sz w:val="28"/>
                <w:szCs w:val="28"/>
              </w:rPr>
              <w:t xml:space="preserve">Планирование </w:t>
            </w:r>
            <w:r w:rsidRPr="0044405D">
              <w:rPr>
                <w:sz w:val="28"/>
                <w:szCs w:val="28"/>
              </w:rPr>
              <w:tab/>
              <w:t xml:space="preserve">пользовательского </w:t>
            </w:r>
            <w:r w:rsidRPr="0044405D">
              <w:rPr>
                <w:sz w:val="28"/>
                <w:szCs w:val="28"/>
              </w:rPr>
              <w:tab/>
              <w:t xml:space="preserve">тестирования </w:t>
            </w:r>
            <w:r w:rsidRPr="0044405D">
              <w:rPr>
                <w:sz w:val="28"/>
                <w:szCs w:val="28"/>
              </w:rPr>
              <w:tab/>
              <w:t>продукта</w:t>
            </w:r>
          </w:p>
          <w:p w:rsidR="00F829FF" w:rsidRPr="0044405D" w:rsidRDefault="00F829FF" w:rsidP="0044405D">
            <w:pPr>
              <w:spacing w:line="360" w:lineRule="auto"/>
              <w:ind w:firstLine="680"/>
              <w:contextualSpacing/>
              <w:rPr>
                <w:sz w:val="28"/>
                <w:szCs w:val="28"/>
              </w:rPr>
            </w:pPr>
            <w:r w:rsidRPr="0044405D">
              <w:rPr>
                <w:sz w:val="28"/>
                <w:szCs w:val="28"/>
              </w:rPr>
              <w:t>(определена представительная группа пользователей, на которой будет осуществлено тестирование продукта проекта – 3 балла; заключено соглашение о тестировании/тестовом внедрении решения пользовательским сообществом – 2 балла; запланировано тестирование на ограниченном круге пользователей – 1 балл; вопросы</w:t>
            </w:r>
          </w:p>
          <w:p w:rsidR="00F829FF" w:rsidRPr="0044405D" w:rsidRDefault="00F829FF" w:rsidP="0044405D">
            <w:pPr>
              <w:spacing w:line="360" w:lineRule="auto"/>
              <w:ind w:firstLine="680"/>
              <w:contextualSpacing/>
              <w:rPr>
                <w:sz w:val="28"/>
                <w:szCs w:val="28"/>
              </w:rPr>
            </w:pPr>
            <w:r w:rsidRPr="0044405D">
              <w:rPr>
                <w:sz w:val="28"/>
                <w:szCs w:val="28"/>
              </w:rPr>
              <w:t>пользовательского тестирования не отражены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29FF" w:rsidRPr="0044405D" w:rsidRDefault="00F829FF" w:rsidP="00F829FF">
            <w:pPr>
              <w:spacing w:line="360" w:lineRule="auto"/>
              <w:contextualSpacing/>
              <w:rPr>
                <w:sz w:val="28"/>
                <w:szCs w:val="28"/>
              </w:rPr>
            </w:pPr>
            <w:r w:rsidRPr="0044405D">
              <w:rPr>
                <w:sz w:val="28"/>
                <w:szCs w:val="28"/>
              </w:rPr>
              <w:t>0/1/2/3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44405D">
            <w:pPr>
              <w:spacing w:line="360" w:lineRule="auto"/>
              <w:ind w:firstLine="680"/>
              <w:contextualSpacing/>
              <w:jc w:val="center"/>
              <w:rPr>
                <w:sz w:val="28"/>
                <w:szCs w:val="28"/>
              </w:rPr>
            </w:pPr>
          </w:p>
        </w:tc>
      </w:tr>
      <w:tr w:rsidR="00F829FF" w:rsidRPr="0044405D" w:rsidTr="002F0BF2">
        <w:trPr>
          <w:trHeight w:val="2588"/>
        </w:trPr>
        <w:tc>
          <w:tcPr>
            <w:tcW w:w="2268" w:type="dxa"/>
            <w:vMerge/>
            <w:tcBorders>
              <w:left w:val="single" w:sz="4" w:space="0" w:color="auto"/>
              <w:bottom w:val="single" w:sz="4" w:space="0" w:color="auto"/>
              <w:right w:val="single" w:sz="4" w:space="0" w:color="auto"/>
            </w:tcBorders>
            <w:shd w:val="clear" w:color="auto" w:fill="auto"/>
          </w:tcPr>
          <w:p w:rsidR="00F829FF" w:rsidRPr="0044405D" w:rsidRDefault="00F829FF"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F829FF">
            <w:pPr>
              <w:spacing w:line="360" w:lineRule="auto"/>
              <w:contextualSpacing/>
              <w:rPr>
                <w:sz w:val="28"/>
                <w:szCs w:val="28"/>
              </w:rPr>
            </w:pPr>
            <w:r w:rsidRPr="0044405D">
              <w:rPr>
                <w:sz w:val="28"/>
                <w:szCs w:val="28"/>
              </w:rPr>
              <w:t>2.7</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44405D">
            <w:pPr>
              <w:spacing w:line="360" w:lineRule="auto"/>
              <w:ind w:firstLine="680"/>
              <w:contextualSpacing/>
              <w:rPr>
                <w:sz w:val="28"/>
                <w:szCs w:val="28"/>
              </w:rPr>
            </w:pPr>
            <w:r w:rsidRPr="0044405D">
              <w:rPr>
                <w:sz w:val="28"/>
                <w:szCs w:val="28"/>
              </w:rPr>
              <w:t>Оценка положительного эффекта от использования/внедрения продукта (снизится вероятность реализации существенной угрозы информационной безопасности для широкого круга пользователей – 3 балла; снизится вероятность реализации существенной угрозы информационной безопасности для некоторого профессионального сообщества – 2 балла; снизится вероятность средней или несущественной угрозы информационной безопасности или повысится удобство работы специалистов в области информационной безопасности – 1 балл; положительный эффект от</w:t>
            </w:r>
          </w:p>
          <w:p w:rsidR="00F829FF" w:rsidRPr="0044405D" w:rsidRDefault="00F829FF" w:rsidP="0044405D">
            <w:pPr>
              <w:spacing w:line="360" w:lineRule="auto"/>
              <w:ind w:firstLine="680"/>
              <w:contextualSpacing/>
              <w:rPr>
                <w:sz w:val="28"/>
                <w:szCs w:val="28"/>
              </w:rPr>
            </w:pPr>
            <w:r w:rsidRPr="0044405D">
              <w:rPr>
                <w:sz w:val="28"/>
                <w:szCs w:val="28"/>
              </w:rPr>
              <w:t>использования/внедрения продукта не продемонстрирован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829FF" w:rsidRPr="0044405D" w:rsidRDefault="00F829FF" w:rsidP="00F829FF">
            <w:pPr>
              <w:spacing w:line="360" w:lineRule="auto"/>
              <w:contextualSpacing/>
              <w:rPr>
                <w:sz w:val="28"/>
                <w:szCs w:val="28"/>
              </w:rPr>
            </w:pPr>
            <w:r w:rsidRPr="0044405D">
              <w:rPr>
                <w:sz w:val="28"/>
                <w:szCs w:val="28"/>
              </w:rPr>
              <w:t>0/1/2/3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44405D">
            <w:pPr>
              <w:spacing w:line="360" w:lineRule="auto"/>
              <w:ind w:firstLine="680"/>
              <w:contextualSpacing/>
              <w:jc w:val="center"/>
              <w:rPr>
                <w:sz w:val="28"/>
                <w:szCs w:val="28"/>
              </w:rPr>
            </w:pPr>
          </w:p>
        </w:tc>
      </w:tr>
      <w:tr w:rsidR="00790EFC" w:rsidRPr="0044405D" w:rsidTr="00F829FF">
        <w:trPr>
          <w:trHeight w:val="406"/>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p w:rsidR="00F829FF" w:rsidRDefault="00F829FF" w:rsidP="0044405D">
            <w:pPr>
              <w:spacing w:line="360" w:lineRule="auto"/>
              <w:ind w:firstLine="680"/>
              <w:contextualSpacing/>
              <w:jc w:val="center"/>
              <w:rPr>
                <w:b/>
                <w:sz w:val="28"/>
                <w:szCs w:val="28"/>
              </w:rPr>
            </w:pPr>
          </w:p>
          <w:p w:rsidR="00790EFC" w:rsidRPr="0044405D" w:rsidRDefault="00D777B3" w:rsidP="00F829FF">
            <w:pPr>
              <w:spacing w:line="360" w:lineRule="auto"/>
              <w:contextualSpacing/>
              <w:jc w:val="center"/>
              <w:rPr>
                <w:sz w:val="28"/>
                <w:szCs w:val="28"/>
              </w:rPr>
            </w:pPr>
            <w:r w:rsidRPr="0044405D">
              <w:rPr>
                <w:b/>
                <w:sz w:val="28"/>
                <w:szCs w:val="28"/>
              </w:rPr>
              <w:lastRenderedPageBreak/>
              <w:t>Оценка защиты</w:t>
            </w:r>
            <w:r w:rsidR="00F829FF">
              <w:rPr>
                <w:sz w:val="28"/>
                <w:szCs w:val="28"/>
              </w:rPr>
              <w:t xml:space="preserve"> </w:t>
            </w:r>
            <w:r w:rsidRPr="0044405D">
              <w:rPr>
                <w:b/>
                <w:sz w:val="28"/>
                <w:szCs w:val="28"/>
              </w:rPr>
              <w:t>проекта</w:t>
            </w:r>
            <w:r w:rsidR="00F829FF">
              <w:rPr>
                <w:b/>
                <w:sz w:val="28"/>
                <w:szCs w:val="28"/>
              </w:rPr>
              <w:t xml:space="preserve"> </w:t>
            </w:r>
            <w:r w:rsidRPr="0044405D">
              <w:rPr>
                <w:b/>
                <w:sz w:val="28"/>
                <w:szCs w:val="28"/>
              </w:rPr>
              <w:t>10</w:t>
            </w:r>
            <w:r w:rsidR="00F829FF">
              <w:rPr>
                <w:b/>
                <w:sz w:val="28"/>
                <w:szCs w:val="28"/>
              </w:rPr>
              <w:t xml:space="preserve"> </w:t>
            </w:r>
            <w:r w:rsidRPr="0044405D">
              <w:rPr>
                <w:b/>
                <w:sz w:val="28"/>
                <w:szCs w:val="28"/>
              </w:rPr>
              <w:t>баллов</w:t>
            </w:r>
          </w:p>
          <w:p w:rsidR="00790EFC" w:rsidRPr="0044405D" w:rsidRDefault="00790EFC" w:rsidP="0044405D">
            <w:pPr>
              <w:spacing w:line="360" w:lineRule="auto"/>
              <w:ind w:firstLine="680"/>
              <w:contextualSpacing/>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829FF" w:rsidRDefault="00F829FF" w:rsidP="00F829FF">
            <w:pPr>
              <w:spacing w:line="360" w:lineRule="auto"/>
              <w:contextualSpacing/>
              <w:rPr>
                <w:b/>
                <w:sz w:val="28"/>
                <w:szCs w:val="28"/>
              </w:rPr>
            </w:pPr>
          </w:p>
          <w:p w:rsidR="00F829FF" w:rsidRDefault="00F829FF" w:rsidP="00F829FF">
            <w:pPr>
              <w:spacing w:line="360" w:lineRule="auto"/>
              <w:contextualSpacing/>
              <w:rPr>
                <w:b/>
                <w:sz w:val="28"/>
                <w:szCs w:val="28"/>
              </w:rPr>
            </w:pPr>
          </w:p>
          <w:p w:rsidR="00790EFC" w:rsidRPr="0044405D" w:rsidRDefault="00D777B3" w:rsidP="00F829FF">
            <w:pPr>
              <w:spacing w:line="360" w:lineRule="auto"/>
              <w:contextualSpacing/>
              <w:rPr>
                <w:sz w:val="28"/>
                <w:szCs w:val="28"/>
              </w:rPr>
            </w:pPr>
            <w:r w:rsidRPr="0044405D">
              <w:rPr>
                <w:b/>
                <w:sz w:val="28"/>
                <w:szCs w:val="28"/>
              </w:rPr>
              <w:lastRenderedPageBreak/>
              <w:t>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F829FF" w:rsidRDefault="00F829FF" w:rsidP="0044405D">
            <w:pPr>
              <w:spacing w:line="360" w:lineRule="auto"/>
              <w:ind w:firstLine="680"/>
              <w:contextualSpacing/>
              <w:rPr>
                <w:b/>
                <w:sz w:val="28"/>
                <w:szCs w:val="28"/>
              </w:rPr>
            </w:pPr>
          </w:p>
          <w:p w:rsidR="00F829FF" w:rsidRDefault="00F829FF" w:rsidP="0044405D">
            <w:pPr>
              <w:spacing w:line="360" w:lineRule="auto"/>
              <w:ind w:firstLine="680"/>
              <w:contextualSpacing/>
              <w:rPr>
                <w:b/>
                <w:sz w:val="28"/>
                <w:szCs w:val="28"/>
              </w:rPr>
            </w:pPr>
          </w:p>
          <w:p w:rsidR="00790EFC" w:rsidRPr="0044405D" w:rsidRDefault="00D777B3" w:rsidP="00F829FF">
            <w:pPr>
              <w:spacing w:line="360" w:lineRule="auto"/>
              <w:contextualSpacing/>
              <w:rPr>
                <w:sz w:val="28"/>
                <w:szCs w:val="28"/>
              </w:rPr>
            </w:pPr>
            <w:r w:rsidRPr="0044405D">
              <w:rPr>
                <w:b/>
                <w:sz w:val="28"/>
                <w:szCs w:val="28"/>
              </w:rPr>
              <w:lastRenderedPageBreak/>
              <w:t>Процедура презентации проекта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29FF" w:rsidRDefault="00F829FF" w:rsidP="0044405D">
            <w:pPr>
              <w:spacing w:line="360" w:lineRule="auto"/>
              <w:ind w:firstLine="680"/>
              <w:contextualSpacing/>
              <w:jc w:val="center"/>
              <w:rPr>
                <w:b/>
                <w:sz w:val="28"/>
                <w:szCs w:val="28"/>
              </w:rPr>
            </w:pPr>
          </w:p>
          <w:p w:rsidR="00F829FF" w:rsidRDefault="00F829FF" w:rsidP="0044405D">
            <w:pPr>
              <w:spacing w:line="360" w:lineRule="auto"/>
              <w:ind w:firstLine="680"/>
              <w:contextualSpacing/>
              <w:jc w:val="center"/>
              <w:rPr>
                <w:b/>
                <w:sz w:val="28"/>
                <w:szCs w:val="28"/>
              </w:rPr>
            </w:pPr>
          </w:p>
          <w:p w:rsidR="00790EFC" w:rsidRPr="0044405D" w:rsidRDefault="00D777B3" w:rsidP="00F829FF">
            <w:pPr>
              <w:spacing w:line="360" w:lineRule="auto"/>
              <w:contextualSpacing/>
              <w:rPr>
                <w:sz w:val="28"/>
                <w:szCs w:val="28"/>
              </w:rPr>
            </w:pPr>
            <w:r w:rsidRPr="0044405D">
              <w:rPr>
                <w:b/>
                <w:sz w:val="28"/>
                <w:szCs w:val="28"/>
              </w:rPr>
              <w:lastRenderedPageBreak/>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1044"/>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sz w:val="28"/>
                <w:szCs w:val="28"/>
              </w:rPr>
              <w:t>3.1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Регламент презентации (деловой этикет и имидж участника во время изложения материала; соблюдение временных рамок защиты) (соблюдение норм делового этикета и временного регламента защиты проекта – по 1 баллу за соответствие каждому из требований)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F829FF">
            <w:pPr>
              <w:spacing w:line="360" w:lineRule="auto"/>
              <w:contextualSpacing/>
              <w:rPr>
                <w:sz w:val="28"/>
                <w:szCs w:val="28"/>
              </w:rPr>
            </w:pPr>
            <w:r w:rsidRPr="0044405D">
              <w:rPr>
                <w:sz w:val="28"/>
                <w:szCs w:val="28"/>
              </w:rPr>
              <w:t>0/1/2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1551"/>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sz w:val="28"/>
                <w:szCs w:val="28"/>
              </w:rPr>
              <w:t>3.2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Качество подачи материала и представления продукта проекта:  - качество электронной презентации (0/1 балл);</w:t>
            </w:r>
          </w:p>
          <w:p w:rsidR="00790EFC" w:rsidRPr="0044405D" w:rsidRDefault="00D777B3" w:rsidP="0044405D">
            <w:pPr>
              <w:numPr>
                <w:ilvl w:val="0"/>
                <w:numId w:val="55"/>
              </w:numPr>
              <w:spacing w:line="360" w:lineRule="auto"/>
              <w:ind w:firstLine="680"/>
              <w:contextualSpacing/>
              <w:rPr>
                <w:sz w:val="28"/>
                <w:szCs w:val="28"/>
              </w:rPr>
            </w:pPr>
            <w:r w:rsidRPr="0044405D">
              <w:rPr>
                <w:sz w:val="28"/>
                <w:szCs w:val="28"/>
              </w:rPr>
              <w:t>культура речи, четкость, конкретность и логика изложения проблемы исследования (0/1 балл);</w:t>
            </w:r>
          </w:p>
          <w:p w:rsidR="00790EFC" w:rsidRPr="0044405D" w:rsidRDefault="00D777B3" w:rsidP="0044405D">
            <w:pPr>
              <w:numPr>
                <w:ilvl w:val="0"/>
                <w:numId w:val="55"/>
              </w:numPr>
              <w:spacing w:line="360" w:lineRule="auto"/>
              <w:ind w:firstLine="680"/>
              <w:contextualSpacing/>
              <w:rPr>
                <w:sz w:val="28"/>
                <w:szCs w:val="28"/>
              </w:rPr>
            </w:pPr>
            <w:r w:rsidRPr="0044405D">
              <w:rPr>
                <w:sz w:val="28"/>
                <w:szCs w:val="28"/>
              </w:rPr>
              <w:t>владение понятийным профессиональным аппаратом (0/1 балл);</w:t>
            </w:r>
          </w:p>
          <w:p w:rsidR="00790EFC" w:rsidRPr="0044405D" w:rsidRDefault="00D777B3" w:rsidP="0044405D">
            <w:pPr>
              <w:spacing w:line="360" w:lineRule="auto"/>
              <w:ind w:firstLine="680"/>
              <w:contextualSpacing/>
              <w:rPr>
                <w:sz w:val="28"/>
                <w:szCs w:val="28"/>
              </w:rPr>
            </w:pPr>
            <w:r w:rsidRPr="0044405D">
              <w:rPr>
                <w:sz w:val="28"/>
                <w:szCs w:val="28"/>
              </w:rPr>
              <w:t xml:space="preserve"> (от 0 до 3 баллов – по 1 баллу за соответствие каждому из параметров)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F829FF">
            <w:pPr>
              <w:spacing w:line="360" w:lineRule="auto"/>
              <w:contextualSpacing/>
              <w:rPr>
                <w:sz w:val="28"/>
                <w:szCs w:val="28"/>
              </w:rPr>
            </w:pPr>
            <w:r w:rsidRPr="0044405D">
              <w:rPr>
                <w:sz w:val="28"/>
                <w:szCs w:val="28"/>
              </w:rPr>
              <w:t>0/1/2/3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2057"/>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sz w:val="28"/>
                <w:szCs w:val="28"/>
              </w:rPr>
              <w:t>3.3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Владение темой проекта и представляемой информацией</w:t>
            </w:r>
          </w:p>
          <w:p w:rsidR="00790EFC" w:rsidRPr="0044405D" w:rsidRDefault="00D777B3" w:rsidP="0044405D">
            <w:pPr>
              <w:spacing w:line="360" w:lineRule="auto"/>
              <w:ind w:firstLine="680"/>
              <w:contextualSpacing/>
              <w:rPr>
                <w:sz w:val="28"/>
                <w:szCs w:val="28"/>
              </w:rPr>
            </w:pPr>
            <w:r w:rsidRPr="0044405D">
              <w:rPr>
                <w:sz w:val="28"/>
                <w:szCs w:val="28"/>
              </w:rPr>
              <w:t>(свободное владение материалом, развернутые, логичные ответы на вопросы комиссии – 2 балла; уверенное владение материалом, затруднения при ответах на специальные или идейные (связанные с назначением результата проекта, оценкой его качеств, местом продукта в сложившейся отрасли и т. п.) вопросы комиссии – 1 балл; затруднения во владении материалом проекта, затруднения при ответах на большинство конкретных вопросов комиссии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F829FF">
            <w:pPr>
              <w:spacing w:line="360" w:lineRule="auto"/>
              <w:contextualSpacing/>
              <w:rPr>
                <w:sz w:val="28"/>
                <w:szCs w:val="28"/>
              </w:rPr>
            </w:pPr>
            <w:r w:rsidRPr="0044405D">
              <w:rPr>
                <w:sz w:val="28"/>
                <w:szCs w:val="28"/>
              </w:rPr>
              <w:t>0/1/2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1068"/>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sz w:val="28"/>
                <w:szCs w:val="28"/>
              </w:rPr>
              <w:t>3.4</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Соответствие содержания выводов содержанию цели и задач, конкретность и самостоятельность выводов (соответствует полностью – 1 балл; имеются расхождения между выводами и целями и задачами проекта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F829FF">
            <w:pPr>
              <w:spacing w:line="360" w:lineRule="auto"/>
              <w:contextualSpacing/>
              <w:rPr>
                <w:sz w:val="28"/>
                <w:szCs w:val="28"/>
              </w:rPr>
            </w:pPr>
            <w:r w:rsidRPr="0044405D">
              <w:rPr>
                <w:sz w:val="28"/>
                <w:szCs w:val="28"/>
              </w:rPr>
              <w:t>0/1/2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790EFC" w:rsidRPr="0044405D" w:rsidTr="00F829FF">
        <w:trPr>
          <w:trHeight w:val="838"/>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F829FF">
            <w:pPr>
              <w:spacing w:line="360" w:lineRule="auto"/>
              <w:contextualSpacing/>
              <w:rPr>
                <w:sz w:val="28"/>
                <w:szCs w:val="28"/>
              </w:rPr>
            </w:pPr>
            <w:r w:rsidRPr="0044405D">
              <w:rPr>
                <w:sz w:val="28"/>
                <w:szCs w:val="28"/>
              </w:rPr>
              <w:t>3.5</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D777B3" w:rsidP="0044405D">
            <w:pPr>
              <w:spacing w:line="360" w:lineRule="auto"/>
              <w:ind w:firstLine="680"/>
              <w:contextualSpacing/>
              <w:rPr>
                <w:sz w:val="28"/>
                <w:szCs w:val="28"/>
              </w:rPr>
            </w:pPr>
            <w:r w:rsidRPr="0044405D">
              <w:rPr>
                <w:sz w:val="28"/>
                <w:szCs w:val="28"/>
              </w:rPr>
              <w:t>Соответствие содержания выводов содержанию цели и задач, конкретность и самостоятельность выводов (соответствует</w:t>
            </w:r>
          </w:p>
          <w:p w:rsidR="00790EFC" w:rsidRPr="0044405D" w:rsidRDefault="00D777B3" w:rsidP="0044405D">
            <w:pPr>
              <w:spacing w:line="360" w:lineRule="auto"/>
              <w:ind w:firstLine="680"/>
              <w:contextualSpacing/>
              <w:rPr>
                <w:sz w:val="28"/>
                <w:szCs w:val="28"/>
              </w:rPr>
            </w:pPr>
            <w:r w:rsidRPr="0044405D">
              <w:rPr>
                <w:sz w:val="28"/>
                <w:szCs w:val="28"/>
              </w:rPr>
              <w:t>полностью – 1 балл; не соответствует – 0 баллов)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90EFC" w:rsidRPr="0044405D" w:rsidRDefault="00D777B3" w:rsidP="00F829FF">
            <w:pPr>
              <w:spacing w:line="360" w:lineRule="auto"/>
              <w:contextualSpacing/>
              <w:rPr>
                <w:sz w:val="28"/>
                <w:szCs w:val="28"/>
              </w:rPr>
            </w:pPr>
            <w:r w:rsidRPr="0044405D">
              <w:rPr>
                <w:sz w:val="28"/>
                <w:szCs w:val="28"/>
              </w:rPr>
              <w:t>0/1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90EFC" w:rsidRPr="0044405D" w:rsidRDefault="00790EFC" w:rsidP="0044405D">
            <w:pPr>
              <w:spacing w:line="360" w:lineRule="auto"/>
              <w:ind w:firstLine="680"/>
              <w:contextualSpacing/>
              <w:jc w:val="center"/>
              <w:rPr>
                <w:sz w:val="28"/>
                <w:szCs w:val="28"/>
              </w:rPr>
            </w:pPr>
          </w:p>
        </w:tc>
      </w:tr>
      <w:tr w:rsidR="00F829FF" w:rsidRPr="0044405D" w:rsidTr="006446B7">
        <w:trPr>
          <w:trHeight w:val="40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F829FF">
            <w:pPr>
              <w:spacing w:line="360" w:lineRule="auto"/>
              <w:contextualSpacing/>
              <w:jc w:val="center"/>
              <w:rPr>
                <w:sz w:val="28"/>
                <w:szCs w:val="28"/>
              </w:rPr>
            </w:pPr>
            <w:r w:rsidRPr="0044405D">
              <w:rPr>
                <w:b/>
                <w:sz w:val="28"/>
                <w:szCs w:val="2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F829FF">
            <w:pPr>
              <w:spacing w:line="360" w:lineRule="auto"/>
              <w:contextualSpacing/>
              <w:rPr>
                <w:sz w:val="28"/>
                <w:szCs w:val="28"/>
              </w:rPr>
            </w:pPr>
            <w:r w:rsidRPr="0044405D">
              <w:rPr>
                <w:b/>
                <w:sz w:val="28"/>
                <w:szCs w:val="28"/>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29FF" w:rsidRPr="0044405D" w:rsidRDefault="00F829FF" w:rsidP="0044405D">
            <w:pPr>
              <w:spacing w:line="360" w:lineRule="auto"/>
              <w:ind w:firstLine="680"/>
              <w:contextualSpacing/>
              <w:jc w:val="center"/>
              <w:rPr>
                <w:sz w:val="28"/>
                <w:szCs w:val="28"/>
              </w:rPr>
            </w:pPr>
          </w:p>
        </w:tc>
      </w:tr>
    </w:tbl>
    <w:p w:rsidR="00790EFC" w:rsidRPr="0044405D" w:rsidRDefault="00790EFC" w:rsidP="0044405D">
      <w:pPr>
        <w:spacing w:line="360" w:lineRule="auto"/>
        <w:ind w:firstLine="680"/>
        <w:contextualSpacing/>
        <w:jc w:val="both"/>
        <w:rPr>
          <w:sz w:val="28"/>
          <w:szCs w:val="28"/>
        </w:rPr>
      </w:pPr>
    </w:p>
    <w:p w:rsidR="00790EFC" w:rsidRPr="0044405D" w:rsidRDefault="00D777B3" w:rsidP="0044405D">
      <w:pPr>
        <w:spacing w:line="360" w:lineRule="auto"/>
        <w:ind w:firstLine="680"/>
        <w:contextualSpacing/>
        <w:jc w:val="both"/>
        <w:rPr>
          <w:sz w:val="28"/>
          <w:szCs w:val="28"/>
        </w:rPr>
      </w:pPr>
      <w:r w:rsidRPr="0044405D">
        <w:rPr>
          <w:rFonts w:eastAsia="Calibri"/>
          <w:b/>
          <w:sz w:val="28"/>
          <w:szCs w:val="28"/>
        </w:rPr>
        <w:t xml:space="preserve"> </w:t>
      </w:r>
      <w:r w:rsidRPr="0044405D">
        <w:rPr>
          <w:rFonts w:eastAsia="Calibri"/>
          <w:b/>
          <w:sz w:val="28"/>
          <w:szCs w:val="28"/>
        </w:rPr>
        <w:tab/>
        <w:t xml:space="preserve"> </w:t>
      </w:r>
    </w:p>
    <w:p w:rsidR="00790EFC" w:rsidRPr="0044405D" w:rsidRDefault="00D777B3" w:rsidP="0044405D">
      <w:pPr>
        <w:spacing w:line="360" w:lineRule="auto"/>
        <w:ind w:firstLine="680"/>
        <w:contextualSpacing/>
        <w:jc w:val="right"/>
        <w:rPr>
          <w:sz w:val="28"/>
          <w:szCs w:val="28"/>
        </w:rPr>
      </w:pPr>
      <w:r w:rsidRPr="0044405D">
        <w:rPr>
          <w:b/>
          <w:sz w:val="28"/>
          <w:szCs w:val="28"/>
        </w:rPr>
        <w:t xml:space="preserve">Приложение 3 </w:t>
      </w:r>
    </w:p>
    <w:p w:rsidR="00790EFC" w:rsidRPr="0044405D" w:rsidRDefault="00D777B3" w:rsidP="0044405D">
      <w:pPr>
        <w:spacing w:line="360" w:lineRule="auto"/>
        <w:ind w:firstLine="680"/>
        <w:contextualSpacing/>
        <w:jc w:val="both"/>
        <w:rPr>
          <w:sz w:val="28"/>
          <w:szCs w:val="28"/>
        </w:rPr>
      </w:pPr>
      <w:r w:rsidRPr="0044405D">
        <w:rPr>
          <w:b/>
          <w:sz w:val="28"/>
          <w:szCs w:val="28"/>
        </w:rPr>
        <w:t xml:space="preserve">Требования к пояснительной записке по творческому проекту </w:t>
      </w:r>
    </w:p>
    <w:p w:rsidR="00790EFC" w:rsidRPr="0044405D" w:rsidRDefault="00D777B3" w:rsidP="0044405D">
      <w:pPr>
        <w:spacing w:line="360" w:lineRule="auto"/>
        <w:ind w:firstLine="680"/>
        <w:contextualSpacing/>
        <w:jc w:val="both"/>
        <w:rPr>
          <w:sz w:val="28"/>
          <w:szCs w:val="28"/>
        </w:rPr>
      </w:pPr>
      <w:r w:rsidRPr="0044405D">
        <w:rPr>
          <w:sz w:val="28"/>
          <w:szCs w:val="28"/>
        </w:rPr>
        <w:t>На защиту творческих проектов каждый участник олимпиады представляет выполненное изделие (проектный продукт), пояснительную записку и готовит презентацию с обязательной демонстрацией изделия (вид, работоспособности и др.). Участнику необходимо показать не только созданное устройство, но и умение оформлять качественную проектную документацию, отразить личный вклад в работу, новизну и оригинальность проекта, его практическую значимость.</w:t>
      </w:r>
      <w:r w:rsidRPr="0044405D">
        <w:rPr>
          <w:b/>
          <w:sz w:val="28"/>
          <w:szCs w:val="28"/>
        </w:rPr>
        <w:t xml:space="preserve"> </w:t>
      </w:r>
    </w:p>
    <w:p w:rsidR="00790EFC" w:rsidRPr="0044405D" w:rsidRDefault="00D777B3" w:rsidP="0044405D">
      <w:pPr>
        <w:spacing w:line="360" w:lineRule="auto"/>
        <w:ind w:firstLine="680"/>
        <w:contextualSpacing/>
        <w:jc w:val="both"/>
        <w:rPr>
          <w:sz w:val="28"/>
          <w:szCs w:val="28"/>
        </w:rPr>
      </w:pPr>
      <w:r w:rsidRPr="0044405D">
        <w:rPr>
          <w:b/>
          <w:sz w:val="28"/>
          <w:szCs w:val="28"/>
        </w:rPr>
        <w:t>Пояснительная записка</w:t>
      </w:r>
      <w:r w:rsidRPr="0044405D">
        <w:rPr>
          <w:sz w:val="28"/>
          <w:szCs w:val="28"/>
        </w:rPr>
        <w:t xml:space="preserve"> выполняется в соответствии с определёнными правилами и является развёрнутым описанием деятельности участника при выполнении проекта.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Пояснительная записка к творческому проекту должна быть оформлена с учетом следующих требований: </w:t>
      </w:r>
    </w:p>
    <w:p w:rsidR="00790EFC" w:rsidRPr="0044405D" w:rsidRDefault="00D777B3" w:rsidP="0044405D">
      <w:pPr>
        <w:numPr>
          <w:ilvl w:val="0"/>
          <w:numId w:val="56"/>
        </w:numPr>
        <w:spacing w:line="360" w:lineRule="auto"/>
        <w:ind w:left="0" w:firstLine="680"/>
        <w:contextualSpacing/>
        <w:jc w:val="both"/>
        <w:rPr>
          <w:sz w:val="28"/>
          <w:szCs w:val="28"/>
        </w:rPr>
      </w:pPr>
      <w:r w:rsidRPr="0044405D">
        <w:rPr>
          <w:sz w:val="28"/>
          <w:szCs w:val="28"/>
        </w:rPr>
        <w:t xml:space="preserve">размеры полей: левое – 3,0 см; правое – 1,5 см, верхнее, нижнее – 2,0 см; </w:t>
      </w:r>
    </w:p>
    <w:p w:rsidR="00790EFC" w:rsidRPr="0044405D" w:rsidRDefault="00D777B3" w:rsidP="0044405D">
      <w:pPr>
        <w:numPr>
          <w:ilvl w:val="0"/>
          <w:numId w:val="56"/>
        </w:numPr>
        <w:spacing w:line="360" w:lineRule="auto"/>
        <w:ind w:left="0" w:firstLine="680"/>
        <w:contextualSpacing/>
        <w:jc w:val="both"/>
        <w:rPr>
          <w:sz w:val="28"/>
          <w:szCs w:val="28"/>
        </w:rPr>
      </w:pPr>
      <w:r w:rsidRPr="0044405D">
        <w:rPr>
          <w:sz w:val="28"/>
          <w:szCs w:val="28"/>
        </w:rPr>
        <w:lastRenderedPageBreak/>
        <w:t xml:space="preserve">форматирование текста по ширине, шрифт </w:t>
      </w:r>
      <w:proofErr w:type="spellStart"/>
      <w:r w:rsidRPr="0044405D">
        <w:rPr>
          <w:sz w:val="28"/>
          <w:szCs w:val="28"/>
        </w:rPr>
        <w:t>Times</w:t>
      </w:r>
      <w:proofErr w:type="spellEnd"/>
      <w:r w:rsidRPr="0044405D">
        <w:rPr>
          <w:sz w:val="28"/>
          <w:szCs w:val="28"/>
        </w:rPr>
        <w:t xml:space="preserve"> </w:t>
      </w:r>
      <w:proofErr w:type="spellStart"/>
      <w:r w:rsidRPr="0044405D">
        <w:rPr>
          <w:sz w:val="28"/>
          <w:szCs w:val="28"/>
        </w:rPr>
        <w:t>New</w:t>
      </w:r>
      <w:proofErr w:type="spellEnd"/>
      <w:r w:rsidRPr="0044405D">
        <w:rPr>
          <w:sz w:val="28"/>
          <w:szCs w:val="28"/>
        </w:rPr>
        <w:t xml:space="preserve"> </w:t>
      </w:r>
      <w:proofErr w:type="spellStart"/>
      <w:r w:rsidRPr="0044405D">
        <w:rPr>
          <w:sz w:val="28"/>
          <w:szCs w:val="28"/>
        </w:rPr>
        <w:t>Roman</w:t>
      </w:r>
      <w:proofErr w:type="spellEnd"/>
      <w:r w:rsidRPr="0044405D">
        <w:rPr>
          <w:sz w:val="28"/>
          <w:szCs w:val="28"/>
        </w:rPr>
        <w:t xml:space="preserve">, не менее 12 </w:t>
      </w:r>
      <w:proofErr w:type="spellStart"/>
      <w:r w:rsidRPr="0044405D">
        <w:rPr>
          <w:sz w:val="28"/>
          <w:szCs w:val="28"/>
        </w:rPr>
        <w:t>пт</w:t>
      </w:r>
      <w:proofErr w:type="spellEnd"/>
      <w:r w:rsidRPr="0044405D">
        <w:rPr>
          <w:sz w:val="28"/>
          <w:szCs w:val="28"/>
        </w:rPr>
        <w:t xml:space="preserve">, 1,5 интервала, по ширине, поля, абзацный отступ – 1,25 см; </w:t>
      </w:r>
    </w:p>
    <w:p w:rsidR="00790EFC" w:rsidRPr="0044405D" w:rsidRDefault="00D777B3" w:rsidP="0044405D">
      <w:pPr>
        <w:numPr>
          <w:ilvl w:val="0"/>
          <w:numId w:val="56"/>
        </w:numPr>
        <w:spacing w:line="360" w:lineRule="auto"/>
        <w:ind w:left="0" w:firstLine="680"/>
        <w:contextualSpacing/>
        <w:jc w:val="both"/>
        <w:rPr>
          <w:sz w:val="28"/>
          <w:szCs w:val="28"/>
        </w:rPr>
      </w:pPr>
      <w:r w:rsidRPr="0044405D">
        <w:rPr>
          <w:sz w:val="28"/>
          <w:szCs w:val="28"/>
        </w:rPr>
        <w:t xml:space="preserve">присутствует нумерация страниц (внизу по центру кроме титульного листа); </w:t>
      </w:r>
    </w:p>
    <w:p w:rsidR="00790EFC" w:rsidRPr="0044405D" w:rsidRDefault="00D777B3" w:rsidP="0044405D">
      <w:pPr>
        <w:numPr>
          <w:ilvl w:val="0"/>
          <w:numId w:val="56"/>
        </w:numPr>
        <w:spacing w:line="360" w:lineRule="auto"/>
        <w:ind w:left="0" w:firstLine="680"/>
        <w:contextualSpacing/>
        <w:jc w:val="both"/>
        <w:rPr>
          <w:sz w:val="28"/>
          <w:szCs w:val="28"/>
        </w:rPr>
      </w:pPr>
      <w:r w:rsidRPr="0044405D">
        <w:rPr>
          <w:sz w:val="28"/>
          <w:szCs w:val="28"/>
        </w:rPr>
        <w:t xml:space="preserve">сквозная нумерация разделов и подразделов как цифровой многоуровневый список; </w:t>
      </w:r>
    </w:p>
    <w:p w:rsidR="00790EFC" w:rsidRPr="0044405D" w:rsidRDefault="00D777B3" w:rsidP="0044405D">
      <w:pPr>
        <w:numPr>
          <w:ilvl w:val="0"/>
          <w:numId w:val="56"/>
        </w:numPr>
        <w:spacing w:line="360" w:lineRule="auto"/>
        <w:ind w:left="0" w:firstLine="680"/>
        <w:contextualSpacing/>
        <w:jc w:val="both"/>
        <w:rPr>
          <w:sz w:val="28"/>
          <w:szCs w:val="28"/>
        </w:rPr>
      </w:pPr>
      <w:r w:rsidRPr="0044405D">
        <w:rPr>
          <w:sz w:val="28"/>
          <w:szCs w:val="28"/>
        </w:rPr>
        <w:t xml:space="preserve">после заголовков разделов, подразделов и нумерации точка не ставится; заголовки разделов пишутся в верхнем регистре (заглавными буквами); </w:t>
      </w:r>
    </w:p>
    <w:p w:rsidR="00790EFC" w:rsidRPr="0044405D" w:rsidRDefault="00D777B3" w:rsidP="0044405D">
      <w:pPr>
        <w:numPr>
          <w:ilvl w:val="0"/>
          <w:numId w:val="56"/>
        </w:numPr>
        <w:spacing w:line="360" w:lineRule="auto"/>
        <w:ind w:left="0" w:firstLine="680"/>
        <w:contextualSpacing/>
        <w:jc w:val="both"/>
        <w:rPr>
          <w:sz w:val="28"/>
          <w:szCs w:val="28"/>
        </w:rPr>
      </w:pPr>
      <w:r w:rsidRPr="0044405D">
        <w:rPr>
          <w:sz w:val="28"/>
          <w:szCs w:val="28"/>
        </w:rPr>
        <w:t xml:space="preserve">организована сквозная нумерация иллюстраций и таблиц, все иллюстрации и таблицы озаглавлены и упоминаются в тексте по их номерам.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Пояснительная записка должна включать в себя титульный лист, изображение проекта (фото, рисунок, эскиз и др.), содержание проекта и при необходимости приложение.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В содержании пояснительной записки необходимо наличие следующих явно выделенных пунктов, отражающих основные этапы работы над проектом: </w:t>
      </w:r>
    </w:p>
    <w:p w:rsidR="00790EFC" w:rsidRPr="0044405D" w:rsidRDefault="00D777B3" w:rsidP="0044405D">
      <w:pPr>
        <w:numPr>
          <w:ilvl w:val="0"/>
          <w:numId w:val="56"/>
        </w:numPr>
        <w:spacing w:line="360" w:lineRule="auto"/>
        <w:ind w:left="0" w:firstLine="680"/>
        <w:contextualSpacing/>
        <w:jc w:val="both"/>
        <w:rPr>
          <w:sz w:val="28"/>
          <w:szCs w:val="28"/>
        </w:rPr>
      </w:pPr>
      <w:r w:rsidRPr="0044405D">
        <w:rPr>
          <w:sz w:val="28"/>
          <w:szCs w:val="28"/>
        </w:rPr>
        <w:t xml:space="preserve">обоснование актуальности темы проекта; </w:t>
      </w:r>
    </w:p>
    <w:p w:rsidR="00790EFC" w:rsidRPr="0044405D" w:rsidRDefault="00D777B3" w:rsidP="0044405D">
      <w:pPr>
        <w:numPr>
          <w:ilvl w:val="0"/>
          <w:numId w:val="56"/>
        </w:numPr>
        <w:spacing w:line="360" w:lineRule="auto"/>
        <w:ind w:left="0" w:firstLine="680"/>
        <w:contextualSpacing/>
        <w:jc w:val="both"/>
        <w:rPr>
          <w:sz w:val="28"/>
          <w:szCs w:val="28"/>
        </w:rPr>
      </w:pPr>
      <w:r w:rsidRPr="0044405D">
        <w:rPr>
          <w:sz w:val="28"/>
          <w:szCs w:val="28"/>
        </w:rPr>
        <w:t xml:space="preserve">цель и задачи проекта; </w:t>
      </w:r>
    </w:p>
    <w:p w:rsidR="00790EFC" w:rsidRPr="0044405D" w:rsidRDefault="00D777B3" w:rsidP="0044405D">
      <w:pPr>
        <w:numPr>
          <w:ilvl w:val="0"/>
          <w:numId w:val="56"/>
        </w:numPr>
        <w:spacing w:line="360" w:lineRule="auto"/>
        <w:ind w:left="0" w:firstLine="680"/>
        <w:contextualSpacing/>
        <w:jc w:val="both"/>
        <w:rPr>
          <w:sz w:val="28"/>
          <w:szCs w:val="28"/>
        </w:rPr>
      </w:pPr>
      <w:r w:rsidRPr="0044405D">
        <w:rPr>
          <w:sz w:val="28"/>
          <w:szCs w:val="28"/>
        </w:rPr>
        <w:t xml:space="preserve">сбор и анализ информации по исследуемой проблеме; </w:t>
      </w:r>
    </w:p>
    <w:p w:rsidR="00790EFC" w:rsidRPr="0044405D" w:rsidRDefault="00D777B3" w:rsidP="0044405D">
      <w:pPr>
        <w:numPr>
          <w:ilvl w:val="0"/>
          <w:numId w:val="56"/>
        </w:numPr>
        <w:spacing w:line="360" w:lineRule="auto"/>
        <w:ind w:left="0" w:firstLine="680"/>
        <w:contextualSpacing/>
        <w:jc w:val="both"/>
        <w:rPr>
          <w:sz w:val="28"/>
          <w:szCs w:val="28"/>
        </w:rPr>
      </w:pPr>
      <w:r w:rsidRPr="0044405D">
        <w:rPr>
          <w:sz w:val="28"/>
          <w:szCs w:val="28"/>
        </w:rPr>
        <w:t xml:space="preserve">разработка идеи и концепции проекта; </w:t>
      </w:r>
    </w:p>
    <w:p w:rsidR="00790EFC" w:rsidRPr="0044405D" w:rsidRDefault="00D777B3" w:rsidP="0044405D">
      <w:pPr>
        <w:numPr>
          <w:ilvl w:val="0"/>
          <w:numId w:val="56"/>
        </w:numPr>
        <w:spacing w:line="360" w:lineRule="auto"/>
        <w:ind w:left="0" w:firstLine="680"/>
        <w:contextualSpacing/>
        <w:jc w:val="both"/>
        <w:rPr>
          <w:sz w:val="28"/>
          <w:szCs w:val="28"/>
        </w:rPr>
      </w:pPr>
      <w:r w:rsidRPr="0044405D">
        <w:rPr>
          <w:sz w:val="28"/>
          <w:szCs w:val="28"/>
        </w:rPr>
        <w:t xml:space="preserve">формулировка технического задания на проектируемое изделие; </w:t>
      </w:r>
    </w:p>
    <w:p w:rsidR="00790EFC" w:rsidRPr="0044405D" w:rsidRDefault="00D777B3" w:rsidP="0044405D">
      <w:pPr>
        <w:numPr>
          <w:ilvl w:val="0"/>
          <w:numId w:val="56"/>
        </w:numPr>
        <w:spacing w:line="360" w:lineRule="auto"/>
        <w:ind w:left="0" w:firstLine="680"/>
        <w:contextualSpacing/>
        <w:jc w:val="both"/>
        <w:rPr>
          <w:sz w:val="28"/>
          <w:szCs w:val="28"/>
        </w:rPr>
      </w:pPr>
      <w:r w:rsidRPr="0044405D">
        <w:rPr>
          <w:sz w:val="28"/>
          <w:szCs w:val="28"/>
        </w:rPr>
        <w:t xml:space="preserve">подбор материалов и проектирование продукта проекта; </w:t>
      </w:r>
    </w:p>
    <w:p w:rsidR="00790EFC" w:rsidRPr="0044405D" w:rsidRDefault="00D777B3" w:rsidP="0044405D">
      <w:pPr>
        <w:numPr>
          <w:ilvl w:val="0"/>
          <w:numId w:val="56"/>
        </w:numPr>
        <w:spacing w:line="360" w:lineRule="auto"/>
        <w:ind w:left="0" w:firstLine="680"/>
        <w:contextualSpacing/>
        <w:jc w:val="both"/>
        <w:rPr>
          <w:sz w:val="28"/>
          <w:szCs w:val="28"/>
        </w:rPr>
      </w:pPr>
      <w:r w:rsidRPr="0044405D">
        <w:rPr>
          <w:sz w:val="28"/>
          <w:szCs w:val="28"/>
        </w:rPr>
        <w:t xml:space="preserve">реализация (изготовление) продукта проекта (техническая и технологическая документация (эскизы, чертежи, схемы, технические рисунки, операционные и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технологические карты, лекала, выкройки и т.д.)); </w:t>
      </w:r>
    </w:p>
    <w:p w:rsidR="00790EFC" w:rsidRPr="0044405D" w:rsidRDefault="00D777B3" w:rsidP="0044405D">
      <w:pPr>
        <w:numPr>
          <w:ilvl w:val="0"/>
          <w:numId w:val="56"/>
        </w:numPr>
        <w:spacing w:line="360" w:lineRule="auto"/>
        <w:ind w:left="0" w:firstLine="680"/>
        <w:contextualSpacing/>
        <w:jc w:val="both"/>
        <w:rPr>
          <w:sz w:val="28"/>
          <w:szCs w:val="28"/>
        </w:rPr>
      </w:pPr>
      <w:r w:rsidRPr="0044405D">
        <w:rPr>
          <w:sz w:val="28"/>
          <w:szCs w:val="28"/>
        </w:rPr>
        <w:t xml:space="preserve">для профилей «Техника, технологии и техническое творчество», «Робототехника», «Информационная безопасность» возможны дополнительные пункты: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а) подбор электронных компонентов и проектирование электронной составляющей проекта; </w:t>
      </w:r>
    </w:p>
    <w:p w:rsidR="00790EFC" w:rsidRPr="0044405D" w:rsidRDefault="00D777B3" w:rsidP="0044405D">
      <w:pPr>
        <w:spacing w:line="360" w:lineRule="auto"/>
        <w:ind w:firstLine="680"/>
        <w:contextualSpacing/>
        <w:jc w:val="both"/>
        <w:rPr>
          <w:sz w:val="28"/>
          <w:szCs w:val="28"/>
        </w:rPr>
      </w:pPr>
      <w:r w:rsidRPr="0044405D">
        <w:rPr>
          <w:sz w:val="28"/>
          <w:szCs w:val="28"/>
        </w:rPr>
        <w:lastRenderedPageBreak/>
        <w:t xml:space="preserve">б) программирование и отладка проекта/тестирование продукта проекта;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в) доработка продукта проекта по результатам тестирования; </w:t>
      </w:r>
    </w:p>
    <w:p w:rsidR="00790EFC" w:rsidRPr="0044405D" w:rsidRDefault="00D777B3" w:rsidP="0044405D">
      <w:pPr>
        <w:numPr>
          <w:ilvl w:val="0"/>
          <w:numId w:val="56"/>
        </w:numPr>
        <w:spacing w:line="360" w:lineRule="auto"/>
        <w:ind w:left="0" w:firstLine="680"/>
        <w:contextualSpacing/>
        <w:jc w:val="both"/>
        <w:rPr>
          <w:sz w:val="28"/>
          <w:szCs w:val="28"/>
        </w:rPr>
      </w:pPr>
      <w:r w:rsidRPr="0044405D">
        <w:rPr>
          <w:sz w:val="28"/>
          <w:szCs w:val="28"/>
        </w:rPr>
        <w:t xml:space="preserve">представление полученного результата, включая обоснование практической, экономической и экологической значимости проекта; </w:t>
      </w:r>
    </w:p>
    <w:p w:rsidR="00790EFC" w:rsidRPr="0044405D" w:rsidRDefault="00D777B3" w:rsidP="0044405D">
      <w:pPr>
        <w:numPr>
          <w:ilvl w:val="0"/>
          <w:numId w:val="56"/>
        </w:numPr>
        <w:spacing w:line="360" w:lineRule="auto"/>
        <w:ind w:left="0" w:firstLine="680"/>
        <w:contextualSpacing/>
        <w:jc w:val="both"/>
        <w:rPr>
          <w:sz w:val="28"/>
          <w:szCs w:val="28"/>
        </w:rPr>
      </w:pPr>
      <w:r w:rsidRPr="0044405D">
        <w:rPr>
          <w:sz w:val="28"/>
          <w:szCs w:val="28"/>
        </w:rPr>
        <w:t xml:space="preserve">реклама (лейбл); </w:t>
      </w:r>
    </w:p>
    <w:p w:rsidR="00790EFC" w:rsidRPr="0044405D" w:rsidRDefault="00D777B3" w:rsidP="0044405D">
      <w:pPr>
        <w:numPr>
          <w:ilvl w:val="0"/>
          <w:numId w:val="56"/>
        </w:numPr>
        <w:spacing w:line="360" w:lineRule="auto"/>
        <w:ind w:left="0" w:firstLine="680"/>
        <w:contextualSpacing/>
        <w:jc w:val="both"/>
        <w:rPr>
          <w:sz w:val="28"/>
          <w:szCs w:val="28"/>
        </w:rPr>
      </w:pPr>
      <w:r w:rsidRPr="0044405D">
        <w:rPr>
          <w:sz w:val="28"/>
          <w:szCs w:val="28"/>
        </w:rPr>
        <w:t xml:space="preserve">выводы, включая самооценку; </w:t>
      </w:r>
    </w:p>
    <w:p w:rsidR="00790EFC" w:rsidRPr="0044405D" w:rsidRDefault="00D777B3" w:rsidP="0044405D">
      <w:pPr>
        <w:numPr>
          <w:ilvl w:val="0"/>
          <w:numId w:val="56"/>
        </w:numPr>
        <w:spacing w:line="360" w:lineRule="auto"/>
        <w:ind w:left="0" w:firstLine="680"/>
        <w:contextualSpacing/>
        <w:jc w:val="both"/>
        <w:rPr>
          <w:sz w:val="28"/>
          <w:szCs w:val="28"/>
        </w:rPr>
      </w:pPr>
      <w:r w:rsidRPr="0044405D">
        <w:rPr>
          <w:sz w:val="28"/>
          <w:szCs w:val="28"/>
        </w:rPr>
        <w:t xml:space="preserve">список использованной литературы.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Нет необходимости помещать в пояснительную записку текст реферативного характера: разъяснения терминов, определения понятий, теоретические описания, доказательства теорем, техническую документацию на электронные компоненты и т.п. Достаточно указать ссылку на источник, в котором раскрывается данная терминология, теория, техническая информация.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Вместе с тем при описании своих действий по проекту участнику необходимо использовать специальную терминологию, тем самым показывая уровень своей осведомленности и владения теоретическими знаниями, необходимыми для реализации представляемого проекта.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Пояснительная записка должна давать представление о том, каков личный вклад участника в проект, что он создал сам, и какой опыт приобрел участник в процессе реализации данного проекта. </w:t>
      </w:r>
    </w:p>
    <w:p w:rsidR="00790EFC" w:rsidRPr="0044405D" w:rsidRDefault="00D777B3" w:rsidP="0044405D">
      <w:pPr>
        <w:spacing w:line="360" w:lineRule="auto"/>
        <w:ind w:firstLine="680"/>
        <w:contextualSpacing/>
        <w:jc w:val="both"/>
        <w:rPr>
          <w:sz w:val="28"/>
          <w:szCs w:val="28"/>
        </w:rPr>
      </w:pPr>
      <w:r w:rsidRPr="0044405D">
        <w:rPr>
          <w:sz w:val="28"/>
          <w:szCs w:val="28"/>
        </w:rPr>
        <w:t xml:space="preserve">Объем пояснительной записки не должен превышать 50 страниц, включая приложения (из них объем без учета приложений – не более 40 страниц). </w:t>
      </w:r>
    </w:p>
    <w:p w:rsidR="00790EFC" w:rsidRPr="0044405D" w:rsidRDefault="00D777B3" w:rsidP="0044405D">
      <w:pPr>
        <w:pStyle w:val="1"/>
        <w:spacing w:line="360" w:lineRule="auto"/>
        <w:ind w:left="0" w:firstLine="680"/>
        <w:contextualSpacing/>
        <w:rPr>
          <w:sz w:val="28"/>
          <w:szCs w:val="28"/>
        </w:rPr>
      </w:pPr>
      <w:bookmarkStart w:id="150" w:name="__RefHeading___Toc31424_611485375"/>
      <w:bookmarkEnd w:id="150"/>
      <w:r w:rsidRPr="0044405D">
        <w:rPr>
          <w:sz w:val="28"/>
          <w:szCs w:val="28"/>
        </w:rPr>
        <w:t xml:space="preserve">15. Физика </w:t>
      </w:r>
    </w:p>
    <w:p w:rsidR="00790EFC" w:rsidRPr="0044405D" w:rsidRDefault="00D777B3" w:rsidP="0044405D">
      <w:pPr>
        <w:pStyle w:val="a9"/>
        <w:spacing w:line="360" w:lineRule="auto"/>
        <w:ind w:firstLine="680"/>
        <w:contextualSpacing/>
        <w:rPr>
          <w:sz w:val="28"/>
          <w:szCs w:val="28"/>
        </w:rPr>
      </w:pPr>
      <w:r w:rsidRPr="0044405D">
        <w:rPr>
          <w:b/>
          <w:sz w:val="28"/>
          <w:szCs w:val="28"/>
        </w:rPr>
        <w:t>Требования к организации и проведению регионального этапа всероссийской олимпиады школьников по физике в 2024/25 учебном году.</w:t>
      </w:r>
    </w:p>
    <w:p w:rsidR="00790EFC" w:rsidRPr="0044405D" w:rsidRDefault="00D777B3" w:rsidP="0044405D">
      <w:pPr>
        <w:pStyle w:val="2"/>
        <w:spacing w:after="0" w:line="360" w:lineRule="auto"/>
        <w:ind w:left="0" w:firstLine="680"/>
        <w:contextualSpacing/>
        <w:rPr>
          <w:sz w:val="28"/>
          <w:szCs w:val="28"/>
          <w:lang w:val="ru-RU"/>
        </w:rPr>
      </w:pPr>
      <w:bookmarkStart w:id="151" w:name="__RefHeading___Toc31426_611485375"/>
      <w:bookmarkEnd w:id="151"/>
      <w:r w:rsidRPr="0044405D">
        <w:rPr>
          <w:sz w:val="28"/>
          <w:szCs w:val="28"/>
          <w:lang w:val="ru-RU"/>
        </w:rPr>
        <w:t>1.Общие</w:t>
      </w:r>
      <w:r w:rsidRPr="0044405D">
        <w:rPr>
          <w:spacing w:val="-4"/>
          <w:sz w:val="28"/>
          <w:szCs w:val="28"/>
          <w:lang w:val="ru-RU"/>
        </w:rPr>
        <w:t xml:space="preserve"> </w:t>
      </w:r>
      <w:r w:rsidRPr="0044405D">
        <w:rPr>
          <w:sz w:val="28"/>
          <w:szCs w:val="28"/>
          <w:lang w:val="ru-RU"/>
        </w:rPr>
        <w:t>положения</w:t>
      </w:r>
    </w:p>
    <w:p w:rsidR="00790EFC" w:rsidRPr="0044405D" w:rsidRDefault="00D777B3" w:rsidP="0044405D">
      <w:pPr>
        <w:pStyle w:val="af0"/>
        <w:tabs>
          <w:tab w:val="left" w:pos="1502"/>
        </w:tabs>
        <w:spacing w:line="360" w:lineRule="auto"/>
        <w:ind w:left="0" w:firstLine="680"/>
        <w:contextualSpacing/>
        <w:rPr>
          <w:sz w:val="28"/>
          <w:szCs w:val="28"/>
        </w:rPr>
      </w:pPr>
      <w:r w:rsidRPr="0044405D">
        <w:rPr>
          <w:sz w:val="28"/>
          <w:szCs w:val="28"/>
        </w:rPr>
        <w:t>1.1. Настоящие</w:t>
      </w:r>
      <w:r w:rsidRPr="0044405D">
        <w:rPr>
          <w:spacing w:val="1"/>
          <w:sz w:val="28"/>
          <w:szCs w:val="28"/>
        </w:rPr>
        <w:t xml:space="preserve"> </w:t>
      </w:r>
      <w:r w:rsidRPr="0044405D">
        <w:rPr>
          <w:sz w:val="28"/>
          <w:szCs w:val="28"/>
        </w:rPr>
        <w:t>требования</w:t>
      </w:r>
      <w:r w:rsidRPr="0044405D">
        <w:rPr>
          <w:spacing w:val="1"/>
          <w:sz w:val="28"/>
          <w:szCs w:val="28"/>
        </w:rPr>
        <w:t xml:space="preserve"> </w:t>
      </w:r>
      <w:r w:rsidRPr="0044405D">
        <w:rPr>
          <w:sz w:val="28"/>
          <w:szCs w:val="28"/>
        </w:rPr>
        <w:t>к</w:t>
      </w:r>
      <w:r w:rsidRPr="0044405D">
        <w:rPr>
          <w:spacing w:val="1"/>
          <w:sz w:val="28"/>
          <w:szCs w:val="28"/>
        </w:rPr>
        <w:t xml:space="preserve"> </w:t>
      </w:r>
      <w:r w:rsidRPr="0044405D">
        <w:rPr>
          <w:sz w:val="28"/>
          <w:szCs w:val="28"/>
        </w:rPr>
        <w:t>проведению</w:t>
      </w:r>
      <w:r w:rsidRPr="0044405D">
        <w:rPr>
          <w:spacing w:val="1"/>
          <w:sz w:val="28"/>
          <w:szCs w:val="28"/>
        </w:rPr>
        <w:t xml:space="preserve"> муниципального </w:t>
      </w:r>
      <w:r w:rsidRPr="0044405D">
        <w:rPr>
          <w:sz w:val="28"/>
          <w:szCs w:val="28"/>
        </w:rPr>
        <w:t>этапа</w:t>
      </w:r>
      <w:r w:rsidRPr="0044405D">
        <w:rPr>
          <w:spacing w:val="1"/>
          <w:sz w:val="28"/>
          <w:szCs w:val="28"/>
        </w:rPr>
        <w:t xml:space="preserve"> </w:t>
      </w:r>
      <w:r w:rsidRPr="0044405D">
        <w:rPr>
          <w:sz w:val="28"/>
          <w:szCs w:val="28"/>
        </w:rPr>
        <w:t>всероссийской</w:t>
      </w:r>
      <w:r w:rsidRPr="0044405D">
        <w:rPr>
          <w:spacing w:val="1"/>
          <w:sz w:val="28"/>
          <w:szCs w:val="28"/>
        </w:rPr>
        <w:t xml:space="preserve"> </w:t>
      </w:r>
      <w:r w:rsidRPr="0044405D">
        <w:rPr>
          <w:sz w:val="28"/>
          <w:szCs w:val="28"/>
        </w:rPr>
        <w:t xml:space="preserve">олимпиады школьников по физике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w:t>
      </w:r>
      <w:r w:rsidRPr="0044405D">
        <w:rPr>
          <w:sz w:val="28"/>
          <w:szCs w:val="28"/>
        </w:rPr>
        <w:lastRenderedPageBreak/>
        <w:t xml:space="preserve">школьников». </w:t>
      </w:r>
    </w:p>
    <w:p w:rsidR="00790EFC" w:rsidRPr="0044405D" w:rsidRDefault="00D777B3" w:rsidP="0044405D">
      <w:pPr>
        <w:pStyle w:val="af0"/>
        <w:tabs>
          <w:tab w:val="left" w:pos="1341"/>
        </w:tabs>
        <w:spacing w:line="360" w:lineRule="auto"/>
        <w:ind w:left="0" w:firstLine="680"/>
        <w:contextualSpacing/>
        <w:rPr>
          <w:sz w:val="28"/>
          <w:szCs w:val="28"/>
        </w:rPr>
      </w:pPr>
      <w:r w:rsidRPr="0044405D">
        <w:rPr>
          <w:sz w:val="28"/>
          <w:szCs w:val="28"/>
        </w:rPr>
        <w:t>1.2. Консультации</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вопросам</w:t>
      </w:r>
      <w:r w:rsidRPr="0044405D">
        <w:rPr>
          <w:spacing w:val="1"/>
          <w:sz w:val="28"/>
          <w:szCs w:val="28"/>
        </w:rPr>
        <w:t xml:space="preserve"> </w:t>
      </w:r>
      <w:r w:rsidRPr="0044405D">
        <w:rPr>
          <w:sz w:val="28"/>
          <w:szCs w:val="28"/>
        </w:rPr>
        <w:t>организации</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 муниципального</w:t>
      </w:r>
      <w:r w:rsidRPr="0044405D">
        <w:rPr>
          <w:spacing w:val="1"/>
          <w:sz w:val="28"/>
          <w:szCs w:val="28"/>
        </w:rPr>
        <w:t xml:space="preserve"> </w:t>
      </w:r>
      <w:r w:rsidRPr="0044405D">
        <w:rPr>
          <w:sz w:val="28"/>
          <w:szCs w:val="28"/>
        </w:rPr>
        <w:t>этапа</w:t>
      </w:r>
      <w:r w:rsidRPr="0044405D">
        <w:rPr>
          <w:spacing w:val="1"/>
          <w:sz w:val="28"/>
          <w:szCs w:val="28"/>
        </w:rPr>
        <w:t xml:space="preserve"> </w:t>
      </w:r>
      <w:r w:rsidRPr="0044405D">
        <w:rPr>
          <w:spacing w:val="-1"/>
          <w:sz w:val="28"/>
          <w:szCs w:val="28"/>
        </w:rPr>
        <w:t>всероссийской</w:t>
      </w:r>
      <w:r w:rsidRPr="0044405D">
        <w:rPr>
          <w:spacing w:val="-14"/>
          <w:sz w:val="28"/>
          <w:szCs w:val="28"/>
        </w:rPr>
        <w:t xml:space="preserve"> </w:t>
      </w:r>
      <w:r w:rsidRPr="0044405D">
        <w:rPr>
          <w:spacing w:val="-1"/>
          <w:sz w:val="28"/>
          <w:szCs w:val="28"/>
        </w:rPr>
        <w:t>олимпиады</w:t>
      </w:r>
      <w:r w:rsidRPr="0044405D">
        <w:rPr>
          <w:spacing w:val="-14"/>
          <w:sz w:val="28"/>
          <w:szCs w:val="28"/>
        </w:rPr>
        <w:t xml:space="preserve"> </w:t>
      </w:r>
      <w:r w:rsidRPr="0044405D">
        <w:rPr>
          <w:spacing w:val="-1"/>
          <w:sz w:val="28"/>
          <w:szCs w:val="28"/>
        </w:rPr>
        <w:t>школьников</w:t>
      </w:r>
      <w:r w:rsidRPr="0044405D">
        <w:rPr>
          <w:spacing w:val="-15"/>
          <w:sz w:val="28"/>
          <w:szCs w:val="28"/>
        </w:rPr>
        <w:t xml:space="preserve"> </w:t>
      </w:r>
      <w:r w:rsidRPr="0044405D">
        <w:rPr>
          <w:sz w:val="28"/>
          <w:szCs w:val="28"/>
        </w:rPr>
        <w:t>по</w:t>
      </w:r>
      <w:r w:rsidRPr="0044405D">
        <w:rPr>
          <w:spacing w:val="-14"/>
          <w:sz w:val="28"/>
          <w:szCs w:val="28"/>
        </w:rPr>
        <w:t xml:space="preserve"> </w:t>
      </w:r>
      <w:r w:rsidRPr="0044405D">
        <w:rPr>
          <w:sz w:val="28"/>
          <w:szCs w:val="28"/>
        </w:rPr>
        <w:t>физике</w:t>
      </w:r>
      <w:r w:rsidRPr="0044405D">
        <w:rPr>
          <w:spacing w:val="-13"/>
          <w:sz w:val="28"/>
          <w:szCs w:val="28"/>
        </w:rPr>
        <w:t xml:space="preserve"> </w:t>
      </w:r>
      <w:r w:rsidRPr="0044405D">
        <w:rPr>
          <w:sz w:val="28"/>
          <w:szCs w:val="28"/>
        </w:rPr>
        <w:t>можно</w:t>
      </w:r>
      <w:r w:rsidRPr="0044405D">
        <w:rPr>
          <w:spacing w:val="-15"/>
          <w:sz w:val="28"/>
          <w:szCs w:val="28"/>
        </w:rPr>
        <w:t xml:space="preserve"> </w:t>
      </w:r>
      <w:r w:rsidRPr="0044405D">
        <w:rPr>
          <w:sz w:val="28"/>
          <w:szCs w:val="28"/>
        </w:rPr>
        <w:t>получить</w:t>
      </w:r>
      <w:r w:rsidRPr="0044405D">
        <w:rPr>
          <w:spacing w:val="-13"/>
          <w:sz w:val="28"/>
          <w:szCs w:val="28"/>
        </w:rPr>
        <w:t xml:space="preserve"> </w:t>
      </w:r>
      <w:r w:rsidRPr="0044405D">
        <w:rPr>
          <w:sz w:val="28"/>
          <w:szCs w:val="28"/>
        </w:rPr>
        <w:t>по</w:t>
      </w:r>
      <w:r w:rsidRPr="0044405D">
        <w:rPr>
          <w:spacing w:val="-15"/>
          <w:sz w:val="28"/>
          <w:szCs w:val="28"/>
        </w:rPr>
        <w:t xml:space="preserve"> </w:t>
      </w:r>
      <w:r w:rsidRPr="0044405D">
        <w:rPr>
          <w:sz w:val="28"/>
          <w:szCs w:val="28"/>
        </w:rPr>
        <w:t>электронной</w:t>
      </w:r>
      <w:r w:rsidRPr="0044405D">
        <w:rPr>
          <w:spacing w:val="-5"/>
          <w:sz w:val="28"/>
          <w:szCs w:val="28"/>
        </w:rPr>
        <w:t xml:space="preserve"> </w:t>
      </w:r>
      <w:r w:rsidRPr="0044405D">
        <w:rPr>
          <w:sz w:val="28"/>
          <w:szCs w:val="28"/>
        </w:rPr>
        <w:t>почте,</w:t>
      </w:r>
      <w:r w:rsidRPr="0044405D">
        <w:rPr>
          <w:spacing w:val="-58"/>
          <w:sz w:val="28"/>
          <w:szCs w:val="28"/>
        </w:rPr>
        <w:t xml:space="preserve"> </w:t>
      </w:r>
      <w:r w:rsidRPr="0044405D">
        <w:rPr>
          <w:sz w:val="28"/>
          <w:szCs w:val="28"/>
        </w:rPr>
        <w:t>обратившись</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адресу</w:t>
      </w:r>
      <w:r w:rsidRPr="0044405D">
        <w:rPr>
          <w:spacing w:val="1"/>
          <w:sz w:val="28"/>
          <w:szCs w:val="28"/>
        </w:rPr>
        <w:t xml:space="preserve"> </w:t>
      </w:r>
      <w:hyperlink r:id="rId23">
        <w:r w:rsidRPr="0044405D">
          <w:rPr>
            <w:sz w:val="28"/>
            <w:szCs w:val="28"/>
            <w:lang w:val="en-US"/>
          </w:rPr>
          <w:t>avdyndin</w:t>
        </w:r>
        <w:r w:rsidRPr="0044405D">
          <w:rPr>
            <w:sz w:val="28"/>
            <w:szCs w:val="28"/>
          </w:rPr>
          <w:t>@</w:t>
        </w:r>
        <w:r w:rsidRPr="0044405D">
          <w:rPr>
            <w:sz w:val="28"/>
            <w:szCs w:val="28"/>
            <w:lang w:val="en-US"/>
          </w:rPr>
          <w:t>yandex</w:t>
        </w:r>
        <w:r w:rsidRPr="0044405D">
          <w:rPr>
            <w:sz w:val="28"/>
            <w:szCs w:val="28"/>
          </w:rPr>
          <w:t>.</w:t>
        </w:r>
        <w:proofErr w:type="spellStart"/>
        <w:r w:rsidRPr="0044405D">
          <w:rPr>
            <w:sz w:val="28"/>
            <w:szCs w:val="28"/>
            <w:lang w:val="en-US"/>
          </w:rPr>
          <w:t>ru</w:t>
        </w:r>
        <w:proofErr w:type="spellEnd"/>
      </w:hyperlink>
      <w:r w:rsidRPr="0044405D">
        <w:rPr>
          <w:sz w:val="28"/>
          <w:szCs w:val="28"/>
        </w:rPr>
        <w:t xml:space="preserve"> </w:t>
      </w:r>
      <w:r w:rsidRPr="0044405D">
        <w:rPr>
          <w:b/>
          <w:spacing w:val="1"/>
          <w:sz w:val="28"/>
          <w:szCs w:val="28"/>
        </w:rPr>
        <w:t xml:space="preserve"> </w:t>
      </w:r>
      <w:r w:rsidRPr="0044405D">
        <w:rPr>
          <w:sz w:val="28"/>
          <w:szCs w:val="28"/>
        </w:rPr>
        <w:t>в</w:t>
      </w:r>
      <w:r w:rsidRPr="0044405D">
        <w:rPr>
          <w:spacing w:val="1"/>
          <w:sz w:val="28"/>
          <w:szCs w:val="28"/>
        </w:rPr>
        <w:t xml:space="preserve"> региональную </w:t>
      </w:r>
      <w:r w:rsidRPr="0044405D">
        <w:rPr>
          <w:sz w:val="28"/>
          <w:szCs w:val="28"/>
        </w:rPr>
        <w:t>предметно-методическую</w:t>
      </w:r>
      <w:r w:rsidRPr="0044405D">
        <w:rPr>
          <w:spacing w:val="1"/>
          <w:sz w:val="28"/>
          <w:szCs w:val="28"/>
        </w:rPr>
        <w:t xml:space="preserve"> </w:t>
      </w:r>
      <w:r w:rsidRPr="0044405D">
        <w:rPr>
          <w:sz w:val="28"/>
          <w:szCs w:val="28"/>
        </w:rPr>
        <w:t>комиссию.</w:t>
      </w:r>
    </w:p>
    <w:p w:rsidR="00790EFC" w:rsidRPr="0044405D" w:rsidRDefault="00D777B3" w:rsidP="0044405D">
      <w:pPr>
        <w:pStyle w:val="2"/>
        <w:spacing w:after="0" w:line="360" w:lineRule="auto"/>
        <w:ind w:left="0" w:firstLine="680"/>
        <w:contextualSpacing/>
        <w:rPr>
          <w:sz w:val="28"/>
          <w:szCs w:val="28"/>
          <w:lang w:val="ru-RU"/>
        </w:rPr>
      </w:pPr>
      <w:bookmarkStart w:id="152" w:name="__RefHeading___Toc31428_611485375"/>
      <w:bookmarkEnd w:id="152"/>
      <w:r w:rsidRPr="0044405D">
        <w:rPr>
          <w:sz w:val="28"/>
          <w:szCs w:val="28"/>
          <w:lang w:val="ru-RU"/>
        </w:rPr>
        <w:t>2. Порядок</w:t>
      </w:r>
      <w:r w:rsidRPr="0044405D">
        <w:rPr>
          <w:spacing w:val="-5"/>
          <w:sz w:val="28"/>
          <w:szCs w:val="28"/>
          <w:lang w:val="ru-RU"/>
        </w:rPr>
        <w:t xml:space="preserve"> </w:t>
      </w:r>
      <w:r w:rsidRPr="0044405D">
        <w:rPr>
          <w:sz w:val="28"/>
          <w:szCs w:val="28"/>
          <w:lang w:val="ru-RU"/>
        </w:rPr>
        <w:t>проведения</w:t>
      </w:r>
      <w:r w:rsidRPr="0044405D">
        <w:rPr>
          <w:spacing w:val="-3"/>
          <w:sz w:val="28"/>
          <w:szCs w:val="28"/>
          <w:lang w:val="ru-RU"/>
        </w:rPr>
        <w:t xml:space="preserve"> </w:t>
      </w:r>
      <w:r w:rsidRPr="0044405D">
        <w:rPr>
          <w:sz w:val="28"/>
          <w:szCs w:val="28"/>
          <w:lang w:val="ru-RU"/>
        </w:rPr>
        <w:t>соревновательного</w:t>
      </w:r>
      <w:r w:rsidRPr="0044405D">
        <w:rPr>
          <w:spacing w:val="-3"/>
          <w:sz w:val="28"/>
          <w:szCs w:val="28"/>
          <w:lang w:val="ru-RU"/>
        </w:rPr>
        <w:t xml:space="preserve"> </w:t>
      </w:r>
      <w:r w:rsidRPr="0044405D">
        <w:rPr>
          <w:sz w:val="28"/>
          <w:szCs w:val="28"/>
          <w:lang w:val="ru-RU"/>
        </w:rPr>
        <w:t>тура</w:t>
      </w:r>
    </w:p>
    <w:p w:rsidR="00790EFC" w:rsidRPr="0044405D" w:rsidRDefault="00D777B3" w:rsidP="0044405D">
      <w:pPr>
        <w:pStyle w:val="af0"/>
        <w:spacing w:line="360" w:lineRule="auto"/>
        <w:ind w:left="0" w:firstLine="680"/>
        <w:contextualSpacing/>
        <w:rPr>
          <w:sz w:val="28"/>
          <w:szCs w:val="28"/>
        </w:rPr>
      </w:pPr>
      <w:r w:rsidRPr="0044405D">
        <w:rPr>
          <w:sz w:val="28"/>
          <w:szCs w:val="28"/>
        </w:rPr>
        <w:t xml:space="preserve">2.1. Муниципальный этап </w:t>
      </w:r>
      <w:proofErr w:type="spellStart"/>
      <w:r w:rsidRPr="0044405D">
        <w:rPr>
          <w:sz w:val="28"/>
          <w:szCs w:val="28"/>
        </w:rPr>
        <w:t>ВсОШ</w:t>
      </w:r>
      <w:proofErr w:type="spellEnd"/>
      <w:r w:rsidRPr="0044405D">
        <w:rPr>
          <w:sz w:val="28"/>
          <w:szCs w:val="28"/>
        </w:rPr>
        <w:t xml:space="preserve"> по физике проводится в сроки, установленные</w:t>
      </w:r>
      <w:r w:rsidRPr="0044405D">
        <w:rPr>
          <w:spacing w:val="1"/>
          <w:sz w:val="28"/>
          <w:szCs w:val="28"/>
        </w:rPr>
        <w:t xml:space="preserve"> </w:t>
      </w:r>
      <w:r w:rsidRPr="0044405D">
        <w:rPr>
          <w:sz w:val="28"/>
          <w:szCs w:val="28"/>
        </w:rPr>
        <w:t>Министерством</w:t>
      </w:r>
      <w:r w:rsidRPr="0044405D">
        <w:rPr>
          <w:spacing w:val="-1"/>
          <w:sz w:val="28"/>
          <w:szCs w:val="28"/>
        </w:rPr>
        <w:t xml:space="preserve"> образования Смоленской области</w:t>
      </w:r>
      <w:r w:rsidRPr="0044405D">
        <w:rPr>
          <w:spacing w:val="4"/>
          <w:sz w:val="28"/>
          <w:szCs w:val="28"/>
        </w:rPr>
        <w:t xml:space="preserve"> </w:t>
      </w:r>
      <w:r w:rsidRPr="0044405D">
        <w:rPr>
          <w:sz w:val="28"/>
          <w:szCs w:val="28"/>
        </w:rPr>
        <w:t>в</w:t>
      </w:r>
      <w:r w:rsidRPr="0044405D">
        <w:rPr>
          <w:spacing w:val="-2"/>
          <w:sz w:val="28"/>
          <w:szCs w:val="28"/>
        </w:rPr>
        <w:t xml:space="preserve"> </w:t>
      </w:r>
      <w:r w:rsidRPr="0044405D">
        <w:rPr>
          <w:sz w:val="28"/>
          <w:szCs w:val="28"/>
        </w:rPr>
        <w:t>течение</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дня.</w:t>
      </w:r>
    </w:p>
    <w:p w:rsidR="00790EFC" w:rsidRPr="0044405D" w:rsidRDefault="00D777B3" w:rsidP="0044405D">
      <w:pPr>
        <w:pStyle w:val="af0"/>
        <w:tabs>
          <w:tab w:val="left" w:pos="1370"/>
        </w:tabs>
        <w:spacing w:line="360" w:lineRule="auto"/>
        <w:ind w:left="0" w:firstLine="680"/>
        <w:contextualSpacing/>
        <w:rPr>
          <w:sz w:val="28"/>
          <w:szCs w:val="28"/>
        </w:rPr>
      </w:pPr>
      <w:r w:rsidRPr="0044405D">
        <w:rPr>
          <w:spacing w:val="-4"/>
          <w:sz w:val="28"/>
          <w:szCs w:val="28"/>
        </w:rPr>
        <w:t xml:space="preserve">2.2. Муниципальный этап </w:t>
      </w:r>
      <w:proofErr w:type="spellStart"/>
      <w:r w:rsidRPr="0044405D">
        <w:rPr>
          <w:sz w:val="28"/>
          <w:szCs w:val="28"/>
        </w:rPr>
        <w:t>ВсОШ</w:t>
      </w:r>
      <w:proofErr w:type="spellEnd"/>
      <w:r w:rsidRPr="0044405D">
        <w:rPr>
          <w:spacing w:val="-4"/>
          <w:sz w:val="28"/>
          <w:szCs w:val="28"/>
        </w:rPr>
        <w:t xml:space="preserve"> </w:t>
      </w:r>
      <w:r w:rsidRPr="0044405D">
        <w:rPr>
          <w:sz w:val="28"/>
          <w:szCs w:val="28"/>
        </w:rPr>
        <w:t>по</w:t>
      </w:r>
      <w:r w:rsidRPr="0044405D">
        <w:rPr>
          <w:spacing w:val="-2"/>
          <w:sz w:val="28"/>
          <w:szCs w:val="28"/>
        </w:rPr>
        <w:t xml:space="preserve"> физике</w:t>
      </w:r>
      <w:r w:rsidRPr="0044405D">
        <w:rPr>
          <w:spacing w:val="-3"/>
          <w:sz w:val="28"/>
          <w:szCs w:val="28"/>
        </w:rPr>
        <w:t xml:space="preserve"> </w:t>
      </w:r>
      <w:r w:rsidRPr="0044405D">
        <w:rPr>
          <w:sz w:val="28"/>
          <w:szCs w:val="28"/>
        </w:rPr>
        <w:t>состоит</w:t>
      </w:r>
      <w:r w:rsidRPr="0044405D">
        <w:rPr>
          <w:spacing w:val="-2"/>
          <w:sz w:val="28"/>
          <w:szCs w:val="28"/>
        </w:rPr>
        <w:t xml:space="preserve"> </w:t>
      </w:r>
      <w:r w:rsidRPr="0044405D">
        <w:rPr>
          <w:sz w:val="28"/>
          <w:szCs w:val="28"/>
        </w:rPr>
        <w:t>из</w:t>
      </w:r>
      <w:r w:rsidRPr="0044405D">
        <w:rPr>
          <w:spacing w:val="-3"/>
          <w:sz w:val="28"/>
          <w:szCs w:val="28"/>
        </w:rPr>
        <w:t xml:space="preserve"> </w:t>
      </w:r>
      <w:r w:rsidRPr="0044405D">
        <w:rPr>
          <w:sz w:val="28"/>
          <w:szCs w:val="28"/>
        </w:rPr>
        <w:t>одного тура.</w:t>
      </w:r>
    </w:p>
    <w:p w:rsidR="00790EFC" w:rsidRPr="0044405D" w:rsidRDefault="00D777B3" w:rsidP="0044405D">
      <w:pPr>
        <w:spacing w:line="360" w:lineRule="auto"/>
        <w:ind w:firstLine="680"/>
        <w:contextualSpacing/>
        <w:jc w:val="both"/>
        <w:rPr>
          <w:sz w:val="28"/>
          <w:szCs w:val="28"/>
        </w:rPr>
      </w:pPr>
      <w:r w:rsidRPr="0044405D">
        <w:rPr>
          <w:sz w:val="28"/>
          <w:szCs w:val="28"/>
        </w:rPr>
        <w:t>Тур олимпиады включает выполнение участниками письменных</w:t>
      </w:r>
      <w:r w:rsidRPr="0044405D">
        <w:rPr>
          <w:spacing w:val="1"/>
          <w:sz w:val="28"/>
          <w:szCs w:val="28"/>
        </w:rPr>
        <w:t xml:space="preserve"> </w:t>
      </w:r>
      <w:r w:rsidRPr="0044405D">
        <w:rPr>
          <w:sz w:val="28"/>
          <w:szCs w:val="28"/>
        </w:rPr>
        <w:t>заданий по различным тематикам учебного предмета физика.</w:t>
      </w:r>
    </w:p>
    <w:p w:rsidR="00790EFC" w:rsidRPr="0044405D" w:rsidRDefault="00D777B3" w:rsidP="0044405D">
      <w:pPr>
        <w:pStyle w:val="af0"/>
        <w:tabs>
          <w:tab w:val="left" w:pos="1370"/>
        </w:tabs>
        <w:spacing w:line="360" w:lineRule="auto"/>
        <w:ind w:left="0" w:firstLine="680"/>
        <w:contextualSpacing/>
        <w:rPr>
          <w:sz w:val="28"/>
          <w:szCs w:val="28"/>
        </w:rPr>
      </w:pPr>
      <w:r w:rsidRPr="0044405D">
        <w:rPr>
          <w:sz w:val="28"/>
          <w:szCs w:val="28"/>
        </w:rPr>
        <w:t>2.3. Длительность</w:t>
      </w:r>
      <w:r w:rsidRPr="0044405D">
        <w:rPr>
          <w:spacing w:val="-2"/>
          <w:sz w:val="28"/>
          <w:szCs w:val="28"/>
        </w:rPr>
        <w:t xml:space="preserve"> </w:t>
      </w:r>
      <w:r w:rsidRPr="0044405D">
        <w:rPr>
          <w:sz w:val="28"/>
          <w:szCs w:val="28"/>
        </w:rPr>
        <w:t>тура</w:t>
      </w:r>
      <w:r w:rsidRPr="0044405D">
        <w:rPr>
          <w:spacing w:val="-1"/>
          <w:sz w:val="28"/>
          <w:szCs w:val="28"/>
        </w:rPr>
        <w:t xml:space="preserve"> </w:t>
      </w:r>
      <w:r w:rsidRPr="0044405D">
        <w:rPr>
          <w:sz w:val="28"/>
          <w:szCs w:val="28"/>
        </w:rPr>
        <w:t>олимпиады</w:t>
      </w:r>
      <w:r w:rsidRPr="0044405D">
        <w:rPr>
          <w:spacing w:val="-3"/>
          <w:sz w:val="28"/>
          <w:szCs w:val="28"/>
        </w:rPr>
        <w:t xml:space="preserve"> </w:t>
      </w:r>
      <w:r w:rsidRPr="0044405D">
        <w:rPr>
          <w:sz w:val="28"/>
          <w:szCs w:val="28"/>
        </w:rPr>
        <w:t>составляет</w:t>
      </w:r>
      <w:r w:rsidRPr="0044405D">
        <w:rPr>
          <w:spacing w:val="-2"/>
          <w:sz w:val="28"/>
          <w:szCs w:val="28"/>
        </w:rPr>
        <w:t xml:space="preserve"> </w:t>
      </w:r>
      <w:r w:rsidRPr="0044405D">
        <w:rPr>
          <w:sz w:val="28"/>
          <w:szCs w:val="28"/>
        </w:rPr>
        <w:t>180 минут для учащихся 7-8 классов; 230 минут  для</w:t>
      </w:r>
      <w:r w:rsidRPr="0044405D">
        <w:rPr>
          <w:spacing w:val="-3"/>
          <w:sz w:val="28"/>
          <w:szCs w:val="28"/>
        </w:rPr>
        <w:t xml:space="preserve"> учащихся</w:t>
      </w:r>
      <w:r w:rsidRPr="0044405D">
        <w:rPr>
          <w:sz w:val="28"/>
          <w:szCs w:val="28"/>
        </w:rPr>
        <w:t xml:space="preserve"> 9-11 классов.</w:t>
      </w:r>
    </w:p>
    <w:p w:rsidR="00790EFC" w:rsidRPr="0044405D" w:rsidRDefault="00D777B3" w:rsidP="0044405D">
      <w:pPr>
        <w:pStyle w:val="af0"/>
        <w:spacing w:line="360" w:lineRule="auto"/>
        <w:ind w:left="0" w:firstLine="680"/>
        <w:contextualSpacing/>
        <w:rPr>
          <w:sz w:val="28"/>
          <w:szCs w:val="28"/>
        </w:rPr>
      </w:pPr>
      <w:r w:rsidRPr="0044405D">
        <w:rPr>
          <w:sz w:val="28"/>
          <w:szCs w:val="28"/>
        </w:rPr>
        <w:t>2.4. На</w:t>
      </w:r>
      <w:r w:rsidRPr="0044405D">
        <w:rPr>
          <w:spacing w:val="4"/>
          <w:sz w:val="28"/>
          <w:szCs w:val="28"/>
        </w:rPr>
        <w:t xml:space="preserve"> </w:t>
      </w:r>
      <w:r w:rsidRPr="0044405D">
        <w:rPr>
          <w:sz w:val="28"/>
          <w:szCs w:val="28"/>
        </w:rPr>
        <w:t>соревновательном</w:t>
      </w:r>
      <w:r w:rsidRPr="0044405D">
        <w:rPr>
          <w:spacing w:val="5"/>
          <w:sz w:val="28"/>
          <w:szCs w:val="28"/>
        </w:rPr>
        <w:t xml:space="preserve"> </w:t>
      </w:r>
      <w:r w:rsidRPr="0044405D">
        <w:rPr>
          <w:sz w:val="28"/>
          <w:szCs w:val="28"/>
        </w:rPr>
        <w:t>туре</w:t>
      </w:r>
      <w:r w:rsidRPr="0044405D">
        <w:rPr>
          <w:spacing w:val="7"/>
          <w:sz w:val="28"/>
          <w:szCs w:val="28"/>
        </w:rPr>
        <w:t xml:space="preserve"> </w:t>
      </w:r>
      <w:r w:rsidRPr="0044405D">
        <w:rPr>
          <w:sz w:val="28"/>
          <w:szCs w:val="28"/>
        </w:rPr>
        <w:t>участникам</w:t>
      </w:r>
      <w:r w:rsidRPr="0044405D">
        <w:rPr>
          <w:spacing w:val="5"/>
          <w:sz w:val="28"/>
          <w:szCs w:val="28"/>
        </w:rPr>
        <w:t xml:space="preserve"> </w:t>
      </w:r>
      <w:r w:rsidRPr="0044405D">
        <w:rPr>
          <w:sz w:val="28"/>
          <w:szCs w:val="28"/>
        </w:rPr>
        <w:t>предстоит</w:t>
      </w:r>
      <w:r w:rsidRPr="0044405D">
        <w:rPr>
          <w:spacing w:val="7"/>
          <w:sz w:val="28"/>
          <w:szCs w:val="28"/>
        </w:rPr>
        <w:t xml:space="preserve"> </w:t>
      </w:r>
      <w:r w:rsidRPr="0044405D">
        <w:rPr>
          <w:sz w:val="28"/>
          <w:szCs w:val="28"/>
        </w:rPr>
        <w:t>выполнить</w:t>
      </w:r>
      <w:r w:rsidRPr="0044405D">
        <w:rPr>
          <w:spacing w:val="5"/>
          <w:sz w:val="28"/>
          <w:szCs w:val="28"/>
        </w:rPr>
        <w:t xml:space="preserve"> </w:t>
      </w:r>
      <w:r w:rsidRPr="0044405D">
        <w:rPr>
          <w:sz w:val="28"/>
          <w:szCs w:val="28"/>
        </w:rPr>
        <w:t>задания</w:t>
      </w:r>
      <w:r w:rsidRPr="0044405D">
        <w:rPr>
          <w:spacing w:val="6"/>
          <w:sz w:val="28"/>
          <w:szCs w:val="28"/>
        </w:rPr>
        <w:t xml:space="preserve"> </w:t>
      </w:r>
      <w:r w:rsidRPr="0044405D">
        <w:rPr>
          <w:sz w:val="28"/>
          <w:szCs w:val="28"/>
        </w:rPr>
        <w:t>разного</w:t>
      </w:r>
      <w:r w:rsidRPr="0044405D">
        <w:rPr>
          <w:spacing w:val="-57"/>
          <w:sz w:val="28"/>
          <w:szCs w:val="28"/>
        </w:rPr>
        <w:t xml:space="preserve"> </w:t>
      </w:r>
      <w:r w:rsidRPr="0044405D">
        <w:rPr>
          <w:sz w:val="28"/>
          <w:szCs w:val="28"/>
        </w:rPr>
        <w:t>уровня</w:t>
      </w:r>
      <w:r w:rsidRPr="0044405D">
        <w:rPr>
          <w:spacing w:val="-1"/>
          <w:sz w:val="28"/>
          <w:szCs w:val="28"/>
        </w:rPr>
        <w:t xml:space="preserve"> </w:t>
      </w:r>
      <w:r w:rsidRPr="0044405D">
        <w:rPr>
          <w:sz w:val="28"/>
          <w:szCs w:val="28"/>
        </w:rPr>
        <w:t>сложности, разработанные</w:t>
      </w:r>
      <w:r w:rsidRPr="0044405D">
        <w:rPr>
          <w:spacing w:val="-2"/>
          <w:sz w:val="28"/>
          <w:szCs w:val="28"/>
        </w:rPr>
        <w:t xml:space="preserve"> Р</w:t>
      </w:r>
      <w:r w:rsidRPr="0044405D">
        <w:rPr>
          <w:sz w:val="28"/>
          <w:szCs w:val="28"/>
        </w:rPr>
        <w:t>ПМК: 4 задания для учащихся 7-8 классов; 5 заданий для учащихся 9-11 классов.</w:t>
      </w:r>
    </w:p>
    <w:p w:rsidR="00790EFC" w:rsidRPr="0044405D" w:rsidRDefault="00D777B3" w:rsidP="0044405D">
      <w:pPr>
        <w:pStyle w:val="af0"/>
        <w:tabs>
          <w:tab w:val="left" w:pos="1689"/>
          <w:tab w:val="left" w:pos="1690"/>
        </w:tabs>
        <w:spacing w:line="360" w:lineRule="auto"/>
        <w:ind w:left="0" w:firstLine="680"/>
        <w:contextualSpacing/>
        <w:rPr>
          <w:sz w:val="28"/>
          <w:szCs w:val="28"/>
        </w:rPr>
      </w:pPr>
      <w:r w:rsidRPr="0044405D">
        <w:rPr>
          <w:spacing w:val="-1"/>
          <w:sz w:val="28"/>
          <w:szCs w:val="28"/>
        </w:rPr>
        <w:t>2.5. Оргкомитет</w:t>
      </w:r>
      <w:r w:rsidRPr="0044405D">
        <w:rPr>
          <w:spacing w:val="-14"/>
          <w:sz w:val="28"/>
          <w:szCs w:val="28"/>
        </w:rPr>
        <w:t xml:space="preserve"> </w:t>
      </w:r>
      <w:r w:rsidRPr="0044405D">
        <w:rPr>
          <w:spacing w:val="-1"/>
          <w:sz w:val="28"/>
          <w:szCs w:val="28"/>
        </w:rPr>
        <w:t>обеспечивает</w:t>
      </w:r>
      <w:r w:rsidRPr="0044405D">
        <w:rPr>
          <w:spacing w:val="-14"/>
          <w:sz w:val="28"/>
          <w:szCs w:val="28"/>
        </w:rPr>
        <w:t xml:space="preserve"> </w:t>
      </w:r>
      <w:r w:rsidRPr="0044405D">
        <w:rPr>
          <w:sz w:val="28"/>
          <w:szCs w:val="28"/>
        </w:rPr>
        <w:t>рассадку</w:t>
      </w:r>
      <w:r w:rsidRPr="0044405D">
        <w:rPr>
          <w:spacing w:val="-14"/>
          <w:sz w:val="28"/>
          <w:szCs w:val="28"/>
        </w:rPr>
        <w:t xml:space="preserve"> </w:t>
      </w:r>
      <w:r w:rsidRPr="0044405D">
        <w:rPr>
          <w:sz w:val="28"/>
          <w:szCs w:val="28"/>
        </w:rPr>
        <w:t>участников</w:t>
      </w:r>
      <w:r w:rsidRPr="0044405D">
        <w:rPr>
          <w:spacing w:val="-15"/>
          <w:sz w:val="28"/>
          <w:szCs w:val="28"/>
        </w:rPr>
        <w:t xml:space="preserve"> </w:t>
      </w:r>
      <w:r w:rsidRPr="0044405D">
        <w:rPr>
          <w:sz w:val="28"/>
          <w:szCs w:val="28"/>
        </w:rPr>
        <w:t>так,</w:t>
      </w:r>
      <w:r w:rsidRPr="0044405D">
        <w:rPr>
          <w:spacing w:val="-14"/>
          <w:sz w:val="28"/>
          <w:szCs w:val="28"/>
        </w:rPr>
        <w:t xml:space="preserve"> </w:t>
      </w:r>
      <w:r w:rsidRPr="0044405D">
        <w:rPr>
          <w:sz w:val="28"/>
          <w:szCs w:val="28"/>
        </w:rPr>
        <w:t>чтобы</w:t>
      </w:r>
      <w:r w:rsidRPr="0044405D">
        <w:rPr>
          <w:spacing w:val="-14"/>
          <w:sz w:val="28"/>
          <w:szCs w:val="28"/>
        </w:rPr>
        <w:t xml:space="preserve"> </w:t>
      </w:r>
      <w:r w:rsidRPr="0044405D">
        <w:rPr>
          <w:sz w:val="28"/>
          <w:szCs w:val="28"/>
        </w:rPr>
        <w:t>за</w:t>
      </w:r>
      <w:r w:rsidRPr="0044405D">
        <w:rPr>
          <w:spacing w:val="-16"/>
          <w:sz w:val="28"/>
          <w:szCs w:val="28"/>
        </w:rPr>
        <w:t xml:space="preserve"> </w:t>
      </w:r>
      <w:r w:rsidRPr="0044405D">
        <w:rPr>
          <w:sz w:val="28"/>
          <w:szCs w:val="28"/>
        </w:rPr>
        <w:t>соседними</w:t>
      </w:r>
      <w:r w:rsidRPr="0044405D">
        <w:rPr>
          <w:spacing w:val="-14"/>
          <w:sz w:val="28"/>
          <w:szCs w:val="28"/>
        </w:rPr>
        <w:t xml:space="preserve"> </w:t>
      </w:r>
      <w:r w:rsidRPr="0044405D">
        <w:rPr>
          <w:sz w:val="28"/>
          <w:szCs w:val="28"/>
        </w:rPr>
        <w:t>столами</w:t>
      </w:r>
      <w:r w:rsidRPr="0044405D">
        <w:rPr>
          <w:spacing w:val="-57"/>
          <w:sz w:val="28"/>
          <w:szCs w:val="28"/>
        </w:rPr>
        <w:t xml:space="preserve"> </w:t>
      </w:r>
      <w:r w:rsidRPr="0044405D">
        <w:rPr>
          <w:sz w:val="28"/>
          <w:szCs w:val="28"/>
        </w:rPr>
        <w:t>сидели</w:t>
      </w:r>
      <w:r w:rsidRPr="0044405D">
        <w:rPr>
          <w:spacing w:val="35"/>
          <w:sz w:val="28"/>
          <w:szCs w:val="28"/>
        </w:rPr>
        <w:t xml:space="preserve"> </w:t>
      </w:r>
      <w:r w:rsidRPr="0044405D">
        <w:rPr>
          <w:sz w:val="28"/>
          <w:szCs w:val="28"/>
        </w:rPr>
        <w:t>учащиеся</w:t>
      </w:r>
      <w:r w:rsidRPr="0044405D">
        <w:rPr>
          <w:spacing w:val="31"/>
          <w:sz w:val="28"/>
          <w:szCs w:val="28"/>
        </w:rPr>
        <w:t xml:space="preserve"> </w:t>
      </w:r>
      <w:r w:rsidRPr="0044405D">
        <w:rPr>
          <w:sz w:val="28"/>
          <w:szCs w:val="28"/>
        </w:rPr>
        <w:t>из</w:t>
      </w:r>
      <w:r w:rsidRPr="0044405D">
        <w:rPr>
          <w:spacing w:val="33"/>
          <w:sz w:val="28"/>
          <w:szCs w:val="28"/>
        </w:rPr>
        <w:t xml:space="preserve"> </w:t>
      </w:r>
      <w:r w:rsidRPr="0044405D">
        <w:rPr>
          <w:sz w:val="28"/>
          <w:szCs w:val="28"/>
        </w:rPr>
        <w:t>различных</w:t>
      </w:r>
      <w:r w:rsidRPr="0044405D">
        <w:rPr>
          <w:spacing w:val="33"/>
          <w:sz w:val="28"/>
          <w:szCs w:val="28"/>
        </w:rPr>
        <w:t xml:space="preserve"> </w:t>
      </w:r>
      <w:r w:rsidRPr="0044405D">
        <w:rPr>
          <w:sz w:val="28"/>
          <w:szCs w:val="28"/>
        </w:rPr>
        <w:t>школ,</w:t>
      </w:r>
      <w:r w:rsidRPr="0044405D">
        <w:rPr>
          <w:spacing w:val="33"/>
          <w:sz w:val="28"/>
          <w:szCs w:val="28"/>
        </w:rPr>
        <w:t xml:space="preserve"> </w:t>
      </w:r>
      <w:r w:rsidRPr="0044405D">
        <w:rPr>
          <w:sz w:val="28"/>
          <w:szCs w:val="28"/>
        </w:rPr>
        <w:t>по</w:t>
      </w:r>
      <w:r w:rsidRPr="0044405D">
        <w:rPr>
          <w:spacing w:val="30"/>
          <w:sz w:val="28"/>
          <w:szCs w:val="28"/>
        </w:rPr>
        <w:t xml:space="preserve"> </w:t>
      </w:r>
      <w:r w:rsidRPr="0044405D">
        <w:rPr>
          <w:sz w:val="28"/>
          <w:szCs w:val="28"/>
        </w:rPr>
        <w:t>возможности,</w:t>
      </w:r>
      <w:r w:rsidRPr="0044405D">
        <w:rPr>
          <w:spacing w:val="31"/>
          <w:sz w:val="28"/>
          <w:szCs w:val="28"/>
        </w:rPr>
        <w:t xml:space="preserve"> </w:t>
      </w:r>
      <w:r w:rsidRPr="0044405D">
        <w:rPr>
          <w:sz w:val="28"/>
          <w:szCs w:val="28"/>
        </w:rPr>
        <w:t>следует</w:t>
      </w:r>
      <w:r w:rsidRPr="0044405D">
        <w:rPr>
          <w:spacing w:val="33"/>
          <w:sz w:val="28"/>
          <w:szCs w:val="28"/>
        </w:rPr>
        <w:t xml:space="preserve"> </w:t>
      </w:r>
      <w:r w:rsidRPr="0044405D">
        <w:rPr>
          <w:sz w:val="28"/>
          <w:szCs w:val="28"/>
        </w:rPr>
        <w:t>избегать</w:t>
      </w:r>
      <w:r w:rsidRPr="0044405D">
        <w:rPr>
          <w:spacing w:val="33"/>
          <w:sz w:val="28"/>
          <w:szCs w:val="28"/>
        </w:rPr>
        <w:t xml:space="preserve"> </w:t>
      </w:r>
      <w:r w:rsidRPr="0044405D">
        <w:rPr>
          <w:sz w:val="28"/>
          <w:szCs w:val="28"/>
        </w:rPr>
        <w:t>близкой</w:t>
      </w:r>
      <w:r w:rsidRPr="0044405D">
        <w:rPr>
          <w:spacing w:val="33"/>
          <w:sz w:val="28"/>
          <w:szCs w:val="28"/>
        </w:rPr>
        <w:t xml:space="preserve"> </w:t>
      </w:r>
      <w:r w:rsidRPr="0044405D">
        <w:rPr>
          <w:sz w:val="28"/>
          <w:szCs w:val="28"/>
        </w:rPr>
        <w:t>рассадки участников</w:t>
      </w:r>
      <w:r w:rsidRPr="0044405D">
        <w:rPr>
          <w:spacing w:val="1"/>
          <w:sz w:val="28"/>
          <w:szCs w:val="28"/>
        </w:rPr>
        <w:t xml:space="preserve"> </w:t>
      </w:r>
      <w:r w:rsidRPr="0044405D">
        <w:rPr>
          <w:sz w:val="28"/>
          <w:szCs w:val="28"/>
        </w:rPr>
        <w:t>из</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населенного</w:t>
      </w:r>
      <w:r w:rsidRPr="0044405D">
        <w:rPr>
          <w:spacing w:val="1"/>
          <w:sz w:val="28"/>
          <w:szCs w:val="28"/>
        </w:rPr>
        <w:t xml:space="preserve"> </w:t>
      </w:r>
      <w:r w:rsidRPr="0044405D">
        <w:rPr>
          <w:sz w:val="28"/>
          <w:szCs w:val="28"/>
        </w:rPr>
        <w:t>пункта.</w:t>
      </w:r>
      <w:r w:rsidRPr="0044405D">
        <w:rPr>
          <w:spacing w:val="1"/>
          <w:sz w:val="28"/>
          <w:szCs w:val="28"/>
        </w:rPr>
        <w:t xml:space="preserve"> </w:t>
      </w:r>
      <w:r w:rsidRPr="0044405D">
        <w:rPr>
          <w:sz w:val="28"/>
          <w:szCs w:val="28"/>
        </w:rPr>
        <w:t>Если</w:t>
      </w:r>
      <w:r w:rsidRPr="0044405D">
        <w:rPr>
          <w:spacing w:val="1"/>
          <w:sz w:val="28"/>
          <w:szCs w:val="28"/>
        </w:rPr>
        <w:t xml:space="preserve"> </w:t>
      </w:r>
      <w:r w:rsidRPr="0044405D">
        <w:rPr>
          <w:sz w:val="28"/>
          <w:szCs w:val="28"/>
        </w:rPr>
        <w:t>для</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тура</w:t>
      </w:r>
      <w:r w:rsidRPr="0044405D">
        <w:rPr>
          <w:spacing w:val="1"/>
          <w:sz w:val="28"/>
          <w:szCs w:val="28"/>
        </w:rPr>
        <w:t xml:space="preserve"> </w:t>
      </w:r>
      <w:r w:rsidRPr="0044405D">
        <w:rPr>
          <w:sz w:val="28"/>
          <w:szCs w:val="28"/>
        </w:rPr>
        <w:t>необходимо</w:t>
      </w:r>
      <w:r w:rsidRPr="0044405D">
        <w:rPr>
          <w:spacing w:val="1"/>
          <w:sz w:val="28"/>
          <w:szCs w:val="28"/>
        </w:rPr>
        <w:t xml:space="preserve"> </w:t>
      </w:r>
      <w:r w:rsidRPr="0044405D">
        <w:rPr>
          <w:spacing w:val="-1"/>
          <w:sz w:val="28"/>
          <w:szCs w:val="28"/>
        </w:rPr>
        <w:t>использовать</w:t>
      </w:r>
      <w:r w:rsidRPr="0044405D">
        <w:rPr>
          <w:spacing w:val="-11"/>
          <w:sz w:val="28"/>
          <w:szCs w:val="28"/>
        </w:rPr>
        <w:t xml:space="preserve"> </w:t>
      </w:r>
      <w:r w:rsidRPr="0044405D">
        <w:rPr>
          <w:spacing w:val="-1"/>
          <w:sz w:val="28"/>
          <w:szCs w:val="28"/>
        </w:rPr>
        <w:t>несколько</w:t>
      </w:r>
      <w:r w:rsidRPr="0044405D">
        <w:rPr>
          <w:spacing w:val="-15"/>
          <w:sz w:val="28"/>
          <w:szCs w:val="28"/>
        </w:rPr>
        <w:t xml:space="preserve"> </w:t>
      </w:r>
      <w:r w:rsidRPr="0044405D">
        <w:rPr>
          <w:sz w:val="28"/>
          <w:szCs w:val="28"/>
        </w:rPr>
        <w:t>аудиторий,</w:t>
      </w:r>
      <w:r w:rsidRPr="0044405D">
        <w:rPr>
          <w:spacing w:val="-12"/>
          <w:sz w:val="28"/>
          <w:szCs w:val="28"/>
        </w:rPr>
        <w:t xml:space="preserve"> </w:t>
      </w:r>
      <w:r w:rsidRPr="0044405D">
        <w:rPr>
          <w:sz w:val="28"/>
          <w:szCs w:val="28"/>
        </w:rPr>
        <w:t>то</w:t>
      </w:r>
      <w:r w:rsidRPr="0044405D">
        <w:rPr>
          <w:spacing w:val="-12"/>
          <w:sz w:val="28"/>
          <w:szCs w:val="28"/>
        </w:rPr>
        <w:t xml:space="preserve"> </w:t>
      </w:r>
      <w:r w:rsidRPr="0044405D">
        <w:rPr>
          <w:sz w:val="28"/>
          <w:szCs w:val="28"/>
        </w:rPr>
        <w:t>рекомендуется</w:t>
      </w:r>
      <w:r w:rsidRPr="0044405D">
        <w:rPr>
          <w:spacing w:val="-10"/>
          <w:sz w:val="28"/>
          <w:szCs w:val="28"/>
        </w:rPr>
        <w:t xml:space="preserve"> </w:t>
      </w:r>
      <w:r w:rsidRPr="0044405D">
        <w:rPr>
          <w:sz w:val="28"/>
          <w:szCs w:val="28"/>
        </w:rPr>
        <w:t>рассаживать</w:t>
      </w:r>
      <w:r w:rsidRPr="0044405D">
        <w:rPr>
          <w:spacing w:val="-11"/>
          <w:sz w:val="28"/>
          <w:szCs w:val="28"/>
        </w:rPr>
        <w:t xml:space="preserve"> </w:t>
      </w:r>
      <w:r w:rsidRPr="0044405D">
        <w:rPr>
          <w:sz w:val="28"/>
          <w:szCs w:val="28"/>
        </w:rPr>
        <w:t>в</w:t>
      </w:r>
      <w:r w:rsidRPr="0044405D">
        <w:rPr>
          <w:spacing w:val="-13"/>
          <w:sz w:val="28"/>
          <w:szCs w:val="28"/>
        </w:rPr>
        <w:t xml:space="preserve"> </w:t>
      </w:r>
      <w:r w:rsidRPr="0044405D">
        <w:rPr>
          <w:sz w:val="28"/>
          <w:szCs w:val="28"/>
        </w:rPr>
        <w:t>аудиторию</w:t>
      </w:r>
      <w:r w:rsidRPr="0044405D">
        <w:rPr>
          <w:spacing w:val="-10"/>
          <w:sz w:val="28"/>
          <w:szCs w:val="28"/>
        </w:rPr>
        <w:t xml:space="preserve"> </w:t>
      </w:r>
      <w:r w:rsidRPr="0044405D">
        <w:rPr>
          <w:sz w:val="28"/>
          <w:szCs w:val="28"/>
        </w:rPr>
        <w:t>участников</w:t>
      </w:r>
      <w:r w:rsidRPr="0044405D">
        <w:rPr>
          <w:spacing w:val="-13"/>
          <w:sz w:val="28"/>
          <w:szCs w:val="28"/>
        </w:rPr>
        <w:t xml:space="preserve"> </w:t>
      </w:r>
      <w:r w:rsidRPr="0044405D">
        <w:rPr>
          <w:sz w:val="28"/>
          <w:szCs w:val="28"/>
        </w:rPr>
        <w:t>из</w:t>
      </w:r>
      <w:r w:rsidRPr="0044405D">
        <w:rPr>
          <w:spacing w:val="-57"/>
          <w:sz w:val="28"/>
          <w:szCs w:val="28"/>
        </w:rPr>
        <w:t xml:space="preserve"> </w:t>
      </w:r>
      <w:r w:rsidRPr="0044405D">
        <w:rPr>
          <w:sz w:val="28"/>
          <w:szCs w:val="28"/>
        </w:rPr>
        <w:t>одной</w:t>
      </w:r>
      <w:r w:rsidRPr="0044405D">
        <w:rPr>
          <w:spacing w:val="-1"/>
          <w:sz w:val="28"/>
          <w:szCs w:val="28"/>
        </w:rPr>
        <w:t xml:space="preserve"> </w:t>
      </w:r>
      <w:r w:rsidRPr="0044405D">
        <w:rPr>
          <w:sz w:val="28"/>
          <w:szCs w:val="28"/>
        </w:rPr>
        <w:t>возрастной параллели.</w:t>
      </w:r>
    </w:p>
    <w:p w:rsidR="00790EFC" w:rsidRPr="0044405D" w:rsidRDefault="00D777B3" w:rsidP="0044405D">
      <w:pPr>
        <w:tabs>
          <w:tab w:val="left" w:pos="1690"/>
        </w:tabs>
        <w:spacing w:line="360" w:lineRule="auto"/>
        <w:ind w:firstLine="680"/>
        <w:contextualSpacing/>
        <w:jc w:val="both"/>
        <w:rPr>
          <w:sz w:val="28"/>
          <w:szCs w:val="28"/>
        </w:rPr>
      </w:pPr>
      <w:r w:rsidRPr="0044405D">
        <w:rPr>
          <w:sz w:val="28"/>
          <w:szCs w:val="28"/>
        </w:rPr>
        <w:t xml:space="preserve">                    2.6.    Перед</w:t>
      </w:r>
      <w:r w:rsidRPr="0044405D">
        <w:rPr>
          <w:spacing w:val="1"/>
          <w:sz w:val="28"/>
          <w:szCs w:val="28"/>
        </w:rPr>
        <w:t xml:space="preserve"> </w:t>
      </w:r>
      <w:r w:rsidRPr="0044405D">
        <w:rPr>
          <w:sz w:val="28"/>
          <w:szCs w:val="28"/>
        </w:rPr>
        <w:t>началом</w:t>
      </w:r>
      <w:r w:rsidRPr="0044405D">
        <w:rPr>
          <w:spacing w:val="1"/>
          <w:sz w:val="28"/>
          <w:szCs w:val="28"/>
        </w:rPr>
        <w:t xml:space="preserve"> </w:t>
      </w:r>
      <w:r w:rsidRPr="0044405D">
        <w:rPr>
          <w:sz w:val="28"/>
          <w:szCs w:val="28"/>
        </w:rPr>
        <w:t>тура</w:t>
      </w:r>
      <w:r w:rsidRPr="0044405D">
        <w:rPr>
          <w:spacing w:val="1"/>
          <w:sz w:val="28"/>
          <w:szCs w:val="28"/>
        </w:rPr>
        <w:t xml:space="preserve"> </w:t>
      </w:r>
      <w:r w:rsidRPr="0044405D">
        <w:rPr>
          <w:sz w:val="28"/>
          <w:szCs w:val="28"/>
        </w:rPr>
        <w:t>дежурные</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аудиториям</w:t>
      </w:r>
      <w:r w:rsidRPr="0044405D">
        <w:rPr>
          <w:spacing w:val="1"/>
          <w:sz w:val="28"/>
          <w:szCs w:val="28"/>
        </w:rPr>
        <w:t xml:space="preserve"> </w:t>
      </w:r>
      <w:r w:rsidRPr="0044405D">
        <w:rPr>
          <w:sz w:val="28"/>
          <w:szCs w:val="28"/>
        </w:rPr>
        <w:t>напоминают</w:t>
      </w:r>
      <w:r w:rsidRPr="0044405D">
        <w:rPr>
          <w:spacing w:val="1"/>
          <w:sz w:val="28"/>
          <w:szCs w:val="28"/>
        </w:rPr>
        <w:t xml:space="preserve"> </w:t>
      </w:r>
      <w:r w:rsidRPr="0044405D">
        <w:rPr>
          <w:sz w:val="28"/>
          <w:szCs w:val="28"/>
        </w:rPr>
        <w:t>участникам</w:t>
      </w:r>
      <w:r w:rsidRPr="0044405D">
        <w:rPr>
          <w:spacing w:val="-57"/>
          <w:sz w:val="28"/>
          <w:szCs w:val="28"/>
        </w:rPr>
        <w:t xml:space="preserve"> </w:t>
      </w:r>
      <w:r w:rsidRPr="0044405D">
        <w:rPr>
          <w:sz w:val="28"/>
          <w:szCs w:val="28"/>
        </w:rPr>
        <w:t>основные    требования (о продолжительности тура, о форме, в которой разрешено задавать</w:t>
      </w:r>
      <w:r w:rsidRPr="0044405D">
        <w:rPr>
          <w:spacing w:val="1"/>
          <w:sz w:val="28"/>
          <w:szCs w:val="28"/>
        </w:rPr>
        <w:t xml:space="preserve"> </w:t>
      </w:r>
      <w:r w:rsidRPr="0044405D">
        <w:rPr>
          <w:sz w:val="28"/>
          <w:szCs w:val="28"/>
        </w:rPr>
        <w:t>вопросы и т. д.). Участник может взять с собой в аудиторию: ручку (ручки)</w:t>
      </w:r>
      <w:r w:rsidRPr="0044405D">
        <w:rPr>
          <w:spacing w:val="1"/>
          <w:sz w:val="28"/>
          <w:szCs w:val="28"/>
        </w:rPr>
        <w:t xml:space="preserve"> синего (фиолетового) цвета; карандаш (карандаши); линейку; непрограммируемый калькулятор.</w:t>
      </w:r>
    </w:p>
    <w:p w:rsidR="00790EFC" w:rsidRPr="0044405D" w:rsidRDefault="00D777B3" w:rsidP="0044405D">
      <w:pPr>
        <w:tabs>
          <w:tab w:val="left" w:pos="1690"/>
        </w:tabs>
        <w:spacing w:line="360" w:lineRule="auto"/>
        <w:ind w:firstLine="680"/>
        <w:contextualSpacing/>
        <w:jc w:val="both"/>
        <w:rPr>
          <w:sz w:val="28"/>
          <w:szCs w:val="28"/>
        </w:rPr>
      </w:pPr>
      <w:r w:rsidRPr="0044405D">
        <w:rPr>
          <w:sz w:val="28"/>
          <w:szCs w:val="28"/>
        </w:rPr>
        <w:t>В</w:t>
      </w:r>
      <w:r w:rsidRPr="0044405D">
        <w:rPr>
          <w:spacing w:val="1"/>
          <w:sz w:val="28"/>
          <w:szCs w:val="28"/>
        </w:rPr>
        <w:t xml:space="preserve"> </w:t>
      </w:r>
      <w:r w:rsidRPr="0044405D">
        <w:rPr>
          <w:sz w:val="28"/>
          <w:szCs w:val="28"/>
        </w:rPr>
        <w:t>аудиторию</w:t>
      </w:r>
      <w:r w:rsidRPr="0044405D">
        <w:rPr>
          <w:spacing w:val="1"/>
          <w:sz w:val="28"/>
          <w:szCs w:val="28"/>
        </w:rPr>
        <w:t xml:space="preserve"> </w:t>
      </w:r>
      <w:r w:rsidRPr="0044405D">
        <w:rPr>
          <w:sz w:val="28"/>
          <w:szCs w:val="28"/>
        </w:rPr>
        <w:t>категорически</w:t>
      </w:r>
      <w:r w:rsidRPr="0044405D">
        <w:rPr>
          <w:spacing w:val="1"/>
          <w:sz w:val="28"/>
          <w:szCs w:val="28"/>
        </w:rPr>
        <w:t xml:space="preserve"> </w:t>
      </w:r>
      <w:r w:rsidRPr="0044405D">
        <w:rPr>
          <w:sz w:val="28"/>
          <w:szCs w:val="28"/>
        </w:rPr>
        <w:t>запрещается брать бумагу, справочные материалы, средства сотовой связи; участники не</w:t>
      </w:r>
      <w:r w:rsidRPr="0044405D">
        <w:rPr>
          <w:spacing w:val="1"/>
          <w:sz w:val="28"/>
          <w:szCs w:val="28"/>
        </w:rPr>
        <w:t xml:space="preserve"> </w:t>
      </w:r>
      <w:r w:rsidRPr="0044405D">
        <w:rPr>
          <w:sz w:val="28"/>
          <w:szCs w:val="28"/>
        </w:rPr>
        <w:t>вправе</w:t>
      </w:r>
      <w:r w:rsidRPr="0044405D">
        <w:rPr>
          <w:spacing w:val="-3"/>
          <w:sz w:val="28"/>
          <w:szCs w:val="28"/>
        </w:rPr>
        <w:t xml:space="preserve"> </w:t>
      </w:r>
      <w:r w:rsidRPr="0044405D">
        <w:rPr>
          <w:sz w:val="28"/>
          <w:szCs w:val="28"/>
        </w:rPr>
        <w:t>общаться</w:t>
      </w:r>
      <w:r w:rsidRPr="0044405D">
        <w:rPr>
          <w:spacing w:val="-1"/>
          <w:sz w:val="28"/>
          <w:szCs w:val="28"/>
        </w:rPr>
        <w:t xml:space="preserve"> </w:t>
      </w:r>
      <w:r w:rsidRPr="0044405D">
        <w:rPr>
          <w:sz w:val="28"/>
          <w:szCs w:val="28"/>
        </w:rPr>
        <w:t>друг</w:t>
      </w:r>
      <w:r w:rsidRPr="0044405D">
        <w:rPr>
          <w:spacing w:val="-1"/>
          <w:sz w:val="28"/>
          <w:szCs w:val="28"/>
        </w:rPr>
        <w:t xml:space="preserve"> </w:t>
      </w:r>
      <w:r w:rsidRPr="0044405D">
        <w:rPr>
          <w:sz w:val="28"/>
          <w:szCs w:val="28"/>
        </w:rPr>
        <w:t>с другом,</w:t>
      </w:r>
      <w:r w:rsidRPr="0044405D">
        <w:rPr>
          <w:spacing w:val="2"/>
          <w:sz w:val="28"/>
          <w:szCs w:val="28"/>
        </w:rPr>
        <w:t xml:space="preserve"> </w:t>
      </w:r>
      <w:r w:rsidRPr="0044405D">
        <w:rPr>
          <w:sz w:val="28"/>
          <w:szCs w:val="28"/>
        </w:rPr>
        <w:lastRenderedPageBreak/>
        <w:t>свободно</w:t>
      </w:r>
      <w:r w:rsidRPr="0044405D">
        <w:rPr>
          <w:spacing w:val="-1"/>
          <w:sz w:val="28"/>
          <w:szCs w:val="28"/>
        </w:rPr>
        <w:t xml:space="preserve"> </w:t>
      </w:r>
      <w:r w:rsidRPr="0044405D">
        <w:rPr>
          <w:sz w:val="28"/>
          <w:szCs w:val="28"/>
        </w:rPr>
        <w:t>передвигаться по</w:t>
      </w:r>
      <w:r w:rsidRPr="0044405D">
        <w:rPr>
          <w:spacing w:val="-1"/>
          <w:sz w:val="28"/>
          <w:szCs w:val="28"/>
        </w:rPr>
        <w:t xml:space="preserve"> </w:t>
      </w:r>
      <w:r w:rsidRPr="0044405D">
        <w:rPr>
          <w:sz w:val="28"/>
          <w:szCs w:val="28"/>
        </w:rPr>
        <w:t>аудитории.</w:t>
      </w:r>
    </w:p>
    <w:p w:rsidR="00790EFC" w:rsidRPr="0044405D" w:rsidRDefault="00D777B3" w:rsidP="0044405D">
      <w:pPr>
        <w:tabs>
          <w:tab w:val="left" w:pos="1690"/>
        </w:tabs>
        <w:spacing w:line="360" w:lineRule="auto"/>
        <w:ind w:firstLine="680"/>
        <w:contextualSpacing/>
        <w:jc w:val="both"/>
        <w:rPr>
          <w:sz w:val="28"/>
          <w:szCs w:val="28"/>
        </w:rPr>
      </w:pPr>
      <w:r w:rsidRPr="0044405D">
        <w:rPr>
          <w:sz w:val="28"/>
          <w:szCs w:val="28"/>
        </w:rPr>
        <w:t>Для выполнения заданий Олимпиады каждому участнику выдается тетрадь в клетку или специальные бланки (для черновых записей предлагается использовать последние страницы тетради, или обратную сторону бланков).</w:t>
      </w:r>
    </w:p>
    <w:p w:rsidR="00790EFC" w:rsidRPr="0044405D" w:rsidRDefault="00D777B3" w:rsidP="0044405D">
      <w:pPr>
        <w:pStyle w:val="af0"/>
        <w:numPr>
          <w:ilvl w:val="1"/>
          <w:numId w:val="28"/>
        </w:numPr>
        <w:tabs>
          <w:tab w:val="left" w:pos="1541"/>
        </w:tabs>
        <w:spacing w:line="360" w:lineRule="auto"/>
        <w:ind w:firstLine="680"/>
        <w:contextualSpacing/>
        <w:rPr>
          <w:sz w:val="28"/>
          <w:szCs w:val="28"/>
        </w:rPr>
      </w:pPr>
      <w:r w:rsidRPr="0044405D">
        <w:rPr>
          <w:sz w:val="28"/>
          <w:szCs w:val="28"/>
        </w:rPr>
        <w:t xml:space="preserve"> Не допускается использование собственных 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других</w:t>
      </w:r>
      <w:r w:rsidRPr="0044405D">
        <w:rPr>
          <w:spacing w:val="1"/>
          <w:sz w:val="28"/>
          <w:szCs w:val="28"/>
        </w:rPr>
        <w:t xml:space="preserve"> </w:t>
      </w:r>
      <w:r w:rsidRPr="0044405D">
        <w:rPr>
          <w:sz w:val="28"/>
          <w:szCs w:val="28"/>
        </w:rPr>
        <w:t>посторонних</w:t>
      </w:r>
      <w:r w:rsidRPr="0044405D">
        <w:rPr>
          <w:spacing w:val="1"/>
          <w:sz w:val="28"/>
          <w:szCs w:val="28"/>
        </w:rPr>
        <w:t xml:space="preserve"> </w:t>
      </w:r>
      <w:r w:rsidRPr="0044405D">
        <w:rPr>
          <w:sz w:val="28"/>
          <w:szCs w:val="28"/>
        </w:rPr>
        <w:t>материалов,</w:t>
      </w:r>
      <w:r w:rsidRPr="0044405D">
        <w:rPr>
          <w:spacing w:val="1"/>
          <w:sz w:val="28"/>
          <w:szCs w:val="28"/>
        </w:rPr>
        <w:t xml:space="preserve"> </w:t>
      </w:r>
      <w:r w:rsidRPr="0044405D">
        <w:rPr>
          <w:sz w:val="28"/>
          <w:szCs w:val="28"/>
        </w:rPr>
        <w:t>за</w:t>
      </w:r>
      <w:r w:rsidRPr="0044405D">
        <w:rPr>
          <w:spacing w:val="1"/>
          <w:sz w:val="28"/>
          <w:szCs w:val="28"/>
        </w:rPr>
        <w:t xml:space="preserve"> </w:t>
      </w:r>
      <w:r w:rsidRPr="0044405D">
        <w:rPr>
          <w:sz w:val="28"/>
          <w:szCs w:val="28"/>
        </w:rPr>
        <w:t>исключением</w:t>
      </w:r>
      <w:r w:rsidRPr="0044405D">
        <w:rPr>
          <w:spacing w:val="1"/>
          <w:sz w:val="28"/>
          <w:szCs w:val="28"/>
        </w:rPr>
        <w:t xml:space="preserve"> </w:t>
      </w:r>
      <w:r w:rsidRPr="0044405D">
        <w:rPr>
          <w:sz w:val="28"/>
          <w:szCs w:val="28"/>
        </w:rPr>
        <w:t>официальных</w:t>
      </w:r>
      <w:r w:rsidRPr="0044405D">
        <w:rPr>
          <w:spacing w:val="1"/>
          <w:sz w:val="28"/>
          <w:szCs w:val="28"/>
        </w:rPr>
        <w:t xml:space="preserve"> </w:t>
      </w:r>
      <w:r w:rsidRPr="0044405D">
        <w:rPr>
          <w:sz w:val="28"/>
          <w:szCs w:val="28"/>
        </w:rPr>
        <w:t>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включённых</w:t>
      </w:r>
      <w:r w:rsidRPr="0044405D">
        <w:rPr>
          <w:spacing w:val="2"/>
          <w:sz w:val="28"/>
          <w:szCs w:val="28"/>
        </w:rPr>
        <w:t xml:space="preserve"> Р</w:t>
      </w:r>
      <w:r w:rsidRPr="0044405D">
        <w:rPr>
          <w:sz w:val="28"/>
          <w:szCs w:val="28"/>
        </w:rPr>
        <w:t>ПМК</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комплект</w:t>
      </w:r>
      <w:r w:rsidRPr="0044405D">
        <w:rPr>
          <w:spacing w:val="-1"/>
          <w:sz w:val="28"/>
          <w:szCs w:val="28"/>
        </w:rPr>
        <w:t xml:space="preserve"> </w:t>
      </w:r>
      <w:r w:rsidRPr="0044405D">
        <w:rPr>
          <w:sz w:val="28"/>
          <w:szCs w:val="28"/>
        </w:rPr>
        <w:t xml:space="preserve">заданий. </w:t>
      </w:r>
    </w:p>
    <w:p w:rsidR="00790EFC" w:rsidRPr="0044405D" w:rsidRDefault="00D777B3" w:rsidP="0044405D">
      <w:pPr>
        <w:pStyle w:val="af0"/>
        <w:numPr>
          <w:ilvl w:val="1"/>
          <w:numId w:val="28"/>
        </w:numPr>
        <w:tabs>
          <w:tab w:val="left" w:pos="1541"/>
        </w:tabs>
        <w:spacing w:line="360" w:lineRule="auto"/>
        <w:ind w:firstLine="680"/>
        <w:contextualSpacing/>
        <w:rPr>
          <w:sz w:val="28"/>
          <w:szCs w:val="28"/>
        </w:rPr>
      </w:pPr>
      <w:r w:rsidRPr="0044405D">
        <w:rPr>
          <w:sz w:val="28"/>
          <w:szCs w:val="28"/>
        </w:rPr>
        <w:t>Табличные значения величин, не указанные в тексте задач, учащиеся получают от членов комиссии по письменному запросу.</w:t>
      </w:r>
    </w:p>
    <w:p w:rsidR="00790EFC" w:rsidRPr="0044405D" w:rsidRDefault="00D777B3" w:rsidP="0044405D">
      <w:pPr>
        <w:pStyle w:val="2"/>
        <w:spacing w:after="0" w:line="360" w:lineRule="auto"/>
        <w:ind w:left="0" w:firstLine="680"/>
        <w:contextualSpacing/>
        <w:rPr>
          <w:sz w:val="28"/>
          <w:szCs w:val="28"/>
          <w:lang w:val="ru-RU"/>
        </w:rPr>
      </w:pPr>
      <w:bookmarkStart w:id="153" w:name="__RefHeading___Toc31430_611485375"/>
      <w:bookmarkEnd w:id="153"/>
      <w:r w:rsidRPr="0044405D">
        <w:rPr>
          <w:sz w:val="28"/>
          <w:szCs w:val="28"/>
          <w:lang w:val="ru-RU"/>
        </w:rPr>
        <w:t>3.Критерии</w:t>
      </w:r>
      <w:r w:rsidRPr="0044405D">
        <w:rPr>
          <w:spacing w:val="-5"/>
          <w:sz w:val="28"/>
          <w:szCs w:val="28"/>
          <w:lang w:val="ru-RU"/>
        </w:rPr>
        <w:t xml:space="preserve"> </w:t>
      </w:r>
      <w:r w:rsidRPr="0044405D">
        <w:rPr>
          <w:sz w:val="28"/>
          <w:szCs w:val="28"/>
          <w:lang w:val="ru-RU"/>
        </w:rPr>
        <w:t>и</w:t>
      </w:r>
      <w:r w:rsidRPr="0044405D">
        <w:rPr>
          <w:spacing w:val="-4"/>
          <w:sz w:val="28"/>
          <w:szCs w:val="28"/>
          <w:lang w:val="ru-RU"/>
        </w:rPr>
        <w:t xml:space="preserve"> </w:t>
      </w:r>
      <w:r w:rsidRPr="0044405D">
        <w:rPr>
          <w:sz w:val="28"/>
          <w:szCs w:val="28"/>
          <w:lang w:val="ru-RU"/>
        </w:rPr>
        <w:t>методика</w:t>
      </w:r>
      <w:r w:rsidRPr="0044405D">
        <w:rPr>
          <w:spacing w:val="-5"/>
          <w:sz w:val="28"/>
          <w:szCs w:val="28"/>
          <w:lang w:val="ru-RU"/>
        </w:rPr>
        <w:t xml:space="preserve"> </w:t>
      </w:r>
      <w:r w:rsidRPr="0044405D">
        <w:rPr>
          <w:sz w:val="28"/>
          <w:szCs w:val="28"/>
          <w:lang w:val="ru-RU"/>
        </w:rPr>
        <w:t>оценивания</w:t>
      </w:r>
      <w:r w:rsidRPr="0044405D">
        <w:rPr>
          <w:spacing w:val="-4"/>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w:t>
      </w:r>
    </w:p>
    <w:p w:rsidR="00790EFC" w:rsidRPr="0044405D" w:rsidRDefault="00D777B3" w:rsidP="0044405D">
      <w:pPr>
        <w:widowControl/>
        <w:tabs>
          <w:tab w:val="left" w:pos="1276"/>
        </w:tabs>
        <w:spacing w:line="360" w:lineRule="auto"/>
        <w:ind w:firstLine="680"/>
        <w:contextualSpacing/>
        <w:jc w:val="both"/>
        <w:rPr>
          <w:sz w:val="28"/>
          <w:szCs w:val="28"/>
        </w:rPr>
      </w:pPr>
      <w:r w:rsidRPr="0044405D">
        <w:rPr>
          <w:rFonts w:eastAsiaTheme="minorHAnsi"/>
          <w:sz w:val="28"/>
          <w:szCs w:val="28"/>
        </w:rPr>
        <w:t xml:space="preserve">3.1 По окончании Олимпиады работы участников кодируются, а после окончания проверки декодируются. </w:t>
      </w:r>
    </w:p>
    <w:p w:rsidR="00790EFC" w:rsidRPr="0044405D" w:rsidRDefault="00D777B3" w:rsidP="0044405D">
      <w:pPr>
        <w:widowControl/>
        <w:tabs>
          <w:tab w:val="left" w:pos="1276"/>
        </w:tabs>
        <w:spacing w:line="360" w:lineRule="auto"/>
        <w:ind w:firstLine="680"/>
        <w:contextualSpacing/>
        <w:jc w:val="both"/>
        <w:rPr>
          <w:sz w:val="28"/>
          <w:szCs w:val="28"/>
        </w:rPr>
      </w:pPr>
      <w:r w:rsidRPr="0044405D">
        <w:rPr>
          <w:rFonts w:eastAsiaTheme="minorHAnsi"/>
          <w:sz w:val="28"/>
          <w:szCs w:val="28"/>
        </w:rPr>
        <w:t xml:space="preserve">3.2 Жюри Олимпиады оценивает записи, приведенные только в чистовике. Черновики не проверяются. </w:t>
      </w:r>
    </w:p>
    <w:p w:rsidR="00790EFC" w:rsidRPr="0044405D" w:rsidRDefault="00D777B3" w:rsidP="0044405D">
      <w:pPr>
        <w:widowControl/>
        <w:tabs>
          <w:tab w:val="left" w:pos="1276"/>
        </w:tabs>
        <w:spacing w:line="360" w:lineRule="auto"/>
        <w:ind w:firstLine="680"/>
        <w:contextualSpacing/>
        <w:jc w:val="both"/>
        <w:rPr>
          <w:sz w:val="28"/>
          <w:szCs w:val="28"/>
        </w:rPr>
      </w:pPr>
      <w:r w:rsidRPr="0044405D">
        <w:rPr>
          <w:rFonts w:eastAsiaTheme="minorHAnsi"/>
          <w:sz w:val="28"/>
          <w:szCs w:val="28"/>
        </w:rPr>
        <w:t xml:space="preserve">3.3 Не допускается снятие баллов за «плохой почерк», за решение задачи нерациональным способом, не в общем виде, или способом, не совпадающим с предложенным методической комиссией. </w:t>
      </w:r>
    </w:p>
    <w:p w:rsidR="00790EFC" w:rsidRPr="0044405D" w:rsidRDefault="00D777B3" w:rsidP="0044405D">
      <w:pPr>
        <w:widowControl/>
        <w:tabs>
          <w:tab w:val="left" w:pos="1276"/>
        </w:tabs>
        <w:spacing w:line="360" w:lineRule="auto"/>
        <w:ind w:firstLine="680"/>
        <w:contextualSpacing/>
        <w:jc w:val="both"/>
        <w:rPr>
          <w:sz w:val="28"/>
          <w:szCs w:val="28"/>
        </w:rPr>
      </w:pPr>
      <w:r w:rsidRPr="0044405D">
        <w:rPr>
          <w:rFonts w:eastAsiaTheme="minorHAnsi"/>
          <w:sz w:val="28"/>
          <w:szCs w:val="28"/>
        </w:rPr>
        <w:t xml:space="preserve">3.4 Правильный ответ, приведенный без обоснования или полученный из неправильных рассуждений, не учитывается. </w:t>
      </w:r>
    </w:p>
    <w:p w:rsidR="00790EFC" w:rsidRPr="0044405D" w:rsidRDefault="00D777B3" w:rsidP="0044405D">
      <w:pPr>
        <w:widowControl/>
        <w:tabs>
          <w:tab w:val="left" w:pos="1276"/>
        </w:tabs>
        <w:spacing w:line="360" w:lineRule="auto"/>
        <w:ind w:firstLine="680"/>
        <w:contextualSpacing/>
        <w:jc w:val="both"/>
        <w:rPr>
          <w:sz w:val="28"/>
          <w:szCs w:val="28"/>
        </w:rPr>
      </w:pPr>
      <w:r w:rsidRPr="0044405D">
        <w:rPr>
          <w:rFonts w:eastAsiaTheme="minorHAnsi"/>
          <w:sz w:val="28"/>
          <w:szCs w:val="28"/>
        </w:rPr>
        <w:t>3.5 Если задача решена не полностью, то этапы ее решения оцениваются в соответствии с критериями оценок по данной задаче. Предварительные критерии оценивания разрабатываются авторами задач и приведены в методическом пособии. Окончательная система оценивания задач обсуждается и утверждается на заседании жюри по каждой параллели отдельно после предварительной проверки некоторой части работ. Решение каждой задачи оценивается целым числом баллов от 0 до 10. В исключительных случаях допускаются оценки, кратные 0,5 балла</w:t>
      </w:r>
    </w:p>
    <w:p w:rsidR="00790EFC" w:rsidRPr="0044405D" w:rsidRDefault="00D777B3" w:rsidP="0044405D">
      <w:pPr>
        <w:widowControl/>
        <w:tabs>
          <w:tab w:val="left" w:pos="1276"/>
        </w:tabs>
        <w:spacing w:line="360" w:lineRule="auto"/>
        <w:ind w:firstLine="680"/>
        <w:contextualSpacing/>
        <w:jc w:val="both"/>
        <w:rPr>
          <w:sz w:val="28"/>
          <w:szCs w:val="28"/>
        </w:rPr>
      </w:pPr>
      <w:r w:rsidRPr="0044405D">
        <w:rPr>
          <w:rFonts w:eastAsiaTheme="minorHAnsi"/>
          <w:sz w:val="28"/>
          <w:szCs w:val="28"/>
        </w:rPr>
        <w:t xml:space="preserve">3.6 Все пометки в работе участника члены жюри делают только красными чернилами. Баллы за промежуточные выкладки ставятся около соответствующих мест в работе (это исключает пропуск отдельных пунктов из </w:t>
      </w:r>
      <w:r w:rsidRPr="0044405D">
        <w:rPr>
          <w:rFonts w:eastAsiaTheme="minorHAnsi"/>
          <w:sz w:val="28"/>
          <w:szCs w:val="28"/>
        </w:rPr>
        <w:lastRenderedPageBreak/>
        <w:t xml:space="preserve">критериев оценок). Итоговая оценка за задачу ставится в конце решения. Член жюри ставит свою подпись под оценкой. В случае неверного решения необходимо находить и отмечать ошибку, которая к нему привела. Это позволит точнее оценить правильную часть решения и сэкономит время. </w:t>
      </w:r>
    </w:p>
    <w:p w:rsidR="00790EFC" w:rsidRPr="0044405D" w:rsidRDefault="00D777B3" w:rsidP="0044405D">
      <w:pPr>
        <w:tabs>
          <w:tab w:val="left" w:pos="1689"/>
          <w:tab w:val="left" w:pos="1690"/>
        </w:tabs>
        <w:spacing w:line="360" w:lineRule="auto"/>
        <w:ind w:firstLine="680"/>
        <w:contextualSpacing/>
        <w:jc w:val="both"/>
        <w:rPr>
          <w:sz w:val="28"/>
          <w:szCs w:val="28"/>
        </w:rPr>
      </w:pPr>
      <w:r w:rsidRPr="0044405D">
        <w:rPr>
          <w:rFonts w:eastAsiaTheme="minorHAnsi"/>
          <w:sz w:val="28"/>
          <w:szCs w:val="28"/>
        </w:rPr>
        <w:t>3.7 Проверка работ осуществляется Жюри Олимпиады согласно стандартной методике оценивания решений по разработанным критериям.</w:t>
      </w:r>
    </w:p>
    <w:p w:rsidR="00790EFC" w:rsidRPr="0044405D" w:rsidRDefault="00D777B3" w:rsidP="0044405D">
      <w:pPr>
        <w:tabs>
          <w:tab w:val="left" w:pos="1689"/>
          <w:tab w:val="left" w:pos="1690"/>
        </w:tabs>
        <w:spacing w:line="360" w:lineRule="auto"/>
        <w:ind w:firstLine="680"/>
        <w:contextualSpacing/>
        <w:jc w:val="both"/>
        <w:rPr>
          <w:sz w:val="28"/>
          <w:szCs w:val="28"/>
        </w:rPr>
      </w:pPr>
      <w:r w:rsidRPr="0044405D">
        <w:rPr>
          <w:rFonts w:eastAsiaTheme="minorHAnsi"/>
          <w:sz w:val="28"/>
          <w:szCs w:val="28"/>
        </w:rPr>
        <w:t>Таблица 1. Основные принципы оценивания решений</w:t>
      </w:r>
    </w:p>
    <w:tbl>
      <w:tblPr>
        <w:tblStyle w:val="af5"/>
        <w:tblW w:w="9858" w:type="dxa"/>
        <w:tblLayout w:type="fixed"/>
        <w:tblLook w:val="04A0" w:firstRow="1" w:lastRow="0" w:firstColumn="1" w:lastColumn="0" w:noHBand="0" w:noVBand="1"/>
      </w:tblPr>
      <w:tblGrid>
        <w:gridCol w:w="4891"/>
        <w:gridCol w:w="4967"/>
      </w:tblGrid>
      <w:tr w:rsidR="00790EFC" w:rsidRPr="0044405D">
        <w:tc>
          <w:tcPr>
            <w:tcW w:w="4891" w:type="dxa"/>
          </w:tcPr>
          <w:p w:rsidR="00790EFC" w:rsidRPr="0044405D" w:rsidRDefault="00D777B3" w:rsidP="00F829FF">
            <w:pPr>
              <w:tabs>
                <w:tab w:val="left" w:pos="1689"/>
                <w:tab w:val="left" w:pos="1690"/>
              </w:tabs>
              <w:spacing w:line="360" w:lineRule="auto"/>
              <w:contextualSpacing/>
              <w:jc w:val="both"/>
              <w:rPr>
                <w:sz w:val="28"/>
                <w:szCs w:val="28"/>
              </w:rPr>
            </w:pPr>
            <w:r w:rsidRPr="0044405D">
              <w:rPr>
                <w:sz w:val="28"/>
                <w:szCs w:val="28"/>
              </w:rPr>
              <w:t>Баллы</w:t>
            </w:r>
          </w:p>
        </w:tc>
        <w:tc>
          <w:tcPr>
            <w:tcW w:w="4966" w:type="dxa"/>
          </w:tcPr>
          <w:p w:rsidR="00790EFC" w:rsidRPr="0044405D" w:rsidRDefault="00D777B3" w:rsidP="00F829FF">
            <w:pPr>
              <w:tabs>
                <w:tab w:val="left" w:pos="1689"/>
                <w:tab w:val="left" w:pos="1690"/>
              </w:tabs>
              <w:spacing w:line="360" w:lineRule="auto"/>
              <w:contextualSpacing/>
              <w:jc w:val="both"/>
              <w:rPr>
                <w:sz w:val="28"/>
                <w:szCs w:val="28"/>
              </w:rPr>
            </w:pPr>
            <w:r w:rsidRPr="0044405D">
              <w:rPr>
                <w:sz w:val="28"/>
                <w:szCs w:val="28"/>
              </w:rPr>
              <w:t>Правильность (ошибочность) решения</w:t>
            </w:r>
          </w:p>
        </w:tc>
      </w:tr>
      <w:tr w:rsidR="00790EFC" w:rsidRPr="0044405D">
        <w:tc>
          <w:tcPr>
            <w:tcW w:w="4891" w:type="dxa"/>
          </w:tcPr>
          <w:p w:rsidR="00790EFC" w:rsidRPr="0044405D" w:rsidRDefault="00D777B3" w:rsidP="00F829FF">
            <w:pPr>
              <w:tabs>
                <w:tab w:val="left" w:pos="1689"/>
                <w:tab w:val="left" w:pos="1690"/>
              </w:tabs>
              <w:spacing w:line="360" w:lineRule="auto"/>
              <w:contextualSpacing/>
              <w:jc w:val="both"/>
              <w:rPr>
                <w:sz w:val="28"/>
                <w:szCs w:val="28"/>
              </w:rPr>
            </w:pPr>
            <w:r w:rsidRPr="0044405D">
              <w:rPr>
                <w:sz w:val="28"/>
                <w:szCs w:val="28"/>
              </w:rPr>
              <w:t>10</w:t>
            </w:r>
          </w:p>
        </w:tc>
        <w:tc>
          <w:tcPr>
            <w:tcW w:w="4966" w:type="dxa"/>
          </w:tcPr>
          <w:p w:rsidR="00790EFC" w:rsidRPr="0044405D" w:rsidRDefault="00D777B3" w:rsidP="00F829FF">
            <w:pPr>
              <w:tabs>
                <w:tab w:val="left" w:pos="1689"/>
                <w:tab w:val="left" w:pos="1690"/>
              </w:tabs>
              <w:spacing w:line="360" w:lineRule="auto"/>
              <w:contextualSpacing/>
              <w:jc w:val="both"/>
              <w:rPr>
                <w:sz w:val="28"/>
                <w:szCs w:val="28"/>
              </w:rPr>
            </w:pPr>
            <w:r w:rsidRPr="0044405D">
              <w:rPr>
                <w:sz w:val="28"/>
                <w:szCs w:val="28"/>
              </w:rPr>
              <w:t>Полное верное решение</w:t>
            </w:r>
          </w:p>
        </w:tc>
      </w:tr>
      <w:tr w:rsidR="00790EFC" w:rsidRPr="0044405D">
        <w:tc>
          <w:tcPr>
            <w:tcW w:w="4891" w:type="dxa"/>
          </w:tcPr>
          <w:p w:rsidR="00790EFC" w:rsidRPr="0044405D" w:rsidRDefault="00D777B3" w:rsidP="00F829FF">
            <w:pPr>
              <w:tabs>
                <w:tab w:val="left" w:pos="1689"/>
                <w:tab w:val="left" w:pos="1690"/>
              </w:tabs>
              <w:spacing w:line="360" w:lineRule="auto"/>
              <w:contextualSpacing/>
              <w:jc w:val="both"/>
              <w:rPr>
                <w:sz w:val="28"/>
                <w:szCs w:val="28"/>
              </w:rPr>
            </w:pPr>
            <w:r w:rsidRPr="0044405D">
              <w:rPr>
                <w:sz w:val="28"/>
                <w:szCs w:val="28"/>
              </w:rPr>
              <w:t>7-9</w:t>
            </w:r>
          </w:p>
        </w:tc>
        <w:tc>
          <w:tcPr>
            <w:tcW w:w="4966" w:type="dxa"/>
          </w:tcPr>
          <w:p w:rsidR="00790EFC" w:rsidRPr="0044405D" w:rsidRDefault="00D777B3" w:rsidP="00F829FF">
            <w:pPr>
              <w:tabs>
                <w:tab w:val="left" w:pos="1689"/>
                <w:tab w:val="left" w:pos="1690"/>
              </w:tabs>
              <w:spacing w:line="360" w:lineRule="auto"/>
              <w:contextualSpacing/>
              <w:jc w:val="both"/>
              <w:rPr>
                <w:sz w:val="28"/>
                <w:szCs w:val="28"/>
              </w:rPr>
            </w:pPr>
            <w:r w:rsidRPr="0044405D">
              <w:rPr>
                <w:sz w:val="28"/>
                <w:szCs w:val="28"/>
              </w:rPr>
              <w:t>Верное  решение.  Имеются  небольшие  недочеты,  в  целом  не  влияющие  на решение. Допущены арифметические ошибки, не влияющие на знак ответа</w:t>
            </w:r>
          </w:p>
        </w:tc>
      </w:tr>
      <w:tr w:rsidR="00790EFC" w:rsidRPr="0044405D">
        <w:tc>
          <w:tcPr>
            <w:tcW w:w="4891" w:type="dxa"/>
          </w:tcPr>
          <w:p w:rsidR="00790EFC" w:rsidRPr="0044405D" w:rsidRDefault="00D777B3" w:rsidP="00F829FF">
            <w:pPr>
              <w:tabs>
                <w:tab w:val="left" w:pos="1689"/>
                <w:tab w:val="left" w:pos="1690"/>
              </w:tabs>
              <w:spacing w:line="360" w:lineRule="auto"/>
              <w:contextualSpacing/>
              <w:jc w:val="both"/>
              <w:rPr>
                <w:sz w:val="28"/>
                <w:szCs w:val="28"/>
              </w:rPr>
            </w:pPr>
            <w:r w:rsidRPr="0044405D">
              <w:rPr>
                <w:sz w:val="28"/>
                <w:szCs w:val="28"/>
              </w:rPr>
              <w:t>5-7</w:t>
            </w:r>
          </w:p>
        </w:tc>
        <w:tc>
          <w:tcPr>
            <w:tcW w:w="4966" w:type="dxa"/>
          </w:tcPr>
          <w:p w:rsidR="00790EFC" w:rsidRPr="0044405D" w:rsidRDefault="00D777B3" w:rsidP="00F829FF">
            <w:pPr>
              <w:tabs>
                <w:tab w:val="left" w:pos="1689"/>
                <w:tab w:val="left" w:pos="1690"/>
              </w:tabs>
              <w:spacing w:line="360" w:lineRule="auto"/>
              <w:contextualSpacing/>
              <w:jc w:val="both"/>
              <w:rPr>
                <w:sz w:val="28"/>
                <w:szCs w:val="28"/>
              </w:rPr>
            </w:pPr>
            <w:r w:rsidRPr="0044405D">
              <w:rPr>
                <w:sz w:val="28"/>
                <w:szCs w:val="28"/>
              </w:rPr>
              <w:t>Задача решена частично, или даны ответы не на все вопросы</w:t>
            </w:r>
          </w:p>
        </w:tc>
      </w:tr>
      <w:tr w:rsidR="00790EFC" w:rsidRPr="0044405D">
        <w:tc>
          <w:tcPr>
            <w:tcW w:w="4891" w:type="dxa"/>
          </w:tcPr>
          <w:p w:rsidR="00790EFC" w:rsidRPr="0044405D" w:rsidRDefault="00D777B3" w:rsidP="00F829FF">
            <w:pPr>
              <w:tabs>
                <w:tab w:val="left" w:pos="1689"/>
                <w:tab w:val="left" w:pos="1690"/>
              </w:tabs>
              <w:spacing w:line="360" w:lineRule="auto"/>
              <w:contextualSpacing/>
              <w:jc w:val="both"/>
              <w:rPr>
                <w:sz w:val="28"/>
                <w:szCs w:val="28"/>
              </w:rPr>
            </w:pPr>
            <w:r w:rsidRPr="0044405D">
              <w:rPr>
                <w:sz w:val="28"/>
                <w:szCs w:val="28"/>
              </w:rPr>
              <w:t>3-5</w:t>
            </w:r>
          </w:p>
        </w:tc>
        <w:tc>
          <w:tcPr>
            <w:tcW w:w="4966" w:type="dxa"/>
          </w:tcPr>
          <w:p w:rsidR="00790EFC" w:rsidRPr="0044405D" w:rsidRDefault="00D777B3" w:rsidP="00F829FF">
            <w:pPr>
              <w:tabs>
                <w:tab w:val="left" w:pos="1689"/>
                <w:tab w:val="left" w:pos="1690"/>
              </w:tabs>
              <w:spacing w:line="360" w:lineRule="auto"/>
              <w:contextualSpacing/>
              <w:jc w:val="both"/>
              <w:rPr>
                <w:sz w:val="28"/>
                <w:szCs w:val="28"/>
              </w:rPr>
            </w:pPr>
            <w:r w:rsidRPr="0044405D">
              <w:rPr>
                <w:sz w:val="28"/>
                <w:szCs w:val="28"/>
              </w:rPr>
              <w:t>Решение содержит пробелы в обоснованиях, приведены не все необходимые для решения уравнения</w:t>
            </w:r>
          </w:p>
        </w:tc>
      </w:tr>
      <w:tr w:rsidR="00790EFC" w:rsidRPr="0044405D">
        <w:tc>
          <w:tcPr>
            <w:tcW w:w="4891" w:type="dxa"/>
          </w:tcPr>
          <w:p w:rsidR="00790EFC" w:rsidRPr="0044405D" w:rsidRDefault="00D777B3" w:rsidP="00F829FF">
            <w:pPr>
              <w:tabs>
                <w:tab w:val="left" w:pos="1689"/>
                <w:tab w:val="left" w:pos="1690"/>
              </w:tabs>
              <w:spacing w:line="360" w:lineRule="auto"/>
              <w:contextualSpacing/>
              <w:jc w:val="both"/>
              <w:rPr>
                <w:sz w:val="28"/>
                <w:szCs w:val="28"/>
              </w:rPr>
            </w:pPr>
            <w:r w:rsidRPr="0044405D">
              <w:rPr>
                <w:sz w:val="28"/>
                <w:szCs w:val="28"/>
              </w:rPr>
              <w:t>1-2</w:t>
            </w:r>
          </w:p>
        </w:tc>
        <w:tc>
          <w:tcPr>
            <w:tcW w:w="4966" w:type="dxa"/>
          </w:tcPr>
          <w:p w:rsidR="00790EFC" w:rsidRPr="0044405D" w:rsidRDefault="00D777B3" w:rsidP="00F829FF">
            <w:pPr>
              <w:tabs>
                <w:tab w:val="left" w:pos="1689"/>
                <w:tab w:val="left" w:pos="1690"/>
              </w:tabs>
              <w:spacing w:line="360" w:lineRule="auto"/>
              <w:contextualSpacing/>
              <w:jc w:val="both"/>
              <w:rPr>
                <w:sz w:val="28"/>
                <w:szCs w:val="28"/>
              </w:rPr>
            </w:pPr>
            <w:r w:rsidRPr="0044405D">
              <w:rPr>
                <w:sz w:val="28"/>
                <w:szCs w:val="28"/>
              </w:rPr>
              <w:t>Рассмотрены  отдельные  важные  случаи  при  отсутствии  решения  (или  при ошибочном решении)</w:t>
            </w:r>
          </w:p>
        </w:tc>
      </w:tr>
      <w:tr w:rsidR="00790EFC" w:rsidRPr="0044405D">
        <w:tc>
          <w:tcPr>
            <w:tcW w:w="4891" w:type="dxa"/>
          </w:tcPr>
          <w:p w:rsidR="00790EFC" w:rsidRPr="0044405D" w:rsidRDefault="00D777B3" w:rsidP="00F829FF">
            <w:pPr>
              <w:tabs>
                <w:tab w:val="left" w:pos="1689"/>
                <w:tab w:val="left" w:pos="1690"/>
              </w:tabs>
              <w:spacing w:line="360" w:lineRule="auto"/>
              <w:contextualSpacing/>
              <w:jc w:val="both"/>
              <w:rPr>
                <w:sz w:val="28"/>
                <w:szCs w:val="28"/>
              </w:rPr>
            </w:pPr>
            <w:r w:rsidRPr="0044405D">
              <w:rPr>
                <w:sz w:val="28"/>
                <w:szCs w:val="28"/>
              </w:rPr>
              <w:t>0</w:t>
            </w:r>
          </w:p>
        </w:tc>
        <w:tc>
          <w:tcPr>
            <w:tcW w:w="4966" w:type="dxa"/>
          </w:tcPr>
          <w:p w:rsidR="00790EFC" w:rsidRPr="0044405D" w:rsidRDefault="00D777B3" w:rsidP="00F829FF">
            <w:pPr>
              <w:tabs>
                <w:tab w:val="left" w:pos="1689"/>
                <w:tab w:val="left" w:pos="1690"/>
              </w:tabs>
              <w:spacing w:line="360" w:lineRule="auto"/>
              <w:contextualSpacing/>
              <w:jc w:val="both"/>
              <w:rPr>
                <w:sz w:val="28"/>
                <w:szCs w:val="28"/>
              </w:rPr>
            </w:pPr>
            <w:r w:rsidRPr="0044405D">
              <w:rPr>
                <w:sz w:val="28"/>
                <w:szCs w:val="28"/>
              </w:rPr>
              <w:t>Решение неверное, продвижения отсутствуют</w:t>
            </w:r>
          </w:p>
        </w:tc>
      </w:tr>
      <w:tr w:rsidR="00790EFC" w:rsidRPr="0044405D">
        <w:tc>
          <w:tcPr>
            <w:tcW w:w="4891" w:type="dxa"/>
          </w:tcPr>
          <w:p w:rsidR="00790EFC" w:rsidRPr="0044405D" w:rsidRDefault="00D777B3" w:rsidP="00F829FF">
            <w:pPr>
              <w:tabs>
                <w:tab w:val="left" w:pos="1689"/>
                <w:tab w:val="left" w:pos="1690"/>
              </w:tabs>
              <w:spacing w:line="360" w:lineRule="auto"/>
              <w:contextualSpacing/>
              <w:jc w:val="both"/>
              <w:rPr>
                <w:sz w:val="28"/>
                <w:szCs w:val="28"/>
              </w:rPr>
            </w:pPr>
            <w:r w:rsidRPr="0044405D">
              <w:rPr>
                <w:sz w:val="28"/>
                <w:szCs w:val="28"/>
              </w:rPr>
              <w:t>0</w:t>
            </w:r>
          </w:p>
        </w:tc>
        <w:tc>
          <w:tcPr>
            <w:tcW w:w="4966" w:type="dxa"/>
          </w:tcPr>
          <w:p w:rsidR="00790EFC" w:rsidRPr="0044405D" w:rsidRDefault="00D777B3" w:rsidP="00F829FF">
            <w:pPr>
              <w:tabs>
                <w:tab w:val="left" w:pos="1689"/>
                <w:tab w:val="left" w:pos="1690"/>
              </w:tabs>
              <w:spacing w:line="360" w:lineRule="auto"/>
              <w:contextualSpacing/>
              <w:jc w:val="both"/>
              <w:rPr>
                <w:sz w:val="28"/>
                <w:szCs w:val="28"/>
              </w:rPr>
            </w:pPr>
            <w:r w:rsidRPr="0044405D">
              <w:rPr>
                <w:sz w:val="28"/>
                <w:szCs w:val="28"/>
              </w:rPr>
              <w:t>Решение отсутствует</w:t>
            </w:r>
          </w:p>
        </w:tc>
      </w:tr>
    </w:tbl>
    <w:p w:rsidR="00790EFC" w:rsidRPr="0044405D" w:rsidRDefault="00790EFC" w:rsidP="0044405D">
      <w:pPr>
        <w:tabs>
          <w:tab w:val="left" w:pos="1689"/>
          <w:tab w:val="left" w:pos="1690"/>
        </w:tabs>
        <w:spacing w:line="360" w:lineRule="auto"/>
        <w:ind w:firstLine="680"/>
        <w:contextualSpacing/>
        <w:jc w:val="both"/>
        <w:rPr>
          <w:sz w:val="28"/>
          <w:szCs w:val="28"/>
        </w:rPr>
      </w:pPr>
    </w:p>
    <w:p w:rsidR="00790EFC" w:rsidRPr="0044405D" w:rsidRDefault="00D777B3" w:rsidP="0044405D">
      <w:pPr>
        <w:pStyle w:val="2"/>
        <w:spacing w:after="0" w:line="360" w:lineRule="auto"/>
        <w:ind w:left="0" w:firstLine="680"/>
        <w:contextualSpacing/>
        <w:rPr>
          <w:sz w:val="28"/>
          <w:szCs w:val="28"/>
          <w:lang w:val="ru-RU"/>
        </w:rPr>
      </w:pPr>
      <w:bookmarkStart w:id="154" w:name="__RefHeading___Toc31432_611485375"/>
      <w:bookmarkEnd w:id="154"/>
      <w:r w:rsidRPr="0044405D">
        <w:rPr>
          <w:sz w:val="28"/>
          <w:szCs w:val="28"/>
          <w:lang w:val="ru-RU"/>
        </w:rPr>
        <w:t>4.Описание</w:t>
      </w:r>
      <w:r w:rsidRPr="0044405D">
        <w:rPr>
          <w:spacing w:val="-3"/>
          <w:sz w:val="28"/>
          <w:szCs w:val="28"/>
          <w:lang w:val="ru-RU"/>
        </w:rPr>
        <w:t xml:space="preserve"> </w:t>
      </w:r>
      <w:r w:rsidRPr="0044405D">
        <w:rPr>
          <w:sz w:val="28"/>
          <w:szCs w:val="28"/>
          <w:lang w:val="ru-RU"/>
        </w:rPr>
        <w:t>процедур</w:t>
      </w:r>
      <w:r w:rsidRPr="0044405D">
        <w:rPr>
          <w:spacing w:val="-3"/>
          <w:sz w:val="28"/>
          <w:szCs w:val="28"/>
          <w:lang w:val="ru-RU"/>
        </w:rPr>
        <w:t xml:space="preserve"> </w:t>
      </w:r>
      <w:r w:rsidRPr="0044405D">
        <w:rPr>
          <w:sz w:val="28"/>
          <w:szCs w:val="28"/>
          <w:lang w:val="ru-RU"/>
        </w:rPr>
        <w:t>анализа</w:t>
      </w:r>
      <w:r w:rsidRPr="0044405D">
        <w:rPr>
          <w:spacing w:val="-2"/>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w:t>
      </w:r>
      <w:r w:rsidRPr="0044405D">
        <w:rPr>
          <w:spacing w:val="-5"/>
          <w:sz w:val="28"/>
          <w:szCs w:val="28"/>
          <w:lang w:val="ru-RU"/>
        </w:rPr>
        <w:t xml:space="preserve"> </w:t>
      </w:r>
      <w:r w:rsidRPr="0044405D">
        <w:rPr>
          <w:sz w:val="28"/>
          <w:szCs w:val="28"/>
          <w:lang w:val="ru-RU"/>
        </w:rPr>
        <w:t>их</w:t>
      </w:r>
      <w:r w:rsidRPr="0044405D">
        <w:rPr>
          <w:spacing w:val="-1"/>
          <w:sz w:val="28"/>
          <w:szCs w:val="28"/>
          <w:lang w:val="ru-RU"/>
        </w:rPr>
        <w:t xml:space="preserve"> </w:t>
      </w:r>
      <w:r w:rsidRPr="0044405D">
        <w:rPr>
          <w:sz w:val="28"/>
          <w:szCs w:val="28"/>
          <w:lang w:val="ru-RU"/>
        </w:rPr>
        <w:t>решений</w:t>
      </w:r>
      <w:r w:rsidRPr="0044405D">
        <w:rPr>
          <w:spacing w:val="-2"/>
          <w:sz w:val="28"/>
          <w:szCs w:val="28"/>
          <w:lang w:val="ru-RU"/>
        </w:rPr>
        <w:t xml:space="preserve"> </w:t>
      </w:r>
      <w:r w:rsidRPr="0044405D">
        <w:rPr>
          <w:sz w:val="28"/>
          <w:szCs w:val="28"/>
          <w:lang w:val="ru-RU"/>
        </w:rPr>
        <w:t>и</w:t>
      </w:r>
      <w:r w:rsidRPr="0044405D">
        <w:rPr>
          <w:spacing w:val="-1"/>
          <w:sz w:val="28"/>
          <w:szCs w:val="28"/>
          <w:lang w:val="ru-RU"/>
        </w:rPr>
        <w:t xml:space="preserve"> </w:t>
      </w:r>
      <w:r w:rsidRPr="0044405D">
        <w:rPr>
          <w:sz w:val="28"/>
          <w:szCs w:val="28"/>
          <w:lang w:val="ru-RU"/>
        </w:rPr>
        <w:t>показа</w:t>
      </w:r>
      <w:r w:rsidRPr="0044405D">
        <w:rPr>
          <w:spacing w:val="-1"/>
          <w:sz w:val="28"/>
          <w:szCs w:val="28"/>
          <w:lang w:val="ru-RU"/>
        </w:rPr>
        <w:t xml:space="preserve"> </w:t>
      </w:r>
      <w:r w:rsidRPr="0044405D">
        <w:rPr>
          <w:sz w:val="28"/>
          <w:szCs w:val="28"/>
          <w:lang w:val="ru-RU"/>
        </w:rPr>
        <w:t>работ</w:t>
      </w:r>
    </w:p>
    <w:p w:rsidR="00790EFC" w:rsidRPr="0044405D" w:rsidRDefault="00D777B3" w:rsidP="0044405D">
      <w:pPr>
        <w:pStyle w:val="af0"/>
        <w:tabs>
          <w:tab w:val="left" w:pos="1356"/>
        </w:tabs>
        <w:spacing w:line="360" w:lineRule="auto"/>
        <w:ind w:left="0" w:firstLine="680"/>
        <w:contextualSpacing/>
        <w:rPr>
          <w:sz w:val="28"/>
          <w:szCs w:val="28"/>
        </w:rPr>
      </w:pPr>
      <w:r w:rsidRPr="0044405D">
        <w:rPr>
          <w:spacing w:val="-1"/>
          <w:sz w:val="28"/>
          <w:szCs w:val="28"/>
        </w:rPr>
        <w:t>4.1. Каждый</w:t>
      </w:r>
      <w:r w:rsidRPr="0044405D">
        <w:rPr>
          <w:spacing w:val="-9"/>
          <w:sz w:val="28"/>
          <w:szCs w:val="28"/>
        </w:rPr>
        <w:t xml:space="preserve"> </w:t>
      </w:r>
      <w:r w:rsidRPr="0044405D">
        <w:rPr>
          <w:spacing w:val="-1"/>
          <w:sz w:val="28"/>
          <w:szCs w:val="28"/>
        </w:rPr>
        <w:t>участник</w:t>
      </w:r>
      <w:r w:rsidRPr="0044405D">
        <w:rPr>
          <w:spacing w:val="-14"/>
          <w:sz w:val="28"/>
          <w:szCs w:val="28"/>
        </w:rPr>
        <w:t xml:space="preserve"> </w:t>
      </w:r>
      <w:r w:rsidRPr="0044405D">
        <w:rPr>
          <w:spacing w:val="-1"/>
          <w:sz w:val="28"/>
          <w:szCs w:val="28"/>
        </w:rPr>
        <w:t>имеет</w:t>
      </w:r>
      <w:r w:rsidRPr="0044405D">
        <w:rPr>
          <w:spacing w:val="-13"/>
          <w:sz w:val="28"/>
          <w:szCs w:val="28"/>
        </w:rPr>
        <w:t xml:space="preserve"> </w:t>
      </w:r>
      <w:r w:rsidRPr="0044405D">
        <w:rPr>
          <w:spacing w:val="-1"/>
          <w:sz w:val="28"/>
          <w:szCs w:val="28"/>
        </w:rPr>
        <w:t>право</w:t>
      </w:r>
      <w:r w:rsidRPr="0044405D">
        <w:rPr>
          <w:spacing w:val="-12"/>
          <w:sz w:val="28"/>
          <w:szCs w:val="28"/>
        </w:rPr>
        <w:t xml:space="preserve"> </w:t>
      </w:r>
      <w:r w:rsidRPr="0044405D">
        <w:rPr>
          <w:spacing w:val="-1"/>
          <w:sz w:val="28"/>
          <w:szCs w:val="28"/>
        </w:rPr>
        <w:t>ознакомиться</w:t>
      </w:r>
      <w:r w:rsidRPr="0044405D">
        <w:rPr>
          <w:spacing w:val="-14"/>
          <w:sz w:val="28"/>
          <w:szCs w:val="28"/>
        </w:rPr>
        <w:t xml:space="preserve"> </w:t>
      </w:r>
      <w:r w:rsidRPr="0044405D">
        <w:rPr>
          <w:sz w:val="28"/>
          <w:szCs w:val="28"/>
        </w:rPr>
        <w:t>с</w:t>
      </w:r>
      <w:r w:rsidRPr="0044405D">
        <w:rPr>
          <w:spacing w:val="-15"/>
          <w:sz w:val="28"/>
          <w:szCs w:val="28"/>
        </w:rPr>
        <w:t xml:space="preserve"> </w:t>
      </w:r>
      <w:r w:rsidRPr="0044405D">
        <w:rPr>
          <w:sz w:val="28"/>
          <w:szCs w:val="28"/>
        </w:rPr>
        <w:t>результатами</w:t>
      </w:r>
      <w:r w:rsidRPr="0044405D">
        <w:rPr>
          <w:spacing w:val="-13"/>
          <w:sz w:val="28"/>
          <w:szCs w:val="28"/>
        </w:rPr>
        <w:t xml:space="preserve"> </w:t>
      </w:r>
      <w:r w:rsidRPr="0044405D">
        <w:rPr>
          <w:sz w:val="28"/>
          <w:szCs w:val="28"/>
        </w:rPr>
        <w:t>проверки</w:t>
      </w:r>
      <w:r w:rsidRPr="0044405D">
        <w:rPr>
          <w:spacing w:val="-13"/>
          <w:sz w:val="28"/>
          <w:szCs w:val="28"/>
        </w:rPr>
        <w:t xml:space="preserve"> </w:t>
      </w:r>
      <w:r w:rsidRPr="0044405D">
        <w:rPr>
          <w:sz w:val="28"/>
          <w:szCs w:val="28"/>
        </w:rPr>
        <w:t>своей</w:t>
      </w:r>
      <w:r w:rsidRPr="0044405D">
        <w:rPr>
          <w:spacing w:val="-13"/>
          <w:sz w:val="28"/>
          <w:szCs w:val="28"/>
        </w:rPr>
        <w:t xml:space="preserve"> </w:t>
      </w:r>
      <w:r w:rsidRPr="0044405D">
        <w:rPr>
          <w:sz w:val="28"/>
          <w:szCs w:val="28"/>
        </w:rPr>
        <w:t>работы</w:t>
      </w:r>
      <w:r w:rsidRPr="0044405D">
        <w:rPr>
          <w:spacing w:val="-58"/>
          <w:sz w:val="28"/>
          <w:szCs w:val="28"/>
        </w:rPr>
        <w:t xml:space="preserve"> </w:t>
      </w:r>
      <w:r w:rsidRPr="0044405D">
        <w:rPr>
          <w:sz w:val="28"/>
          <w:szCs w:val="28"/>
        </w:rPr>
        <w:t>до</w:t>
      </w:r>
      <w:r w:rsidRPr="0044405D">
        <w:rPr>
          <w:spacing w:val="-1"/>
          <w:sz w:val="28"/>
          <w:szCs w:val="28"/>
        </w:rPr>
        <w:t xml:space="preserve"> </w:t>
      </w:r>
      <w:r w:rsidRPr="0044405D">
        <w:rPr>
          <w:sz w:val="28"/>
          <w:szCs w:val="28"/>
        </w:rPr>
        <w:t>подведения официальных</w:t>
      </w:r>
      <w:r w:rsidRPr="0044405D">
        <w:rPr>
          <w:spacing w:val="2"/>
          <w:sz w:val="28"/>
          <w:szCs w:val="28"/>
        </w:rPr>
        <w:t xml:space="preserve"> </w:t>
      </w:r>
      <w:r w:rsidRPr="0044405D">
        <w:rPr>
          <w:sz w:val="28"/>
          <w:szCs w:val="28"/>
        </w:rPr>
        <w:t>итогов олимпиады.</w:t>
      </w:r>
    </w:p>
    <w:p w:rsidR="00790EFC" w:rsidRPr="0044405D" w:rsidRDefault="00D777B3" w:rsidP="0044405D">
      <w:pPr>
        <w:tabs>
          <w:tab w:val="left" w:pos="1447"/>
        </w:tabs>
        <w:spacing w:line="360" w:lineRule="auto"/>
        <w:ind w:firstLine="680"/>
        <w:contextualSpacing/>
        <w:jc w:val="both"/>
        <w:rPr>
          <w:sz w:val="28"/>
          <w:szCs w:val="28"/>
        </w:rPr>
      </w:pPr>
      <w:r w:rsidRPr="0044405D">
        <w:rPr>
          <w:sz w:val="28"/>
          <w:szCs w:val="28"/>
        </w:rPr>
        <w:t>4.2.Порядок</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апелляций</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оценке</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lastRenderedPageBreak/>
        <w:t>участников</w:t>
      </w:r>
      <w:r w:rsidRPr="0044405D">
        <w:rPr>
          <w:spacing w:val="1"/>
          <w:sz w:val="28"/>
          <w:szCs w:val="28"/>
        </w:rPr>
        <w:t xml:space="preserve"> </w:t>
      </w:r>
      <w:r w:rsidRPr="0044405D">
        <w:rPr>
          <w:sz w:val="28"/>
          <w:szCs w:val="28"/>
        </w:rPr>
        <w:t>определяется</w:t>
      </w:r>
      <w:r w:rsidRPr="0044405D">
        <w:rPr>
          <w:spacing w:val="1"/>
          <w:sz w:val="28"/>
          <w:szCs w:val="28"/>
        </w:rPr>
        <w:t xml:space="preserve"> </w:t>
      </w:r>
      <w:r w:rsidRPr="0044405D">
        <w:rPr>
          <w:sz w:val="28"/>
          <w:szCs w:val="28"/>
        </w:rPr>
        <w:t>совместно</w:t>
      </w:r>
      <w:r w:rsidRPr="0044405D">
        <w:rPr>
          <w:spacing w:val="1"/>
          <w:sz w:val="28"/>
          <w:szCs w:val="28"/>
        </w:rPr>
        <w:t xml:space="preserve"> </w:t>
      </w:r>
      <w:r w:rsidRPr="0044405D">
        <w:rPr>
          <w:sz w:val="28"/>
          <w:szCs w:val="28"/>
        </w:rPr>
        <w:t>оргкомитетом и</w:t>
      </w:r>
      <w:r w:rsidRPr="0044405D">
        <w:rPr>
          <w:spacing w:val="1"/>
          <w:sz w:val="28"/>
          <w:szCs w:val="28"/>
        </w:rPr>
        <w:t xml:space="preserve"> </w:t>
      </w:r>
      <w:r w:rsidRPr="0044405D">
        <w:rPr>
          <w:sz w:val="28"/>
          <w:szCs w:val="28"/>
        </w:rPr>
        <w:t>жюри</w:t>
      </w:r>
      <w:r w:rsidRPr="0044405D">
        <w:rPr>
          <w:spacing w:val="1"/>
          <w:sz w:val="28"/>
          <w:szCs w:val="28"/>
        </w:rPr>
        <w:t xml:space="preserve"> </w:t>
      </w:r>
      <w:proofErr w:type="spellStart"/>
      <w:r w:rsidRPr="0044405D">
        <w:rPr>
          <w:spacing w:val="1"/>
          <w:sz w:val="28"/>
          <w:szCs w:val="28"/>
        </w:rPr>
        <w:t>муиципального</w:t>
      </w:r>
      <w:proofErr w:type="spellEnd"/>
      <w:r w:rsidRPr="0044405D">
        <w:rPr>
          <w:spacing w:val="1"/>
          <w:sz w:val="28"/>
          <w:szCs w:val="28"/>
        </w:rPr>
        <w:t xml:space="preserve"> </w:t>
      </w:r>
      <w:r w:rsidRPr="0044405D">
        <w:rPr>
          <w:sz w:val="28"/>
          <w:szCs w:val="28"/>
        </w:rPr>
        <w:t xml:space="preserve">этапа </w:t>
      </w:r>
      <w:proofErr w:type="spellStart"/>
      <w:r w:rsidRPr="0044405D">
        <w:rPr>
          <w:sz w:val="28"/>
          <w:szCs w:val="28"/>
        </w:rPr>
        <w:t>ВсОШ</w:t>
      </w:r>
      <w:proofErr w:type="spellEnd"/>
      <w:r w:rsidRPr="0044405D">
        <w:rPr>
          <w:sz w:val="28"/>
          <w:szCs w:val="28"/>
        </w:rPr>
        <w:t>.</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может проводиться как в очной форме, так и с использованием ИКТ в дистанционной форме.</w:t>
      </w:r>
      <w:r w:rsidRPr="0044405D">
        <w:rPr>
          <w:spacing w:val="-57"/>
          <w:sz w:val="28"/>
          <w:szCs w:val="28"/>
        </w:rPr>
        <w:t xml:space="preserve"> </w:t>
      </w:r>
      <w:r w:rsidRPr="0044405D">
        <w:rPr>
          <w:sz w:val="28"/>
          <w:szCs w:val="28"/>
        </w:rPr>
        <w:t>Окончательное</w:t>
      </w:r>
      <w:r w:rsidRPr="0044405D">
        <w:rPr>
          <w:spacing w:val="1"/>
          <w:sz w:val="28"/>
          <w:szCs w:val="28"/>
        </w:rPr>
        <w:t xml:space="preserve"> </w:t>
      </w:r>
      <w:r w:rsidRPr="0044405D">
        <w:rPr>
          <w:sz w:val="28"/>
          <w:szCs w:val="28"/>
        </w:rPr>
        <w:t>подведение</w:t>
      </w:r>
      <w:r w:rsidRPr="0044405D">
        <w:rPr>
          <w:spacing w:val="1"/>
          <w:sz w:val="28"/>
          <w:szCs w:val="28"/>
        </w:rPr>
        <w:t xml:space="preserve"> </w:t>
      </w:r>
      <w:r w:rsidRPr="0044405D">
        <w:rPr>
          <w:sz w:val="28"/>
          <w:szCs w:val="28"/>
        </w:rPr>
        <w:t>итогов</w:t>
      </w:r>
      <w:r w:rsidRPr="0044405D">
        <w:rPr>
          <w:spacing w:val="1"/>
          <w:sz w:val="28"/>
          <w:szCs w:val="28"/>
        </w:rPr>
        <w:t xml:space="preserve"> </w:t>
      </w:r>
      <w:r w:rsidRPr="0044405D">
        <w:rPr>
          <w:sz w:val="28"/>
          <w:szCs w:val="28"/>
        </w:rPr>
        <w:t>олимпиады</w:t>
      </w:r>
      <w:r w:rsidRPr="0044405D">
        <w:rPr>
          <w:spacing w:val="1"/>
          <w:sz w:val="28"/>
          <w:szCs w:val="28"/>
        </w:rPr>
        <w:t xml:space="preserve"> </w:t>
      </w:r>
      <w:r w:rsidRPr="0044405D">
        <w:rPr>
          <w:sz w:val="28"/>
          <w:szCs w:val="28"/>
        </w:rPr>
        <w:t>возможно</w:t>
      </w:r>
      <w:r w:rsidRPr="0044405D">
        <w:rPr>
          <w:spacing w:val="1"/>
          <w:sz w:val="28"/>
          <w:szCs w:val="28"/>
        </w:rPr>
        <w:t xml:space="preserve"> </w:t>
      </w:r>
      <w:r w:rsidRPr="0044405D">
        <w:rPr>
          <w:sz w:val="28"/>
          <w:szCs w:val="28"/>
        </w:rPr>
        <w:t>только</w:t>
      </w:r>
      <w:r w:rsidRPr="0044405D">
        <w:rPr>
          <w:spacing w:val="1"/>
          <w:sz w:val="28"/>
          <w:szCs w:val="28"/>
        </w:rPr>
        <w:t xml:space="preserve"> </w:t>
      </w:r>
      <w:r w:rsidRPr="0044405D">
        <w:rPr>
          <w:sz w:val="28"/>
          <w:szCs w:val="28"/>
        </w:rPr>
        <w:t>после</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апелляций.</w:t>
      </w:r>
    </w:p>
    <w:p w:rsidR="00790EFC" w:rsidRPr="0044405D" w:rsidRDefault="00D777B3" w:rsidP="0044405D">
      <w:pPr>
        <w:pStyle w:val="af0"/>
        <w:tabs>
          <w:tab w:val="left" w:pos="1370"/>
        </w:tabs>
        <w:spacing w:line="360" w:lineRule="auto"/>
        <w:ind w:left="0" w:firstLine="680"/>
        <w:contextualSpacing/>
        <w:rPr>
          <w:sz w:val="28"/>
          <w:szCs w:val="28"/>
        </w:rPr>
      </w:pPr>
      <w:r w:rsidRPr="0044405D">
        <w:rPr>
          <w:sz w:val="28"/>
          <w:szCs w:val="28"/>
        </w:rPr>
        <w:t>4.3. Проведение процедуры анализа олимпиадных заданий, их решений и показа работ</w:t>
      </w:r>
      <w:r w:rsidRPr="0044405D">
        <w:rPr>
          <w:spacing w:val="-57"/>
          <w:sz w:val="28"/>
          <w:szCs w:val="28"/>
        </w:rPr>
        <w:t xml:space="preserve"> </w:t>
      </w:r>
      <w:r w:rsidRPr="0044405D">
        <w:rPr>
          <w:b/>
          <w:sz w:val="28"/>
          <w:szCs w:val="28"/>
        </w:rPr>
        <w:t>в</w:t>
      </w:r>
      <w:r w:rsidRPr="0044405D">
        <w:rPr>
          <w:b/>
          <w:spacing w:val="1"/>
          <w:sz w:val="28"/>
          <w:szCs w:val="28"/>
        </w:rPr>
        <w:t xml:space="preserve"> </w:t>
      </w:r>
      <w:r w:rsidRPr="0044405D">
        <w:rPr>
          <w:b/>
          <w:sz w:val="28"/>
          <w:szCs w:val="28"/>
        </w:rPr>
        <w:t>очной</w:t>
      </w:r>
      <w:r w:rsidRPr="0044405D">
        <w:rPr>
          <w:b/>
          <w:spacing w:val="1"/>
          <w:sz w:val="28"/>
          <w:szCs w:val="28"/>
        </w:rPr>
        <w:t xml:space="preserve"> </w:t>
      </w:r>
      <w:r w:rsidRPr="0044405D">
        <w:rPr>
          <w:b/>
          <w:sz w:val="28"/>
          <w:szCs w:val="28"/>
        </w:rPr>
        <w:t>форме</w:t>
      </w:r>
      <w:r w:rsidRPr="0044405D">
        <w:rPr>
          <w:b/>
          <w:spacing w:val="1"/>
          <w:sz w:val="28"/>
          <w:szCs w:val="28"/>
        </w:rPr>
        <w:t xml:space="preserve"> </w:t>
      </w:r>
      <w:r w:rsidRPr="0044405D">
        <w:rPr>
          <w:sz w:val="28"/>
          <w:szCs w:val="28"/>
        </w:rPr>
        <w:t>осуществляется</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установленное</w:t>
      </w:r>
      <w:r w:rsidRPr="0044405D">
        <w:rPr>
          <w:spacing w:val="1"/>
          <w:sz w:val="28"/>
          <w:szCs w:val="28"/>
        </w:rPr>
        <w:t xml:space="preserve"> </w:t>
      </w:r>
      <w:r w:rsidRPr="0044405D">
        <w:rPr>
          <w:sz w:val="28"/>
          <w:szCs w:val="28"/>
        </w:rPr>
        <w:t>время.</w:t>
      </w:r>
    </w:p>
    <w:p w:rsidR="00790EFC" w:rsidRPr="0044405D" w:rsidRDefault="00D777B3" w:rsidP="0044405D">
      <w:pPr>
        <w:tabs>
          <w:tab w:val="left" w:pos="1541"/>
        </w:tabs>
        <w:spacing w:line="360" w:lineRule="auto"/>
        <w:ind w:firstLine="680"/>
        <w:contextualSpacing/>
        <w:jc w:val="both"/>
        <w:rPr>
          <w:sz w:val="28"/>
          <w:szCs w:val="28"/>
        </w:rPr>
      </w:pPr>
      <w:r w:rsidRPr="0044405D">
        <w:rPr>
          <w:spacing w:val="-1"/>
          <w:sz w:val="28"/>
          <w:szCs w:val="28"/>
        </w:rPr>
        <w:t>4.4.   При</w:t>
      </w:r>
      <w:r w:rsidRPr="0044405D">
        <w:rPr>
          <w:spacing w:val="-13"/>
          <w:sz w:val="28"/>
          <w:szCs w:val="28"/>
        </w:rPr>
        <w:t xml:space="preserve"> </w:t>
      </w:r>
      <w:r w:rsidRPr="0044405D">
        <w:rPr>
          <w:spacing w:val="-1"/>
          <w:sz w:val="28"/>
          <w:szCs w:val="28"/>
        </w:rPr>
        <w:t>проведении</w:t>
      </w:r>
      <w:r w:rsidRPr="0044405D">
        <w:rPr>
          <w:spacing w:val="-11"/>
          <w:sz w:val="28"/>
          <w:szCs w:val="28"/>
        </w:rPr>
        <w:t xml:space="preserve"> </w:t>
      </w:r>
      <w:r w:rsidRPr="0044405D">
        <w:rPr>
          <w:sz w:val="28"/>
          <w:szCs w:val="28"/>
        </w:rPr>
        <w:t>анализа</w:t>
      </w:r>
      <w:r w:rsidRPr="0044405D">
        <w:rPr>
          <w:spacing w:val="-13"/>
          <w:sz w:val="28"/>
          <w:szCs w:val="28"/>
        </w:rPr>
        <w:t xml:space="preserve"> </w:t>
      </w:r>
      <w:r w:rsidRPr="0044405D">
        <w:rPr>
          <w:sz w:val="28"/>
          <w:szCs w:val="28"/>
        </w:rPr>
        <w:t>олимпиадных</w:t>
      </w:r>
      <w:r w:rsidRPr="0044405D">
        <w:rPr>
          <w:spacing w:val="-12"/>
          <w:sz w:val="28"/>
          <w:szCs w:val="28"/>
        </w:rPr>
        <w:t xml:space="preserve"> </w:t>
      </w:r>
      <w:r w:rsidRPr="0044405D">
        <w:rPr>
          <w:sz w:val="28"/>
          <w:szCs w:val="28"/>
        </w:rPr>
        <w:t>заданий</w:t>
      </w:r>
      <w:r w:rsidRPr="0044405D">
        <w:rPr>
          <w:spacing w:val="-14"/>
          <w:sz w:val="28"/>
          <w:szCs w:val="28"/>
        </w:rPr>
        <w:t xml:space="preserve"> </w:t>
      </w:r>
      <w:r w:rsidRPr="0044405D">
        <w:rPr>
          <w:sz w:val="28"/>
          <w:szCs w:val="28"/>
        </w:rPr>
        <w:t>и</w:t>
      </w:r>
      <w:r w:rsidRPr="0044405D">
        <w:rPr>
          <w:spacing w:val="-14"/>
          <w:sz w:val="28"/>
          <w:szCs w:val="28"/>
        </w:rPr>
        <w:t xml:space="preserve"> </w:t>
      </w:r>
      <w:r w:rsidRPr="0044405D">
        <w:rPr>
          <w:sz w:val="28"/>
          <w:szCs w:val="28"/>
        </w:rPr>
        <w:t>их</w:t>
      </w:r>
      <w:r w:rsidRPr="0044405D">
        <w:rPr>
          <w:spacing w:val="-10"/>
          <w:sz w:val="28"/>
          <w:szCs w:val="28"/>
        </w:rPr>
        <w:t xml:space="preserve"> </w:t>
      </w:r>
      <w:r w:rsidRPr="0044405D">
        <w:rPr>
          <w:sz w:val="28"/>
          <w:szCs w:val="28"/>
        </w:rPr>
        <w:t>решений</w:t>
      </w:r>
      <w:r w:rsidRPr="0044405D">
        <w:rPr>
          <w:spacing w:val="-14"/>
          <w:sz w:val="28"/>
          <w:szCs w:val="28"/>
        </w:rPr>
        <w:t xml:space="preserve"> </w:t>
      </w:r>
      <w:r w:rsidRPr="0044405D">
        <w:rPr>
          <w:sz w:val="28"/>
          <w:szCs w:val="28"/>
        </w:rPr>
        <w:t>жюри</w:t>
      </w:r>
      <w:r w:rsidRPr="0044405D">
        <w:rPr>
          <w:spacing w:val="-11"/>
          <w:sz w:val="28"/>
          <w:szCs w:val="28"/>
        </w:rPr>
        <w:t xml:space="preserve"> </w:t>
      </w:r>
      <w:r w:rsidRPr="0044405D">
        <w:rPr>
          <w:sz w:val="28"/>
          <w:szCs w:val="28"/>
        </w:rPr>
        <w:t>обеспечивает</w:t>
      </w:r>
      <w:r w:rsidRPr="0044405D">
        <w:rPr>
          <w:spacing w:val="-57"/>
          <w:sz w:val="28"/>
          <w:szCs w:val="28"/>
        </w:rPr>
        <w:t xml:space="preserve"> </w:t>
      </w:r>
      <w:r w:rsidRPr="0044405D">
        <w:rPr>
          <w:sz w:val="28"/>
          <w:szCs w:val="28"/>
        </w:rPr>
        <w:t>участников</w:t>
      </w:r>
      <w:r w:rsidRPr="0044405D">
        <w:rPr>
          <w:spacing w:val="1"/>
          <w:sz w:val="28"/>
          <w:szCs w:val="28"/>
        </w:rPr>
        <w:t xml:space="preserve"> </w:t>
      </w:r>
      <w:r w:rsidRPr="0044405D">
        <w:rPr>
          <w:sz w:val="28"/>
          <w:szCs w:val="28"/>
        </w:rPr>
        <w:t>информацией</w:t>
      </w:r>
      <w:r w:rsidRPr="0044405D">
        <w:rPr>
          <w:spacing w:val="1"/>
          <w:sz w:val="28"/>
          <w:szCs w:val="28"/>
        </w:rPr>
        <w:t xml:space="preserve"> </w:t>
      </w:r>
      <w:r w:rsidRPr="0044405D">
        <w:rPr>
          <w:sz w:val="28"/>
          <w:szCs w:val="28"/>
        </w:rPr>
        <w:t>о</w:t>
      </w:r>
      <w:r w:rsidRPr="0044405D">
        <w:rPr>
          <w:spacing w:val="1"/>
          <w:sz w:val="28"/>
          <w:szCs w:val="28"/>
        </w:rPr>
        <w:t xml:space="preserve"> </w:t>
      </w:r>
      <w:r w:rsidRPr="0044405D">
        <w:rPr>
          <w:sz w:val="28"/>
          <w:szCs w:val="28"/>
        </w:rPr>
        <w:t>правильных</w:t>
      </w:r>
      <w:r w:rsidRPr="0044405D">
        <w:rPr>
          <w:spacing w:val="1"/>
          <w:sz w:val="28"/>
          <w:szCs w:val="28"/>
        </w:rPr>
        <w:t xml:space="preserve"> </w:t>
      </w:r>
      <w:r w:rsidRPr="0044405D">
        <w:rPr>
          <w:sz w:val="28"/>
          <w:szCs w:val="28"/>
        </w:rPr>
        <w:t>решениях</w:t>
      </w:r>
      <w:r w:rsidRPr="0044405D">
        <w:rPr>
          <w:spacing w:val="1"/>
          <w:sz w:val="28"/>
          <w:szCs w:val="28"/>
        </w:rPr>
        <w:t xml:space="preserve"> </w:t>
      </w:r>
      <w:r w:rsidRPr="0044405D">
        <w:rPr>
          <w:sz w:val="28"/>
          <w:szCs w:val="28"/>
        </w:rPr>
        <w:t>олимпиадных</w:t>
      </w:r>
      <w:r w:rsidRPr="0044405D">
        <w:rPr>
          <w:spacing w:val="1"/>
          <w:sz w:val="28"/>
          <w:szCs w:val="28"/>
        </w:rPr>
        <w:t xml:space="preserve"> </w:t>
      </w:r>
      <w:r w:rsidRPr="0044405D">
        <w:rPr>
          <w:sz w:val="28"/>
          <w:szCs w:val="28"/>
        </w:rPr>
        <w:t>заданий,</w:t>
      </w:r>
      <w:r w:rsidRPr="0044405D">
        <w:rPr>
          <w:spacing w:val="1"/>
          <w:sz w:val="28"/>
          <w:szCs w:val="28"/>
        </w:rPr>
        <w:t xml:space="preserve"> </w:t>
      </w:r>
      <w:r w:rsidRPr="0044405D">
        <w:rPr>
          <w:sz w:val="28"/>
          <w:szCs w:val="28"/>
        </w:rPr>
        <w:t>критериях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методике оценивания выполненных олимпиадных работ, типичных ошибках, которые могут</w:t>
      </w:r>
      <w:r w:rsidRPr="0044405D">
        <w:rPr>
          <w:spacing w:val="1"/>
          <w:sz w:val="28"/>
          <w:szCs w:val="28"/>
        </w:rPr>
        <w:t xml:space="preserve"> </w:t>
      </w:r>
      <w:r w:rsidRPr="0044405D">
        <w:rPr>
          <w:sz w:val="28"/>
          <w:szCs w:val="28"/>
        </w:rPr>
        <w:t>быть</w:t>
      </w:r>
      <w:r w:rsidRPr="0044405D">
        <w:rPr>
          <w:spacing w:val="-2"/>
          <w:sz w:val="28"/>
          <w:szCs w:val="28"/>
        </w:rPr>
        <w:t xml:space="preserve"> </w:t>
      </w:r>
      <w:r w:rsidRPr="0044405D">
        <w:rPr>
          <w:sz w:val="28"/>
          <w:szCs w:val="28"/>
        </w:rPr>
        <w:t>допущены</w:t>
      </w:r>
      <w:r w:rsidRPr="0044405D">
        <w:rPr>
          <w:spacing w:val="-3"/>
          <w:sz w:val="28"/>
          <w:szCs w:val="28"/>
        </w:rPr>
        <w:t xml:space="preserve"> </w:t>
      </w:r>
      <w:r w:rsidRPr="0044405D">
        <w:rPr>
          <w:sz w:val="28"/>
          <w:szCs w:val="28"/>
        </w:rPr>
        <w:t>или</w:t>
      </w:r>
      <w:r w:rsidRPr="0044405D">
        <w:rPr>
          <w:spacing w:val="-1"/>
          <w:sz w:val="28"/>
          <w:szCs w:val="28"/>
        </w:rPr>
        <w:t xml:space="preserve"> </w:t>
      </w:r>
      <w:r w:rsidRPr="0044405D">
        <w:rPr>
          <w:sz w:val="28"/>
          <w:szCs w:val="28"/>
        </w:rPr>
        <w:t>были</w:t>
      </w:r>
      <w:r w:rsidRPr="0044405D">
        <w:rPr>
          <w:spacing w:val="-2"/>
          <w:sz w:val="28"/>
          <w:szCs w:val="28"/>
        </w:rPr>
        <w:t xml:space="preserve"> </w:t>
      </w:r>
      <w:r w:rsidRPr="0044405D">
        <w:rPr>
          <w:sz w:val="28"/>
          <w:szCs w:val="28"/>
        </w:rPr>
        <w:t>допущены</w:t>
      </w:r>
      <w:r w:rsidRPr="0044405D">
        <w:rPr>
          <w:spacing w:val="2"/>
          <w:sz w:val="28"/>
          <w:szCs w:val="28"/>
        </w:rPr>
        <w:t xml:space="preserve"> </w:t>
      </w:r>
      <w:r w:rsidRPr="0044405D">
        <w:rPr>
          <w:sz w:val="28"/>
          <w:szCs w:val="28"/>
        </w:rPr>
        <w:t>участниками</w:t>
      </w:r>
      <w:r w:rsidRPr="0044405D">
        <w:rPr>
          <w:spacing w:val="-3"/>
          <w:sz w:val="28"/>
          <w:szCs w:val="28"/>
        </w:rPr>
        <w:t xml:space="preserve"> </w:t>
      </w:r>
      <w:r w:rsidRPr="0044405D">
        <w:rPr>
          <w:sz w:val="28"/>
          <w:szCs w:val="28"/>
        </w:rPr>
        <w:t>при</w:t>
      </w:r>
      <w:r w:rsidRPr="0044405D">
        <w:rPr>
          <w:spacing w:val="-2"/>
          <w:sz w:val="28"/>
          <w:szCs w:val="28"/>
        </w:rPr>
        <w:t xml:space="preserve"> </w:t>
      </w:r>
      <w:r w:rsidRPr="0044405D">
        <w:rPr>
          <w:sz w:val="28"/>
          <w:szCs w:val="28"/>
        </w:rPr>
        <w:t>выполнении</w:t>
      </w:r>
      <w:r w:rsidRPr="0044405D">
        <w:rPr>
          <w:spacing w:val="-3"/>
          <w:sz w:val="28"/>
          <w:szCs w:val="28"/>
        </w:rPr>
        <w:t xml:space="preserve"> </w:t>
      </w:r>
      <w:r w:rsidRPr="0044405D">
        <w:rPr>
          <w:sz w:val="28"/>
          <w:szCs w:val="28"/>
        </w:rPr>
        <w:t>олимпиадных</w:t>
      </w:r>
      <w:r w:rsidRPr="0044405D">
        <w:rPr>
          <w:spacing w:val="-3"/>
          <w:sz w:val="28"/>
          <w:szCs w:val="28"/>
        </w:rPr>
        <w:t xml:space="preserve"> </w:t>
      </w:r>
      <w:r w:rsidRPr="0044405D">
        <w:rPr>
          <w:sz w:val="28"/>
          <w:szCs w:val="28"/>
        </w:rPr>
        <w:t>заданий.</w:t>
      </w:r>
    </w:p>
    <w:p w:rsidR="00790EFC" w:rsidRPr="0044405D" w:rsidRDefault="00D777B3" w:rsidP="0044405D">
      <w:pPr>
        <w:pStyle w:val="a9"/>
        <w:spacing w:line="360" w:lineRule="auto"/>
        <w:ind w:firstLine="680"/>
        <w:contextualSpacing/>
        <w:rPr>
          <w:sz w:val="28"/>
          <w:szCs w:val="28"/>
        </w:rPr>
      </w:pPr>
      <w:r w:rsidRPr="0044405D">
        <w:rPr>
          <w:sz w:val="28"/>
          <w:szCs w:val="28"/>
        </w:rPr>
        <w:t>При</w:t>
      </w:r>
      <w:r w:rsidRPr="0044405D">
        <w:rPr>
          <w:spacing w:val="27"/>
          <w:sz w:val="28"/>
          <w:szCs w:val="28"/>
        </w:rPr>
        <w:t xml:space="preserve"> </w:t>
      </w:r>
      <w:r w:rsidRPr="0044405D">
        <w:rPr>
          <w:sz w:val="28"/>
          <w:szCs w:val="28"/>
        </w:rPr>
        <w:t>проведении</w:t>
      </w:r>
      <w:r w:rsidRPr="0044405D">
        <w:rPr>
          <w:spacing w:val="27"/>
          <w:sz w:val="28"/>
          <w:szCs w:val="28"/>
        </w:rPr>
        <w:t xml:space="preserve"> </w:t>
      </w:r>
      <w:r w:rsidRPr="0044405D">
        <w:rPr>
          <w:sz w:val="28"/>
          <w:szCs w:val="28"/>
        </w:rPr>
        <w:t>анализа</w:t>
      </w:r>
      <w:r w:rsidRPr="0044405D">
        <w:rPr>
          <w:spacing w:val="27"/>
          <w:sz w:val="28"/>
          <w:szCs w:val="28"/>
        </w:rPr>
        <w:t xml:space="preserve"> </w:t>
      </w:r>
      <w:r w:rsidRPr="0044405D">
        <w:rPr>
          <w:sz w:val="28"/>
          <w:szCs w:val="28"/>
        </w:rPr>
        <w:t>олимпиадных</w:t>
      </w:r>
      <w:r w:rsidRPr="0044405D">
        <w:rPr>
          <w:spacing w:val="26"/>
          <w:sz w:val="28"/>
          <w:szCs w:val="28"/>
        </w:rPr>
        <w:t xml:space="preserve"> </w:t>
      </w:r>
      <w:r w:rsidRPr="0044405D">
        <w:rPr>
          <w:sz w:val="28"/>
          <w:szCs w:val="28"/>
        </w:rPr>
        <w:t>заданий</w:t>
      </w:r>
      <w:r w:rsidRPr="0044405D">
        <w:rPr>
          <w:spacing w:val="28"/>
          <w:sz w:val="28"/>
          <w:szCs w:val="28"/>
        </w:rPr>
        <w:t xml:space="preserve"> </w:t>
      </w:r>
      <w:r w:rsidRPr="0044405D">
        <w:rPr>
          <w:sz w:val="28"/>
          <w:szCs w:val="28"/>
        </w:rPr>
        <w:t>и</w:t>
      </w:r>
      <w:r w:rsidRPr="0044405D">
        <w:rPr>
          <w:spacing w:val="31"/>
          <w:sz w:val="28"/>
          <w:szCs w:val="28"/>
        </w:rPr>
        <w:t xml:space="preserve"> </w:t>
      </w:r>
      <w:r w:rsidRPr="0044405D">
        <w:rPr>
          <w:sz w:val="28"/>
          <w:szCs w:val="28"/>
        </w:rPr>
        <w:t>их</w:t>
      </w:r>
      <w:r w:rsidRPr="0044405D">
        <w:rPr>
          <w:spacing w:val="30"/>
          <w:sz w:val="28"/>
          <w:szCs w:val="28"/>
        </w:rPr>
        <w:t xml:space="preserve"> </w:t>
      </w:r>
      <w:r w:rsidRPr="0044405D">
        <w:rPr>
          <w:sz w:val="28"/>
          <w:szCs w:val="28"/>
        </w:rPr>
        <w:t>решений</w:t>
      </w:r>
      <w:r w:rsidRPr="0044405D">
        <w:rPr>
          <w:spacing w:val="27"/>
          <w:sz w:val="28"/>
          <w:szCs w:val="28"/>
        </w:rPr>
        <w:t xml:space="preserve"> </w:t>
      </w:r>
      <w:r w:rsidRPr="0044405D">
        <w:rPr>
          <w:sz w:val="28"/>
          <w:szCs w:val="28"/>
        </w:rPr>
        <w:t>могут</w:t>
      </w:r>
      <w:r w:rsidRPr="0044405D">
        <w:rPr>
          <w:spacing w:val="28"/>
          <w:sz w:val="28"/>
          <w:szCs w:val="28"/>
        </w:rPr>
        <w:t xml:space="preserve"> </w:t>
      </w:r>
      <w:r w:rsidRPr="0044405D">
        <w:rPr>
          <w:sz w:val="28"/>
          <w:szCs w:val="28"/>
        </w:rPr>
        <w:t>присутствовать сопровождающие</w:t>
      </w:r>
      <w:r w:rsidRPr="0044405D">
        <w:rPr>
          <w:spacing w:val="-4"/>
          <w:sz w:val="28"/>
          <w:szCs w:val="28"/>
        </w:rPr>
        <w:t xml:space="preserve"> </w:t>
      </w:r>
      <w:r w:rsidRPr="0044405D">
        <w:rPr>
          <w:sz w:val="28"/>
          <w:szCs w:val="28"/>
        </w:rPr>
        <w:t>лица.</w:t>
      </w:r>
    </w:p>
    <w:p w:rsidR="00790EFC" w:rsidRPr="0044405D" w:rsidRDefault="00D777B3" w:rsidP="0044405D">
      <w:pPr>
        <w:pStyle w:val="af0"/>
        <w:tabs>
          <w:tab w:val="left" w:pos="284"/>
          <w:tab w:val="left" w:pos="1442"/>
        </w:tabs>
        <w:spacing w:line="360" w:lineRule="auto"/>
        <w:ind w:left="0" w:firstLine="680"/>
        <w:contextualSpacing/>
        <w:rPr>
          <w:sz w:val="28"/>
          <w:szCs w:val="28"/>
        </w:rPr>
      </w:pPr>
      <w:r w:rsidRPr="0044405D">
        <w:rPr>
          <w:sz w:val="28"/>
          <w:szCs w:val="28"/>
        </w:rPr>
        <w:t>4.5. Выдавать</w:t>
      </w:r>
      <w:r w:rsidRPr="0044405D">
        <w:rPr>
          <w:spacing w:val="1"/>
          <w:sz w:val="28"/>
          <w:szCs w:val="28"/>
        </w:rPr>
        <w:t xml:space="preserve"> </w:t>
      </w:r>
      <w:r w:rsidRPr="0044405D">
        <w:rPr>
          <w:sz w:val="28"/>
          <w:szCs w:val="28"/>
        </w:rPr>
        <w:t>на</w:t>
      </w:r>
      <w:r w:rsidRPr="0044405D">
        <w:rPr>
          <w:spacing w:val="1"/>
          <w:sz w:val="28"/>
          <w:szCs w:val="28"/>
        </w:rPr>
        <w:t xml:space="preserve"> </w:t>
      </w:r>
      <w:r w:rsidRPr="0044405D">
        <w:rPr>
          <w:sz w:val="28"/>
          <w:szCs w:val="28"/>
        </w:rPr>
        <w:t>руки</w:t>
      </w:r>
      <w:r w:rsidRPr="0044405D">
        <w:rPr>
          <w:spacing w:val="1"/>
          <w:sz w:val="28"/>
          <w:szCs w:val="28"/>
        </w:rPr>
        <w:t xml:space="preserve"> </w:t>
      </w:r>
      <w:r w:rsidRPr="0044405D">
        <w:rPr>
          <w:sz w:val="28"/>
          <w:szCs w:val="28"/>
        </w:rPr>
        <w:t>участникам</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сопровождающим</w:t>
      </w:r>
      <w:r w:rsidRPr="0044405D">
        <w:rPr>
          <w:spacing w:val="1"/>
          <w:sz w:val="28"/>
          <w:szCs w:val="28"/>
        </w:rPr>
        <w:t xml:space="preserve"> </w:t>
      </w:r>
      <w:r w:rsidRPr="0044405D">
        <w:rPr>
          <w:sz w:val="28"/>
          <w:szCs w:val="28"/>
        </w:rPr>
        <w:t>какую-либо</w:t>
      </w:r>
      <w:r w:rsidRPr="0044405D">
        <w:rPr>
          <w:spacing w:val="1"/>
          <w:sz w:val="28"/>
          <w:szCs w:val="28"/>
        </w:rPr>
        <w:t xml:space="preserve"> </w:t>
      </w:r>
      <w:r w:rsidRPr="0044405D">
        <w:rPr>
          <w:sz w:val="28"/>
          <w:szCs w:val="28"/>
        </w:rPr>
        <w:t>информацию,</w:t>
      </w:r>
      <w:r w:rsidRPr="0044405D">
        <w:rPr>
          <w:spacing w:val="1"/>
          <w:sz w:val="28"/>
          <w:szCs w:val="28"/>
        </w:rPr>
        <w:t xml:space="preserve"> </w:t>
      </w:r>
      <w:r w:rsidRPr="0044405D">
        <w:rPr>
          <w:sz w:val="28"/>
          <w:szCs w:val="28"/>
        </w:rPr>
        <w:t>касающуюся</w:t>
      </w:r>
      <w:r w:rsidRPr="0044405D">
        <w:rPr>
          <w:spacing w:val="42"/>
          <w:sz w:val="28"/>
          <w:szCs w:val="28"/>
        </w:rPr>
        <w:t xml:space="preserve"> </w:t>
      </w:r>
      <w:r w:rsidRPr="0044405D">
        <w:rPr>
          <w:sz w:val="28"/>
          <w:szCs w:val="28"/>
        </w:rPr>
        <w:t>решений</w:t>
      </w:r>
      <w:r w:rsidRPr="0044405D">
        <w:rPr>
          <w:spacing w:val="40"/>
          <w:sz w:val="28"/>
          <w:szCs w:val="28"/>
        </w:rPr>
        <w:t xml:space="preserve"> </w:t>
      </w:r>
      <w:r w:rsidRPr="0044405D">
        <w:rPr>
          <w:sz w:val="28"/>
          <w:szCs w:val="28"/>
        </w:rPr>
        <w:t>заданий</w:t>
      </w:r>
      <w:r w:rsidRPr="0044405D">
        <w:rPr>
          <w:spacing w:val="43"/>
          <w:sz w:val="28"/>
          <w:szCs w:val="28"/>
        </w:rPr>
        <w:t xml:space="preserve"> </w:t>
      </w:r>
      <w:r w:rsidRPr="0044405D">
        <w:rPr>
          <w:sz w:val="28"/>
          <w:szCs w:val="28"/>
        </w:rPr>
        <w:t>до</w:t>
      </w:r>
      <w:r w:rsidRPr="0044405D">
        <w:rPr>
          <w:spacing w:val="42"/>
          <w:sz w:val="28"/>
          <w:szCs w:val="28"/>
        </w:rPr>
        <w:t xml:space="preserve"> </w:t>
      </w:r>
      <w:r w:rsidRPr="0044405D">
        <w:rPr>
          <w:sz w:val="28"/>
          <w:szCs w:val="28"/>
        </w:rPr>
        <w:t>момента</w:t>
      </w:r>
      <w:r w:rsidRPr="0044405D">
        <w:rPr>
          <w:spacing w:val="42"/>
          <w:sz w:val="28"/>
          <w:szCs w:val="28"/>
        </w:rPr>
        <w:t xml:space="preserve"> </w:t>
      </w:r>
      <w:r w:rsidRPr="0044405D">
        <w:rPr>
          <w:sz w:val="28"/>
          <w:szCs w:val="28"/>
        </w:rPr>
        <w:t>ее</w:t>
      </w:r>
      <w:r w:rsidRPr="0044405D">
        <w:rPr>
          <w:spacing w:val="41"/>
          <w:sz w:val="28"/>
          <w:szCs w:val="28"/>
        </w:rPr>
        <w:t xml:space="preserve"> </w:t>
      </w:r>
      <w:r w:rsidRPr="0044405D">
        <w:rPr>
          <w:sz w:val="28"/>
          <w:szCs w:val="28"/>
        </w:rPr>
        <w:t>опубликования</w:t>
      </w:r>
      <w:r w:rsidRPr="0044405D">
        <w:rPr>
          <w:spacing w:val="43"/>
          <w:sz w:val="28"/>
          <w:szCs w:val="28"/>
        </w:rPr>
        <w:t xml:space="preserve"> </w:t>
      </w:r>
      <w:r w:rsidRPr="0044405D">
        <w:rPr>
          <w:sz w:val="28"/>
          <w:szCs w:val="28"/>
        </w:rPr>
        <w:t>в</w:t>
      </w:r>
      <w:r w:rsidRPr="0044405D">
        <w:rPr>
          <w:spacing w:val="41"/>
          <w:sz w:val="28"/>
          <w:szCs w:val="28"/>
        </w:rPr>
        <w:t xml:space="preserve"> </w:t>
      </w:r>
      <w:r w:rsidRPr="0044405D">
        <w:rPr>
          <w:sz w:val="28"/>
          <w:szCs w:val="28"/>
        </w:rPr>
        <w:t>официальных</w:t>
      </w:r>
      <w:r w:rsidRPr="0044405D">
        <w:rPr>
          <w:spacing w:val="44"/>
          <w:sz w:val="28"/>
          <w:szCs w:val="28"/>
        </w:rPr>
        <w:t xml:space="preserve"> </w:t>
      </w:r>
      <w:r w:rsidRPr="0044405D">
        <w:rPr>
          <w:sz w:val="28"/>
          <w:szCs w:val="28"/>
        </w:rPr>
        <w:t>источниках,</w:t>
      </w:r>
      <w:r w:rsidRPr="0044405D">
        <w:rPr>
          <w:spacing w:val="-58"/>
          <w:sz w:val="28"/>
          <w:szCs w:val="28"/>
        </w:rPr>
        <w:t xml:space="preserve"> </w:t>
      </w:r>
      <w:r w:rsidRPr="0044405D">
        <w:rPr>
          <w:b/>
          <w:i/>
          <w:sz w:val="28"/>
          <w:szCs w:val="28"/>
        </w:rPr>
        <w:t>не</w:t>
      </w:r>
      <w:r w:rsidRPr="0044405D">
        <w:rPr>
          <w:b/>
          <w:i/>
          <w:spacing w:val="-2"/>
          <w:sz w:val="28"/>
          <w:szCs w:val="28"/>
        </w:rPr>
        <w:t xml:space="preserve"> </w:t>
      </w:r>
      <w:r w:rsidRPr="0044405D">
        <w:rPr>
          <w:b/>
          <w:i/>
          <w:sz w:val="28"/>
          <w:szCs w:val="28"/>
        </w:rPr>
        <w:t>разрешается</w:t>
      </w:r>
      <w:r w:rsidRPr="0044405D">
        <w:rPr>
          <w:sz w:val="28"/>
          <w:szCs w:val="28"/>
        </w:rPr>
        <w:t>.</w:t>
      </w:r>
    </w:p>
    <w:p w:rsidR="00790EFC" w:rsidRPr="0044405D" w:rsidRDefault="00D777B3" w:rsidP="0044405D">
      <w:pPr>
        <w:pStyle w:val="af0"/>
        <w:tabs>
          <w:tab w:val="left" w:pos="1507"/>
        </w:tabs>
        <w:spacing w:line="360" w:lineRule="auto"/>
        <w:ind w:left="0" w:firstLine="680"/>
        <w:contextualSpacing/>
        <w:rPr>
          <w:sz w:val="28"/>
          <w:szCs w:val="28"/>
        </w:rPr>
      </w:pPr>
      <w:r w:rsidRPr="0044405D">
        <w:rPr>
          <w:sz w:val="28"/>
          <w:szCs w:val="28"/>
        </w:rPr>
        <w:t>4.6. При</w:t>
      </w:r>
      <w:r w:rsidRPr="0044405D">
        <w:rPr>
          <w:spacing w:val="1"/>
          <w:sz w:val="28"/>
          <w:szCs w:val="28"/>
        </w:rPr>
        <w:t xml:space="preserve"> </w:t>
      </w:r>
      <w:r w:rsidRPr="0044405D">
        <w:rPr>
          <w:sz w:val="28"/>
          <w:szCs w:val="28"/>
        </w:rPr>
        <w:t>необходимости</w:t>
      </w:r>
      <w:r w:rsidRPr="0044405D">
        <w:rPr>
          <w:spacing w:val="1"/>
          <w:sz w:val="28"/>
          <w:szCs w:val="28"/>
        </w:rPr>
        <w:t xml:space="preserve"> </w:t>
      </w:r>
      <w:r w:rsidRPr="0044405D">
        <w:rPr>
          <w:sz w:val="28"/>
          <w:szCs w:val="28"/>
        </w:rPr>
        <w:t>провести</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работы</w:t>
      </w:r>
      <w:r w:rsidRPr="0044405D">
        <w:rPr>
          <w:spacing w:val="1"/>
          <w:sz w:val="28"/>
          <w:szCs w:val="28"/>
        </w:rPr>
        <w:t xml:space="preserve"> </w:t>
      </w:r>
      <w:r w:rsidRPr="0044405D">
        <w:rPr>
          <w:sz w:val="28"/>
          <w:szCs w:val="28"/>
        </w:rPr>
        <w:t>участника</w:t>
      </w:r>
      <w:r w:rsidRPr="0044405D">
        <w:rPr>
          <w:spacing w:val="1"/>
          <w:sz w:val="28"/>
          <w:szCs w:val="28"/>
        </w:rPr>
        <w:t xml:space="preserve"> </w:t>
      </w:r>
      <w:r w:rsidRPr="0044405D">
        <w:rPr>
          <w:sz w:val="28"/>
          <w:szCs w:val="28"/>
        </w:rPr>
        <w:t>с</w:t>
      </w:r>
      <w:r w:rsidRPr="0044405D">
        <w:rPr>
          <w:spacing w:val="1"/>
          <w:sz w:val="28"/>
          <w:szCs w:val="28"/>
        </w:rPr>
        <w:t xml:space="preserve"> </w:t>
      </w:r>
      <w:r w:rsidRPr="0044405D">
        <w:rPr>
          <w:sz w:val="28"/>
          <w:szCs w:val="28"/>
        </w:rPr>
        <w:t>ограниченными</w:t>
      </w:r>
      <w:r w:rsidRPr="0044405D">
        <w:rPr>
          <w:spacing w:val="1"/>
          <w:sz w:val="28"/>
          <w:szCs w:val="28"/>
        </w:rPr>
        <w:t xml:space="preserve"> </w:t>
      </w:r>
      <w:r w:rsidRPr="0044405D">
        <w:rPr>
          <w:sz w:val="28"/>
          <w:szCs w:val="28"/>
        </w:rPr>
        <w:t>возможностями</w:t>
      </w:r>
      <w:r w:rsidRPr="0044405D">
        <w:rPr>
          <w:spacing w:val="-2"/>
          <w:sz w:val="28"/>
          <w:szCs w:val="28"/>
        </w:rPr>
        <w:t xml:space="preserve"> </w:t>
      </w:r>
      <w:r w:rsidRPr="0044405D">
        <w:rPr>
          <w:sz w:val="28"/>
          <w:szCs w:val="28"/>
        </w:rPr>
        <w:t>по</w:t>
      </w:r>
      <w:r w:rsidRPr="0044405D">
        <w:rPr>
          <w:spacing w:val="-2"/>
          <w:sz w:val="28"/>
          <w:szCs w:val="28"/>
        </w:rPr>
        <w:t xml:space="preserve"> </w:t>
      </w:r>
      <w:r w:rsidRPr="0044405D">
        <w:rPr>
          <w:sz w:val="28"/>
          <w:szCs w:val="28"/>
        </w:rPr>
        <w:t>здоровью</w:t>
      </w:r>
      <w:r w:rsidRPr="0044405D">
        <w:rPr>
          <w:spacing w:val="-1"/>
          <w:sz w:val="28"/>
          <w:szCs w:val="28"/>
        </w:rPr>
        <w:t xml:space="preserve"> </w:t>
      </w:r>
      <w:r w:rsidRPr="0044405D">
        <w:rPr>
          <w:sz w:val="28"/>
          <w:szCs w:val="28"/>
        </w:rPr>
        <w:t>(ОВЗ)</w:t>
      </w:r>
      <w:r w:rsidRPr="0044405D">
        <w:rPr>
          <w:spacing w:val="-3"/>
          <w:sz w:val="28"/>
          <w:szCs w:val="28"/>
        </w:rPr>
        <w:t xml:space="preserve"> </w:t>
      </w:r>
      <w:r w:rsidRPr="0044405D">
        <w:rPr>
          <w:sz w:val="28"/>
          <w:szCs w:val="28"/>
        </w:rPr>
        <w:t>привлекается</w:t>
      </w:r>
      <w:r w:rsidRPr="0044405D">
        <w:rPr>
          <w:spacing w:val="-2"/>
          <w:sz w:val="28"/>
          <w:szCs w:val="28"/>
        </w:rPr>
        <w:t xml:space="preserve"> </w:t>
      </w:r>
      <w:r w:rsidRPr="0044405D">
        <w:rPr>
          <w:sz w:val="28"/>
          <w:szCs w:val="28"/>
        </w:rPr>
        <w:t>соответствующий</w:t>
      </w:r>
      <w:r w:rsidRPr="0044405D">
        <w:rPr>
          <w:spacing w:val="-1"/>
          <w:sz w:val="28"/>
          <w:szCs w:val="28"/>
        </w:rPr>
        <w:t xml:space="preserve"> </w:t>
      </w:r>
      <w:r w:rsidRPr="0044405D">
        <w:rPr>
          <w:sz w:val="28"/>
          <w:szCs w:val="28"/>
        </w:rPr>
        <w:t>эксперт</w:t>
      </w:r>
      <w:r w:rsidRPr="0044405D">
        <w:rPr>
          <w:spacing w:val="-2"/>
          <w:sz w:val="28"/>
          <w:szCs w:val="28"/>
        </w:rPr>
        <w:t xml:space="preserve"> </w:t>
      </w:r>
      <w:r w:rsidRPr="0044405D">
        <w:rPr>
          <w:sz w:val="28"/>
          <w:szCs w:val="28"/>
        </w:rPr>
        <w:t>(эксперты).</w:t>
      </w:r>
    </w:p>
    <w:p w:rsidR="00790EFC" w:rsidRPr="0044405D" w:rsidRDefault="00D777B3" w:rsidP="0044405D">
      <w:pPr>
        <w:pStyle w:val="2"/>
        <w:numPr>
          <w:ilvl w:val="0"/>
          <w:numId w:val="46"/>
        </w:numPr>
        <w:spacing w:after="0" w:line="360" w:lineRule="auto"/>
        <w:ind w:left="0" w:firstLine="680"/>
        <w:contextualSpacing/>
        <w:rPr>
          <w:sz w:val="28"/>
          <w:szCs w:val="28"/>
          <w:lang w:val="ru-RU"/>
        </w:rPr>
      </w:pPr>
      <w:bookmarkStart w:id="155" w:name="__RefHeading___Toc31434_611485375"/>
      <w:bookmarkEnd w:id="155"/>
      <w:r w:rsidRPr="0044405D">
        <w:rPr>
          <w:sz w:val="28"/>
          <w:szCs w:val="28"/>
          <w:lang w:val="ru-RU"/>
        </w:rPr>
        <w:t>Перечень</w:t>
      </w:r>
      <w:r w:rsidRPr="0044405D">
        <w:rPr>
          <w:spacing w:val="1"/>
          <w:sz w:val="28"/>
          <w:szCs w:val="28"/>
          <w:lang w:val="ru-RU"/>
        </w:rPr>
        <w:t xml:space="preserve"> </w:t>
      </w:r>
      <w:r w:rsidRPr="0044405D">
        <w:rPr>
          <w:sz w:val="28"/>
          <w:szCs w:val="28"/>
          <w:lang w:val="ru-RU"/>
        </w:rPr>
        <w:t>справочных</w:t>
      </w:r>
      <w:r w:rsidRPr="0044405D">
        <w:rPr>
          <w:spacing w:val="1"/>
          <w:sz w:val="28"/>
          <w:szCs w:val="28"/>
          <w:lang w:val="ru-RU"/>
        </w:rPr>
        <w:t xml:space="preserve"> </w:t>
      </w:r>
      <w:r w:rsidRPr="0044405D">
        <w:rPr>
          <w:sz w:val="28"/>
          <w:szCs w:val="28"/>
          <w:lang w:val="ru-RU"/>
        </w:rPr>
        <w:t>материалов,</w:t>
      </w:r>
      <w:r w:rsidRPr="0044405D">
        <w:rPr>
          <w:spacing w:val="1"/>
          <w:sz w:val="28"/>
          <w:szCs w:val="28"/>
          <w:lang w:val="ru-RU"/>
        </w:rPr>
        <w:t xml:space="preserve"> </w:t>
      </w:r>
      <w:r w:rsidRPr="0044405D">
        <w:rPr>
          <w:sz w:val="28"/>
          <w:szCs w:val="28"/>
          <w:lang w:val="ru-RU"/>
        </w:rPr>
        <w:t>средств</w:t>
      </w:r>
      <w:r w:rsidRPr="0044405D">
        <w:rPr>
          <w:spacing w:val="1"/>
          <w:sz w:val="28"/>
          <w:szCs w:val="28"/>
          <w:lang w:val="ru-RU"/>
        </w:rPr>
        <w:t xml:space="preserve"> </w:t>
      </w:r>
      <w:r w:rsidRPr="0044405D">
        <w:rPr>
          <w:sz w:val="28"/>
          <w:szCs w:val="28"/>
          <w:lang w:val="ru-RU"/>
        </w:rPr>
        <w:t>связи</w:t>
      </w:r>
      <w:r w:rsidRPr="0044405D">
        <w:rPr>
          <w:spacing w:val="1"/>
          <w:sz w:val="28"/>
          <w:szCs w:val="28"/>
          <w:lang w:val="ru-RU"/>
        </w:rPr>
        <w:t xml:space="preserve"> </w:t>
      </w:r>
      <w:r w:rsidRPr="0044405D">
        <w:rPr>
          <w:sz w:val="28"/>
          <w:szCs w:val="28"/>
          <w:lang w:val="ru-RU"/>
        </w:rPr>
        <w:t>и</w:t>
      </w:r>
      <w:r w:rsidRPr="0044405D">
        <w:rPr>
          <w:spacing w:val="1"/>
          <w:sz w:val="28"/>
          <w:szCs w:val="28"/>
          <w:lang w:val="ru-RU"/>
        </w:rPr>
        <w:t xml:space="preserve"> </w:t>
      </w:r>
      <w:r w:rsidRPr="0044405D">
        <w:rPr>
          <w:sz w:val="28"/>
          <w:szCs w:val="28"/>
          <w:lang w:val="ru-RU"/>
        </w:rPr>
        <w:t>электронно-</w:t>
      </w:r>
      <w:r w:rsidRPr="0044405D">
        <w:rPr>
          <w:spacing w:val="-57"/>
          <w:sz w:val="28"/>
          <w:szCs w:val="28"/>
          <w:lang w:val="ru-RU"/>
        </w:rPr>
        <w:t xml:space="preserve"> </w:t>
      </w:r>
      <w:r w:rsidRPr="0044405D">
        <w:rPr>
          <w:sz w:val="28"/>
          <w:szCs w:val="28"/>
          <w:lang w:val="ru-RU"/>
        </w:rPr>
        <w:t>вычислительной</w:t>
      </w:r>
      <w:r w:rsidRPr="0044405D">
        <w:rPr>
          <w:spacing w:val="-3"/>
          <w:sz w:val="28"/>
          <w:szCs w:val="28"/>
          <w:lang w:val="ru-RU"/>
        </w:rPr>
        <w:t xml:space="preserve"> </w:t>
      </w:r>
      <w:r w:rsidRPr="0044405D">
        <w:rPr>
          <w:sz w:val="28"/>
          <w:szCs w:val="28"/>
          <w:lang w:val="ru-RU"/>
        </w:rPr>
        <w:t>техники, разрешенных к использованию</w:t>
      </w:r>
    </w:p>
    <w:p w:rsidR="00790EFC" w:rsidRPr="0044405D" w:rsidRDefault="00D777B3" w:rsidP="0044405D">
      <w:pPr>
        <w:spacing w:line="360" w:lineRule="auto"/>
        <w:ind w:firstLine="680"/>
        <w:contextualSpacing/>
        <w:jc w:val="both"/>
        <w:rPr>
          <w:sz w:val="28"/>
          <w:szCs w:val="28"/>
        </w:rPr>
      </w:pPr>
      <w:r w:rsidRPr="0044405D">
        <w:rPr>
          <w:sz w:val="28"/>
          <w:szCs w:val="28"/>
        </w:rPr>
        <w:t>Ученик имеет право использовать непрограммируемый калькулятор.</w:t>
      </w:r>
    </w:p>
    <w:p w:rsidR="00790EFC" w:rsidRDefault="00D777B3" w:rsidP="0044405D">
      <w:pPr>
        <w:spacing w:line="360" w:lineRule="auto"/>
        <w:ind w:firstLine="680"/>
        <w:contextualSpacing/>
        <w:jc w:val="both"/>
        <w:rPr>
          <w:sz w:val="28"/>
          <w:szCs w:val="28"/>
        </w:rPr>
      </w:pPr>
      <w:r w:rsidRPr="0044405D">
        <w:rPr>
          <w:sz w:val="28"/>
          <w:szCs w:val="28"/>
        </w:rPr>
        <w:t>Таблица 2. Справочные материалы.</w:t>
      </w:r>
    </w:p>
    <w:p w:rsidR="00F829FF" w:rsidRDefault="00F829FF" w:rsidP="0044405D">
      <w:pPr>
        <w:spacing w:line="360" w:lineRule="auto"/>
        <w:ind w:firstLine="680"/>
        <w:contextualSpacing/>
        <w:jc w:val="both"/>
        <w:rPr>
          <w:sz w:val="28"/>
          <w:szCs w:val="28"/>
        </w:rPr>
      </w:pPr>
    </w:p>
    <w:p w:rsidR="00F829FF" w:rsidRDefault="00F829FF" w:rsidP="0044405D">
      <w:pPr>
        <w:spacing w:line="360" w:lineRule="auto"/>
        <w:ind w:firstLine="680"/>
        <w:contextualSpacing/>
        <w:jc w:val="both"/>
        <w:rPr>
          <w:sz w:val="28"/>
          <w:szCs w:val="28"/>
        </w:rPr>
      </w:pPr>
    </w:p>
    <w:p w:rsidR="00F829FF" w:rsidRDefault="00F829FF" w:rsidP="0044405D">
      <w:pPr>
        <w:spacing w:line="360" w:lineRule="auto"/>
        <w:ind w:firstLine="680"/>
        <w:contextualSpacing/>
        <w:jc w:val="both"/>
        <w:rPr>
          <w:sz w:val="28"/>
          <w:szCs w:val="28"/>
        </w:rPr>
      </w:pPr>
    </w:p>
    <w:p w:rsidR="00F829FF" w:rsidRDefault="00F829FF" w:rsidP="0044405D">
      <w:pPr>
        <w:spacing w:line="360" w:lineRule="auto"/>
        <w:ind w:firstLine="680"/>
        <w:contextualSpacing/>
        <w:jc w:val="both"/>
        <w:rPr>
          <w:sz w:val="28"/>
          <w:szCs w:val="28"/>
        </w:rPr>
      </w:pPr>
    </w:p>
    <w:p w:rsidR="00F829FF" w:rsidRDefault="00F829FF" w:rsidP="0044405D">
      <w:pPr>
        <w:spacing w:line="360" w:lineRule="auto"/>
        <w:ind w:firstLine="680"/>
        <w:contextualSpacing/>
        <w:jc w:val="both"/>
        <w:rPr>
          <w:sz w:val="28"/>
          <w:szCs w:val="28"/>
        </w:rPr>
      </w:pPr>
    </w:p>
    <w:p w:rsidR="00F829FF" w:rsidRDefault="00F829FF" w:rsidP="0044405D">
      <w:pPr>
        <w:spacing w:line="360" w:lineRule="auto"/>
        <w:ind w:firstLine="680"/>
        <w:contextualSpacing/>
        <w:jc w:val="both"/>
        <w:rPr>
          <w:sz w:val="28"/>
          <w:szCs w:val="28"/>
        </w:rPr>
      </w:pPr>
    </w:p>
    <w:p w:rsidR="00F829FF" w:rsidRPr="0044405D" w:rsidRDefault="00F829FF" w:rsidP="0044405D">
      <w:pPr>
        <w:spacing w:line="360" w:lineRule="auto"/>
        <w:ind w:firstLine="680"/>
        <w:contextualSpacing/>
        <w:jc w:val="both"/>
        <w:rPr>
          <w:sz w:val="28"/>
          <w:szCs w:val="28"/>
        </w:rPr>
      </w:pPr>
    </w:p>
    <w:tbl>
      <w:tblPr>
        <w:tblW w:w="9214" w:type="dxa"/>
        <w:jc w:val="center"/>
        <w:tblLayout w:type="fixed"/>
        <w:tblLook w:val="04A0" w:firstRow="1" w:lastRow="0" w:firstColumn="1" w:lastColumn="0" w:noHBand="0" w:noVBand="1"/>
      </w:tblPr>
      <w:tblGrid>
        <w:gridCol w:w="6096"/>
        <w:gridCol w:w="3118"/>
      </w:tblGrid>
      <w:tr w:rsidR="00790EFC" w:rsidRPr="0044405D">
        <w:trPr>
          <w:jc w:val="center"/>
        </w:trPr>
        <w:tc>
          <w:tcPr>
            <w:tcW w:w="6095" w:type="dxa"/>
            <w:tcBorders>
              <w:top w:val="single" w:sz="4" w:space="0" w:color="000000"/>
              <w:left w:val="single" w:sz="4" w:space="0" w:color="000000"/>
            </w:tcBorders>
          </w:tcPr>
          <w:p w:rsidR="00790EFC" w:rsidRPr="0044405D" w:rsidRDefault="00D777B3" w:rsidP="0044405D">
            <w:pPr>
              <w:spacing w:line="360" w:lineRule="auto"/>
              <w:ind w:firstLine="680"/>
              <w:contextualSpacing/>
              <w:jc w:val="both"/>
              <w:rPr>
                <w:b/>
                <w:bCs/>
                <w:i/>
                <w:iCs/>
                <w:sz w:val="28"/>
                <w:szCs w:val="28"/>
                <w:lang w:eastAsia="ru-RU"/>
              </w:rPr>
            </w:pPr>
            <w:r w:rsidRPr="0044405D">
              <w:rPr>
                <w:b/>
                <w:bCs/>
                <w:i/>
                <w:iCs/>
                <w:sz w:val="28"/>
                <w:szCs w:val="28"/>
                <w:lang w:eastAsia="ru-RU"/>
              </w:rPr>
              <w:lastRenderedPageBreak/>
              <w:t>Константы</w:t>
            </w:r>
          </w:p>
        </w:tc>
        <w:tc>
          <w:tcPr>
            <w:tcW w:w="3118" w:type="dxa"/>
            <w:tcBorders>
              <w:top w:val="single" w:sz="4" w:space="0" w:color="000000"/>
              <w:right w:val="single" w:sz="4" w:space="0" w:color="000000"/>
            </w:tcBorders>
          </w:tcPr>
          <w:p w:rsidR="00790EFC" w:rsidRPr="0044405D" w:rsidRDefault="00790EFC" w:rsidP="0044405D">
            <w:pPr>
              <w:spacing w:line="360" w:lineRule="auto"/>
              <w:ind w:firstLine="680"/>
              <w:contextualSpacing/>
              <w:jc w:val="both"/>
              <w:rPr>
                <w:sz w:val="28"/>
                <w:szCs w:val="28"/>
                <w:lang w:eastAsia="ru-RU"/>
              </w:rPr>
            </w:pPr>
          </w:p>
        </w:tc>
      </w:tr>
      <w:tr w:rsidR="00790EFC" w:rsidRPr="0044405D">
        <w:trPr>
          <w:jc w:val="center"/>
        </w:trPr>
        <w:tc>
          <w:tcPr>
            <w:tcW w:w="6095" w:type="dxa"/>
            <w:tcBorders>
              <w:left w:val="single" w:sz="4" w:space="0" w:color="000000"/>
            </w:tcBorders>
          </w:tcPr>
          <w:p w:rsidR="00790EFC" w:rsidRPr="0044405D" w:rsidRDefault="00D777B3" w:rsidP="0044405D">
            <w:pPr>
              <w:spacing w:line="360" w:lineRule="auto"/>
              <w:ind w:firstLine="680"/>
              <w:contextualSpacing/>
              <w:jc w:val="both"/>
              <w:rPr>
                <w:sz w:val="28"/>
                <w:szCs w:val="28"/>
                <w:lang w:eastAsia="ru-RU"/>
              </w:rPr>
            </w:pPr>
            <w:r w:rsidRPr="0044405D">
              <w:rPr>
                <w:sz w:val="28"/>
                <w:szCs w:val="28"/>
                <w:lang w:eastAsia="ru-RU"/>
              </w:rPr>
              <w:t xml:space="preserve">число </w:t>
            </w:r>
            <w:r w:rsidRPr="0044405D">
              <w:rPr>
                <w:rFonts w:eastAsia="Symbol"/>
                <w:sz w:val="28"/>
                <w:szCs w:val="28"/>
                <w:lang w:eastAsia="ru-RU"/>
              </w:rPr>
              <w:t></w:t>
            </w:r>
          </w:p>
        </w:tc>
        <w:tc>
          <w:tcPr>
            <w:tcW w:w="3118" w:type="dxa"/>
            <w:tcBorders>
              <w:right w:val="single" w:sz="4" w:space="0" w:color="000000"/>
            </w:tcBorders>
          </w:tcPr>
          <w:p w:rsidR="00790EFC" w:rsidRPr="0044405D" w:rsidRDefault="00D777B3" w:rsidP="0044405D">
            <w:pPr>
              <w:spacing w:line="360" w:lineRule="auto"/>
              <w:ind w:firstLine="680"/>
              <w:contextualSpacing/>
              <w:jc w:val="both"/>
              <w:rPr>
                <w:sz w:val="28"/>
                <w:szCs w:val="28"/>
                <w:lang w:eastAsia="ru-RU"/>
              </w:rPr>
            </w:pPr>
            <w:r w:rsidRPr="0044405D">
              <w:rPr>
                <w:rFonts w:eastAsia="Symbol"/>
                <w:sz w:val="28"/>
                <w:szCs w:val="28"/>
                <w:lang w:eastAsia="ru-RU"/>
              </w:rPr>
              <w:t></w:t>
            </w:r>
            <w:r w:rsidRPr="0044405D">
              <w:rPr>
                <w:sz w:val="28"/>
                <w:szCs w:val="28"/>
                <w:lang w:eastAsia="ru-RU"/>
              </w:rPr>
              <w:t xml:space="preserve"> = 3,14</w:t>
            </w:r>
          </w:p>
        </w:tc>
      </w:tr>
      <w:tr w:rsidR="00790EFC" w:rsidRPr="0044405D">
        <w:trPr>
          <w:jc w:val="center"/>
        </w:trPr>
        <w:tc>
          <w:tcPr>
            <w:tcW w:w="6095" w:type="dxa"/>
            <w:tcBorders>
              <w:left w:val="single" w:sz="4" w:space="0" w:color="000000"/>
            </w:tcBorders>
          </w:tcPr>
          <w:p w:rsidR="00790EFC" w:rsidRPr="0044405D" w:rsidRDefault="00D777B3" w:rsidP="0044405D">
            <w:pPr>
              <w:spacing w:line="360" w:lineRule="auto"/>
              <w:ind w:firstLine="680"/>
              <w:contextualSpacing/>
              <w:jc w:val="both"/>
              <w:rPr>
                <w:sz w:val="28"/>
                <w:szCs w:val="28"/>
                <w:lang w:eastAsia="ru-RU"/>
              </w:rPr>
            </w:pPr>
            <w:r w:rsidRPr="0044405D">
              <w:rPr>
                <w:sz w:val="28"/>
                <w:szCs w:val="28"/>
                <w:lang w:eastAsia="ru-RU"/>
              </w:rPr>
              <w:t>ускорение свободного падения на Земле</w:t>
            </w:r>
          </w:p>
        </w:tc>
        <w:tc>
          <w:tcPr>
            <w:tcW w:w="3118" w:type="dxa"/>
            <w:tcBorders>
              <w:right w:val="single" w:sz="4" w:space="0" w:color="000000"/>
            </w:tcBorders>
          </w:tcPr>
          <w:p w:rsidR="00790EFC" w:rsidRPr="0044405D" w:rsidRDefault="00D777B3" w:rsidP="0044405D">
            <w:pPr>
              <w:spacing w:line="360" w:lineRule="auto"/>
              <w:ind w:firstLine="680"/>
              <w:contextualSpacing/>
              <w:jc w:val="both"/>
              <w:rPr>
                <w:sz w:val="28"/>
                <w:szCs w:val="28"/>
                <w:lang w:eastAsia="ru-RU"/>
              </w:rPr>
            </w:pPr>
            <w:r w:rsidRPr="0044405D">
              <w:rPr>
                <w:i/>
                <w:iCs/>
                <w:sz w:val="28"/>
                <w:szCs w:val="28"/>
                <w:lang w:eastAsia="ru-RU"/>
              </w:rPr>
              <w:t>g</w:t>
            </w:r>
            <w:r w:rsidRPr="0044405D">
              <w:rPr>
                <w:sz w:val="28"/>
                <w:szCs w:val="28"/>
                <w:lang w:eastAsia="ru-RU"/>
              </w:rPr>
              <w:t xml:space="preserve"> = 10 м/с</w:t>
            </w:r>
            <w:r w:rsidRPr="0044405D">
              <w:rPr>
                <w:sz w:val="28"/>
                <w:szCs w:val="28"/>
                <w:vertAlign w:val="superscript"/>
                <w:lang w:eastAsia="ru-RU"/>
              </w:rPr>
              <w:t>2</w:t>
            </w:r>
          </w:p>
        </w:tc>
      </w:tr>
      <w:tr w:rsidR="00790EFC" w:rsidRPr="0044405D">
        <w:trPr>
          <w:trHeight w:val="296"/>
          <w:jc w:val="center"/>
        </w:trPr>
        <w:tc>
          <w:tcPr>
            <w:tcW w:w="6095" w:type="dxa"/>
            <w:tcBorders>
              <w:left w:val="single" w:sz="4" w:space="0" w:color="000000"/>
            </w:tcBorders>
          </w:tcPr>
          <w:p w:rsidR="00790EFC" w:rsidRPr="0044405D" w:rsidRDefault="00D777B3" w:rsidP="0044405D">
            <w:pPr>
              <w:spacing w:line="360" w:lineRule="auto"/>
              <w:ind w:firstLine="680"/>
              <w:contextualSpacing/>
              <w:jc w:val="both"/>
              <w:rPr>
                <w:sz w:val="28"/>
                <w:szCs w:val="28"/>
                <w:lang w:eastAsia="ru-RU"/>
              </w:rPr>
            </w:pPr>
            <w:r w:rsidRPr="0044405D">
              <w:rPr>
                <w:sz w:val="28"/>
                <w:szCs w:val="28"/>
                <w:lang w:eastAsia="ru-RU"/>
              </w:rPr>
              <w:t>гравитационная постоянная</w:t>
            </w:r>
          </w:p>
        </w:tc>
        <w:tc>
          <w:tcPr>
            <w:tcW w:w="3118" w:type="dxa"/>
            <w:tcBorders>
              <w:right w:val="single" w:sz="4" w:space="0" w:color="000000"/>
            </w:tcBorders>
          </w:tcPr>
          <w:p w:rsidR="00790EFC" w:rsidRPr="0044405D" w:rsidRDefault="00D777B3" w:rsidP="0044405D">
            <w:pPr>
              <w:spacing w:line="360" w:lineRule="auto"/>
              <w:ind w:firstLine="680"/>
              <w:contextualSpacing/>
              <w:jc w:val="both"/>
              <w:rPr>
                <w:sz w:val="28"/>
                <w:szCs w:val="28"/>
                <w:lang w:eastAsia="ru-RU"/>
              </w:rPr>
            </w:pPr>
            <w:r w:rsidRPr="0044405D">
              <w:rPr>
                <w:i/>
                <w:iCs/>
                <w:sz w:val="28"/>
                <w:szCs w:val="28"/>
                <w:lang w:eastAsia="ru-RU"/>
              </w:rPr>
              <w:t>G</w:t>
            </w:r>
            <w:r w:rsidRPr="0044405D">
              <w:rPr>
                <w:sz w:val="28"/>
                <w:szCs w:val="28"/>
                <w:lang w:eastAsia="ru-RU"/>
              </w:rPr>
              <w:t xml:space="preserve"> = 6,7·10</w:t>
            </w:r>
            <w:r w:rsidRPr="0044405D">
              <w:rPr>
                <w:sz w:val="28"/>
                <w:szCs w:val="28"/>
                <w:vertAlign w:val="superscript"/>
                <w:lang w:eastAsia="ru-RU"/>
              </w:rPr>
              <w:t>–11</w:t>
            </w:r>
            <w:r w:rsidRPr="0044405D">
              <w:rPr>
                <w:sz w:val="28"/>
                <w:szCs w:val="28"/>
                <w:lang w:eastAsia="ru-RU"/>
              </w:rPr>
              <w:t xml:space="preserve"> Н·м</w:t>
            </w:r>
            <w:r w:rsidRPr="0044405D">
              <w:rPr>
                <w:sz w:val="28"/>
                <w:szCs w:val="28"/>
                <w:vertAlign w:val="superscript"/>
                <w:lang w:eastAsia="ru-RU"/>
              </w:rPr>
              <w:t>2</w:t>
            </w:r>
            <w:r w:rsidRPr="0044405D">
              <w:rPr>
                <w:sz w:val="28"/>
                <w:szCs w:val="28"/>
                <w:lang w:eastAsia="ru-RU"/>
              </w:rPr>
              <w:t>/кг</w:t>
            </w:r>
            <w:r w:rsidRPr="0044405D">
              <w:rPr>
                <w:sz w:val="28"/>
                <w:szCs w:val="28"/>
                <w:vertAlign w:val="superscript"/>
                <w:lang w:eastAsia="ru-RU"/>
              </w:rPr>
              <w:t>2</w:t>
            </w:r>
          </w:p>
        </w:tc>
      </w:tr>
      <w:tr w:rsidR="00790EFC" w:rsidRPr="0044405D">
        <w:trPr>
          <w:jc w:val="center"/>
        </w:trPr>
        <w:tc>
          <w:tcPr>
            <w:tcW w:w="6095" w:type="dxa"/>
            <w:tcBorders>
              <w:left w:val="single" w:sz="4" w:space="0" w:color="000000"/>
            </w:tcBorders>
          </w:tcPr>
          <w:p w:rsidR="00790EFC" w:rsidRPr="0044405D" w:rsidRDefault="00D777B3" w:rsidP="0044405D">
            <w:pPr>
              <w:spacing w:line="360" w:lineRule="auto"/>
              <w:ind w:firstLine="680"/>
              <w:contextualSpacing/>
              <w:jc w:val="both"/>
              <w:rPr>
                <w:sz w:val="28"/>
                <w:szCs w:val="28"/>
                <w:lang w:eastAsia="ru-RU"/>
              </w:rPr>
            </w:pPr>
            <w:r w:rsidRPr="0044405D">
              <w:rPr>
                <w:sz w:val="28"/>
                <w:szCs w:val="28"/>
                <w:lang w:eastAsia="ru-RU"/>
              </w:rPr>
              <w:t>универсальная газовая постоянная</w:t>
            </w:r>
          </w:p>
        </w:tc>
        <w:tc>
          <w:tcPr>
            <w:tcW w:w="3118" w:type="dxa"/>
            <w:tcBorders>
              <w:right w:val="single" w:sz="4" w:space="0" w:color="000000"/>
            </w:tcBorders>
          </w:tcPr>
          <w:p w:rsidR="00790EFC" w:rsidRPr="0044405D" w:rsidRDefault="00D777B3" w:rsidP="0044405D">
            <w:pPr>
              <w:spacing w:line="360" w:lineRule="auto"/>
              <w:ind w:firstLine="680"/>
              <w:contextualSpacing/>
              <w:jc w:val="both"/>
              <w:rPr>
                <w:sz w:val="28"/>
                <w:szCs w:val="28"/>
                <w:lang w:eastAsia="ru-RU"/>
              </w:rPr>
            </w:pPr>
            <w:r w:rsidRPr="0044405D">
              <w:rPr>
                <w:i/>
                <w:iCs/>
                <w:sz w:val="28"/>
                <w:szCs w:val="28"/>
                <w:lang w:eastAsia="ru-RU"/>
              </w:rPr>
              <w:t>R</w:t>
            </w:r>
            <w:r w:rsidRPr="0044405D">
              <w:rPr>
                <w:sz w:val="28"/>
                <w:szCs w:val="28"/>
                <w:lang w:eastAsia="ru-RU"/>
              </w:rPr>
              <w:t xml:space="preserve"> = 8,31 Дж/(</w:t>
            </w:r>
            <w:proofErr w:type="spellStart"/>
            <w:r w:rsidRPr="0044405D">
              <w:rPr>
                <w:sz w:val="28"/>
                <w:szCs w:val="28"/>
                <w:lang w:eastAsia="ru-RU"/>
              </w:rPr>
              <w:t>моль·К</w:t>
            </w:r>
            <w:proofErr w:type="spellEnd"/>
            <w:r w:rsidRPr="0044405D">
              <w:rPr>
                <w:sz w:val="28"/>
                <w:szCs w:val="28"/>
                <w:lang w:eastAsia="ru-RU"/>
              </w:rPr>
              <w:t>)</w:t>
            </w:r>
          </w:p>
        </w:tc>
      </w:tr>
      <w:tr w:rsidR="00790EFC" w:rsidRPr="0044405D">
        <w:trPr>
          <w:jc w:val="center"/>
        </w:trPr>
        <w:tc>
          <w:tcPr>
            <w:tcW w:w="6095" w:type="dxa"/>
            <w:tcBorders>
              <w:left w:val="single" w:sz="4" w:space="0" w:color="000000"/>
            </w:tcBorders>
          </w:tcPr>
          <w:p w:rsidR="00790EFC" w:rsidRPr="0044405D" w:rsidRDefault="00D777B3" w:rsidP="0044405D">
            <w:pPr>
              <w:spacing w:line="360" w:lineRule="auto"/>
              <w:ind w:firstLine="680"/>
              <w:contextualSpacing/>
              <w:jc w:val="both"/>
              <w:rPr>
                <w:sz w:val="28"/>
                <w:szCs w:val="28"/>
                <w:lang w:eastAsia="ru-RU"/>
              </w:rPr>
            </w:pPr>
            <w:r w:rsidRPr="0044405D">
              <w:rPr>
                <w:sz w:val="28"/>
                <w:szCs w:val="28"/>
                <w:lang w:eastAsia="ru-RU"/>
              </w:rPr>
              <w:t>постоянная Больцмана</w:t>
            </w:r>
          </w:p>
        </w:tc>
        <w:tc>
          <w:tcPr>
            <w:tcW w:w="3118" w:type="dxa"/>
            <w:tcBorders>
              <w:right w:val="single" w:sz="4" w:space="0" w:color="000000"/>
            </w:tcBorders>
          </w:tcPr>
          <w:p w:rsidR="00790EFC" w:rsidRPr="0044405D" w:rsidRDefault="00D777B3" w:rsidP="0044405D">
            <w:pPr>
              <w:spacing w:line="360" w:lineRule="auto"/>
              <w:ind w:firstLine="680"/>
              <w:contextualSpacing/>
              <w:jc w:val="both"/>
              <w:rPr>
                <w:sz w:val="28"/>
                <w:szCs w:val="28"/>
                <w:lang w:eastAsia="ru-RU"/>
              </w:rPr>
            </w:pPr>
            <w:r w:rsidRPr="0044405D">
              <w:rPr>
                <w:i/>
                <w:iCs/>
                <w:sz w:val="28"/>
                <w:szCs w:val="28"/>
                <w:lang w:eastAsia="ru-RU"/>
              </w:rPr>
              <w:t>k</w:t>
            </w:r>
            <w:r w:rsidRPr="0044405D">
              <w:rPr>
                <w:sz w:val="28"/>
                <w:szCs w:val="28"/>
                <w:lang w:eastAsia="ru-RU"/>
              </w:rPr>
              <w:t xml:space="preserve"> = 1,38·10</w:t>
            </w:r>
            <w:r w:rsidRPr="0044405D">
              <w:rPr>
                <w:sz w:val="28"/>
                <w:szCs w:val="28"/>
                <w:vertAlign w:val="superscript"/>
                <w:lang w:eastAsia="ru-RU"/>
              </w:rPr>
              <w:t>–23</w:t>
            </w:r>
            <w:r w:rsidRPr="0044405D">
              <w:rPr>
                <w:sz w:val="28"/>
                <w:szCs w:val="28"/>
                <w:lang w:eastAsia="ru-RU"/>
              </w:rPr>
              <w:t xml:space="preserve"> Дж/К</w:t>
            </w:r>
          </w:p>
        </w:tc>
      </w:tr>
      <w:tr w:rsidR="00790EFC" w:rsidRPr="0044405D">
        <w:trPr>
          <w:jc w:val="center"/>
        </w:trPr>
        <w:tc>
          <w:tcPr>
            <w:tcW w:w="6095" w:type="dxa"/>
            <w:tcBorders>
              <w:left w:val="single" w:sz="4" w:space="0" w:color="000000"/>
            </w:tcBorders>
          </w:tcPr>
          <w:p w:rsidR="00790EFC" w:rsidRPr="0044405D" w:rsidRDefault="00D777B3" w:rsidP="0044405D">
            <w:pPr>
              <w:spacing w:line="360" w:lineRule="auto"/>
              <w:ind w:firstLine="680"/>
              <w:contextualSpacing/>
              <w:jc w:val="both"/>
              <w:rPr>
                <w:sz w:val="28"/>
                <w:szCs w:val="28"/>
                <w:lang w:eastAsia="ru-RU"/>
              </w:rPr>
            </w:pPr>
            <w:r w:rsidRPr="0044405D">
              <w:rPr>
                <w:sz w:val="28"/>
                <w:szCs w:val="28"/>
                <w:lang w:eastAsia="ru-RU"/>
              </w:rPr>
              <w:t>постоянная Авогадро</w:t>
            </w:r>
          </w:p>
        </w:tc>
        <w:tc>
          <w:tcPr>
            <w:tcW w:w="3118" w:type="dxa"/>
            <w:tcBorders>
              <w:right w:val="single" w:sz="4" w:space="0" w:color="000000"/>
            </w:tcBorders>
          </w:tcPr>
          <w:p w:rsidR="00790EFC" w:rsidRPr="0044405D" w:rsidRDefault="00D777B3" w:rsidP="0044405D">
            <w:pPr>
              <w:spacing w:line="360" w:lineRule="auto"/>
              <w:ind w:firstLine="680"/>
              <w:contextualSpacing/>
              <w:jc w:val="both"/>
              <w:rPr>
                <w:sz w:val="28"/>
                <w:szCs w:val="28"/>
                <w:lang w:eastAsia="ru-RU"/>
              </w:rPr>
            </w:pPr>
            <w:r w:rsidRPr="0044405D">
              <w:rPr>
                <w:i/>
                <w:iCs/>
                <w:sz w:val="28"/>
                <w:szCs w:val="28"/>
                <w:lang w:eastAsia="ru-RU"/>
              </w:rPr>
              <w:t>N</w:t>
            </w:r>
            <w:r w:rsidRPr="0044405D">
              <w:rPr>
                <w:sz w:val="28"/>
                <w:szCs w:val="28"/>
                <w:vertAlign w:val="subscript"/>
                <w:lang w:eastAsia="ru-RU"/>
              </w:rPr>
              <w:t>А</w:t>
            </w:r>
            <w:r w:rsidRPr="0044405D">
              <w:rPr>
                <w:sz w:val="28"/>
                <w:szCs w:val="28"/>
                <w:lang w:eastAsia="ru-RU"/>
              </w:rPr>
              <w:t xml:space="preserve"> = 6·10</w:t>
            </w:r>
            <w:r w:rsidRPr="0044405D">
              <w:rPr>
                <w:sz w:val="28"/>
                <w:szCs w:val="28"/>
                <w:vertAlign w:val="superscript"/>
                <w:lang w:eastAsia="ru-RU"/>
              </w:rPr>
              <w:t>23</w:t>
            </w:r>
            <w:r w:rsidRPr="0044405D">
              <w:rPr>
                <w:sz w:val="28"/>
                <w:szCs w:val="28"/>
                <w:lang w:eastAsia="ru-RU"/>
              </w:rPr>
              <w:t xml:space="preserve"> моль</w:t>
            </w:r>
            <w:r w:rsidRPr="0044405D">
              <w:rPr>
                <w:sz w:val="28"/>
                <w:szCs w:val="28"/>
                <w:vertAlign w:val="superscript"/>
                <w:lang w:eastAsia="ru-RU"/>
              </w:rPr>
              <w:t>–1</w:t>
            </w:r>
          </w:p>
        </w:tc>
      </w:tr>
      <w:tr w:rsidR="00790EFC" w:rsidRPr="0044405D">
        <w:trPr>
          <w:jc w:val="center"/>
        </w:trPr>
        <w:tc>
          <w:tcPr>
            <w:tcW w:w="6095" w:type="dxa"/>
            <w:tcBorders>
              <w:left w:val="single" w:sz="4" w:space="0" w:color="000000"/>
            </w:tcBorders>
          </w:tcPr>
          <w:p w:rsidR="00790EFC" w:rsidRPr="0044405D" w:rsidRDefault="00D777B3" w:rsidP="0044405D">
            <w:pPr>
              <w:spacing w:line="360" w:lineRule="auto"/>
              <w:ind w:firstLine="680"/>
              <w:contextualSpacing/>
              <w:jc w:val="both"/>
              <w:rPr>
                <w:sz w:val="28"/>
                <w:szCs w:val="28"/>
                <w:lang w:eastAsia="ru-RU"/>
              </w:rPr>
            </w:pPr>
            <w:r w:rsidRPr="0044405D">
              <w:rPr>
                <w:sz w:val="28"/>
                <w:szCs w:val="28"/>
                <w:lang w:eastAsia="ru-RU"/>
              </w:rPr>
              <w:t>скорость света в вакууме</w:t>
            </w:r>
          </w:p>
        </w:tc>
        <w:tc>
          <w:tcPr>
            <w:tcW w:w="3118" w:type="dxa"/>
            <w:tcBorders>
              <w:right w:val="single" w:sz="4" w:space="0" w:color="000000"/>
            </w:tcBorders>
          </w:tcPr>
          <w:p w:rsidR="00790EFC" w:rsidRPr="0044405D" w:rsidRDefault="00D777B3" w:rsidP="0044405D">
            <w:pPr>
              <w:spacing w:line="360" w:lineRule="auto"/>
              <w:ind w:firstLine="680"/>
              <w:contextualSpacing/>
              <w:jc w:val="both"/>
              <w:rPr>
                <w:sz w:val="28"/>
                <w:szCs w:val="28"/>
                <w:lang w:eastAsia="ru-RU"/>
              </w:rPr>
            </w:pPr>
            <w:r w:rsidRPr="0044405D">
              <w:rPr>
                <w:i/>
                <w:iCs/>
                <w:sz w:val="28"/>
                <w:szCs w:val="28"/>
                <w:lang w:eastAsia="ru-RU"/>
              </w:rPr>
              <w:t>с</w:t>
            </w:r>
            <w:r w:rsidRPr="0044405D">
              <w:rPr>
                <w:sz w:val="28"/>
                <w:szCs w:val="28"/>
                <w:lang w:eastAsia="ru-RU"/>
              </w:rPr>
              <w:t xml:space="preserve"> = 3·10</w:t>
            </w:r>
            <w:r w:rsidRPr="0044405D">
              <w:rPr>
                <w:sz w:val="28"/>
                <w:szCs w:val="28"/>
                <w:vertAlign w:val="superscript"/>
                <w:lang w:eastAsia="ru-RU"/>
              </w:rPr>
              <w:t>8</w:t>
            </w:r>
            <w:r w:rsidRPr="0044405D">
              <w:rPr>
                <w:sz w:val="28"/>
                <w:szCs w:val="28"/>
                <w:lang w:eastAsia="ru-RU"/>
              </w:rPr>
              <w:t xml:space="preserve"> м/с</w:t>
            </w:r>
          </w:p>
        </w:tc>
      </w:tr>
      <w:tr w:rsidR="00790EFC" w:rsidRPr="0044405D">
        <w:trPr>
          <w:cantSplit/>
          <w:jc w:val="center"/>
        </w:trPr>
        <w:tc>
          <w:tcPr>
            <w:tcW w:w="6095" w:type="dxa"/>
            <w:tcBorders>
              <w:left w:val="single" w:sz="4" w:space="0" w:color="000000"/>
            </w:tcBorders>
            <w:vAlign w:val="center"/>
          </w:tcPr>
          <w:p w:rsidR="00790EFC" w:rsidRPr="0044405D" w:rsidRDefault="00D777B3" w:rsidP="0044405D">
            <w:pPr>
              <w:spacing w:line="360" w:lineRule="auto"/>
              <w:ind w:firstLine="680"/>
              <w:contextualSpacing/>
              <w:jc w:val="both"/>
              <w:rPr>
                <w:sz w:val="28"/>
                <w:szCs w:val="28"/>
                <w:lang w:eastAsia="ru-RU"/>
              </w:rPr>
            </w:pPr>
            <w:r w:rsidRPr="0044405D">
              <w:rPr>
                <w:sz w:val="28"/>
                <w:szCs w:val="28"/>
                <w:lang w:eastAsia="ru-RU"/>
              </w:rPr>
              <w:t>коэффициент пропорциональности в законе Кулона</w:t>
            </w:r>
          </w:p>
        </w:tc>
        <w:tc>
          <w:tcPr>
            <w:tcW w:w="3118" w:type="dxa"/>
            <w:tcBorders>
              <w:right w:val="single" w:sz="4" w:space="0" w:color="000000"/>
            </w:tcBorders>
          </w:tcPr>
          <w:p w:rsidR="00790EFC" w:rsidRPr="0044405D" w:rsidRDefault="00D777B3" w:rsidP="0044405D">
            <w:pPr>
              <w:spacing w:line="360" w:lineRule="auto"/>
              <w:ind w:firstLine="680"/>
              <w:contextualSpacing/>
              <w:jc w:val="both"/>
              <w:rPr>
                <w:sz w:val="28"/>
                <w:szCs w:val="28"/>
              </w:rPr>
            </w:pPr>
            <w:r w:rsidRPr="0044405D">
              <w:rPr>
                <w:i/>
                <w:iCs/>
                <w:sz w:val="28"/>
                <w:szCs w:val="28"/>
                <w:lang w:eastAsia="ru-RU"/>
              </w:rPr>
              <w:t>k</w:t>
            </w:r>
            <w:r w:rsidRPr="0044405D">
              <w:rPr>
                <w:sz w:val="28"/>
                <w:szCs w:val="28"/>
                <w:lang w:eastAsia="ru-RU"/>
              </w:rPr>
              <w:t xml:space="preserve"> = </w:t>
            </w:r>
            <w:r w:rsidRPr="0044405D">
              <w:rPr>
                <w:noProof/>
                <w:sz w:val="28"/>
                <w:szCs w:val="28"/>
                <w:lang w:eastAsia="ru-RU"/>
              </w:rPr>
              <w:drawing>
                <wp:inline distT="0" distB="0" distL="0" distR="0" wp14:anchorId="1EA45BB4" wp14:editId="225EC396">
                  <wp:extent cx="387985" cy="471170"/>
                  <wp:effectExtent l="0" t="0" r="0" b="0"/>
                  <wp:docPr id="1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
                          <pic:cNvPicPr>
                            <a:picLocks noChangeAspect="1" noChangeArrowheads="1"/>
                          </pic:cNvPicPr>
                        </pic:nvPicPr>
                        <pic:blipFill>
                          <a:blip r:embed="rId24"/>
                          <a:stretch>
                            <a:fillRect/>
                          </a:stretch>
                        </pic:blipFill>
                        <pic:spPr bwMode="auto">
                          <a:xfrm>
                            <a:off x="0" y="0"/>
                            <a:ext cx="387985" cy="471170"/>
                          </a:xfrm>
                          <a:prstGeom prst="rect">
                            <a:avLst/>
                          </a:prstGeom>
                        </pic:spPr>
                      </pic:pic>
                    </a:graphicData>
                  </a:graphic>
                </wp:inline>
              </w:drawing>
            </w:r>
            <w:r w:rsidRPr="0044405D">
              <w:rPr>
                <w:sz w:val="28"/>
                <w:szCs w:val="28"/>
                <w:lang w:eastAsia="ru-RU"/>
              </w:rPr>
              <w:t>= 9·10</w:t>
            </w:r>
            <w:r w:rsidRPr="0044405D">
              <w:rPr>
                <w:sz w:val="28"/>
                <w:szCs w:val="28"/>
                <w:vertAlign w:val="superscript"/>
                <w:lang w:eastAsia="ru-RU"/>
              </w:rPr>
              <w:t>9</w:t>
            </w:r>
            <w:r w:rsidRPr="0044405D">
              <w:rPr>
                <w:sz w:val="28"/>
                <w:szCs w:val="28"/>
                <w:lang w:eastAsia="ru-RU"/>
              </w:rPr>
              <w:t xml:space="preserve"> Н·м</w:t>
            </w:r>
            <w:r w:rsidRPr="0044405D">
              <w:rPr>
                <w:sz w:val="28"/>
                <w:szCs w:val="28"/>
                <w:vertAlign w:val="superscript"/>
                <w:lang w:eastAsia="ru-RU"/>
              </w:rPr>
              <w:t>2</w:t>
            </w:r>
            <w:r w:rsidRPr="0044405D">
              <w:rPr>
                <w:sz w:val="28"/>
                <w:szCs w:val="28"/>
                <w:lang w:eastAsia="ru-RU"/>
              </w:rPr>
              <w:t>/Кл</w:t>
            </w:r>
            <w:r w:rsidRPr="0044405D">
              <w:rPr>
                <w:sz w:val="28"/>
                <w:szCs w:val="28"/>
                <w:vertAlign w:val="superscript"/>
                <w:lang w:eastAsia="ru-RU"/>
              </w:rPr>
              <w:t>2</w:t>
            </w:r>
          </w:p>
        </w:tc>
      </w:tr>
      <w:tr w:rsidR="00790EFC" w:rsidRPr="0044405D">
        <w:trPr>
          <w:cantSplit/>
          <w:jc w:val="center"/>
        </w:trPr>
        <w:tc>
          <w:tcPr>
            <w:tcW w:w="6095" w:type="dxa"/>
            <w:tcBorders>
              <w:left w:val="single" w:sz="4" w:space="0" w:color="000000"/>
            </w:tcBorders>
          </w:tcPr>
          <w:p w:rsidR="00790EFC" w:rsidRPr="0044405D" w:rsidRDefault="00D777B3" w:rsidP="0044405D">
            <w:pPr>
              <w:spacing w:line="360" w:lineRule="auto"/>
              <w:ind w:firstLine="680"/>
              <w:contextualSpacing/>
              <w:jc w:val="both"/>
              <w:rPr>
                <w:sz w:val="28"/>
                <w:szCs w:val="28"/>
                <w:lang w:eastAsia="ru-RU"/>
              </w:rPr>
            </w:pPr>
            <w:r w:rsidRPr="0044405D">
              <w:rPr>
                <w:sz w:val="28"/>
                <w:szCs w:val="28"/>
                <w:lang w:eastAsia="ru-RU"/>
              </w:rPr>
              <w:t>модуль заряда электрона</w:t>
            </w:r>
          </w:p>
          <w:p w:rsidR="00790EFC" w:rsidRPr="0044405D" w:rsidRDefault="00D777B3" w:rsidP="0044405D">
            <w:pPr>
              <w:spacing w:line="360" w:lineRule="auto"/>
              <w:ind w:firstLine="680"/>
              <w:contextualSpacing/>
              <w:jc w:val="both"/>
              <w:rPr>
                <w:sz w:val="28"/>
                <w:szCs w:val="28"/>
                <w:lang w:eastAsia="ru-RU"/>
              </w:rPr>
            </w:pPr>
            <w:r w:rsidRPr="0044405D">
              <w:rPr>
                <w:sz w:val="28"/>
                <w:szCs w:val="28"/>
                <w:lang w:eastAsia="ru-RU"/>
              </w:rPr>
              <w:t>(элементарный электрический заряд)</w:t>
            </w:r>
          </w:p>
        </w:tc>
        <w:tc>
          <w:tcPr>
            <w:tcW w:w="3118" w:type="dxa"/>
            <w:tcBorders>
              <w:right w:val="single" w:sz="4" w:space="0" w:color="000000"/>
            </w:tcBorders>
          </w:tcPr>
          <w:p w:rsidR="00790EFC" w:rsidRPr="0044405D" w:rsidRDefault="00D777B3" w:rsidP="0044405D">
            <w:pPr>
              <w:spacing w:line="360" w:lineRule="auto"/>
              <w:ind w:firstLine="680"/>
              <w:contextualSpacing/>
              <w:jc w:val="both"/>
              <w:rPr>
                <w:sz w:val="28"/>
                <w:szCs w:val="28"/>
                <w:lang w:eastAsia="ru-RU"/>
              </w:rPr>
            </w:pPr>
            <w:r w:rsidRPr="0044405D">
              <w:rPr>
                <w:i/>
                <w:iCs/>
                <w:sz w:val="28"/>
                <w:szCs w:val="28"/>
                <w:lang w:eastAsia="ru-RU"/>
              </w:rPr>
              <w:t>e</w:t>
            </w:r>
            <w:r w:rsidRPr="0044405D">
              <w:rPr>
                <w:sz w:val="28"/>
                <w:szCs w:val="28"/>
                <w:lang w:eastAsia="ru-RU"/>
              </w:rPr>
              <w:t xml:space="preserve"> = 1,6·10</w:t>
            </w:r>
            <w:r w:rsidRPr="0044405D">
              <w:rPr>
                <w:sz w:val="28"/>
                <w:szCs w:val="28"/>
                <w:vertAlign w:val="superscript"/>
                <w:lang w:eastAsia="ru-RU"/>
              </w:rPr>
              <w:t>–19</w:t>
            </w:r>
            <w:r w:rsidRPr="0044405D">
              <w:rPr>
                <w:sz w:val="28"/>
                <w:szCs w:val="28"/>
                <w:lang w:eastAsia="ru-RU"/>
              </w:rPr>
              <w:t xml:space="preserve"> Кл</w:t>
            </w:r>
          </w:p>
        </w:tc>
      </w:tr>
      <w:tr w:rsidR="00790EFC" w:rsidRPr="0044405D">
        <w:trPr>
          <w:jc w:val="center"/>
        </w:trPr>
        <w:tc>
          <w:tcPr>
            <w:tcW w:w="6095" w:type="dxa"/>
            <w:tcBorders>
              <w:left w:val="single" w:sz="4" w:space="0" w:color="000000"/>
              <w:bottom w:val="single" w:sz="4" w:space="0" w:color="000000"/>
            </w:tcBorders>
          </w:tcPr>
          <w:p w:rsidR="00790EFC" w:rsidRPr="0044405D" w:rsidRDefault="00D777B3" w:rsidP="0044405D">
            <w:pPr>
              <w:spacing w:line="360" w:lineRule="auto"/>
              <w:ind w:firstLine="680"/>
              <w:contextualSpacing/>
              <w:jc w:val="both"/>
              <w:rPr>
                <w:sz w:val="28"/>
                <w:szCs w:val="28"/>
                <w:lang w:eastAsia="ru-RU"/>
              </w:rPr>
            </w:pPr>
            <w:r w:rsidRPr="0044405D">
              <w:rPr>
                <w:sz w:val="28"/>
                <w:szCs w:val="28"/>
                <w:lang w:eastAsia="ru-RU"/>
              </w:rPr>
              <w:t>постоянная Планка</w:t>
            </w:r>
          </w:p>
        </w:tc>
        <w:tc>
          <w:tcPr>
            <w:tcW w:w="3118" w:type="dxa"/>
            <w:tcBorders>
              <w:bottom w:val="single" w:sz="4" w:space="0" w:color="000000"/>
              <w:right w:val="single" w:sz="4" w:space="0" w:color="000000"/>
            </w:tcBorders>
          </w:tcPr>
          <w:p w:rsidR="00790EFC" w:rsidRPr="0044405D" w:rsidRDefault="00D777B3" w:rsidP="0044405D">
            <w:pPr>
              <w:spacing w:line="360" w:lineRule="auto"/>
              <w:ind w:firstLine="680"/>
              <w:contextualSpacing/>
              <w:jc w:val="both"/>
              <w:rPr>
                <w:sz w:val="28"/>
                <w:szCs w:val="28"/>
                <w:lang w:eastAsia="ru-RU"/>
              </w:rPr>
            </w:pPr>
            <w:r w:rsidRPr="0044405D">
              <w:rPr>
                <w:i/>
                <w:iCs/>
                <w:sz w:val="28"/>
                <w:szCs w:val="28"/>
                <w:lang w:eastAsia="ru-RU"/>
              </w:rPr>
              <w:t>h</w:t>
            </w:r>
            <w:r w:rsidRPr="0044405D">
              <w:rPr>
                <w:sz w:val="28"/>
                <w:szCs w:val="28"/>
                <w:lang w:eastAsia="ru-RU"/>
              </w:rPr>
              <w:t xml:space="preserve"> = 6,6·10</w:t>
            </w:r>
            <w:r w:rsidRPr="0044405D">
              <w:rPr>
                <w:sz w:val="28"/>
                <w:szCs w:val="28"/>
                <w:vertAlign w:val="superscript"/>
                <w:lang w:eastAsia="ru-RU"/>
              </w:rPr>
              <w:t>–34</w:t>
            </w:r>
            <w:r w:rsidRPr="0044405D">
              <w:rPr>
                <w:sz w:val="28"/>
                <w:szCs w:val="28"/>
                <w:lang w:eastAsia="ru-RU"/>
              </w:rPr>
              <w:t xml:space="preserve"> </w:t>
            </w:r>
            <w:proofErr w:type="spellStart"/>
            <w:r w:rsidRPr="0044405D">
              <w:rPr>
                <w:sz w:val="28"/>
                <w:szCs w:val="28"/>
                <w:lang w:eastAsia="ru-RU"/>
              </w:rPr>
              <w:t>Дж·с</w:t>
            </w:r>
            <w:proofErr w:type="spellEnd"/>
          </w:p>
        </w:tc>
      </w:tr>
    </w:tbl>
    <w:p w:rsidR="00724F71" w:rsidRDefault="00724F71" w:rsidP="00F829FF">
      <w:pPr>
        <w:pStyle w:val="1"/>
        <w:spacing w:line="360" w:lineRule="auto"/>
        <w:ind w:left="680"/>
        <w:contextualSpacing/>
        <w:rPr>
          <w:sz w:val="28"/>
          <w:szCs w:val="28"/>
        </w:rPr>
      </w:pPr>
      <w:bookmarkStart w:id="156" w:name="__RefHeading___Toc31436_611485375"/>
      <w:bookmarkEnd w:id="156"/>
    </w:p>
    <w:p w:rsidR="00724F71" w:rsidRDefault="00724F71" w:rsidP="00F829FF">
      <w:pPr>
        <w:pStyle w:val="1"/>
        <w:spacing w:line="360" w:lineRule="auto"/>
        <w:ind w:left="680"/>
        <w:contextualSpacing/>
        <w:rPr>
          <w:sz w:val="28"/>
          <w:szCs w:val="28"/>
        </w:rPr>
      </w:pPr>
    </w:p>
    <w:p w:rsidR="00724F71" w:rsidRDefault="00724F71" w:rsidP="00F829FF">
      <w:pPr>
        <w:pStyle w:val="1"/>
        <w:spacing w:line="360" w:lineRule="auto"/>
        <w:ind w:left="680"/>
        <w:contextualSpacing/>
        <w:rPr>
          <w:sz w:val="28"/>
          <w:szCs w:val="28"/>
        </w:rPr>
      </w:pPr>
    </w:p>
    <w:p w:rsidR="00724F71" w:rsidRDefault="00724F71" w:rsidP="00F829FF">
      <w:pPr>
        <w:pStyle w:val="1"/>
        <w:spacing w:line="360" w:lineRule="auto"/>
        <w:ind w:left="680"/>
        <w:contextualSpacing/>
        <w:rPr>
          <w:sz w:val="28"/>
          <w:szCs w:val="28"/>
        </w:rPr>
      </w:pPr>
    </w:p>
    <w:p w:rsidR="00724F71" w:rsidRDefault="00724F71" w:rsidP="00F829FF">
      <w:pPr>
        <w:pStyle w:val="1"/>
        <w:spacing w:line="360" w:lineRule="auto"/>
        <w:ind w:left="680"/>
        <w:contextualSpacing/>
        <w:rPr>
          <w:sz w:val="28"/>
          <w:szCs w:val="28"/>
        </w:rPr>
      </w:pPr>
    </w:p>
    <w:p w:rsidR="00724F71" w:rsidRDefault="00724F71" w:rsidP="00F829FF">
      <w:pPr>
        <w:pStyle w:val="1"/>
        <w:spacing w:line="360" w:lineRule="auto"/>
        <w:ind w:left="680"/>
        <w:contextualSpacing/>
        <w:rPr>
          <w:sz w:val="28"/>
          <w:szCs w:val="28"/>
        </w:rPr>
      </w:pPr>
    </w:p>
    <w:p w:rsidR="00724F71" w:rsidRDefault="00724F71" w:rsidP="00F829FF">
      <w:pPr>
        <w:pStyle w:val="1"/>
        <w:spacing w:line="360" w:lineRule="auto"/>
        <w:ind w:left="680"/>
        <w:contextualSpacing/>
        <w:rPr>
          <w:sz w:val="28"/>
          <w:szCs w:val="28"/>
        </w:rPr>
      </w:pPr>
    </w:p>
    <w:p w:rsidR="00724F71" w:rsidRDefault="00724F71" w:rsidP="00F829FF">
      <w:pPr>
        <w:pStyle w:val="1"/>
        <w:spacing w:line="360" w:lineRule="auto"/>
        <w:ind w:left="680"/>
        <w:contextualSpacing/>
        <w:rPr>
          <w:sz w:val="28"/>
          <w:szCs w:val="28"/>
        </w:rPr>
      </w:pPr>
    </w:p>
    <w:p w:rsidR="00724F71" w:rsidRDefault="00724F71" w:rsidP="00F829FF">
      <w:pPr>
        <w:pStyle w:val="1"/>
        <w:spacing w:line="360" w:lineRule="auto"/>
        <w:ind w:left="680"/>
        <w:contextualSpacing/>
        <w:rPr>
          <w:sz w:val="28"/>
          <w:szCs w:val="28"/>
        </w:rPr>
      </w:pPr>
    </w:p>
    <w:p w:rsidR="00724F71" w:rsidRDefault="00724F71" w:rsidP="00F829FF">
      <w:pPr>
        <w:pStyle w:val="1"/>
        <w:spacing w:line="360" w:lineRule="auto"/>
        <w:ind w:left="680"/>
        <w:contextualSpacing/>
        <w:rPr>
          <w:sz w:val="28"/>
          <w:szCs w:val="28"/>
        </w:rPr>
      </w:pPr>
    </w:p>
    <w:p w:rsidR="00724F71" w:rsidRDefault="00724F71" w:rsidP="00F829FF">
      <w:pPr>
        <w:pStyle w:val="1"/>
        <w:spacing w:line="360" w:lineRule="auto"/>
        <w:ind w:left="680"/>
        <w:contextualSpacing/>
        <w:rPr>
          <w:sz w:val="28"/>
          <w:szCs w:val="28"/>
        </w:rPr>
      </w:pPr>
    </w:p>
    <w:p w:rsidR="00724F71" w:rsidRDefault="00724F71" w:rsidP="00F829FF">
      <w:pPr>
        <w:pStyle w:val="1"/>
        <w:spacing w:line="360" w:lineRule="auto"/>
        <w:ind w:left="680"/>
        <w:contextualSpacing/>
        <w:rPr>
          <w:sz w:val="28"/>
          <w:szCs w:val="28"/>
        </w:rPr>
      </w:pPr>
    </w:p>
    <w:p w:rsidR="00724F71" w:rsidRDefault="00724F71" w:rsidP="00F829FF">
      <w:pPr>
        <w:pStyle w:val="1"/>
        <w:spacing w:line="360" w:lineRule="auto"/>
        <w:ind w:left="680"/>
        <w:contextualSpacing/>
        <w:rPr>
          <w:sz w:val="28"/>
          <w:szCs w:val="28"/>
        </w:rPr>
      </w:pPr>
    </w:p>
    <w:p w:rsidR="00724F71" w:rsidRDefault="00724F71" w:rsidP="00F829FF">
      <w:pPr>
        <w:pStyle w:val="1"/>
        <w:spacing w:line="360" w:lineRule="auto"/>
        <w:ind w:left="680"/>
        <w:contextualSpacing/>
        <w:rPr>
          <w:sz w:val="28"/>
          <w:szCs w:val="28"/>
        </w:rPr>
      </w:pPr>
    </w:p>
    <w:p w:rsidR="00790EFC" w:rsidRPr="0044405D" w:rsidRDefault="00724F71" w:rsidP="00F829FF">
      <w:pPr>
        <w:pStyle w:val="1"/>
        <w:spacing w:line="360" w:lineRule="auto"/>
        <w:ind w:left="680"/>
        <w:contextualSpacing/>
        <w:rPr>
          <w:sz w:val="28"/>
          <w:szCs w:val="28"/>
        </w:rPr>
      </w:pPr>
      <w:r>
        <w:rPr>
          <w:sz w:val="28"/>
          <w:szCs w:val="28"/>
        </w:rPr>
        <w:lastRenderedPageBreak/>
        <w:t xml:space="preserve">16. </w:t>
      </w:r>
      <w:r w:rsidR="00D777B3" w:rsidRPr="0044405D">
        <w:rPr>
          <w:sz w:val="28"/>
          <w:szCs w:val="28"/>
        </w:rPr>
        <w:t xml:space="preserve">Физическая культура </w:t>
      </w:r>
    </w:p>
    <w:p w:rsidR="00790EFC" w:rsidRPr="0044405D" w:rsidRDefault="00D777B3" w:rsidP="0044405D">
      <w:pPr>
        <w:pStyle w:val="a9"/>
        <w:spacing w:line="360" w:lineRule="auto"/>
        <w:ind w:firstLine="680"/>
        <w:contextualSpacing/>
        <w:rPr>
          <w:sz w:val="28"/>
          <w:szCs w:val="28"/>
        </w:rPr>
      </w:pPr>
      <w:r w:rsidRPr="0044405D">
        <w:rPr>
          <w:sz w:val="28"/>
          <w:szCs w:val="28"/>
        </w:rPr>
        <w:t>Требования к организации и проведению регионального этапа всероссийской олимпиады школьников по физической культуре в 2024/25 учебном году/</w:t>
      </w:r>
    </w:p>
    <w:p w:rsidR="00790EFC" w:rsidRPr="0044405D" w:rsidRDefault="00D777B3" w:rsidP="0044405D">
      <w:pPr>
        <w:pStyle w:val="2"/>
        <w:numPr>
          <w:ilvl w:val="0"/>
          <w:numId w:val="58"/>
        </w:numPr>
        <w:spacing w:after="0" w:line="360" w:lineRule="auto"/>
        <w:ind w:left="0" w:firstLine="680"/>
        <w:contextualSpacing/>
        <w:rPr>
          <w:sz w:val="28"/>
          <w:szCs w:val="28"/>
        </w:rPr>
      </w:pPr>
      <w:bookmarkStart w:id="157" w:name="__RefHeading___Toc31438_611485375"/>
      <w:bookmarkEnd w:id="157"/>
      <w:proofErr w:type="spellStart"/>
      <w:r w:rsidRPr="0044405D">
        <w:rPr>
          <w:bCs/>
          <w:sz w:val="28"/>
          <w:szCs w:val="28"/>
        </w:rPr>
        <w:t>Общие</w:t>
      </w:r>
      <w:proofErr w:type="spellEnd"/>
      <w:r w:rsidRPr="0044405D">
        <w:rPr>
          <w:bCs/>
          <w:spacing w:val="-4"/>
          <w:sz w:val="28"/>
          <w:szCs w:val="28"/>
        </w:rPr>
        <w:t xml:space="preserve"> </w:t>
      </w:r>
      <w:proofErr w:type="spellStart"/>
      <w:r w:rsidRPr="0044405D">
        <w:rPr>
          <w:bCs/>
          <w:sz w:val="28"/>
          <w:szCs w:val="28"/>
        </w:rPr>
        <w:t>положения</w:t>
      </w:r>
      <w:proofErr w:type="spellEnd"/>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color w:val="000000"/>
          <w:sz w:val="28"/>
          <w:szCs w:val="28"/>
        </w:rPr>
        <w:t>Настоящие</w:t>
      </w:r>
      <w:r w:rsidRPr="0044405D">
        <w:rPr>
          <w:rFonts w:eastAsia="Calibri"/>
          <w:color w:val="000000"/>
          <w:spacing w:val="1"/>
          <w:sz w:val="28"/>
          <w:szCs w:val="28"/>
        </w:rPr>
        <w:t xml:space="preserve"> </w:t>
      </w:r>
      <w:r w:rsidRPr="0044405D">
        <w:rPr>
          <w:rFonts w:eastAsia="Calibri"/>
          <w:color w:val="000000"/>
          <w:sz w:val="28"/>
          <w:szCs w:val="28"/>
        </w:rPr>
        <w:t>требования</w:t>
      </w:r>
      <w:r w:rsidRPr="0044405D">
        <w:rPr>
          <w:rFonts w:eastAsia="Calibri"/>
          <w:color w:val="000000"/>
          <w:spacing w:val="1"/>
          <w:sz w:val="28"/>
          <w:szCs w:val="28"/>
        </w:rPr>
        <w:t xml:space="preserve"> </w:t>
      </w:r>
      <w:r w:rsidRPr="0044405D">
        <w:rPr>
          <w:rFonts w:eastAsia="Calibri"/>
          <w:color w:val="000000"/>
          <w:sz w:val="28"/>
          <w:szCs w:val="28"/>
        </w:rPr>
        <w:t>к</w:t>
      </w:r>
      <w:r w:rsidRPr="0044405D">
        <w:rPr>
          <w:rFonts w:eastAsia="Calibri"/>
          <w:color w:val="000000"/>
          <w:spacing w:val="1"/>
          <w:sz w:val="28"/>
          <w:szCs w:val="28"/>
        </w:rPr>
        <w:t xml:space="preserve"> </w:t>
      </w:r>
      <w:r w:rsidRPr="0044405D">
        <w:rPr>
          <w:rFonts w:eastAsia="Calibri"/>
          <w:color w:val="000000"/>
          <w:sz w:val="28"/>
          <w:szCs w:val="28"/>
        </w:rPr>
        <w:t>проведению</w:t>
      </w:r>
      <w:r w:rsidRPr="0044405D">
        <w:rPr>
          <w:rFonts w:eastAsia="Calibri"/>
          <w:color w:val="000000"/>
          <w:spacing w:val="1"/>
          <w:sz w:val="28"/>
          <w:szCs w:val="28"/>
        </w:rPr>
        <w:t xml:space="preserve"> муниципального </w:t>
      </w:r>
      <w:r w:rsidRPr="0044405D">
        <w:rPr>
          <w:rFonts w:eastAsia="Calibri"/>
          <w:color w:val="000000"/>
          <w:sz w:val="28"/>
          <w:szCs w:val="28"/>
        </w:rPr>
        <w:t>этапа</w:t>
      </w:r>
      <w:r w:rsidRPr="0044405D">
        <w:rPr>
          <w:rFonts w:eastAsia="Calibri"/>
          <w:color w:val="000000"/>
          <w:spacing w:val="1"/>
          <w:sz w:val="28"/>
          <w:szCs w:val="28"/>
        </w:rPr>
        <w:t xml:space="preserve"> </w:t>
      </w:r>
      <w:r w:rsidRPr="0044405D">
        <w:rPr>
          <w:rFonts w:eastAsia="Calibri"/>
          <w:color w:val="000000"/>
          <w:sz w:val="28"/>
          <w:szCs w:val="28"/>
        </w:rPr>
        <w:t>всероссийской</w:t>
      </w:r>
      <w:r w:rsidRPr="0044405D">
        <w:rPr>
          <w:rFonts w:eastAsia="Calibri"/>
          <w:color w:val="000000"/>
          <w:spacing w:val="1"/>
          <w:sz w:val="28"/>
          <w:szCs w:val="28"/>
        </w:rPr>
        <w:t xml:space="preserve"> </w:t>
      </w:r>
      <w:r w:rsidRPr="0044405D">
        <w:rPr>
          <w:rFonts w:eastAsia="Calibri"/>
          <w:color w:val="000000"/>
          <w:sz w:val="28"/>
          <w:szCs w:val="28"/>
        </w:rPr>
        <w:t>олимпиады школьников по предмету «Физическая культура»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w:t>
      </w:r>
    </w:p>
    <w:p w:rsidR="00790EFC" w:rsidRPr="0044405D" w:rsidRDefault="00D777B3" w:rsidP="0044405D">
      <w:pPr>
        <w:tabs>
          <w:tab w:val="left" w:pos="0"/>
        </w:tabs>
        <w:spacing w:line="360" w:lineRule="auto"/>
        <w:ind w:firstLine="680"/>
        <w:contextualSpacing/>
        <w:jc w:val="both"/>
        <w:rPr>
          <w:sz w:val="28"/>
          <w:szCs w:val="28"/>
        </w:rPr>
      </w:pPr>
      <w:r w:rsidRPr="0044405D">
        <w:rPr>
          <w:sz w:val="28"/>
          <w:szCs w:val="28"/>
        </w:rPr>
        <w:t>Консультации</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вопросам</w:t>
      </w:r>
      <w:r w:rsidRPr="0044405D">
        <w:rPr>
          <w:spacing w:val="1"/>
          <w:sz w:val="28"/>
          <w:szCs w:val="28"/>
        </w:rPr>
        <w:t xml:space="preserve"> </w:t>
      </w:r>
      <w:r w:rsidRPr="0044405D">
        <w:rPr>
          <w:sz w:val="28"/>
          <w:szCs w:val="28"/>
        </w:rPr>
        <w:t>организации</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 муниципального</w:t>
      </w:r>
      <w:r w:rsidRPr="0044405D">
        <w:rPr>
          <w:spacing w:val="1"/>
          <w:sz w:val="28"/>
          <w:szCs w:val="28"/>
        </w:rPr>
        <w:t xml:space="preserve"> </w:t>
      </w:r>
      <w:r w:rsidRPr="0044405D">
        <w:rPr>
          <w:sz w:val="28"/>
          <w:szCs w:val="28"/>
        </w:rPr>
        <w:t>этапа</w:t>
      </w:r>
      <w:r w:rsidRPr="0044405D">
        <w:rPr>
          <w:spacing w:val="1"/>
          <w:sz w:val="28"/>
          <w:szCs w:val="28"/>
        </w:rPr>
        <w:t xml:space="preserve"> </w:t>
      </w:r>
      <w:r w:rsidRPr="0044405D">
        <w:rPr>
          <w:spacing w:val="-1"/>
          <w:sz w:val="28"/>
          <w:szCs w:val="28"/>
        </w:rPr>
        <w:t>всероссийской</w:t>
      </w:r>
      <w:r w:rsidRPr="0044405D">
        <w:rPr>
          <w:spacing w:val="-14"/>
          <w:sz w:val="28"/>
          <w:szCs w:val="28"/>
        </w:rPr>
        <w:t xml:space="preserve"> </w:t>
      </w:r>
      <w:r w:rsidRPr="0044405D">
        <w:rPr>
          <w:spacing w:val="-1"/>
          <w:sz w:val="28"/>
          <w:szCs w:val="28"/>
        </w:rPr>
        <w:t>олимпиады</w:t>
      </w:r>
      <w:r w:rsidRPr="0044405D">
        <w:rPr>
          <w:spacing w:val="-14"/>
          <w:sz w:val="28"/>
          <w:szCs w:val="28"/>
        </w:rPr>
        <w:t xml:space="preserve"> </w:t>
      </w:r>
      <w:r w:rsidRPr="0044405D">
        <w:rPr>
          <w:spacing w:val="-1"/>
          <w:sz w:val="28"/>
          <w:szCs w:val="28"/>
        </w:rPr>
        <w:t>школьников</w:t>
      </w:r>
      <w:r w:rsidRPr="0044405D">
        <w:rPr>
          <w:spacing w:val="-15"/>
          <w:sz w:val="28"/>
          <w:szCs w:val="28"/>
        </w:rPr>
        <w:t xml:space="preserve"> </w:t>
      </w:r>
      <w:r w:rsidRPr="0044405D">
        <w:rPr>
          <w:sz w:val="28"/>
          <w:szCs w:val="28"/>
        </w:rPr>
        <w:t>по</w:t>
      </w:r>
      <w:r w:rsidRPr="0044405D">
        <w:rPr>
          <w:spacing w:val="-14"/>
          <w:sz w:val="28"/>
          <w:szCs w:val="28"/>
        </w:rPr>
        <w:t xml:space="preserve"> </w:t>
      </w:r>
      <w:r w:rsidRPr="0044405D">
        <w:rPr>
          <w:sz w:val="28"/>
          <w:szCs w:val="28"/>
        </w:rPr>
        <w:t>астрономии</w:t>
      </w:r>
      <w:r w:rsidRPr="0044405D">
        <w:rPr>
          <w:spacing w:val="-13"/>
          <w:sz w:val="28"/>
          <w:szCs w:val="28"/>
        </w:rPr>
        <w:t xml:space="preserve"> </w:t>
      </w:r>
      <w:r w:rsidRPr="0044405D">
        <w:rPr>
          <w:sz w:val="28"/>
          <w:szCs w:val="28"/>
        </w:rPr>
        <w:t>можно</w:t>
      </w:r>
      <w:r w:rsidRPr="0044405D">
        <w:rPr>
          <w:spacing w:val="-15"/>
          <w:sz w:val="28"/>
          <w:szCs w:val="28"/>
        </w:rPr>
        <w:t xml:space="preserve"> </w:t>
      </w:r>
      <w:r w:rsidRPr="0044405D">
        <w:rPr>
          <w:sz w:val="28"/>
          <w:szCs w:val="28"/>
        </w:rPr>
        <w:t>получить</w:t>
      </w:r>
      <w:r w:rsidRPr="0044405D">
        <w:rPr>
          <w:spacing w:val="-13"/>
          <w:sz w:val="28"/>
          <w:szCs w:val="28"/>
        </w:rPr>
        <w:t xml:space="preserve"> </w:t>
      </w:r>
      <w:r w:rsidRPr="0044405D">
        <w:rPr>
          <w:sz w:val="28"/>
          <w:szCs w:val="28"/>
        </w:rPr>
        <w:t>по</w:t>
      </w:r>
      <w:r w:rsidRPr="0044405D">
        <w:rPr>
          <w:spacing w:val="-15"/>
          <w:sz w:val="28"/>
          <w:szCs w:val="28"/>
        </w:rPr>
        <w:t xml:space="preserve"> </w:t>
      </w:r>
      <w:r w:rsidRPr="0044405D">
        <w:rPr>
          <w:sz w:val="28"/>
          <w:szCs w:val="28"/>
        </w:rPr>
        <w:t>электронной</w:t>
      </w:r>
      <w:r w:rsidRPr="0044405D">
        <w:rPr>
          <w:spacing w:val="-5"/>
          <w:sz w:val="28"/>
          <w:szCs w:val="28"/>
        </w:rPr>
        <w:t xml:space="preserve"> </w:t>
      </w:r>
      <w:r w:rsidRPr="0044405D">
        <w:rPr>
          <w:sz w:val="28"/>
          <w:szCs w:val="28"/>
        </w:rPr>
        <w:t>почте,</w:t>
      </w:r>
      <w:r w:rsidRPr="0044405D">
        <w:rPr>
          <w:spacing w:val="-58"/>
          <w:sz w:val="28"/>
          <w:szCs w:val="28"/>
        </w:rPr>
        <w:t xml:space="preserve"> </w:t>
      </w:r>
      <w:r w:rsidRPr="0044405D">
        <w:rPr>
          <w:sz w:val="28"/>
          <w:szCs w:val="28"/>
        </w:rPr>
        <w:t>обратившись</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 xml:space="preserve">адресу </w:t>
      </w:r>
      <w:r w:rsidRPr="0044405D">
        <w:rPr>
          <w:color w:val="323232"/>
          <w:sz w:val="28"/>
          <w:szCs w:val="28"/>
          <w:shd w:val="clear" w:color="auto" w:fill="FFFFFF"/>
        </w:rPr>
        <w:t> </w:t>
      </w:r>
      <w:hyperlink r:id="rId25">
        <w:r w:rsidRPr="0044405D">
          <w:rPr>
            <w:bCs/>
            <w:color w:val="00B0F0"/>
            <w:sz w:val="28"/>
            <w:szCs w:val="28"/>
            <w:u w:val="single"/>
            <w:shd w:val="clear" w:color="auto" w:fill="FFFFFF"/>
          </w:rPr>
          <w:t>smololimp@smololimp.ru</w:t>
        </w:r>
      </w:hyperlink>
      <w:r w:rsidRPr="0044405D">
        <w:rPr>
          <w:sz w:val="28"/>
          <w:szCs w:val="28"/>
        </w:rPr>
        <w:t xml:space="preserve"> в</w:t>
      </w:r>
      <w:r w:rsidRPr="0044405D">
        <w:rPr>
          <w:spacing w:val="1"/>
          <w:sz w:val="28"/>
          <w:szCs w:val="28"/>
        </w:rPr>
        <w:t xml:space="preserve"> региональную </w:t>
      </w:r>
      <w:r w:rsidRPr="0044405D">
        <w:rPr>
          <w:sz w:val="28"/>
          <w:szCs w:val="28"/>
        </w:rPr>
        <w:t>предметно – методическую</w:t>
      </w:r>
      <w:r w:rsidRPr="0044405D">
        <w:rPr>
          <w:spacing w:val="1"/>
          <w:sz w:val="28"/>
          <w:szCs w:val="28"/>
        </w:rPr>
        <w:t xml:space="preserve"> </w:t>
      </w:r>
      <w:r w:rsidRPr="0044405D">
        <w:rPr>
          <w:sz w:val="28"/>
          <w:szCs w:val="28"/>
        </w:rPr>
        <w:t>комиссию.</w:t>
      </w:r>
    </w:p>
    <w:p w:rsidR="00790EFC" w:rsidRPr="0044405D" w:rsidRDefault="00D777B3" w:rsidP="0044405D">
      <w:pPr>
        <w:pStyle w:val="2"/>
        <w:numPr>
          <w:ilvl w:val="0"/>
          <w:numId w:val="2"/>
        </w:numPr>
        <w:spacing w:after="0" w:line="360" w:lineRule="auto"/>
        <w:ind w:left="0" w:firstLine="680"/>
        <w:contextualSpacing/>
        <w:rPr>
          <w:sz w:val="28"/>
          <w:szCs w:val="28"/>
        </w:rPr>
      </w:pPr>
      <w:bookmarkStart w:id="158" w:name="__RefHeading___Toc31440_611485375"/>
      <w:bookmarkEnd w:id="158"/>
      <w:proofErr w:type="spellStart"/>
      <w:r w:rsidRPr="0044405D">
        <w:rPr>
          <w:bCs/>
          <w:sz w:val="28"/>
          <w:szCs w:val="28"/>
        </w:rPr>
        <w:t>Порядок</w:t>
      </w:r>
      <w:proofErr w:type="spellEnd"/>
      <w:r w:rsidRPr="0044405D">
        <w:rPr>
          <w:bCs/>
          <w:spacing w:val="-5"/>
          <w:sz w:val="28"/>
          <w:szCs w:val="28"/>
        </w:rPr>
        <w:t xml:space="preserve"> </w:t>
      </w:r>
      <w:proofErr w:type="spellStart"/>
      <w:r w:rsidRPr="0044405D">
        <w:rPr>
          <w:bCs/>
          <w:sz w:val="28"/>
          <w:szCs w:val="28"/>
        </w:rPr>
        <w:t>проведения</w:t>
      </w:r>
      <w:proofErr w:type="spellEnd"/>
      <w:r w:rsidRPr="0044405D">
        <w:rPr>
          <w:bCs/>
          <w:spacing w:val="-3"/>
          <w:sz w:val="28"/>
          <w:szCs w:val="28"/>
        </w:rPr>
        <w:t xml:space="preserve"> </w:t>
      </w:r>
      <w:proofErr w:type="spellStart"/>
      <w:r w:rsidRPr="0044405D">
        <w:rPr>
          <w:bCs/>
          <w:sz w:val="28"/>
          <w:szCs w:val="28"/>
        </w:rPr>
        <w:t>соревновательного</w:t>
      </w:r>
      <w:proofErr w:type="spellEnd"/>
      <w:r w:rsidRPr="0044405D">
        <w:rPr>
          <w:bCs/>
          <w:spacing w:val="-3"/>
          <w:sz w:val="28"/>
          <w:szCs w:val="28"/>
        </w:rPr>
        <w:t xml:space="preserve"> </w:t>
      </w:r>
      <w:proofErr w:type="spellStart"/>
      <w:r w:rsidRPr="0044405D">
        <w:rPr>
          <w:bCs/>
          <w:sz w:val="28"/>
          <w:szCs w:val="28"/>
        </w:rPr>
        <w:t>тура</w:t>
      </w:r>
      <w:proofErr w:type="spellEnd"/>
    </w:p>
    <w:p w:rsidR="00790EFC" w:rsidRPr="0044405D" w:rsidRDefault="00D777B3" w:rsidP="0044405D">
      <w:pPr>
        <w:tabs>
          <w:tab w:val="left" w:pos="0"/>
        </w:tabs>
        <w:spacing w:line="360" w:lineRule="auto"/>
        <w:ind w:firstLine="680"/>
        <w:contextualSpacing/>
        <w:jc w:val="both"/>
        <w:rPr>
          <w:sz w:val="28"/>
          <w:szCs w:val="28"/>
        </w:rPr>
      </w:pPr>
      <w:r w:rsidRPr="0044405D">
        <w:rPr>
          <w:sz w:val="28"/>
          <w:szCs w:val="28"/>
        </w:rPr>
        <w:t>Муниципальный этап ВСОШ по предмету «Физическая культура» проводится в сроки, установленные</w:t>
      </w:r>
      <w:r w:rsidRPr="0044405D">
        <w:rPr>
          <w:spacing w:val="1"/>
          <w:sz w:val="28"/>
          <w:szCs w:val="28"/>
        </w:rPr>
        <w:t xml:space="preserve"> </w:t>
      </w:r>
      <w:r w:rsidRPr="0044405D">
        <w:rPr>
          <w:sz w:val="28"/>
          <w:szCs w:val="28"/>
        </w:rPr>
        <w:t>Министерством</w:t>
      </w:r>
      <w:r w:rsidRPr="0044405D">
        <w:rPr>
          <w:spacing w:val="-1"/>
          <w:sz w:val="28"/>
          <w:szCs w:val="28"/>
        </w:rPr>
        <w:t xml:space="preserve"> образования Смоленской области</w:t>
      </w:r>
      <w:r w:rsidRPr="0044405D">
        <w:rPr>
          <w:spacing w:val="4"/>
          <w:sz w:val="28"/>
          <w:szCs w:val="28"/>
        </w:rPr>
        <w:t xml:space="preserve"> </w:t>
      </w:r>
      <w:r w:rsidRPr="0044405D">
        <w:rPr>
          <w:sz w:val="28"/>
          <w:szCs w:val="28"/>
        </w:rPr>
        <w:t>в</w:t>
      </w:r>
      <w:r w:rsidRPr="0044405D">
        <w:rPr>
          <w:spacing w:val="-2"/>
          <w:sz w:val="28"/>
          <w:szCs w:val="28"/>
        </w:rPr>
        <w:t xml:space="preserve"> </w:t>
      </w:r>
      <w:r w:rsidRPr="0044405D">
        <w:rPr>
          <w:sz w:val="28"/>
          <w:szCs w:val="28"/>
        </w:rPr>
        <w:t>течение</w:t>
      </w:r>
      <w:r w:rsidRPr="0044405D">
        <w:rPr>
          <w:spacing w:val="-1"/>
          <w:sz w:val="28"/>
          <w:szCs w:val="28"/>
        </w:rPr>
        <w:t xml:space="preserve"> </w:t>
      </w:r>
      <w:r w:rsidRPr="0044405D">
        <w:rPr>
          <w:sz w:val="28"/>
          <w:szCs w:val="28"/>
        </w:rPr>
        <w:t>двух</w:t>
      </w:r>
      <w:r w:rsidRPr="0044405D">
        <w:rPr>
          <w:spacing w:val="-1"/>
          <w:sz w:val="28"/>
          <w:szCs w:val="28"/>
        </w:rPr>
        <w:t xml:space="preserve"> </w:t>
      </w:r>
      <w:r w:rsidRPr="0044405D">
        <w:rPr>
          <w:sz w:val="28"/>
          <w:szCs w:val="28"/>
        </w:rPr>
        <w:t>дней.</w:t>
      </w:r>
    </w:p>
    <w:p w:rsidR="00790EFC" w:rsidRPr="0044405D" w:rsidRDefault="00D777B3" w:rsidP="0044405D">
      <w:pPr>
        <w:tabs>
          <w:tab w:val="left" w:pos="0"/>
        </w:tabs>
        <w:spacing w:line="360" w:lineRule="auto"/>
        <w:ind w:firstLine="680"/>
        <w:contextualSpacing/>
        <w:jc w:val="both"/>
        <w:rPr>
          <w:sz w:val="28"/>
          <w:szCs w:val="28"/>
        </w:rPr>
      </w:pPr>
      <w:r w:rsidRPr="0044405D">
        <w:rPr>
          <w:spacing w:val="-4"/>
          <w:sz w:val="28"/>
          <w:szCs w:val="28"/>
        </w:rPr>
        <w:t xml:space="preserve">Муниципальный этап </w:t>
      </w:r>
      <w:r w:rsidRPr="0044405D">
        <w:rPr>
          <w:sz w:val="28"/>
          <w:szCs w:val="28"/>
        </w:rPr>
        <w:t>ВСОШ</w:t>
      </w:r>
      <w:r w:rsidRPr="0044405D">
        <w:rPr>
          <w:spacing w:val="-4"/>
          <w:sz w:val="28"/>
          <w:szCs w:val="28"/>
        </w:rPr>
        <w:t xml:space="preserve"> </w:t>
      </w:r>
      <w:r w:rsidRPr="0044405D">
        <w:rPr>
          <w:sz w:val="28"/>
          <w:szCs w:val="28"/>
        </w:rPr>
        <w:t>по</w:t>
      </w:r>
      <w:r w:rsidRPr="0044405D">
        <w:rPr>
          <w:spacing w:val="-2"/>
          <w:sz w:val="28"/>
          <w:szCs w:val="28"/>
        </w:rPr>
        <w:t xml:space="preserve"> предмету «Физическая культура»</w:t>
      </w:r>
      <w:r w:rsidRPr="0044405D">
        <w:rPr>
          <w:spacing w:val="-3"/>
          <w:sz w:val="28"/>
          <w:szCs w:val="28"/>
        </w:rPr>
        <w:t xml:space="preserve"> </w:t>
      </w:r>
      <w:r w:rsidRPr="0044405D">
        <w:rPr>
          <w:sz w:val="28"/>
          <w:szCs w:val="28"/>
        </w:rPr>
        <w:t>состоит</w:t>
      </w:r>
      <w:r w:rsidRPr="0044405D">
        <w:rPr>
          <w:spacing w:val="-2"/>
          <w:sz w:val="28"/>
          <w:szCs w:val="28"/>
        </w:rPr>
        <w:t xml:space="preserve"> </w:t>
      </w:r>
      <w:r w:rsidRPr="0044405D">
        <w:rPr>
          <w:sz w:val="28"/>
          <w:szCs w:val="28"/>
        </w:rPr>
        <w:t>из</w:t>
      </w:r>
      <w:r w:rsidRPr="0044405D">
        <w:rPr>
          <w:spacing w:val="-3"/>
          <w:sz w:val="28"/>
          <w:szCs w:val="28"/>
        </w:rPr>
        <w:t xml:space="preserve"> </w:t>
      </w:r>
      <w:r w:rsidRPr="0044405D">
        <w:rPr>
          <w:sz w:val="28"/>
          <w:szCs w:val="28"/>
        </w:rPr>
        <w:t>двух</w:t>
      </w:r>
      <w:r w:rsidRPr="0044405D">
        <w:rPr>
          <w:spacing w:val="-2"/>
          <w:sz w:val="28"/>
          <w:szCs w:val="28"/>
        </w:rPr>
        <w:t xml:space="preserve"> </w:t>
      </w:r>
      <w:r w:rsidRPr="0044405D">
        <w:rPr>
          <w:sz w:val="28"/>
          <w:szCs w:val="28"/>
        </w:rPr>
        <w:t>туров.</w:t>
      </w:r>
    </w:p>
    <w:p w:rsidR="00790EFC" w:rsidRPr="0044405D" w:rsidRDefault="00D777B3" w:rsidP="0044405D">
      <w:pPr>
        <w:tabs>
          <w:tab w:val="left" w:pos="0"/>
        </w:tabs>
        <w:spacing w:line="360" w:lineRule="auto"/>
        <w:ind w:firstLine="680"/>
        <w:contextualSpacing/>
        <w:jc w:val="both"/>
        <w:rPr>
          <w:sz w:val="28"/>
          <w:szCs w:val="28"/>
        </w:rPr>
      </w:pPr>
      <w:r w:rsidRPr="0044405D">
        <w:rPr>
          <w:sz w:val="28"/>
          <w:szCs w:val="28"/>
        </w:rPr>
        <w:t>Тур олимпиады включает выполнение участниками письменных</w:t>
      </w:r>
      <w:r w:rsidRPr="0044405D">
        <w:rPr>
          <w:spacing w:val="1"/>
          <w:sz w:val="28"/>
          <w:szCs w:val="28"/>
        </w:rPr>
        <w:t xml:space="preserve"> </w:t>
      </w:r>
      <w:r w:rsidRPr="0044405D">
        <w:rPr>
          <w:sz w:val="28"/>
          <w:szCs w:val="28"/>
        </w:rPr>
        <w:t>заданий характера по различным тематикам учебного предмета «Физическая культура».</w:t>
      </w:r>
    </w:p>
    <w:p w:rsidR="00790EFC" w:rsidRPr="0044405D" w:rsidRDefault="00D777B3" w:rsidP="0044405D">
      <w:pPr>
        <w:tabs>
          <w:tab w:val="left" w:pos="0"/>
        </w:tabs>
        <w:spacing w:line="360" w:lineRule="auto"/>
        <w:ind w:firstLine="680"/>
        <w:contextualSpacing/>
        <w:jc w:val="both"/>
        <w:rPr>
          <w:sz w:val="28"/>
          <w:szCs w:val="28"/>
        </w:rPr>
      </w:pPr>
      <w:r w:rsidRPr="0044405D">
        <w:rPr>
          <w:sz w:val="28"/>
          <w:szCs w:val="28"/>
        </w:rPr>
        <w:t>Длительность</w:t>
      </w:r>
      <w:r w:rsidRPr="0044405D">
        <w:rPr>
          <w:spacing w:val="-2"/>
          <w:sz w:val="28"/>
          <w:szCs w:val="28"/>
        </w:rPr>
        <w:t xml:space="preserve"> </w:t>
      </w:r>
      <w:r w:rsidRPr="0044405D">
        <w:rPr>
          <w:sz w:val="28"/>
          <w:szCs w:val="28"/>
        </w:rPr>
        <w:t>тура</w:t>
      </w:r>
      <w:r w:rsidRPr="0044405D">
        <w:rPr>
          <w:spacing w:val="-1"/>
          <w:sz w:val="28"/>
          <w:szCs w:val="28"/>
        </w:rPr>
        <w:t xml:space="preserve"> </w:t>
      </w:r>
      <w:r w:rsidRPr="0044405D">
        <w:rPr>
          <w:sz w:val="28"/>
          <w:szCs w:val="28"/>
        </w:rPr>
        <w:t>олимпиады</w:t>
      </w:r>
      <w:r w:rsidRPr="0044405D">
        <w:rPr>
          <w:spacing w:val="-3"/>
          <w:sz w:val="28"/>
          <w:szCs w:val="28"/>
        </w:rPr>
        <w:t xml:space="preserve"> </w:t>
      </w:r>
      <w:r w:rsidRPr="0044405D">
        <w:rPr>
          <w:sz w:val="28"/>
          <w:szCs w:val="28"/>
        </w:rPr>
        <w:t>составляет</w:t>
      </w:r>
      <w:r w:rsidRPr="0044405D">
        <w:rPr>
          <w:spacing w:val="-2"/>
          <w:sz w:val="28"/>
          <w:szCs w:val="28"/>
        </w:rPr>
        <w:t xml:space="preserve"> </w:t>
      </w:r>
      <w:r w:rsidRPr="0044405D">
        <w:rPr>
          <w:sz w:val="28"/>
          <w:szCs w:val="28"/>
          <w:u w:val="single"/>
        </w:rPr>
        <w:t>45 минут</w:t>
      </w:r>
      <w:r w:rsidRPr="0044405D">
        <w:rPr>
          <w:sz w:val="28"/>
          <w:szCs w:val="28"/>
        </w:rPr>
        <w:t xml:space="preserve"> для</w:t>
      </w:r>
      <w:r w:rsidRPr="0044405D">
        <w:rPr>
          <w:spacing w:val="-3"/>
          <w:sz w:val="28"/>
          <w:szCs w:val="28"/>
        </w:rPr>
        <w:t xml:space="preserve"> </w:t>
      </w:r>
      <w:r w:rsidRPr="0044405D">
        <w:rPr>
          <w:sz w:val="28"/>
          <w:szCs w:val="28"/>
        </w:rPr>
        <w:t xml:space="preserve">каждой </w:t>
      </w:r>
      <w:r w:rsidRPr="0044405D">
        <w:rPr>
          <w:spacing w:val="-57"/>
          <w:sz w:val="28"/>
          <w:szCs w:val="28"/>
        </w:rPr>
        <w:t xml:space="preserve">   </w:t>
      </w:r>
      <w:r w:rsidRPr="0044405D">
        <w:rPr>
          <w:sz w:val="28"/>
          <w:szCs w:val="28"/>
        </w:rPr>
        <w:t>из</w:t>
      </w:r>
      <w:r w:rsidRPr="0044405D">
        <w:rPr>
          <w:spacing w:val="-1"/>
          <w:sz w:val="28"/>
          <w:szCs w:val="28"/>
        </w:rPr>
        <w:t xml:space="preserve"> </w:t>
      </w:r>
      <w:r w:rsidRPr="0044405D">
        <w:rPr>
          <w:sz w:val="28"/>
          <w:szCs w:val="28"/>
        </w:rPr>
        <w:t>возрастных</w:t>
      </w:r>
      <w:r w:rsidRPr="0044405D">
        <w:rPr>
          <w:spacing w:val="2"/>
          <w:sz w:val="28"/>
          <w:szCs w:val="28"/>
        </w:rPr>
        <w:t xml:space="preserve"> </w:t>
      </w:r>
      <w:r w:rsidRPr="0044405D">
        <w:rPr>
          <w:sz w:val="28"/>
          <w:szCs w:val="28"/>
        </w:rPr>
        <w:t>групп.</w:t>
      </w:r>
    </w:p>
    <w:p w:rsidR="00790EFC" w:rsidRPr="0044405D" w:rsidRDefault="00D777B3" w:rsidP="0044405D">
      <w:pPr>
        <w:tabs>
          <w:tab w:val="left" w:pos="0"/>
        </w:tabs>
        <w:spacing w:line="360" w:lineRule="auto"/>
        <w:ind w:firstLine="680"/>
        <w:contextualSpacing/>
        <w:jc w:val="both"/>
        <w:rPr>
          <w:sz w:val="28"/>
          <w:szCs w:val="28"/>
        </w:rPr>
      </w:pPr>
      <w:r w:rsidRPr="0044405D">
        <w:rPr>
          <w:spacing w:val="-1"/>
          <w:sz w:val="28"/>
          <w:szCs w:val="28"/>
        </w:rPr>
        <w:t>Оргкомитет</w:t>
      </w:r>
      <w:r w:rsidRPr="0044405D">
        <w:rPr>
          <w:spacing w:val="-14"/>
          <w:sz w:val="28"/>
          <w:szCs w:val="28"/>
        </w:rPr>
        <w:t xml:space="preserve"> </w:t>
      </w:r>
      <w:r w:rsidRPr="0044405D">
        <w:rPr>
          <w:spacing w:val="-1"/>
          <w:sz w:val="28"/>
          <w:szCs w:val="28"/>
        </w:rPr>
        <w:t>обеспечивает</w:t>
      </w:r>
      <w:r w:rsidRPr="0044405D">
        <w:rPr>
          <w:spacing w:val="-14"/>
          <w:sz w:val="28"/>
          <w:szCs w:val="28"/>
        </w:rPr>
        <w:t xml:space="preserve"> </w:t>
      </w:r>
      <w:r w:rsidRPr="0044405D">
        <w:rPr>
          <w:sz w:val="28"/>
          <w:szCs w:val="28"/>
        </w:rPr>
        <w:t>рассадку</w:t>
      </w:r>
      <w:r w:rsidRPr="0044405D">
        <w:rPr>
          <w:spacing w:val="-14"/>
          <w:sz w:val="28"/>
          <w:szCs w:val="28"/>
        </w:rPr>
        <w:t xml:space="preserve"> </w:t>
      </w:r>
      <w:r w:rsidRPr="0044405D">
        <w:rPr>
          <w:sz w:val="28"/>
          <w:szCs w:val="28"/>
        </w:rPr>
        <w:t>участников</w:t>
      </w:r>
      <w:r w:rsidRPr="0044405D">
        <w:rPr>
          <w:spacing w:val="-15"/>
          <w:sz w:val="28"/>
          <w:szCs w:val="28"/>
        </w:rPr>
        <w:t xml:space="preserve"> </w:t>
      </w:r>
      <w:r w:rsidRPr="0044405D">
        <w:rPr>
          <w:sz w:val="28"/>
          <w:szCs w:val="28"/>
        </w:rPr>
        <w:t>так,</w:t>
      </w:r>
      <w:r w:rsidRPr="0044405D">
        <w:rPr>
          <w:spacing w:val="-14"/>
          <w:sz w:val="28"/>
          <w:szCs w:val="28"/>
        </w:rPr>
        <w:t xml:space="preserve"> </w:t>
      </w:r>
      <w:r w:rsidRPr="0044405D">
        <w:rPr>
          <w:sz w:val="28"/>
          <w:szCs w:val="28"/>
        </w:rPr>
        <w:t>чтобы</w:t>
      </w:r>
      <w:r w:rsidRPr="0044405D">
        <w:rPr>
          <w:spacing w:val="-14"/>
          <w:sz w:val="28"/>
          <w:szCs w:val="28"/>
        </w:rPr>
        <w:t xml:space="preserve"> </w:t>
      </w:r>
      <w:r w:rsidRPr="0044405D">
        <w:rPr>
          <w:sz w:val="28"/>
          <w:szCs w:val="28"/>
        </w:rPr>
        <w:t>за</w:t>
      </w:r>
      <w:r w:rsidRPr="0044405D">
        <w:rPr>
          <w:spacing w:val="-16"/>
          <w:sz w:val="28"/>
          <w:szCs w:val="28"/>
        </w:rPr>
        <w:t xml:space="preserve"> </w:t>
      </w:r>
      <w:r w:rsidRPr="0044405D">
        <w:rPr>
          <w:sz w:val="28"/>
          <w:szCs w:val="28"/>
        </w:rPr>
        <w:t>соседними</w:t>
      </w:r>
      <w:r w:rsidRPr="0044405D">
        <w:rPr>
          <w:spacing w:val="-14"/>
          <w:sz w:val="28"/>
          <w:szCs w:val="28"/>
        </w:rPr>
        <w:t xml:space="preserve"> </w:t>
      </w:r>
      <w:r w:rsidRPr="0044405D">
        <w:rPr>
          <w:sz w:val="28"/>
          <w:szCs w:val="28"/>
        </w:rPr>
        <w:t>столами</w:t>
      </w:r>
      <w:r w:rsidRPr="0044405D">
        <w:rPr>
          <w:spacing w:val="-57"/>
          <w:sz w:val="28"/>
          <w:szCs w:val="28"/>
        </w:rPr>
        <w:t xml:space="preserve"> </w:t>
      </w:r>
      <w:r w:rsidRPr="0044405D">
        <w:rPr>
          <w:sz w:val="28"/>
          <w:szCs w:val="28"/>
        </w:rPr>
        <w:t>сидели</w:t>
      </w:r>
      <w:r w:rsidRPr="0044405D">
        <w:rPr>
          <w:spacing w:val="35"/>
          <w:sz w:val="28"/>
          <w:szCs w:val="28"/>
        </w:rPr>
        <w:t xml:space="preserve"> </w:t>
      </w:r>
      <w:r w:rsidRPr="0044405D">
        <w:rPr>
          <w:sz w:val="28"/>
          <w:szCs w:val="28"/>
        </w:rPr>
        <w:t>учащиеся</w:t>
      </w:r>
      <w:r w:rsidRPr="0044405D">
        <w:rPr>
          <w:spacing w:val="31"/>
          <w:sz w:val="28"/>
          <w:szCs w:val="28"/>
        </w:rPr>
        <w:t xml:space="preserve"> </w:t>
      </w:r>
      <w:r w:rsidRPr="0044405D">
        <w:rPr>
          <w:sz w:val="28"/>
          <w:szCs w:val="28"/>
        </w:rPr>
        <w:t>из</w:t>
      </w:r>
      <w:r w:rsidRPr="0044405D">
        <w:rPr>
          <w:spacing w:val="33"/>
          <w:sz w:val="28"/>
          <w:szCs w:val="28"/>
        </w:rPr>
        <w:t xml:space="preserve"> </w:t>
      </w:r>
      <w:r w:rsidRPr="0044405D">
        <w:rPr>
          <w:sz w:val="28"/>
          <w:szCs w:val="28"/>
        </w:rPr>
        <w:t>различных</w:t>
      </w:r>
      <w:r w:rsidRPr="0044405D">
        <w:rPr>
          <w:spacing w:val="33"/>
          <w:sz w:val="28"/>
          <w:szCs w:val="28"/>
        </w:rPr>
        <w:t xml:space="preserve"> </w:t>
      </w:r>
      <w:r w:rsidRPr="0044405D">
        <w:rPr>
          <w:sz w:val="28"/>
          <w:szCs w:val="28"/>
        </w:rPr>
        <w:t>школ,</w:t>
      </w:r>
      <w:r w:rsidRPr="0044405D">
        <w:rPr>
          <w:spacing w:val="33"/>
          <w:sz w:val="28"/>
          <w:szCs w:val="28"/>
        </w:rPr>
        <w:t xml:space="preserve"> </w:t>
      </w:r>
      <w:r w:rsidRPr="0044405D">
        <w:rPr>
          <w:sz w:val="28"/>
          <w:szCs w:val="28"/>
        </w:rPr>
        <w:t>по</w:t>
      </w:r>
      <w:r w:rsidRPr="0044405D">
        <w:rPr>
          <w:spacing w:val="30"/>
          <w:sz w:val="28"/>
          <w:szCs w:val="28"/>
        </w:rPr>
        <w:t xml:space="preserve"> </w:t>
      </w:r>
      <w:r w:rsidRPr="0044405D">
        <w:rPr>
          <w:sz w:val="28"/>
          <w:szCs w:val="28"/>
        </w:rPr>
        <w:t>возможности,</w:t>
      </w:r>
      <w:r w:rsidRPr="0044405D">
        <w:rPr>
          <w:spacing w:val="31"/>
          <w:sz w:val="28"/>
          <w:szCs w:val="28"/>
        </w:rPr>
        <w:t xml:space="preserve"> </w:t>
      </w:r>
      <w:r w:rsidRPr="0044405D">
        <w:rPr>
          <w:sz w:val="28"/>
          <w:szCs w:val="28"/>
        </w:rPr>
        <w:t>следует</w:t>
      </w:r>
      <w:r w:rsidRPr="0044405D">
        <w:rPr>
          <w:spacing w:val="33"/>
          <w:sz w:val="28"/>
          <w:szCs w:val="28"/>
        </w:rPr>
        <w:t xml:space="preserve"> </w:t>
      </w:r>
      <w:r w:rsidRPr="0044405D">
        <w:rPr>
          <w:sz w:val="28"/>
          <w:szCs w:val="28"/>
        </w:rPr>
        <w:t>избегать</w:t>
      </w:r>
      <w:r w:rsidRPr="0044405D">
        <w:rPr>
          <w:spacing w:val="33"/>
          <w:sz w:val="28"/>
          <w:szCs w:val="28"/>
        </w:rPr>
        <w:t xml:space="preserve"> </w:t>
      </w:r>
      <w:r w:rsidRPr="0044405D">
        <w:rPr>
          <w:sz w:val="28"/>
          <w:szCs w:val="28"/>
        </w:rPr>
        <w:t>близкой</w:t>
      </w:r>
      <w:r w:rsidRPr="0044405D">
        <w:rPr>
          <w:spacing w:val="33"/>
          <w:sz w:val="28"/>
          <w:szCs w:val="28"/>
        </w:rPr>
        <w:t xml:space="preserve"> </w:t>
      </w:r>
      <w:r w:rsidRPr="0044405D">
        <w:rPr>
          <w:sz w:val="28"/>
          <w:szCs w:val="28"/>
        </w:rPr>
        <w:t>рассадки участников</w:t>
      </w:r>
      <w:r w:rsidRPr="0044405D">
        <w:rPr>
          <w:spacing w:val="1"/>
          <w:sz w:val="28"/>
          <w:szCs w:val="28"/>
        </w:rPr>
        <w:t xml:space="preserve"> </w:t>
      </w:r>
      <w:r w:rsidRPr="0044405D">
        <w:rPr>
          <w:sz w:val="28"/>
          <w:szCs w:val="28"/>
        </w:rPr>
        <w:t>из</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населенного</w:t>
      </w:r>
      <w:r w:rsidRPr="0044405D">
        <w:rPr>
          <w:spacing w:val="1"/>
          <w:sz w:val="28"/>
          <w:szCs w:val="28"/>
        </w:rPr>
        <w:t xml:space="preserve"> </w:t>
      </w:r>
      <w:r w:rsidRPr="0044405D">
        <w:rPr>
          <w:sz w:val="28"/>
          <w:szCs w:val="28"/>
        </w:rPr>
        <w:t>пункта.</w:t>
      </w:r>
      <w:r w:rsidRPr="0044405D">
        <w:rPr>
          <w:spacing w:val="1"/>
          <w:sz w:val="28"/>
          <w:szCs w:val="28"/>
        </w:rPr>
        <w:t xml:space="preserve"> </w:t>
      </w:r>
      <w:r w:rsidRPr="0044405D">
        <w:rPr>
          <w:sz w:val="28"/>
          <w:szCs w:val="28"/>
        </w:rPr>
        <w:t>Если</w:t>
      </w:r>
      <w:r w:rsidRPr="0044405D">
        <w:rPr>
          <w:spacing w:val="1"/>
          <w:sz w:val="28"/>
          <w:szCs w:val="28"/>
        </w:rPr>
        <w:t xml:space="preserve"> </w:t>
      </w:r>
      <w:r w:rsidRPr="0044405D">
        <w:rPr>
          <w:sz w:val="28"/>
          <w:szCs w:val="28"/>
        </w:rPr>
        <w:t>для</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тура</w:t>
      </w:r>
      <w:r w:rsidRPr="0044405D">
        <w:rPr>
          <w:spacing w:val="1"/>
          <w:sz w:val="28"/>
          <w:szCs w:val="28"/>
        </w:rPr>
        <w:t xml:space="preserve"> </w:t>
      </w:r>
      <w:r w:rsidRPr="0044405D">
        <w:rPr>
          <w:sz w:val="28"/>
          <w:szCs w:val="28"/>
        </w:rPr>
        <w:t>необходимо</w:t>
      </w:r>
      <w:r w:rsidRPr="0044405D">
        <w:rPr>
          <w:spacing w:val="1"/>
          <w:sz w:val="28"/>
          <w:szCs w:val="28"/>
        </w:rPr>
        <w:t xml:space="preserve"> </w:t>
      </w:r>
      <w:r w:rsidRPr="0044405D">
        <w:rPr>
          <w:spacing w:val="-1"/>
          <w:sz w:val="28"/>
          <w:szCs w:val="28"/>
        </w:rPr>
        <w:t>использовать</w:t>
      </w:r>
      <w:r w:rsidRPr="0044405D">
        <w:rPr>
          <w:spacing w:val="-11"/>
          <w:sz w:val="28"/>
          <w:szCs w:val="28"/>
        </w:rPr>
        <w:t xml:space="preserve"> </w:t>
      </w:r>
      <w:r w:rsidRPr="0044405D">
        <w:rPr>
          <w:spacing w:val="-1"/>
          <w:sz w:val="28"/>
          <w:szCs w:val="28"/>
        </w:rPr>
        <w:t>несколько</w:t>
      </w:r>
      <w:r w:rsidRPr="0044405D">
        <w:rPr>
          <w:spacing w:val="-15"/>
          <w:sz w:val="28"/>
          <w:szCs w:val="28"/>
        </w:rPr>
        <w:t xml:space="preserve"> </w:t>
      </w:r>
      <w:r w:rsidRPr="0044405D">
        <w:rPr>
          <w:sz w:val="28"/>
          <w:szCs w:val="28"/>
        </w:rPr>
        <w:t>аудиторий,</w:t>
      </w:r>
      <w:r w:rsidRPr="0044405D">
        <w:rPr>
          <w:spacing w:val="-12"/>
          <w:sz w:val="28"/>
          <w:szCs w:val="28"/>
        </w:rPr>
        <w:t xml:space="preserve"> </w:t>
      </w:r>
      <w:r w:rsidRPr="0044405D">
        <w:rPr>
          <w:sz w:val="28"/>
          <w:szCs w:val="28"/>
        </w:rPr>
        <w:t>то</w:t>
      </w:r>
      <w:r w:rsidRPr="0044405D">
        <w:rPr>
          <w:spacing w:val="-12"/>
          <w:sz w:val="28"/>
          <w:szCs w:val="28"/>
        </w:rPr>
        <w:t xml:space="preserve"> </w:t>
      </w:r>
      <w:r w:rsidRPr="0044405D">
        <w:rPr>
          <w:sz w:val="28"/>
          <w:szCs w:val="28"/>
        </w:rPr>
        <w:t>рекомендуется</w:t>
      </w:r>
      <w:r w:rsidRPr="0044405D">
        <w:rPr>
          <w:spacing w:val="-10"/>
          <w:sz w:val="28"/>
          <w:szCs w:val="28"/>
        </w:rPr>
        <w:t xml:space="preserve"> </w:t>
      </w:r>
      <w:r w:rsidRPr="0044405D">
        <w:rPr>
          <w:sz w:val="28"/>
          <w:szCs w:val="28"/>
        </w:rPr>
        <w:t>рассаживать</w:t>
      </w:r>
      <w:r w:rsidRPr="0044405D">
        <w:rPr>
          <w:spacing w:val="-11"/>
          <w:sz w:val="28"/>
          <w:szCs w:val="28"/>
        </w:rPr>
        <w:t xml:space="preserve"> </w:t>
      </w:r>
      <w:r w:rsidRPr="0044405D">
        <w:rPr>
          <w:sz w:val="28"/>
          <w:szCs w:val="28"/>
        </w:rPr>
        <w:t>в</w:t>
      </w:r>
      <w:r w:rsidRPr="0044405D">
        <w:rPr>
          <w:spacing w:val="-13"/>
          <w:sz w:val="28"/>
          <w:szCs w:val="28"/>
        </w:rPr>
        <w:t xml:space="preserve"> </w:t>
      </w:r>
      <w:r w:rsidRPr="0044405D">
        <w:rPr>
          <w:sz w:val="28"/>
          <w:szCs w:val="28"/>
        </w:rPr>
        <w:t>аудиторию</w:t>
      </w:r>
      <w:r w:rsidRPr="0044405D">
        <w:rPr>
          <w:spacing w:val="-10"/>
          <w:sz w:val="28"/>
          <w:szCs w:val="28"/>
        </w:rPr>
        <w:t xml:space="preserve"> </w:t>
      </w:r>
      <w:r w:rsidRPr="0044405D">
        <w:rPr>
          <w:sz w:val="28"/>
          <w:szCs w:val="28"/>
        </w:rPr>
        <w:t>участников</w:t>
      </w:r>
      <w:r w:rsidRPr="0044405D">
        <w:rPr>
          <w:spacing w:val="-13"/>
          <w:sz w:val="28"/>
          <w:szCs w:val="28"/>
        </w:rPr>
        <w:t xml:space="preserve"> </w:t>
      </w:r>
      <w:r w:rsidRPr="0044405D">
        <w:rPr>
          <w:sz w:val="28"/>
          <w:szCs w:val="28"/>
        </w:rPr>
        <w:t>из</w:t>
      </w:r>
      <w:r w:rsidRPr="0044405D">
        <w:rPr>
          <w:spacing w:val="-57"/>
          <w:sz w:val="28"/>
          <w:szCs w:val="28"/>
        </w:rPr>
        <w:t xml:space="preserve"> </w:t>
      </w:r>
      <w:r w:rsidRPr="0044405D">
        <w:rPr>
          <w:sz w:val="28"/>
          <w:szCs w:val="28"/>
        </w:rPr>
        <w:t>одной</w:t>
      </w:r>
      <w:r w:rsidRPr="0044405D">
        <w:rPr>
          <w:spacing w:val="-1"/>
          <w:sz w:val="28"/>
          <w:szCs w:val="28"/>
        </w:rPr>
        <w:t xml:space="preserve"> </w:t>
      </w:r>
      <w:r w:rsidRPr="0044405D">
        <w:rPr>
          <w:sz w:val="28"/>
          <w:szCs w:val="28"/>
        </w:rPr>
        <w:t xml:space="preserve">возрастной </w:t>
      </w:r>
      <w:r w:rsidRPr="0044405D">
        <w:rPr>
          <w:sz w:val="28"/>
          <w:szCs w:val="28"/>
        </w:rPr>
        <w:lastRenderedPageBreak/>
        <w:t>параллели.</w:t>
      </w:r>
    </w:p>
    <w:p w:rsidR="00790EFC" w:rsidRPr="0044405D" w:rsidRDefault="00D777B3" w:rsidP="0044405D">
      <w:pPr>
        <w:tabs>
          <w:tab w:val="left" w:pos="0"/>
        </w:tabs>
        <w:spacing w:line="360" w:lineRule="auto"/>
        <w:ind w:firstLine="680"/>
        <w:contextualSpacing/>
        <w:jc w:val="both"/>
        <w:rPr>
          <w:sz w:val="28"/>
          <w:szCs w:val="28"/>
        </w:rPr>
      </w:pPr>
      <w:r w:rsidRPr="0044405D">
        <w:rPr>
          <w:sz w:val="28"/>
          <w:szCs w:val="28"/>
        </w:rPr>
        <w:t>Перед</w:t>
      </w:r>
      <w:r w:rsidRPr="0044405D">
        <w:rPr>
          <w:spacing w:val="1"/>
          <w:sz w:val="28"/>
          <w:szCs w:val="28"/>
        </w:rPr>
        <w:t xml:space="preserve"> </w:t>
      </w:r>
      <w:r w:rsidRPr="0044405D">
        <w:rPr>
          <w:sz w:val="28"/>
          <w:szCs w:val="28"/>
        </w:rPr>
        <w:t>началом</w:t>
      </w:r>
      <w:r w:rsidRPr="0044405D">
        <w:rPr>
          <w:spacing w:val="1"/>
          <w:sz w:val="28"/>
          <w:szCs w:val="28"/>
        </w:rPr>
        <w:t xml:space="preserve"> </w:t>
      </w:r>
      <w:r w:rsidRPr="0044405D">
        <w:rPr>
          <w:sz w:val="28"/>
          <w:szCs w:val="28"/>
        </w:rPr>
        <w:t>тура</w:t>
      </w:r>
      <w:r w:rsidRPr="0044405D">
        <w:rPr>
          <w:spacing w:val="1"/>
          <w:sz w:val="28"/>
          <w:szCs w:val="28"/>
        </w:rPr>
        <w:t xml:space="preserve"> </w:t>
      </w:r>
      <w:r w:rsidRPr="0044405D">
        <w:rPr>
          <w:sz w:val="28"/>
          <w:szCs w:val="28"/>
        </w:rPr>
        <w:t>дежурные</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аудиториям</w:t>
      </w:r>
      <w:r w:rsidRPr="0044405D">
        <w:rPr>
          <w:spacing w:val="1"/>
          <w:sz w:val="28"/>
          <w:szCs w:val="28"/>
        </w:rPr>
        <w:t xml:space="preserve"> </w:t>
      </w:r>
      <w:r w:rsidRPr="0044405D">
        <w:rPr>
          <w:sz w:val="28"/>
          <w:szCs w:val="28"/>
        </w:rPr>
        <w:t>напоминают</w:t>
      </w:r>
      <w:r w:rsidRPr="0044405D">
        <w:rPr>
          <w:spacing w:val="1"/>
          <w:sz w:val="28"/>
          <w:szCs w:val="28"/>
        </w:rPr>
        <w:t xml:space="preserve"> </w:t>
      </w:r>
      <w:r w:rsidRPr="0044405D">
        <w:rPr>
          <w:sz w:val="28"/>
          <w:szCs w:val="28"/>
        </w:rPr>
        <w:t>участникам</w:t>
      </w:r>
      <w:r w:rsidRPr="0044405D">
        <w:rPr>
          <w:spacing w:val="-57"/>
          <w:sz w:val="28"/>
          <w:szCs w:val="28"/>
        </w:rPr>
        <w:t xml:space="preserve"> </w:t>
      </w:r>
      <w:r w:rsidRPr="0044405D">
        <w:rPr>
          <w:sz w:val="28"/>
          <w:szCs w:val="28"/>
        </w:rPr>
        <w:t>основные    требования (о продолжительности тура, о форме, в которой разрешено задавать</w:t>
      </w:r>
      <w:r w:rsidRPr="0044405D">
        <w:rPr>
          <w:spacing w:val="1"/>
          <w:sz w:val="28"/>
          <w:szCs w:val="28"/>
        </w:rPr>
        <w:t xml:space="preserve"> </w:t>
      </w:r>
      <w:r w:rsidRPr="0044405D">
        <w:rPr>
          <w:sz w:val="28"/>
          <w:szCs w:val="28"/>
        </w:rPr>
        <w:t xml:space="preserve">вопросы и т. д.). Участник может взять с собой в аудиторию </w:t>
      </w:r>
      <w:r w:rsidRPr="0044405D">
        <w:rPr>
          <w:sz w:val="28"/>
          <w:szCs w:val="28"/>
          <w:u w:val="single"/>
        </w:rPr>
        <w:t>авторучку</w:t>
      </w:r>
      <w:r w:rsidRPr="0044405D">
        <w:rPr>
          <w:sz w:val="28"/>
          <w:szCs w:val="28"/>
        </w:rPr>
        <w:t>.</w:t>
      </w:r>
      <w:r w:rsidRPr="0044405D">
        <w:rPr>
          <w:spacing w:val="1"/>
          <w:sz w:val="28"/>
          <w:szCs w:val="28"/>
        </w:rPr>
        <w:t xml:space="preserve"> </w:t>
      </w:r>
    </w:p>
    <w:p w:rsidR="00790EFC" w:rsidRPr="0044405D" w:rsidRDefault="00D777B3" w:rsidP="0044405D">
      <w:pPr>
        <w:tabs>
          <w:tab w:val="left" w:pos="0"/>
        </w:tabs>
        <w:spacing w:line="360" w:lineRule="auto"/>
        <w:ind w:firstLine="680"/>
        <w:contextualSpacing/>
        <w:jc w:val="both"/>
        <w:rPr>
          <w:sz w:val="28"/>
          <w:szCs w:val="28"/>
        </w:rPr>
      </w:pPr>
      <w:r w:rsidRPr="0044405D">
        <w:rPr>
          <w:sz w:val="28"/>
          <w:szCs w:val="28"/>
        </w:rPr>
        <w:t>В</w:t>
      </w:r>
      <w:r w:rsidRPr="0044405D">
        <w:rPr>
          <w:spacing w:val="1"/>
          <w:sz w:val="28"/>
          <w:szCs w:val="28"/>
        </w:rPr>
        <w:t xml:space="preserve"> </w:t>
      </w:r>
      <w:r w:rsidRPr="0044405D">
        <w:rPr>
          <w:sz w:val="28"/>
          <w:szCs w:val="28"/>
        </w:rPr>
        <w:t>аудиторию</w:t>
      </w:r>
      <w:r w:rsidRPr="0044405D">
        <w:rPr>
          <w:spacing w:val="1"/>
          <w:sz w:val="28"/>
          <w:szCs w:val="28"/>
        </w:rPr>
        <w:t xml:space="preserve"> </w:t>
      </w:r>
      <w:r w:rsidRPr="0044405D">
        <w:rPr>
          <w:sz w:val="28"/>
          <w:szCs w:val="28"/>
        </w:rPr>
        <w:t>категорически</w:t>
      </w:r>
      <w:r w:rsidRPr="0044405D">
        <w:rPr>
          <w:spacing w:val="1"/>
          <w:sz w:val="28"/>
          <w:szCs w:val="28"/>
        </w:rPr>
        <w:t xml:space="preserve"> </w:t>
      </w:r>
      <w:r w:rsidRPr="0044405D">
        <w:rPr>
          <w:sz w:val="28"/>
          <w:szCs w:val="28"/>
        </w:rPr>
        <w:t>запрещается брать бумагу, справочные материалы, средства сотовой связи; участники не</w:t>
      </w:r>
      <w:r w:rsidRPr="0044405D">
        <w:rPr>
          <w:spacing w:val="1"/>
          <w:sz w:val="28"/>
          <w:szCs w:val="28"/>
        </w:rPr>
        <w:t xml:space="preserve"> </w:t>
      </w:r>
      <w:r w:rsidRPr="0044405D">
        <w:rPr>
          <w:sz w:val="28"/>
          <w:szCs w:val="28"/>
        </w:rPr>
        <w:t>вправе</w:t>
      </w:r>
      <w:r w:rsidRPr="0044405D">
        <w:rPr>
          <w:spacing w:val="-3"/>
          <w:sz w:val="28"/>
          <w:szCs w:val="28"/>
        </w:rPr>
        <w:t xml:space="preserve"> </w:t>
      </w:r>
      <w:r w:rsidRPr="0044405D">
        <w:rPr>
          <w:sz w:val="28"/>
          <w:szCs w:val="28"/>
        </w:rPr>
        <w:t>общаться</w:t>
      </w:r>
      <w:r w:rsidRPr="0044405D">
        <w:rPr>
          <w:spacing w:val="-1"/>
          <w:sz w:val="28"/>
          <w:szCs w:val="28"/>
        </w:rPr>
        <w:t xml:space="preserve"> </w:t>
      </w:r>
      <w:r w:rsidRPr="0044405D">
        <w:rPr>
          <w:sz w:val="28"/>
          <w:szCs w:val="28"/>
        </w:rPr>
        <w:t>друг</w:t>
      </w:r>
      <w:r w:rsidRPr="0044405D">
        <w:rPr>
          <w:spacing w:val="-1"/>
          <w:sz w:val="28"/>
          <w:szCs w:val="28"/>
        </w:rPr>
        <w:t xml:space="preserve"> </w:t>
      </w:r>
      <w:r w:rsidRPr="0044405D">
        <w:rPr>
          <w:sz w:val="28"/>
          <w:szCs w:val="28"/>
        </w:rPr>
        <w:t>с другом,</w:t>
      </w:r>
      <w:r w:rsidRPr="0044405D">
        <w:rPr>
          <w:spacing w:val="2"/>
          <w:sz w:val="28"/>
          <w:szCs w:val="28"/>
        </w:rPr>
        <w:t xml:space="preserve"> </w:t>
      </w:r>
      <w:r w:rsidRPr="0044405D">
        <w:rPr>
          <w:sz w:val="28"/>
          <w:szCs w:val="28"/>
        </w:rPr>
        <w:t>свободно</w:t>
      </w:r>
      <w:r w:rsidRPr="0044405D">
        <w:rPr>
          <w:spacing w:val="-1"/>
          <w:sz w:val="28"/>
          <w:szCs w:val="28"/>
        </w:rPr>
        <w:t xml:space="preserve"> </w:t>
      </w:r>
      <w:r w:rsidRPr="0044405D">
        <w:rPr>
          <w:sz w:val="28"/>
          <w:szCs w:val="28"/>
        </w:rPr>
        <w:t>передвигаться по</w:t>
      </w:r>
      <w:r w:rsidRPr="0044405D">
        <w:rPr>
          <w:spacing w:val="-1"/>
          <w:sz w:val="28"/>
          <w:szCs w:val="28"/>
        </w:rPr>
        <w:t xml:space="preserve"> </w:t>
      </w:r>
      <w:r w:rsidRPr="0044405D">
        <w:rPr>
          <w:sz w:val="28"/>
          <w:szCs w:val="28"/>
        </w:rPr>
        <w:t>аудитории.</w:t>
      </w:r>
    </w:p>
    <w:p w:rsidR="00790EFC" w:rsidRPr="0044405D" w:rsidRDefault="00D777B3" w:rsidP="0044405D">
      <w:pPr>
        <w:tabs>
          <w:tab w:val="left" w:pos="0"/>
        </w:tabs>
        <w:spacing w:line="360" w:lineRule="auto"/>
        <w:ind w:firstLine="680"/>
        <w:contextualSpacing/>
        <w:jc w:val="both"/>
        <w:rPr>
          <w:sz w:val="28"/>
          <w:szCs w:val="28"/>
        </w:rPr>
      </w:pPr>
      <w:r w:rsidRPr="0044405D">
        <w:rPr>
          <w:sz w:val="28"/>
          <w:szCs w:val="28"/>
        </w:rPr>
        <w:t>Не допускается использование собственных 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других</w:t>
      </w:r>
      <w:r w:rsidRPr="0044405D">
        <w:rPr>
          <w:spacing w:val="1"/>
          <w:sz w:val="28"/>
          <w:szCs w:val="28"/>
        </w:rPr>
        <w:t xml:space="preserve"> </w:t>
      </w:r>
      <w:r w:rsidRPr="0044405D">
        <w:rPr>
          <w:sz w:val="28"/>
          <w:szCs w:val="28"/>
        </w:rPr>
        <w:t>посторонних</w:t>
      </w:r>
      <w:r w:rsidRPr="0044405D">
        <w:rPr>
          <w:spacing w:val="1"/>
          <w:sz w:val="28"/>
          <w:szCs w:val="28"/>
        </w:rPr>
        <w:t xml:space="preserve"> </w:t>
      </w:r>
      <w:r w:rsidRPr="0044405D">
        <w:rPr>
          <w:sz w:val="28"/>
          <w:szCs w:val="28"/>
        </w:rPr>
        <w:t>материалов,</w:t>
      </w:r>
      <w:r w:rsidRPr="0044405D">
        <w:rPr>
          <w:spacing w:val="1"/>
          <w:sz w:val="28"/>
          <w:szCs w:val="28"/>
        </w:rPr>
        <w:t xml:space="preserve"> </w:t>
      </w:r>
      <w:r w:rsidRPr="0044405D">
        <w:rPr>
          <w:sz w:val="28"/>
          <w:szCs w:val="28"/>
        </w:rPr>
        <w:t>за</w:t>
      </w:r>
      <w:r w:rsidRPr="0044405D">
        <w:rPr>
          <w:spacing w:val="1"/>
          <w:sz w:val="28"/>
          <w:szCs w:val="28"/>
        </w:rPr>
        <w:t xml:space="preserve"> </w:t>
      </w:r>
      <w:r w:rsidRPr="0044405D">
        <w:rPr>
          <w:sz w:val="28"/>
          <w:szCs w:val="28"/>
        </w:rPr>
        <w:t>исключением</w:t>
      </w:r>
      <w:r w:rsidRPr="0044405D">
        <w:rPr>
          <w:spacing w:val="1"/>
          <w:sz w:val="28"/>
          <w:szCs w:val="28"/>
        </w:rPr>
        <w:t xml:space="preserve"> </w:t>
      </w:r>
      <w:r w:rsidRPr="0044405D">
        <w:rPr>
          <w:sz w:val="28"/>
          <w:szCs w:val="28"/>
        </w:rPr>
        <w:t>официальных</w:t>
      </w:r>
      <w:r w:rsidRPr="0044405D">
        <w:rPr>
          <w:spacing w:val="1"/>
          <w:sz w:val="28"/>
          <w:szCs w:val="28"/>
        </w:rPr>
        <w:t xml:space="preserve"> </w:t>
      </w:r>
      <w:r w:rsidRPr="0044405D">
        <w:rPr>
          <w:sz w:val="28"/>
          <w:szCs w:val="28"/>
        </w:rPr>
        <w:t>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включённых</w:t>
      </w:r>
      <w:r w:rsidRPr="0044405D">
        <w:rPr>
          <w:spacing w:val="2"/>
          <w:sz w:val="28"/>
          <w:szCs w:val="28"/>
        </w:rPr>
        <w:t xml:space="preserve"> Р</w:t>
      </w:r>
      <w:r w:rsidRPr="0044405D">
        <w:rPr>
          <w:sz w:val="28"/>
          <w:szCs w:val="28"/>
        </w:rPr>
        <w:t>ПМК</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комплект</w:t>
      </w:r>
      <w:r w:rsidRPr="0044405D">
        <w:rPr>
          <w:spacing w:val="-1"/>
          <w:sz w:val="28"/>
          <w:szCs w:val="28"/>
        </w:rPr>
        <w:t xml:space="preserve"> </w:t>
      </w:r>
      <w:r w:rsidRPr="0044405D">
        <w:rPr>
          <w:sz w:val="28"/>
          <w:szCs w:val="28"/>
        </w:rPr>
        <w:t>заданий.</w:t>
      </w:r>
    </w:p>
    <w:p w:rsidR="00790EFC" w:rsidRPr="0044405D" w:rsidRDefault="00D777B3" w:rsidP="0044405D">
      <w:pPr>
        <w:tabs>
          <w:tab w:val="left" w:pos="0"/>
          <w:tab w:val="left" w:pos="567"/>
        </w:tabs>
        <w:spacing w:line="360" w:lineRule="auto"/>
        <w:ind w:firstLine="680"/>
        <w:contextualSpacing/>
        <w:jc w:val="both"/>
        <w:rPr>
          <w:sz w:val="28"/>
          <w:szCs w:val="28"/>
        </w:rPr>
      </w:pPr>
      <w:r w:rsidRPr="0044405D">
        <w:rPr>
          <w:sz w:val="28"/>
          <w:szCs w:val="28"/>
        </w:rPr>
        <w:t>На</w:t>
      </w:r>
      <w:r w:rsidRPr="0044405D">
        <w:rPr>
          <w:spacing w:val="4"/>
          <w:sz w:val="28"/>
          <w:szCs w:val="28"/>
        </w:rPr>
        <w:t xml:space="preserve"> </w:t>
      </w:r>
      <w:r w:rsidRPr="0044405D">
        <w:rPr>
          <w:sz w:val="28"/>
          <w:szCs w:val="28"/>
        </w:rPr>
        <w:t>соревновательном</w:t>
      </w:r>
      <w:r w:rsidRPr="0044405D">
        <w:rPr>
          <w:spacing w:val="5"/>
          <w:sz w:val="28"/>
          <w:szCs w:val="28"/>
        </w:rPr>
        <w:t xml:space="preserve"> </w:t>
      </w:r>
      <w:r w:rsidRPr="0044405D">
        <w:rPr>
          <w:sz w:val="28"/>
          <w:szCs w:val="28"/>
        </w:rPr>
        <w:t>туре</w:t>
      </w:r>
      <w:r w:rsidRPr="0044405D">
        <w:rPr>
          <w:spacing w:val="7"/>
          <w:sz w:val="28"/>
          <w:szCs w:val="28"/>
        </w:rPr>
        <w:t xml:space="preserve"> </w:t>
      </w:r>
      <w:r w:rsidRPr="0044405D">
        <w:rPr>
          <w:sz w:val="28"/>
          <w:szCs w:val="28"/>
        </w:rPr>
        <w:t>участникам</w:t>
      </w:r>
      <w:r w:rsidRPr="0044405D">
        <w:rPr>
          <w:spacing w:val="5"/>
          <w:sz w:val="28"/>
          <w:szCs w:val="28"/>
        </w:rPr>
        <w:t xml:space="preserve"> </w:t>
      </w:r>
      <w:r w:rsidRPr="0044405D">
        <w:rPr>
          <w:sz w:val="28"/>
          <w:szCs w:val="28"/>
        </w:rPr>
        <w:t>предстоит</w:t>
      </w:r>
      <w:r w:rsidRPr="0044405D">
        <w:rPr>
          <w:spacing w:val="7"/>
          <w:sz w:val="28"/>
          <w:szCs w:val="28"/>
        </w:rPr>
        <w:t xml:space="preserve"> </w:t>
      </w:r>
      <w:r w:rsidRPr="0044405D">
        <w:rPr>
          <w:sz w:val="28"/>
          <w:szCs w:val="28"/>
        </w:rPr>
        <w:t>выполнить</w:t>
      </w:r>
      <w:r w:rsidRPr="0044405D">
        <w:rPr>
          <w:spacing w:val="5"/>
          <w:sz w:val="28"/>
          <w:szCs w:val="28"/>
        </w:rPr>
        <w:t xml:space="preserve"> </w:t>
      </w:r>
      <w:r w:rsidRPr="0044405D">
        <w:rPr>
          <w:sz w:val="28"/>
          <w:szCs w:val="28"/>
        </w:rPr>
        <w:t>задания</w:t>
      </w:r>
      <w:r w:rsidRPr="0044405D">
        <w:rPr>
          <w:spacing w:val="6"/>
          <w:sz w:val="28"/>
          <w:szCs w:val="28"/>
        </w:rPr>
        <w:t xml:space="preserve"> </w:t>
      </w:r>
      <w:r w:rsidRPr="0044405D">
        <w:rPr>
          <w:sz w:val="28"/>
          <w:szCs w:val="28"/>
        </w:rPr>
        <w:t>разного</w:t>
      </w:r>
      <w:r w:rsidRPr="0044405D">
        <w:rPr>
          <w:spacing w:val="-57"/>
          <w:sz w:val="28"/>
          <w:szCs w:val="28"/>
        </w:rPr>
        <w:t xml:space="preserve">                              </w:t>
      </w:r>
      <w:r w:rsidRPr="0044405D">
        <w:rPr>
          <w:sz w:val="28"/>
          <w:szCs w:val="28"/>
        </w:rPr>
        <w:t>уровня</w:t>
      </w:r>
      <w:r w:rsidRPr="0044405D">
        <w:rPr>
          <w:spacing w:val="-1"/>
          <w:sz w:val="28"/>
          <w:szCs w:val="28"/>
        </w:rPr>
        <w:t xml:space="preserve"> </w:t>
      </w:r>
      <w:r w:rsidRPr="0044405D">
        <w:rPr>
          <w:sz w:val="28"/>
          <w:szCs w:val="28"/>
        </w:rPr>
        <w:t>сложности, разработанные</w:t>
      </w:r>
      <w:r w:rsidRPr="0044405D">
        <w:rPr>
          <w:spacing w:val="-2"/>
          <w:sz w:val="28"/>
          <w:szCs w:val="28"/>
        </w:rPr>
        <w:t xml:space="preserve"> Р</w:t>
      </w:r>
      <w:r w:rsidRPr="0044405D">
        <w:rPr>
          <w:sz w:val="28"/>
          <w:szCs w:val="28"/>
        </w:rPr>
        <w:t>ПМК.</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color w:val="000000"/>
          <w:sz w:val="28"/>
          <w:szCs w:val="28"/>
        </w:rPr>
        <w:t>Практические испытания заключаются в выполнении упражнений, основанных на содержании примерных рабочих программ основного и среднего общего образования по предмету «Физическая культура», разработанных РПМК.</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color w:val="000000"/>
          <w:sz w:val="28"/>
          <w:szCs w:val="28"/>
        </w:rPr>
        <w:t xml:space="preserve">Участники олимпиады допускаются ко всем предусмотренным программой испытаниям за исключением случаев нарушения участником олимпиады Порядка проведения всероссийской олимпиады школьников и настоящих Требований. </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color w:val="000000"/>
          <w:sz w:val="28"/>
          <w:szCs w:val="28"/>
        </w:rPr>
        <w:t xml:space="preserve">Промежуточные результаты не могут служить основанием для отстранения от участия в олимпиаде. </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color w:val="000000"/>
          <w:sz w:val="28"/>
          <w:szCs w:val="28"/>
        </w:rPr>
        <w:t xml:space="preserve">Практические испытания проводятся на местности или в соответствующих помещениях, предварительно выбранных организатором муниципального этапа ВСОШ. </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color w:val="000000"/>
          <w:sz w:val="28"/>
          <w:szCs w:val="28"/>
        </w:rPr>
        <w:t xml:space="preserve">В период проведения практического тура организаторами муниципального этапа ВСОШ обеспечивается безопасность участников и их медицинское обслуживание. </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color w:val="000000"/>
          <w:sz w:val="28"/>
          <w:szCs w:val="28"/>
        </w:rPr>
        <w:t xml:space="preserve">Практические испытания регионального этапа ВСОШ по предмету «Физическая культура» связаны с физическими нагрузками, с тестированием </w:t>
      </w:r>
      <w:r w:rsidRPr="0044405D">
        <w:rPr>
          <w:rFonts w:eastAsia="Calibri"/>
          <w:color w:val="000000"/>
          <w:sz w:val="28"/>
          <w:szCs w:val="28"/>
        </w:rPr>
        <w:lastRenderedPageBreak/>
        <w:t xml:space="preserve">физической подготовленности в той или иной форме. Согласно требованиям </w:t>
      </w:r>
      <w:proofErr w:type="spellStart"/>
      <w:r w:rsidRPr="0044405D">
        <w:rPr>
          <w:rFonts w:eastAsia="Calibri"/>
          <w:color w:val="000000"/>
          <w:sz w:val="28"/>
          <w:szCs w:val="28"/>
        </w:rPr>
        <w:t>СаНПиН</w:t>
      </w:r>
      <w:proofErr w:type="spellEnd"/>
      <w:r w:rsidRPr="0044405D">
        <w:rPr>
          <w:rFonts w:eastAsia="Calibri"/>
          <w:color w:val="000000"/>
          <w:sz w:val="28"/>
          <w:szCs w:val="28"/>
        </w:rPr>
        <w:t xml:space="preserve"> 2.4.2.2821-10 (с изм. на 22 мая 2019 года), п.10.24 к тестированию физической подготовленности, участию в соревнованиях и туристских походах, обучающихся допускают с разрешения медицинского работника. Таким образом, все участники муниципального этапа должны предоставить медицинскую справку о допуске к участию в практических испытаниях ВСОШ. Порядок и форму ее предоставления организаторы муниципального этапа закрепляют в нормативных правовых актах, регламентирующих организацию и проведения этих этапов олимпиады. </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color w:val="000000"/>
          <w:sz w:val="28"/>
          <w:szCs w:val="28"/>
        </w:rPr>
        <w:t xml:space="preserve">За несоблюдение правил техники безопасности при выполнении практических заданий участники могут быть удалены с места проведения практического тура с составлением протокола о нарушении. Участникам, удаленным с места проведения практического тура за несоблюдение правил техники безопасности, по решению жюри может быть выставлена оценка 0 баллов за участие в данном туре. </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color w:val="000000"/>
          <w:sz w:val="28"/>
          <w:szCs w:val="28"/>
        </w:rPr>
        <w:t xml:space="preserve">При проведении практического тура для всех участников устанавливаются следующие общие правила: </w:t>
      </w:r>
    </w:p>
    <w:p w:rsidR="00790EFC" w:rsidRPr="0044405D" w:rsidRDefault="00D777B3" w:rsidP="0044405D">
      <w:pPr>
        <w:spacing w:line="360" w:lineRule="auto"/>
        <w:ind w:firstLine="680"/>
        <w:contextualSpacing/>
        <w:jc w:val="both"/>
        <w:rPr>
          <w:sz w:val="28"/>
          <w:szCs w:val="28"/>
        </w:rPr>
      </w:pPr>
      <w:r w:rsidRPr="0044405D">
        <w:rPr>
          <w:rFonts w:eastAsia="Calibri"/>
          <w:sz w:val="28"/>
          <w:szCs w:val="28"/>
        </w:rPr>
        <w:t xml:space="preserve"> участники выполняют практические испытания в порядке, установленным организаторами проведения МЭ; </w:t>
      </w:r>
    </w:p>
    <w:p w:rsidR="00790EFC" w:rsidRPr="0044405D" w:rsidRDefault="00D777B3" w:rsidP="0044405D">
      <w:pPr>
        <w:spacing w:line="360" w:lineRule="auto"/>
        <w:ind w:firstLine="680"/>
        <w:contextualSpacing/>
        <w:jc w:val="both"/>
        <w:rPr>
          <w:sz w:val="28"/>
          <w:szCs w:val="28"/>
        </w:rPr>
      </w:pPr>
      <w:r w:rsidRPr="0044405D">
        <w:rPr>
          <w:rFonts w:eastAsia="Calibri"/>
          <w:color w:val="000000"/>
          <w:sz w:val="28"/>
          <w:szCs w:val="28"/>
        </w:rPr>
        <w:t xml:space="preserve">– </w:t>
      </w:r>
      <w:r w:rsidRPr="0044405D">
        <w:rPr>
          <w:rFonts w:eastAsia="Calibri"/>
          <w:sz w:val="28"/>
          <w:szCs w:val="28"/>
        </w:rPr>
        <w:t xml:space="preserve">для выполнения упражнения участникам предоставляется только одна попытка; </w:t>
      </w:r>
    </w:p>
    <w:p w:rsidR="00790EFC" w:rsidRPr="0044405D" w:rsidRDefault="00D777B3" w:rsidP="0044405D">
      <w:pPr>
        <w:spacing w:line="360" w:lineRule="auto"/>
        <w:ind w:firstLine="680"/>
        <w:contextualSpacing/>
        <w:jc w:val="both"/>
        <w:rPr>
          <w:sz w:val="28"/>
          <w:szCs w:val="28"/>
        </w:rPr>
      </w:pPr>
      <w:r w:rsidRPr="0044405D">
        <w:rPr>
          <w:rFonts w:eastAsia="Calibri"/>
          <w:color w:val="000000"/>
          <w:sz w:val="28"/>
          <w:szCs w:val="28"/>
        </w:rPr>
        <w:t xml:space="preserve">– </w:t>
      </w:r>
      <w:r w:rsidRPr="0044405D">
        <w:rPr>
          <w:rFonts w:eastAsia="Calibri"/>
          <w:sz w:val="28"/>
          <w:szCs w:val="28"/>
        </w:rPr>
        <w:t xml:space="preserve">форма участника должна соответствовать требованиям практического испытания; </w:t>
      </w:r>
    </w:p>
    <w:p w:rsidR="00790EFC" w:rsidRPr="0044405D" w:rsidRDefault="00D777B3" w:rsidP="0044405D">
      <w:pPr>
        <w:spacing w:line="360" w:lineRule="auto"/>
        <w:ind w:firstLine="680"/>
        <w:contextualSpacing/>
        <w:jc w:val="both"/>
        <w:rPr>
          <w:sz w:val="28"/>
          <w:szCs w:val="28"/>
        </w:rPr>
      </w:pPr>
      <w:r w:rsidRPr="0044405D">
        <w:rPr>
          <w:rFonts w:eastAsia="Calibri"/>
          <w:color w:val="000000"/>
          <w:sz w:val="28"/>
          <w:szCs w:val="28"/>
        </w:rPr>
        <w:t xml:space="preserve">– </w:t>
      </w:r>
      <w:r w:rsidRPr="0044405D">
        <w:rPr>
          <w:rFonts w:eastAsia="Calibri"/>
          <w:sz w:val="28"/>
          <w:szCs w:val="28"/>
        </w:rPr>
        <w:t xml:space="preserve">все участники, готовящиеся к выполнению упражнения, должны находиться в специально отведенном для них месте. Их поведение не должно мешать другим участникам; </w:t>
      </w:r>
    </w:p>
    <w:p w:rsidR="00790EFC" w:rsidRPr="0044405D" w:rsidRDefault="00D777B3" w:rsidP="0044405D">
      <w:pPr>
        <w:spacing w:line="360" w:lineRule="auto"/>
        <w:ind w:firstLine="680"/>
        <w:contextualSpacing/>
        <w:jc w:val="both"/>
        <w:rPr>
          <w:sz w:val="28"/>
          <w:szCs w:val="28"/>
        </w:rPr>
      </w:pPr>
      <w:r w:rsidRPr="0044405D">
        <w:rPr>
          <w:rFonts w:eastAsia="Calibri"/>
          <w:sz w:val="28"/>
          <w:szCs w:val="28"/>
        </w:rPr>
        <w:t xml:space="preserve">за нарушение дисциплины участник может получить замечание или быть удален с испытания. </w:t>
      </w:r>
    </w:p>
    <w:p w:rsidR="00790EFC" w:rsidRPr="0044405D" w:rsidRDefault="00D777B3" w:rsidP="0044405D">
      <w:pPr>
        <w:spacing w:line="360" w:lineRule="auto"/>
        <w:ind w:firstLine="680"/>
        <w:contextualSpacing/>
        <w:jc w:val="both"/>
        <w:rPr>
          <w:sz w:val="28"/>
          <w:szCs w:val="28"/>
        </w:rPr>
      </w:pPr>
      <w:r w:rsidRPr="0044405D">
        <w:rPr>
          <w:rFonts w:eastAsia="Calibri"/>
          <w:b/>
          <w:sz w:val="28"/>
          <w:szCs w:val="28"/>
        </w:rPr>
        <w:t>Не допускается</w:t>
      </w:r>
      <w:r w:rsidRPr="0044405D">
        <w:rPr>
          <w:rFonts w:eastAsia="Calibri"/>
          <w:sz w:val="28"/>
          <w:szCs w:val="28"/>
        </w:rPr>
        <w:t xml:space="preserve">: </w:t>
      </w:r>
    </w:p>
    <w:p w:rsidR="00790EFC" w:rsidRPr="0044405D" w:rsidRDefault="00D777B3" w:rsidP="0044405D">
      <w:pPr>
        <w:spacing w:line="360" w:lineRule="auto"/>
        <w:ind w:firstLine="680"/>
        <w:contextualSpacing/>
        <w:jc w:val="both"/>
        <w:rPr>
          <w:sz w:val="28"/>
          <w:szCs w:val="28"/>
        </w:rPr>
      </w:pPr>
      <w:r w:rsidRPr="0044405D">
        <w:rPr>
          <w:rFonts w:eastAsia="Calibri"/>
          <w:color w:val="000000"/>
          <w:sz w:val="28"/>
          <w:szCs w:val="28"/>
        </w:rPr>
        <w:t xml:space="preserve">– </w:t>
      </w:r>
      <w:r w:rsidRPr="0044405D">
        <w:rPr>
          <w:rFonts w:eastAsia="Calibri"/>
          <w:sz w:val="28"/>
          <w:szCs w:val="28"/>
        </w:rPr>
        <w:t xml:space="preserve">умышленное повреждение используемого при проведении олимпиады </w:t>
      </w:r>
      <w:r w:rsidRPr="0044405D">
        <w:rPr>
          <w:rFonts w:eastAsia="Calibri"/>
          <w:sz w:val="28"/>
          <w:szCs w:val="28"/>
        </w:rPr>
        <w:lastRenderedPageBreak/>
        <w:t>оборудования;</w:t>
      </w:r>
    </w:p>
    <w:p w:rsidR="00790EFC" w:rsidRPr="0044405D" w:rsidRDefault="00D777B3" w:rsidP="0044405D">
      <w:pPr>
        <w:spacing w:line="360" w:lineRule="auto"/>
        <w:ind w:firstLine="680"/>
        <w:contextualSpacing/>
        <w:jc w:val="both"/>
        <w:rPr>
          <w:sz w:val="28"/>
          <w:szCs w:val="28"/>
        </w:rPr>
      </w:pPr>
      <w:r w:rsidRPr="0044405D">
        <w:rPr>
          <w:rFonts w:eastAsia="Calibri"/>
          <w:color w:val="000000"/>
          <w:sz w:val="28"/>
          <w:szCs w:val="28"/>
        </w:rPr>
        <w:t xml:space="preserve">– </w:t>
      </w:r>
      <w:r w:rsidRPr="0044405D">
        <w:rPr>
          <w:rFonts w:eastAsia="Calibri"/>
          <w:sz w:val="28"/>
          <w:szCs w:val="28"/>
        </w:rPr>
        <w:t xml:space="preserve">умышленное создание условий, препятствующих работе жюри; </w:t>
      </w:r>
    </w:p>
    <w:p w:rsidR="00790EFC" w:rsidRPr="0044405D" w:rsidRDefault="00D777B3" w:rsidP="0044405D">
      <w:pPr>
        <w:spacing w:line="360" w:lineRule="auto"/>
        <w:ind w:firstLine="680"/>
        <w:contextualSpacing/>
        <w:jc w:val="both"/>
        <w:rPr>
          <w:sz w:val="28"/>
          <w:szCs w:val="28"/>
        </w:rPr>
      </w:pPr>
      <w:r w:rsidRPr="0044405D">
        <w:rPr>
          <w:rFonts w:eastAsia="Calibri"/>
          <w:color w:val="000000"/>
          <w:sz w:val="28"/>
          <w:szCs w:val="28"/>
        </w:rPr>
        <w:t xml:space="preserve">– </w:t>
      </w:r>
      <w:r w:rsidRPr="0044405D">
        <w:rPr>
          <w:rFonts w:eastAsia="Calibri"/>
          <w:sz w:val="28"/>
          <w:szCs w:val="28"/>
        </w:rPr>
        <w:t xml:space="preserve">умышленное создание условий, препятствующих выполнению заданий другими участниками олимпиады. </w:t>
      </w:r>
    </w:p>
    <w:p w:rsidR="00790EFC" w:rsidRPr="0044405D" w:rsidRDefault="00D777B3" w:rsidP="0044405D">
      <w:pPr>
        <w:pStyle w:val="2"/>
        <w:numPr>
          <w:ilvl w:val="0"/>
          <w:numId w:val="2"/>
        </w:numPr>
        <w:spacing w:after="0" w:line="360" w:lineRule="auto"/>
        <w:ind w:left="0" w:firstLine="680"/>
        <w:contextualSpacing/>
        <w:rPr>
          <w:sz w:val="28"/>
          <w:szCs w:val="28"/>
          <w:lang w:val="ru-RU"/>
        </w:rPr>
      </w:pPr>
      <w:bookmarkStart w:id="159" w:name="__RefHeading___Toc31442_611485375"/>
      <w:bookmarkEnd w:id="159"/>
      <w:r w:rsidRPr="0044405D">
        <w:rPr>
          <w:bCs/>
          <w:sz w:val="28"/>
          <w:szCs w:val="28"/>
          <w:lang w:val="ru-RU"/>
        </w:rPr>
        <w:t>Критерии</w:t>
      </w:r>
      <w:r w:rsidRPr="0044405D">
        <w:rPr>
          <w:bCs/>
          <w:spacing w:val="-5"/>
          <w:sz w:val="28"/>
          <w:szCs w:val="28"/>
          <w:lang w:val="ru-RU"/>
        </w:rPr>
        <w:t xml:space="preserve"> </w:t>
      </w:r>
      <w:r w:rsidRPr="0044405D">
        <w:rPr>
          <w:bCs/>
          <w:sz w:val="28"/>
          <w:szCs w:val="28"/>
          <w:lang w:val="ru-RU"/>
        </w:rPr>
        <w:t>и</w:t>
      </w:r>
      <w:r w:rsidRPr="0044405D">
        <w:rPr>
          <w:bCs/>
          <w:spacing w:val="-4"/>
          <w:sz w:val="28"/>
          <w:szCs w:val="28"/>
          <w:lang w:val="ru-RU"/>
        </w:rPr>
        <w:t xml:space="preserve"> </w:t>
      </w:r>
      <w:r w:rsidRPr="0044405D">
        <w:rPr>
          <w:bCs/>
          <w:sz w:val="28"/>
          <w:szCs w:val="28"/>
          <w:lang w:val="ru-RU"/>
        </w:rPr>
        <w:t>методика</w:t>
      </w:r>
      <w:r w:rsidRPr="0044405D">
        <w:rPr>
          <w:bCs/>
          <w:spacing w:val="-5"/>
          <w:sz w:val="28"/>
          <w:szCs w:val="28"/>
          <w:lang w:val="ru-RU"/>
        </w:rPr>
        <w:t xml:space="preserve"> </w:t>
      </w:r>
      <w:r w:rsidRPr="0044405D">
        <w:rPr>
          <w:bCs/>
          <w:sz w:val="28"/>
          <w:szCs w:val="28"/>
          <w:lang w:val="ru-RU"/>
        </w:rPr>
        <w:t>оценивания</w:t>
      </w:r>
      <w:r w:rsidRPr="0044405D">
        <w:rPr>
          <w:bCs/>
          <w:spacing w:val="-4"/>
          <w:sz w:val="28"/>
          <w:szCs w:val="28"/>
          <w:lang w:val="ru-RU"/>
        </w:rPr>
        <w:t xml:space="preserve"> </w:t>
      </w:r>
      <w:r w:rsidRPr="0044405D">
        <w:rPr>
          <w:bCs/>
          <w:sz w:val="28"/>
          <w:szCs w:val="28"/>
          <w:lang w:val="ru-RU"/>
        </w:rPr>
        <w:t>олимпиадных</w:t>
      </w:r>
      <w:r w:rsidRPr="0044405D">
        <w:rPr>
          <w:bCs/>
          <w:spacing w:val="-4"/>
          <w:sz w:val="28"/>
          <w:szCs w:val="28"/>
          <w:lang w:val="ru-RU"/>
        </w:rPr>
        <w:t xml:space="preserve"> </w:t>
      </w:r>
      <w:r w:rsidRPr="0044405D">
        <w:rPr>
          <w:bCs/>
          <w:sz w:val="28"/>
          <w:szCs w:val="28"/>
          <w:lang w:val="ru-RU"/>
        </w:rPr>
        <w:t>заданий</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color w:val="000000"/>
          <w:sz w:val="28"/>
          <w:szCs w:val="28"/>
        </w:rPr>
        <w:t xml:space="preserve">Оценивание качества выполнения участниками теоретических и практических заданий осуществляет жюри муниципального этапа ВСОШ в соответствии с критериями и методикой оценивания выполнения олимпиадных заданий, разработанных ЦПМК, с учетом определения высшего балла за каждое задание отдельно, а также общей максимально возможной суммой баллов за все задания и туры. </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color w:val="000000"/>
          <w:sz w:val="28"/>
          <w:szCs w:val="28"/>
        </w:rPr>
        <w:t xml:space="preserve">Оценка работ каждого участника в теоретическом туре осуществляется не менее чем двумя членами жюри. В случае расхождения их оценок вопрос об окончательном определении баллов, выставляемых за выполнение заданий, определяется председателем жюри, либо по его решению осуществляется третья проверка. </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color w:val="000000"/>
          <w:sz w:val="28"/>
          <w:szCs w:val="28"/>
        </w:rPr>
        <w:t xml:space="preserve">Оценка выполнения заданий практического тура осуществляется членами жюри отдельно по каждому испытанию. В случае разногласий по вопросам оценок вопрос об окончательном определении баллов, выставляемых за выполнение практических заданий, определяется председателем (заместителем председателя) жюри. </w:t>
      </w:r>
    </w:p>
    <w:p w:rsidR="00790EFC" w:rsidRPr="0044405D" w:rsidRDefault="00D777B3" w:rsidP="0044405D">
      <w:pPr>
        <w:tabs>
          <w:tab w:val="left" w:pos="0"/>
        </w:tabs>
        <w:spacing w:line="360" w:lineRule="auto"/>
        <w:ind w:firstLine="680"/>
        <w:contextualSpacing/>
        <w:jc w:val="both"/>
        <w:rPr>
          <w:sz w:val="28"/>
          <w:szCs w:val="28"/>
        </w:rPr>
      </w:pPr>
      <w:r w:rsidRPr="0044405D">
        <w:rPr>
          <w:sz w:val="28"/>
          <w:szCs w:val="28"/>
        </w:rPr>
        <w:t>Максимально возможное количество баллов, которое может набрать участник за теоретические и практические испытания олимпиады, составляет 100 баллов. РПМК всероссийской олимпиады школьников по физической культуре будет установлен удельный вес (или «зачетный» балл) каждого конкурсного испытания.</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color w:val="000000"/>
          <w:sz w:val="28"/>
          <w:szCs w:val="28"/>
        </w:rPr>
        <w:t>Итоги каждого испытания оцениваются по формулам:</w:t>
      </w:r>
    </w:p>
    <w:p w:rsidR="00790EFC" w:rsidRPr="0044405D" w:rsidRDefault="00D777B3" w:rsidP="0044405D">
      <w:pPr>
        <w:tabs>
          <w:tab w:val="left" w:pos="0"/>
        </w:tabs>
        <w:spacing w:line="360" w:lineRule="auto"/>
        <w:ind w:firstLine="680"/>
        <w:contextualSpacing/>
        <w:jc w:val="both"/>
        <w:rPr>
          <w:sz w:val="28"/>
          <w:szCs w:val="28"/>
          <w:lang w:val="en-US"/>
        </w:rPr>
      </w:pPr>
      <w:r w:rsidRPr="0044405D">
        <w:rPr>
          <w:rFonts w:eastAsia="Calibri"/>
          <w:b/>
          <w:color w:val="000000"/>
          <w:sz w:val="28"/>
          <w:szCs w:val="28"/>
          <w:lang w:val="en-US"/>
        </w:rPr>
        <w:t>Xi = K*Ni / M (1)</w:t>
      </w:r>
    </w:p>
    <w:p w:rsidR="00790EFC" w:rsidRPr="0044405D" w:rsidRDefault="00D777B3" w:rsidP="0044405D">
      <w:pPr>
        <w:tabs>
          <w:tab w:val="left" w:pos="0"/>
        </w:tabs>
        <w:spacing w:line="360" w:lineRule="auto"/>
        <w:ind w:firstLine="680"/>
        <w:contextualSpacing/>
        <w:jc w:val="both"/>
        <w:rPr>
          <w:sz w:val="28"/>
          <w:szCs w:val="28"/>
          <w:lang w:val="en-US"/>
        </w:rPr>
      </w:pPr>
      <w:r w:rsidRPr="0044405D">
        <w:rPr>
          <w:rFonts w:eastAsia="Calibri"/>
          <w:b/>
          <w:color w:val="000000"/>
          <w:sz w:val="28"/>
          <w:szCs w:val="28"/>
          <w:lang w:val="en-US"/>
        </w:rPr>
        <w:t>Xi = K*M / Ni (2)</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color w:val="000000"/>
          <w:sz w:val="28"/>
          <w:szCs w:val="28"/>
        </w:rPr>
        <w:t xml:space="preserve">где </w:t>
      </w:r>
      <w:proofErr w:type="spellStart"/>
      <w:r w:rsidRPr="0044405D">
        <w:rPr>
          <w:rFonts w:eastAsia="Calibri"/>
          <w:i/>
          <w:iCs/>
          <w:color w:val="000000"/>
          <w:sz w:val="28"/>
          <w:szCs w:val="28"/>
        </w:rPr>
        <w:t>Хi</w:t>
      </w:r>
      <w:proofErr w:type="spellEnd"/>
      <w:r w:rsidRPr="0044405D">
        <w:rPr>
          <w:rFonts w:eastAsia="Calibri"/>
          <w:i/>
          <w:iCs/>
          <w:color w:val="000000"/>
          <w:sz w:val="28"/>
          <w:szCs w:val="28"/>
        </w:rPr>
        <w:t xml:space="preserve"> </w:t>
      </w:r>
      <w:r w:rsidRPr="0044405D">
        <w:rPr>
          <w:rFonts w:eastAsia="Calibri"/>
          <w:color w:val="000000"/>
          <w:sz w:val="28"/>
          <w:szCs w:val="28"/>
        </w:rPr>
        <w:t xml:space="preserve">– «зачётный» балл </w:t>
      </w:r>
      <w:r w:rsidRPr="0044405D">
        <w:rPr>
          <w:rFonts w:eastAsia="Calibri"/>
          <w:i/>
          <w:iCs/>
          <w:color w:val="000000"/>
          <w:sz w:val="28"/>
          <w:szCs w:val="28"/>
        </w:rPr>
        <w:t>i</w:t>
      </w:r>
      <w:r w:rsidRPr="0044405D">
        <w:rPr>
          <w:rFonts w:eastAsia="Calibri"/>
          <w:color w:val="000000"/>
          <w:sz w:val="28"/>
          <w:szCs w:val="28"/>
        </w:rPr>
        <w:t>-</w:t>
      </w:r>
      <w:proofErr w:type="spellStart"/>
      <w:r w:rsidRPr="0044405D">
        <w:rPr>
          <w:rFonts w:eastAsia="Calibri"/>
          <w:color w:val="000000"/>
          <w:sz w:val="28"/>
          <w:szCs w:val="28"/>
        </w:rPr>
        <w:t>го</w:t>
      </w:r>
      <w:proofErr w:type="spellEnd"/>
      <w:r w:rsidRPr="0044405D">
        <w:rPr>
          <w:rFonts w:eastAsia="Calibri"/>
          <w:color w:val="000000"/>
          <w:sz w:val="28"/>
          <w:szCs w:val="28"/>
        </w:rPr>
        <w:t xml:space="preserve"> участника; </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i/>
          <w:iCs/>
          <w:color w:val="000000"/>
          <w:sz w:val="28"/>
          <w:szCs w:val="28"/>
        </w:rPr>
        <w:lastRenderedPageBreak/>
        <w:t xml:space="preserve">К </w:t>
      </w:r>
      <w:r w:rsidRPr="0044405D">
        <w:rPr>
          <w:rFonts w:eastAsia="Calibri"/>
          <w:color w:val="000000"/>
          <w:sz w:val="28"/>
          <w:szCs w:val="28"/>
        </w:rPr>
        <w:t xml:space="preserve">– максимально возможный «зачётный» балл в конкретном задании (по регламенту); </w:t>
      </w:r>
    </w:p>
    <w:p w:rsidR="00790EFC" w:rsidRPr="0044405D" w:rsidRDefault="00D777B3" w:rsidP="0044405D">
      <w:pPr>
        <w:tabs>
          <w:tab w:val="left" w:pos="0"/>
        </w:tabs>
        <w:spacing w:line="360" w:lineRule="auto"/>
        <w:ind w:firstLine="680"/>
        <w:contextualSpacing/>
        <w:jc w:val="both"/>
        <w:rPr>
          <w:sz w:val="28"/>
          <w:szCs w:val="28"/>
        </w:rPr>
      </w:pPr>
      <w:proofErr w:type="spellStart"/>
      <w:r w:rsidRPr="0044405D">
        <w:rPr>
          <w:rFonts w:eastAsia="Calibri"/>
          <w:i/>
          <w:iCs/>
          <w:color w:val="000000"/>
          <w:sz w:val="28"/>
          <w:szCs w:val="28"/>
        </w:rPr>
        <w:t>Ni</w:t>
      </w:r>
      <w:proofErr w:type="spellEnd"/>
      <w:r w:rsidRPr="0044405D">
        <w:rPr>
          <w:rFonts w:eastAsia="Calibri"/>
          <w:i/>
          <w:iCs/>
          <w:color w:val="000000"/>
          <w:sz w:val="28"/>
          <w:szCs w:val="28"/>
        </w:rPr>
        <w:t xml:space="preserve"> </w:t>
      </w:r>
      <w:r w:rsidRPr="0044405D">
        <w:rPr>
          <w:rFonts w:eastAsia="Calibri"/>
          <w:color w:val="000000"/>
          <w:sz w:val="28"/>
          <w:szCs w:val="28"/>
        </w:rPr>
        <w:t xml:space="preserve">– результат </w:t>
      </w:r>
      <w:r w:rsidRPr="0044405D">
        <w:rPr>
          <w:rFonts w:eastAsia="Calibri"/>
          <w:i/>
          <w:iCs/>
          <w:color w:val="000000"/>
          <w:sz w:val="28"/>
          <w:szCs w:val="28"/>
        </w:rPr>
        <w:t>i-</w:t>
      </w:r>
      <w:proofErr w:type="spellStart"/>
      <w:r w:rsidRPr="0044405D">
        <w:rPr>
          <w:rFonts w:eastAsia="Calibri"/>
          <w:color w:val="000000"/>
          <w:sz w:val="28"/>
          <w:szCs w:val="28"/>
        </w:rPr>
        <w:t>го</w:t>
      </w:r>
      <w:proofErr w:type="spellEnd"/>
      <w:r w:rsidRPr="0044405D">
        <w:rPr>
          <w:rFonts w:eastAsia="Calibri"/>
          <w:color w:val="000000"/>
          <w:sz w:val="28"/>
          <w:szCs w:val="28"/>
        </w:rPr>
        <w:t xml:space="preserve"> участника в конкретном задании; </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i/>
          <w:iCs/>
          <w:color w:val="000000"/>
          <w:sz w:val="28"/>
          <w:szCs w:val="28"/>
        </w:rPr>
        <w:t xml:space="preserve">М </w:t>
      </w:r>
      <w:r w:rsidRPr="0044405D">
        <w:rPr>
          <w:rFonts w:eastAsia="Calibri"/>
          <w:color w:val="000000"/>
          <w:sz w:val="28"/>
          <w:szCs w:val="28"/>
        </w:rPr>
        <w:t xml:space="preserve">– максимально возможный или лучший результат в конкретном задании. </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color w:val="000000"/>
          <w:sz w:val="28"/>
          <w:szCs w:val="28"/>
        </w:rPr>
        <w:t xml:space="preserve">«Зачётный» балл по теоретико-методическому заданию рассчитываются по формуле (1). </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color w:val="000000"/>
          <w:sz w:val="28"/>
          <w:szCs w:val="28"/>
        </w:rPr>
        <w:t xml:space="preserve">«Зачётный» балл по практическим испытаниям, где лучший результат в абсолютном значении больше результата любого другого участника, проводится по формуле (1). </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sz w:val="28"/>
          <w:szCs w:val="28"/>
        </w:rPr>
        <w:t>Расчёт «зачётных» баллов участника по практическим испытаниям</w:t>
      </w:r>
      <w:r w:rsidRPr="0044405D">
        <w:rPr>
          <w:rFonts w:eastAsia="Calibri"/>
          <w:i/>
          <w:iCs/>
          <w:sz w:val="28"/>
          <w:szCs w:val="28"/>
        </w:rPr>
        <w:t xml:space="preserve">, </w:t>
      </w:r>
      <w:r w:rsidRPr="0044405D">
        <w:rPr>
          <w:rFonts w:eastAsia="Calibri"/>
          <w:sz w:val="28"/>
          <w:szCs w:val="28"/>
        </w:rPr>
        <w:t xml:space="preserve">где лучший результат в абсолютном значении меньше результата любого другого участника, проводится по формуле (2). </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sz w:val="28"/>
          <w:szCs w:val="28"/>
        </w:rPr>
        <w:t xml:space="preserve">Минимальная оценка за выполнение любого задания как теоретического, так и практического туров не может быть ниже </w:t>
      </w:r>
      <w:r w:rsidRPr="0044405D">
        <w:rPr>
          <w:rFonts w:eastAsia="Calibri"/>
          <w:b/>
          <w:bCs/>
          <w:sz w:val="28"/>
          <w:szCs w:val="28"/>
        </w:rPr>
        <w:t>0 баллов</w:t>
      </w:r>
      <w:r w:rsidRPr="0044405D">
        <w:rPr>
          <w:rFonts w:eastAsia="Calibri"/>
          <w:sz w:val="28"/>
          <w:szCs w:val="28"/>
        </w:rPr>
        <w:t xml:space="preserve">. </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sz w:val="28"/>
          <w:szCs w:val="28"/>
        </w:rPr>
        <w:t xml:space="preserve">При оценивании выполненных олимпиадных заданий не допускается выставление баллов, не предусмотренных критериями и методикой оценивания выполненных олимпиадных заданий, разработанных ЦПМК. </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sz w:val="28"/>
          <w:szCs w:val="28"/>
        </w:rPr>
        <w:t xml:space="preserve">Итоги (определение «зачетных» баллов) подводятся отдельно среди юношей и девушек. </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sz w:val="28"/>
          <w:szCs w:val="28"/>
        </w:rPr>
        <w:t xml:space="preserve">Личное место участника в общем зачёте определяется по сумме «зачётных» баллов, полученных в результате выполнения всех испытаний. </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sz w:val="28"/>
          <w:szCs w:val="28"/>
        </w:rPr>
        <w:t xml:space="preserve">Участник, набравший наибольшую сумму «зачётных» баллов по итогам всех испытаний, является победителем. В случае равных результатов у нескольких участников победителями признаются все участники, набравшие одинаковое количество «зачётных» баллов. При определении призёров участники, набравшие равное количество баллов, ранжируются в алфавитном порядке. </w:t>
      </w:r>
    </w:p>
    <w:p w:rsidR="00790EFC" w:rsidRPr="0044405D" w:rsidRDefault="00D777B3" w:rsidP="0044405D">
      <w:pPr>
        <w:tabs>
          <w:tab w:val="left" w:pos="0"/>
        </w:tabs>
        <w:spacing w:line="360" w:lineRule="auto"/>
        <w:ind w:firstLine="680"/>
        <w:contextualSpacing/>
        <w:jc w:val="both"/>
        <w:rPr>
          <w:sz w:val="28"/>
          <w:szCs w:val="28"/>
        </w:rPr>
      </w:pPr>
      <w:r w:rsidRPr="0044405D">
        <w:rPr>
          <w:sz w:val="28"/>
          <w:szCs w:val="28"/>
        </w:rPr>
        <w:t xml:space="preserve">Окончательные результаты всех участников фиксируются в итоговой таблице, представляющей собой ранжированный список всех участников (юношей и девушек), расположенных по мере убывания набранных ими баллов. </w:t>
      </w:r>
      <w:r w:rsidRPr="0044405D">
        <w:rPr>
          <w:sz w:val="28"/>
          <w:szCs w:val="28"/>
        </w:rPr>
        <w:lastRenderedPageBreak/>
        <w:t>Участники с одинаковыми баллами располагаются в алфавитном порядке.</w:t>
      </w:r>
    </w:p>
    <w:p w:rsidR="00790EFC" w:rsidRPr="0044405D" w:rsidRDefault="00D777B3" w:rsidP="0044405D">
      <w:pPr>
        <w:pStyle w:val="2"/>
        <w:numPr>
          <w:ilvl w:val="0"/>
          <w:numId w:val="59"/>
        </w:numPr>
        <w:spacing w:after="0" w:line="360" w:lineRule="auto"/>
        <w:ind w:left="0" w:firstLine="680"/>
        <w:contextualSpacing/>
        <w:rPr>
          <w:sz w:val="28"/>
          <w:szCs w:val="28"/>
          <w:lang w:val="ru-RU"/>
        </w:rPr>
      </w:pPr>
      <w:bookmarkStart w:id="160" w:name="__RefHeading___Toc31446_611485375"/>
      <w:bookmarkEnd w:id="160"/>
      <w:r w:rsidRPr="0044405D">
        <w:rPr>
          <w:bCs/>
          <w:sz w:val="28"/>
          <w:szCs w:val="28"/>
          <w:lang w:val="ru-RU"/>
        </w:rPr>
        <w:t>Описание</w:t>
      </w:r>
      <w:r w:rsidRPr="0044405D">
        <w:rPr>
          <w:bCs/>
          <w:spacing w:val="-3"/>
          <w:sz w:val="28"/>
          <w:szCs w:val="28"/>
          <w:lang w:val="ru-RU"/>
        </w:rPr>
        <w:t xml:space="preserve"> </w:t>
      </w:r>
      <w:r w:rsidRPr="0044405D">
        <w:rPr>
          <w:bCs/>
          <w:sz w:val="28"/>
          <w:szCs w:val="28"/>
          <w:lang w:val="ru-RU"/>
        </w:rPr>
        <w:t>процедур</w:t>
      </w:r>
      <w:r w:rsidRPr="0044405D">
        <w:rPr>
          <w:bCs/>
          <w:spacing w:val="-3"/>
          <w:sz w:val="28"/>
          <w:szCs w:val="28"/>
          <w:lang w:val="ru-RU"/>
        </w:rPr>
        <w:t xml:space="preserve"> </w:t>
      </w:r>
      <w:r w:rsidRPr="0044405D">
        <w:rPr>
          <w:bCs/>
          <w:sz w:val="28"/>
          <w:szCs w:val="28"/>
          <w:lang w:val="ru-RU"/>
        </w:rPr>
        <w:t>анализа</w:t>
      </w:r>
      <w:r w:rsidRPr="0044405D">
        <w:rPr>
          <w:bCs/>
          <w:spacing w:val="-2"/>
          <w:sz w:val="28"/>
          <w:szCs w:val="28"/>
          <w:lang w:val="ru-RU"/>
        </w:rPr>
        <w:t xml:space="preserve"> </w:t>
      </w:r>
      <w:r w:rsidRPr="0044405D">
        <w:rPr>
          <w:bCs/>
          <w:sz w:val="28"/>
          <w:szCs w:val="28"/>
          <w:lang w:val="ru-RU"/>
        </w:rPr>
        <w:t>олимпиадных</w:t>
      </w:r>
      <w:r w:rsidRPr="0044405D">
        <w:rPr>
          <w:bCs/>
          <w:spacing w:val="-4"/>
          <w:sz w:val="28"/>
          <w:szCs w:val="28"/>
          <w:lang w:val="ru-RU"/>
        </w:rPr>
        <w:t xml:space="preserve"> </w:t>
      </w:r>
      <w:r w:rsidRPr="0044405D">
        <w:rPr>
          <w:bCs/>
          <w:sz w:val="28"/>
          <w:szCs w:val="28"/>
          <w:lang w:val="ru-RU"/>
        </w:rPr>
        <w:t>заданий,</w:t>
      </w:r>
      <w:r w:rsidRPr="0044405D">
        <w:rPr>
          <w:bCs/>
          <w:spacing w:val="-5"/>
          <w:sz w:val="28"/>
          <w:szCs w:val="28"/>
          <w:lang w:val="ru-RU"/>
        </w:rPr>
        <w:t xml:space="preserve"> </w:t>
      </w:r>
      <w:r w:rsidRPr="0044405D">
        <w:rPr>
          <w:bCs/>
          <w:sz w:val="28"/>
          <w:szCs w:val="28"/>
          <w:lang w:val="ru-RU"/>
        </w:rPr>
        <w:t>их</w:t>
      </w:r>
      <w:r w:rsidRPr="0044405D">
        <w:rPr>
          <w:bCs/>
          <w:spacing w:val="-1"/>
          <w:sz w:val="28"/>
          <w:szCs w:val="28"/>
          <w:lang w:val="ru-RU"/>
        </w:rPr>
        <w:t xml:space="preserve"> </w:t>
      </w:r>
      <w:r w:rsidRPr="0044405D">
        <w:rPr>
          <w:bCs/>
          <w:sz w:val="28"/>
          <w:szCs w:val="28"/>
          <w:lang w:val="ru-RU"/>
        </w:rPr>
        <w:t>решений</w:t>
      </w:r>
      <w:r w:rsidRPr="0044405D">
        <w:rPr>
          <w:bCs/>
          <w:spacing w:val="-2"/>
          <w:sz w:val="28"/>
          <w:szCs w:val="28"/>
          <w:lang w:val="ru-RU"/>
        </w:rPr>
        <w:t xml:space="preserve"> </w:t>
      </w:r>
      <w:r w:rsidRPr="0044405D">
        <w:rPr>
          <w:bCs/>
          <w:sz w:val="28"/>
          <w:szCs w:val="28"/>
          <w:lang w:val="ru-RU"/>
        </w:rPr>
        <w:t>и</w:t>
      </w:r>
      <w:r w:rsidRPr="0044405D">
        <w:rPr>
          <w:bCs/>
          <w:spacing w:val="-1"/>
          <w:sz w:val="28"/>
          <w:szCs w:val="28"/>
          <w:lang w:val="ru-RU"/>
        </w:rPr>
        <w:t xml:space="preserve"> </w:t>
      </w:r>
      <w:r w:rsidRPr="0044405D">
        <w:rPr>
          <w:bCs/>
          <w:sz w:val="28"/>
          <w:szCs w:val="28"/>
          <w:lang w:val="ru-RU"/>
        </w:rPr>
        <w:t>показа</w:t>
      </w:r>
      <w:r w:rsidRPr="0044405D">
        <w:rPr>
          <w:bCs/>
          <w:spacing w:val="-1"/>
          <w:sz w:val="28"/>
          <w:szCs w:val="28"/>
          <w:lang w:val="ru-RU"/>
        </w:rPr>
        <w:t xml:space="preserve"> </w:t>
      </w:r>
      <w:r w:rsidRPr="0044405D">
        <w:rPr>
          <w:bCs/>
          <w:sz w:val="28"/>
          <w:szCs w:val="28"/>
          <w:lang w:val="ru-RU"/>
        </w:rPr>
        <w:t>работ.</w:t>
      </w:r>
    </w:p>
    <w:p w:rsidR="00790EFC" w:rsidRPr="0044405D" w:rsidRDefault="00D777B3" w:rsidP="0044405D">
      <w:pPr>
        <w:tabs>
          <w:tab w:val="left" w:pos="0"/>
        </w:tabs>
        <w:spacing w:line="360" w:lineRule="auto"/>
        <w:ind w:firstLine="680"/>
        <w:contextualSpacing/>
        <w:jc w:val="both"/>
        <w:rPr>
          <w:sz w:val="28"/>
          <w:szCs w:val="28"/>
        </w:rPr>
      </w:pPr>
      <w:r w:rsidRPr="0044405D">
        <w:rPr>
          <w:spacing w:val="-1"/>
          <w:sz w:val="28"/>
          <w:szCs w:val="28"/>
        </w:rPr>
        <w:t>Каждый</w:t>
      </w:r>
      <w:r w:rsidRPr="0044405D">
        <w:rPr>
          <w:spacing w:val="-9"/>
          <w:sz w:val="28"/>
          <w:szCs w:val="28"/>
        </w:rPr>
        <w:t xml:space="preserve"> </w:t>
      </w:r>
      <w:r w:rsidRPr="0044405D">
        <w:rPr>
          <w:spacing w:val="-1"/>
          <w:sz w:val="28"/>
          <w:szCs w:val="28"/>
        </w:rPr>
        <w:t>участник</w:t>
      </w:r>
      <w:r w:rsidRPr="0044405D">
        <w:rPr>
          <w:spacing w:val="-14"/>
          <w:sz w:val="28"/>
          <w:szCs w:val="28"/>
        </w:rPr>
        <w:t xml:space="preserve"> </w:t>
      </w:r>
      <w:r w:rsidRPr="0044405D">
        <w:rPr>
          <w:spacing w:val="-1"/>
          <w:sz w:val="28"/>
          <w:szCs w:val="28"/>
        </w:rPr>
        <w:t>имеет</w:t>
      </w:r>
      <w:r w:rsidRPr="0044405D">
        <w:rPr>
          <w:spacing w:val="-13"/>
          <w:sz w:val="28"/>
          <w:szCs w:val="28"/>
        </w:rPr>
        <w:t xml:space="preserve"> </w:t>
      </w:r>
      <w:r w:rsidRPr="0044405D">
        <w:rPr>
          <w:spacing w:val="-1"/>
          <w:sz w:val="28"/>
          <w:szCs w:val="28"/>
        </w:rPr>
        <w:t>право</w:t>
      </w:r>
      <w:r w:rsidRPr="0044405D">
        <w:rPr>
          <w:spacing w:val="-12"/>
          <w:sz w:val="28"/>
          <w:szCs w:val="28"/>
        </w:rPr>
        <w:t xml:space="preserve"> </w:t>
      </w:r>
      <w:r w:rsidRPr="0044405D">
        <w:rPr>
          <w:spacing w:val="-1"/>
          <w:sz w:val="28"/>
          <w:szCs w:val="28"/>
        </w:rPr>
        <w:t>ознакомиться</w:t>
      </w:r>
      <w:r w:rsidRPr="0044405D">
        <w:rPr>
          <w:spacing w:val="-14"/>
          <w:sz w:val="28"/>
          <w:szCs w:val="28"/>
        </w:rPr>
        <w:t xml:space="preserve"> </w:t>
      </w:r>
      <w:r w:rsidRPr="0044405D">
        <w:rPr>
          <w:sz w:val="28"/>
          <w:szCs w:val="28"/>
        </w:rPr>
        <w:t>с</w:t>
      </w:r>
      <w:r w:rsidRPr="0044405D">
        <w:rPr>
          <w:spacing w:val="-15"/>
          <w:sz w:val="28"/>
          <w:szCs w:val="28"/>
        </w:rPr>
        <w:t xml:space="preserve"> </w:t>
      </w:r>
      <w:r w:rsidRPr="0044405D">
        <w:rPr>
          <w:sz w:val="28"/>
          <w:szCs w:val="28"/>
        </w:rPr>
        <w:t>результатами</w:t>
      </w:r>
      <w:r w:rsidRPr="0044405D">
        <w:rPr>
          <w:spacing w:val="-13"/>
          <w:sz w:val="28"/>
          <w:szCs w:val="28"/>
        </w:rPr>
        <w:t xml:space="preserve"> </w:t>
      </w:r>
      <w:r w:rsidRPr="0044405D">
        <w:rPr>
          <w:sz w:val="28"/>
          <w:szCs w:val="28"/>
        </w:rPr>
        <w:t>проверки</w:t>
      </w:r>
      <w:r w:rsidRPr="0044405D">
        <w:rPr>
          <w:spacing w:val="-13"/>
          <w:sz w:val="28"/>
          <w:szCs w:val="28"/>
        </w:rPr>
        <w:t xml:space="preserve"> </w:t>
      </w:r>
      <w:r w:rsidRPr="0044405D">
        <w:rPr>
          <w:sz w:val="28"/>
          <w:szCs w:val="28"/>
        </w:rPr>
        <w:t>своей</w:t>
      </w:r>
      <w:r w:rsidRPr="0044405D">
        <w:rPr>
          <w:spacing w:val="-13"/>
          <w:sz w:val="28"/>
          <w:szCs w:val="28"/>
        </w:rPr>
        <w:t xml:space="preserve"> </w:t>
      </w:r>
      <w:r w:rsidRPr="0044405D">
        <w:rPr>
          <w:sz w:val="28"/>
          <w:szCs w:val="28"/>
        </w:rPr>
        <w:t>работы</w:t>
      </w:r>
      <w:r w:rsidRPr="0044405D">
        <w:rPr>
          <w:spacing w:val="-58"/>
          <w:sz w:val="28"/>
          <w:szCs w:val="28"/>
        </w:rPr>
        <w:t xml:space="preserve"> </w:t>
      </w:r>
      <w:r w:rsidRPr="0044405D">
        <w:rPr>
          <w:sz w:val="28"/>
          <w:szCs w:val="28"/>
        </w:rPr>
        <w:t>до</w:t>
      </w:r>
      <w:r w:rsidRPr="0044405D">
        <w:rPr>
          <w:spacing w:val="-1"/>
          <w:sz w:val="28"/>
          <w:szCs w:val="28"/>
        </w:rPr>
        <w:t xml:space="preserve"> </w:t>
      </w:r>
      <w:r w:rsidRPr="0044405D">
        <w:rPr>
          <w:sz w:val="28"/>
          <w:szCs w:val="28"/>
        </w:rPr>
        <w:t>подведения официальных</w:t>
      </w:r>
      <w:r w:rsidRPr="0044405D">
        <w:rPr>
          <w:spacing w:val="2"/>
          <w:sz w:val="28"/>
          <w:szCs w:val="28"/>
        </w:rPr>
        <w:t xml:space="preserve"> </w:t>
      </w:r>
      <w:r w:rsidRPr="0044405D">
        <w:rPr>
          <w:sz w:val="28"/>
          <w:szCs w:val="28"/>
        </w:rPr>
        <w:t>итогов олимпиады.</w:t>
      </w:r>
    </w:p>
    <w:p w:rsidR="00790EFC" w:rsidRPr="0044405D" w:rsidRDefault="00D777B3" w:rsidP="0044405D">
      <w:pPr>
        <w:tabs>
          <w:tab w:val="left" w:pos="0"/>
        </w:tabs>
        <w:spacing w:line="360" w:lineRule="auto"/>
        <w:ind w:firstLine="680"/>
        <w:contextualSpacing/>
        <w:jc w:val="both"/>
        <w:rPr>
          <w:sz w:val="28"/>
          <w:szCs w:val="28"/>
        </w:rPr>
      </w:pPr>
      <w:r w:rsidRPr="0044405D">
        <w:rPr>
          <w:sz w:val="28"/>
          <w:szCs w:val="28"/>
        </w:rPr>
        <w:t>Порядок</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апелляций</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оценке</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участников</w:t>
      </w:r>
      <w:r w:rsidRPr="0044405D">
        <w:rPr>
          <w:spacing w:val="1"/>
          <w:sz w:val="28"/>
          <w:szCs w:val="28"/>
        </w:rPr>
        <w:t xml:space="preserve"> </w:t>
      </w:r>
      <w:r w:rsidRPr="0044405D">
        <w:rPr>
          <w:sz w:val="28"/>
          <w:szCs w:val="28"/>
        </w:rPr>
        <w:t>определяется</w:t>
      </w:r>
      <w:r w:rsidRPr="0044405D">
        <w:rPr>
          <w:spacing w:val="1"/>
          <w:sz w:val="28"/>
          <w:szCs w:val="28"/>
        </w:rPr>
        <w:t xml:space="preserve"> </w:t>
      </w:r>
      <w:r w:rsidRPr="0044405D">
        <w:rPr>
          <w:sz w:val="28"/>
          <w:szCs w:val="28"/>
        </w:rPr>
        <w:t>совместно</w:t>
      </w:r>
      <w:r w:rsidRPr="0044405D">
        <w:rPr>
          <w:spacing w:val="1"/>
          <w:sz w:val="28"/>
          <w:szCs w:val="28"/>
        </w:rPr>
        <w:t xml:space="preserve"> </w:t>
      </w:r>
      <w:r w:rsidRPr="0044405D">
        <w:rPr>
          <w:sz w:val="28"/>
          <w:szCs w:val="28"/>
        </w:rPr>
        <w:t>оргкомитетом и</w:t>
      </w:r>
      <w:r w:rsidRPr="0044405D">
        <w:rPr>
          <w:spacing w:val="1"/>
          <w:sz w:val="28"/>
          <w:szCs w:val="28"/>
        </w:rPr>
        <w:t xml:space="preserve"> </w:t>
      </w:r>
      <w:r w:rsidRPr="0044405D">
        <w:rPr>
          <w:sz w:val="28"/>
          <w:szCs w:val="28"/>
        </w:rPr>
        <w:t>жюри</w:t>
      </w:r>
      <w:r w:rsidRPr="0044405D">
        <w:rPr>
          <w:spacing w:val="1"/>
          <w:sz w:val="28"/>
          <w:szCs w:val="28"/>
        </w:rPr>
        <w:t xml:space="preserve"> муниципального </w:t>
      </w:r>
      <w:r w:rsidRPr="0044405D">
        <w:rPr>
          <w:sz w:val="28"/>
          <w:szCs w:val="28"/>
        </w:rPr>
        <w:t>этапа ВСОШ.</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может проводиться как в очной форме, так и с использованием ИКТ в дистанционной форме.</w:t>
      </w:r>
      <w:r w:rsidRPr="0044405D">
        <w:rPr>
          <w:spacing w:val="-57"/>
          <w:sz w:val="28"/>
          <w:szCs w:val="28"/>
        </w:rPr>
        <w:t xml:space="preserve"> </w:t>
      </w:r>
      <w:r w:rsidRPr="0044405D">
        <w:rPr>
          <w:sz w:val="28"/>
          <w:szCs w:val="28"/>
        </w:rPr>
        <w:t>Окончательное</w:t>
      </w:r>
      <w:r w:rsidRPr="0044405D">
        <w:rPr>
          <w:spacing w:val="1"/>
          <w:sz w:val="28"/>
          <w:szCs w:val="28"/>
        </w:rPr>
        <w:t xml:space="preserve"> </w:t>
      </w:r>
      <w:r w:rsidRPr="0044405D">
        <w:rPr>
          <w:sz w:val="28"/>
          <w:szCs w:val="28"/>
        </w:rPr>
        <w:t>подведение</w:t>
      </w:r>
      <w:r w:rsidRPr="0044405D">
        <w:rPr>
          <w:spacing w:val="1"/>
          <w:sz w:val="28"/>
          <w:szCs w:val="28"/>
        </w:rPr>
        <w:t xml:space="preserve"> </w:t>
      </w:r>
      <w:r w:rsidRPr="0044405D">
        <w:rPr>
          <w:sz w:val="28"/>
          <w:szCs w:val="28"/>
        </w:rPr>
        <w:t>итогов</w:t>
      </w:r>
      <w:r w:rsidRPr="0044405D">
        <w:rPr>
          <w:spacing w:val="1"/>
          <w:sz w:val="28"/>
          <w:szCs w:val="28"/>
        </w:rPr>
        <w:t xml:space="preserve"> </w:t>
      </w:r>
      <w:r w:rsidRPr="0044405D">
        <w:rPr>
          <w:sz w:val="28"/>
          <w:szCs w:val="28"/>
        </w:rPr>
        <w:t>олимпиады</w:t>
      </w:r>
      <w:r w:rsidRPr="0044405D">
        <w:rPr>
          <w:spacing w:val="1"/>
          <w:sz w:val="28"/>
          <w:szCs w:val="28"/>
        </w:rPr>
        <w:t xml:space="preserve"> </w:t>
      </w:r>
      <w:r w:rsidRPr="0044405D">
        <w:rPr>
          <w:sz w:val="28"/>
          <w:szCs w:val="28"/>
        </w:rPr>
        <w:t>возможно</w:t>
      </w:r>
      <w:r w:rsidRPr="0044405D">
        <w:rPr>
          <w:spacing w:val="1"/>
          <w:sz w:val="28"/>
          <w:szCs w:val="28"/>
        </w:rPr>
        <w:t xml:space="preserve"> </w:t>
      </w:r>
      <w:r w:rsidRPr="0044405D">
        <w:rPr>
          <w:sz w:val="28"/>
          <w:szCs w:val="28"/>
        </w:rPr>
        <w:t>только</w:t>
      </w:r>
      <w:r w:rsidRPr="0044405D">
        <w:rPr>
          <w:spacing w:val="1"/>
          <w:sz w:val="28"/>
          <w:szCs w:val="28"/>
        </w:rPr>
        <w:t xml:space="preserve"> </w:t>
      </w:r>
      <w:r w:rsidRPr="0044405D">
        <w:rPr>
          <w:sz w:val="28"/>
          <w:szCs w:val="28"/>
        </w:rPr>
        <w:t>после</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апелляций.</w:t>
      </w:r>
    </w:p>
    <w:p w:rsidR="00790EFC" w:rsidRPr="0044405D" w:rsidRDefault="00D777B3" w:rsidP="0044405D">
      <w:pPr>
        <w:tabs>
          <w:tab w:val="left" w:pos="0"/>
        </w:tabs>
        <w:spacing w:line="360" w:lineRule="auto"/>
        <w:ind w:firstLine="680"/>
        <w:contextualSpacing/>
        <w:jc w:val="both"/>
        <w:rPr>
          <w:sz w:val="28"/>
          <w:szCs w:val="28"/>
        </w:rPr>
      </w:pPr>
      <w:r w:rsidRPr="0044405D">
        <w:rPr>
          <w:sz w:val="28"/>
          <w:szCs w:val="28"/>
        </w:rPr>
        <w:t xml:space="preserve">Проведение процедуры анализа олимпиадных заданий, их решений и показа работ </w:t>
      </w:r>
      <w:r w:rsidRPr="0044405D">
        <w:rPr>
          <w:spacing w:val="-57"/>
          <w:sz w:val="28"/>
          <w:szCs w:val="28"/>
        </w:rPr>
        <w:t xml:space="preserve"> </w:t>
      </w:r>
      <w:r w:rsidRPr="0044405D">
        <w:rPr>
          <w:b/>
          <w:sz w:val="28"/>
          <w:szCs w:val="28"/>
        </w:rPr>
        <w:t>в</w:t>
      </w:r>
      <w:r w:rsidRPr="0044405D">
        <w:rPr>
          <w:b/>
          <w:spacing w:val="1"/>
          <w:sz w:val="28"/>
          <w:szCs w:val="28"/>
        </w:rPr>
        <w:t xml:space="preserve"> </w:t>
      </w:r>
      <w:r w:rsidRPr="0044405D">
        <w:rPr>
          <w:b/>
          <w:sz w:val="28"/>
          <w:szCs w:val="28"/>
        </w:rPr>
        <w:t>очной</w:t>
      </w:r>
      <w:r w:rsidRPr="0044405D">
        <w:rPr>
          <w:b/>
          <w:spacing w:val="1"/>
          <w:sz w:val="28"/>
          <w:szCs w:val="28"/>
        </w:rPr>
        <w:t xml:space="preserve"> </w:t>
      </w:r>
      <w:r w:rsidRPr="0044405D">
        <w:rPr>
          <w:b/>
          <w:sz w:val="28"/>
          <w:szCs w:val="28"/>
        </w:rPr>
        <w:t>форме</w:t>
      </w:r>
      <w:r w:rsidRPr="0044405D">
        <w:rPr>
          <w:b/>
          <w:spacing w:val="1"/>
          <w:sz w:val="28"/>
          <w:szCs w:val="28"/>
        </w:rPr>
        <w:t xml:space="preserve"> </w:t>
      </w:r>
      <w:r w:rsidRPr="0044405D">
        <w:rPr>
          <w:sz w:val="28"/>
          <w:szCs w:val="28"/>
        </w:rPr>
        <w:t>осуществляется</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установленное</w:t>
      </w:r>
      <w:r w:rsidRPr="0044405D">
        <w:rPr>
          <w:spacing w:val="1"/>
          <w:sz w:val="28"/>
          <w:szCs w:val="28"/>
        </w:rPr>
        <w:t xml:space="preserve"> </w:t>
      </w:r>
      <w:r w:rsidRPr="0044405D">
        <w:rPr>
          <w:sz w:val="28"/>
          <w:szCs w:val="28"/>
        </w:rPr>
        <w:t>время.</w:t>
      </w:r>
    </w:p>
    <w:p w:rsidR="00790EFC" w:rsidRPr="0044405D" w:rsidRDefault="00D777B3" w:rsidP="0044405D">
      <w:pPr>
        <w:tabs>
          <w:tab w:val="left" w:pos="0"/>
          <w:tab w:val="left" w:pos="709"/>
        </w:tabs>
        <w:spacing w:line="360" w:lineRule="auto"/>
        <w:ind w:firstLine="680"/>
        <w:contextualSpacing/>
        <w:jc w:val="both"/>
        <w:rPr>
          <w:sz w:val="28"/>
          <w:szCs w:val="28"/>
        </w:rPr>
      </w:pPr>
      <w:r w:rsidRPr="0044405D">
        <w:rPr>
          <w:spacing w:val="-1"/>
          <w:sz w:val="28"/>
          <w:szCs w:val="28"/>
        </w:rPr>
        <w:t>При</w:t>
      </w:r>
      <w:r w:rsidRPr="0044405D">
        <w:rPr>
          <w:spacing w:val="-13"/>
          <w:sz w:val="28"/>
          <w:szCs w:val="28"/>
        </w:rPr>
        <w:t xml:space="preserve"> </w:t>
      </w:r>
      <w:r w:rsidRPr="0044405D">
        <w:rPr>
          <w:spacing w:val="-1"/>
          <w:sz w:val="28"/>
          <w:szCs w:val="28"/>
        </w:rPr>
        <w:t>проведении</w:t>
      </w:r>
      <w:r w:rsidRPr="0044405D">
        <w:rPr>
          <w:spacing w:val="-11"/>
          <w:sz w:val="28"/>
          <w:szCs w:val="28"/>
        </w:rPr>
        <w:t xml:space="preserve"> </w:t>
      </w:r>
      <w:r w:rsidRPr="0044405D">
        <w:rPr>
          <w:sz w:val="28"/>
          <w:szCs w:val="28"/>
        </w:rPr>
        <w:t>анализа</w:t>
      </w:r>
      <w:r w:rsidRPr="0044405D">
        <w:rPr>
          <w:spacing w:val="-13"/>
          <w:sz w:val="28"/>
          <w:szCs w:val="28"/>
        </w:rPr>
        <w:t xml:space="preserve"> </w:t>
      </w:r>
      <w:r w:rsidRPr="0044405D">
        <w:rPr>
          <w:sz w:val="28"/>
          <w:szCs w:val="28"/>
        </w:rPr>
        <w:t>олимпиадных</w:t>
      </w:r>
      <w:r w:rsidRPr="0044405D">
        <w:rPr>
          <w:spacing w:val="-12"/>
          <w:sz w:val="28"/>
          <w:szCs w:val="28"/>
        </w:rPr>
        <w:t xml:space="preserve"> </w:t>
      </w:r>
      <w:r w:rsidRPr="0044405D">
        <w:rPr>
          <w:sz w:val="28"/>
          <w:szCs w:val="28"/>
        </w:rPr>
        <w:t>заданий</w:t>
      </w:r>
      <w:r w:rsidRPr="0044405D">
        <w:rPr>
          <w:spacing w:val="-14"/>
          <w:sz w:val="28"/>
          <w:szCs w:val="28"/>
        </w:rPr>
        <w:t xml:space="preserve"> </w:t>
      </w:r>
      <w:r w:rsidRPr="0044405D">
        <w:rPr>
          <w:sz w:val="28"/>
          <w:szCs w:val="28"/>
        </w:rPr>
        <w:t>и</w:t>
      </w:r>
      <w:r w:rsidRPr="0044405D">
        <w:rPr>
          <w:spacing w:val="-14"/>
          <w:sz w:val="28"/>
          <w:szCs w:val="28"/>
        </w:rPr>
        <w:t xml:space="preserve"> </w:t>
      </w:r>
      <w:r w:rsidRPr="0044405D">
        <w:rPr>
          <w:sz w:val="28"/>
          <w:szCs w:val="28"/>
        </w:rPr>
        <w:t>их</w:t>
      </w:r>
      <w:r w:rsidRPr="0044405D">
        <w:rPr>
          <w:spacing w:val="-10"/>
          <w:sz w:val="28"/>
          <w:szCs w:val="28"/>
        </w:rPr>
        <w:t xml:space="preserve"> </w:t>
      </w:r>
      <w:r w:rsidRPr="0044405D">
        <w:rPr>
          <w:sz w:val="28"/>
          <w:szCs w:val="28"/>
        </w:rPr>
        <w:t>решений</w:t>
      </w:r>
      <w:r w:rsidRPr="0044405D">
        <w:rPr>
          <w:spacing w:val="-14"/>
          <w:sz w:val="28"/>
          <w:szCs w:val="28"/>
        </w:rPr>
        <w:t xml:space="preserve"> </w:t>
      </w:r>
      <w:r w:rsidRPr="0044405D">
        <w:rPr>
          <w:sz w:val="28"/>
          <w:szCs w:val="28"/>
        </w:rPr>
        <w:t>жюри</w:t>
      </w:r>
      <w:r w:rsidRPr="0044405D">
        <w:rPr>
          <w:spacing w:val="-11"/>
          <w:sz w:val="28"/>
          <w:szCs w:val="28"/>
        </w:rPr>
        <w:t xml:space="preserve"> </w:t>
      </w:r>
      <w:r w:rsidRPr="0044405D">
        <w:rPr>
          <w:sz w:val="28"/>
          <w:szCs w:val="28"/>
        </w:rPr>
        <w:t>обеспечивает</w:t>
      </w:r>
      <w:r w:rsidRPr="0044405D">
        <w:rPr>
          <w:spacing w:val="-57"/>
          <w:sz w:val="28"/>
          <w:szCs w:val="28"/>
        </w:rPr>
        <w:t xml:space="preserve"> </w:t>
      </w:r>
      <w:r w:rsidRPr="0044405D">
        <w:rPr>
          <w:sz w:val="28"/>
          <w:szCs w:val="28"/>
        </w:rPr>
        <w:t>участников</w:t>
      </w:r>
      <w:r w:rsidRPr="0044405D">
        <w:rPr>
          <w:spacing w:val="1"/>
          <w:sz w:val="28"/>
          <w:szCs w:val="28"/>
        </w:rPr>
        <w:t xml:space="preserve"> </w:t>
      </w:r>
      <w:r w:rsidRPr="0044405D">
        <w:rPr>
          <w:sz w:val="28"/>
          <w:szCs w:val="28"/>
        </w:rPr>
        <w:t>информацией</w:t>
      </w:r>
      <w:r w:rsidRPr="0044405D">
        <w:rPr>
          <w:spacing w:val="1"/>
          <w:sz w:val="28"/>
          <w:szCs w:val="28"/>
        </w:rPr>
        <w:t xml:space="preserve"> </w:t>
      </w:r>
      <w:r w:rsidRPr="0044405D">
        <w:rPr>
          <w:sz w:val="28"/>
          <w:szCs w:val="28"/>
        </w:rPr>
        <w:t>о</w:t>
      </w:r>
      <w:r w:rsidRPr="0044405D">
        <w:rPr>
          <w:spacing w:val="1"/>
          <w:sz w:val="28"/>
          <w:szCs w:val="28"/>
        </w:rPr>
        <w:t xml:space="preserve"> </w:t>
      </w:r>
      <w:r w:rsidRPr="0044405D">
        <w:rPr>
          <w:sz w:val="28"/>
          <w:szCs w:val="28"/>
        </w:rPr>
        <w:t>правильных</w:t>
      </w:r>
      <w:r w:rsidRPr="0044405D">
        <w:rPr>
          <w:spacing w:val="1"/>
          <w:sz w:val="28"/>
          <w:szCs w:val="28"/>
        </w:rPr>
        <w:t xml:space="preserve"> </w:t>
      </w:r>
      <w:r w:rsidRPr="0044405D">
        <w:rPr>
          <w:sz w:val="28"/>
          <w:szCs w:val="28"/>
        </w:rPr>
        <w:t>решениях</w:t>
      </w:r>
      <w:r w:rsidRPr="0044405D">
        <w:rPr>
          <w:spacing w:val="1"/>
          <w:sz w:val="28"/>
          <w:szCs w:val="28"/>
        </w:rPr>
        <w:t xml:space="preserve"> </w:t>
      </w:r>
      <w:r w:rsidRPr="0044405D">
        <w:rPr>
          <w:sz w:val="28"/>
          <w:szCs w:val="28"/>
        </w:rPr>
        <w:t>олимпиадных</w:t>
      </w:r>
      <w:r w:rsidRPr="0044405D">
        <w:rPr>
          <w:spacing w:val="1"/>
          <w:sz w:val="28"/>
          <w:szCs w:val="28"/>
        </w:rPr>
        <w:t xml:space="preserve"> </w:t>
      </w:r>
      <w:r w:rsidRPr="0044405D">
        <w:rPr>
          <w:sz w:val="28"/>
          <w:szCs w:val="28"/>
        </w:rPr>
        <w:t>заданий,</w:t>
      </w:r>
      <w:r w:rsidRPr="0044405D">
        <w:rPr>
          <w:spacing w:val="1"/>
          <w:sz w:val="28"/>
          <w:szCs w:val="28"/>
        </w:rPr>
        <w:t xml:space="preserve"> </w:t>
      </w:r>
      <w:r w:rsidRPr="0044405D">
        <w:rPr>
          <w:sz w:val="28"/>
          <w:szCs w:val="28"/>
        </w:rPr>
        <w:t>критериях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методике оценивания выполненных олимпиадных работ, типичных ошибках, которые могут</w:t>
      </w:r>
      <w:r w:rsidRPr="0044405D">
        <w:rPr>
          <w:spacing w:val="1"/>
          <w:sz w:val="28"/>
          <w:szCs w:val="28"/>
        </w:rPr>
        <w:t xml:space="preserve"> </w:t>
      </w:r>
      <w:r w:rsidRPr="0044405D">
        <w:rPr>
          <w:sz w:val="28"/>
          <w:szCs w:val="28"/>
        </w:rPr>
        <w:t>быть</w:t>
      </w:r>
      <w:r w:rsidRPr="0044405D">
        <w:rPr>
          <w:spacing w:val="-2"/>
          <w:sz w:val="28"/>
          <w:szCs w:val="28"/>
        </w:rPr>
        <w:t xml:space="preserve"> </w:t>
      </w:r>
      <w:r w:rsidRPr="0044405D">
        <w:rPr>
          <w:sz w:val="28"/>
          <w:szCs w:val="28"/>
        </w:rPr>
        <w:t>допущены</w:t>
      </w:r>
      <w:r w:rsidRPr="0044405D">
        <w:rPr>
          <w:spacing w:val="-3"/>
          <w:sz w:val="28"/>
          <w:szCs w:val="28"/>
        </w:rPr>
        <w:t xml:space="preserve"> </w:t>
      </w:r>
      <w:r w:rsidRPr="0044405D">
        <w:rPr>
          <w:sz w:val="28"/>
          <w:szCs w:val="28"/>
        </w:rPr>
        <w:t>или</w:t>
      </w:r>
      <w:r w:rsidRPr="0044405D">
        <w:rPr>
          <w:spacing w:val="-1"/>
          <w:sz w:val="28"/>
          <w:szCs w:val="28"/>
        </w:rPr>
        <w:t xml:space="preserve"> </w:t>
      </w:r>
      <w:r w:rsidRPr="0044405D">
        <w:rPr>
          <w:sz w:val="28"/>
          <w:szCs w:val="28"/>
        </w:rPr>
        <w:t>были</w:t>
      </w:r>
      <w:r w:rsidRPr="0044405D">
        <w:rPr>
          <w:spacing w:val="-2"/>
          <w:sz w:val="28"/>
          <w:szCs w:val="28"/>
        </w:rPr>
        <w:t xml:space="preserve"> </w:t>
      </w:r>
      <w:r w:rsidRPr="0044405D">
        <w:rPr>
          <w:sz w:val="28"/>
          <w:szCs w:val="28"/>
        </w:rPr>
        <w:t>допущены</w:t>
      </w:r>
      <w:r w:rsidRPr="0044405D">
        <w:rPr>
          <w:spacing w:val="2"/>
          <w:sz w:val="28"/>
          <w:szCs w:val="28"/>
        </w:rPr>
        <w:t xml:space="preserve"> </w:t>
      </w:r>
      <w:r w:rsidRPr="0044405D">
        <w:rPr>
          <w:sz w:val="28"/>
          <w:szCs w:val="28"/>
        </w:rPr>
        <w:t>участниками</w:t>
      </w:r>
      <w:r w:rsidRPr="0044405D">
        <w:rPr>
          <w:spacing w:val="-3"/>
          <w:sz w:val="28"/>
          <w:szCs w:val="28"/>
        </w:rPr>
        <w:t xml:space="preserve"> </w:t>
      </w:r>
      <w:r w:rsidRPr="0044405D">
        <w:rPr>
          <w:sz w:val="28"/>
          <w:szCs w:val="28"/>
        </w:rPr>
        <w:t>при</w:t>
      </w:r>
      <w:r w:rsidRPr="0044405D">
        <w:rPr>
          <w:spacing w:val="-2"/>
          <w:sz w:val="28"/>
          <w:szCs w:val="28"/>
        </w:rPr>
        <w:t xml:space="preserve"> </w:t>
      </w:r>
      <w:r w:rsidRPr="0044405D">
        <w:rPr>
          <w:sz w:val="28"/>
          <w:szCs w:val="28"/>
        </w:rPr>
        <w:t>выполнении</w:t>
      </w:r>
      <w:r w:rsidRPr="0044405D">
        <w:rPr>
          <w:spacing w:val="-3"/>
          <w:sz w:val="28"/>
          <w:szCs w:val="28"/>
        </w:rPr>
        <w:t xml:space="preserve"> </w:t>
      </w:r>
      <w:r w:rsidRPr="0044405D">
        <w:rPr>
          <w:sz w:val="28"/>
          <w:szCs w:val="28"/>
        </w:rPr>
        <w:t>олимпиадных</w:t>
      </w:r>
      <w:r w:rsidRPr="0044405D">
        <w:rPr>
          <w:spacing w:val="-3"/>
          <w:sz w:val="28"/>
          <w:szCs w:val="28"/>
        </w:rPr>
        <w:t xml:space="preserve"> </w:t>
      </w:r>
      <w:r w:rsidRPr="0044405D">
        <w:rPr>
          <w:sz w:val="28"/>
          <w:szCs w:val="28"/>
        </w:rPr>
        <w:t>заданий.</w:t>
      </w:r>
    </w:p>
    <w:p w:rsidR="00790EFC" w:rsidRPr="0044405D" w:rsidRDefault="00D777B3" w:rsidP="0044405D">
      <w:pPr>
        <w:pStyle w:val="af1"/>
        <w:spacing w:line="360" w:lineRule="auto"/>
        <w:ind w:firstLine="680"/>
        <w:contextualSpacing/>
        <w:jc w:val="both"/>
        <w:rPr>
          <w:rFonts w:ascii="Times New Roman" w:hAnsi="Times New Roman" w:cs="Times New Roman"/>
          <w:sz w:val="28"/>
          <w:szCs w:val="28"/>
        </w:rPr>
      </w:pPr>
      <w:r w:rsidRPr="0044405D">
        <w:rPr>
          <w:rFonts w:ascii="Times New Roman" w:hAnsi="Times New Roman" w:cs="Times New Roman"/>
          <w:sz w:val="28"/>
          <w:szCs w:val="28"/>
        </w:rPr>
        <w:t>При</w:t>
      </w:r>
      <w:r w:rsidRPr="0044405D">
        <w:rPr>
          <w:rFonts w:ascii="Times New Roman" w:hAnsi="Times New Roman" w:cs="Times New Roman"/>
          <w:spacing w:val="27"/>
          <w:sz w:val="28"/>
          <w:szCs w:val="28"/>
        </w:rPr>
        <w:t xml:space="preserve"> </w:t>
      </w:r>
      <w:r w:rsidRPr="0044405D">
        <w:rPr>
          <w:rFonts w:ascii="Times New Roman" w:hAnsi="Times New Roman" w:cs="Times New Roman"/>
          <w:sz w:val="28"/>
          <w:szCs w:val="28"/>
        </w:rPr>
        <w:t>проведении</w:t>
      </w:r>
      <w:r w:rsidRPr="0044405D">
        <w:rPr>
          <w:rFonts w:ascii="Times New Roman" w:hAnsi="Times New Roman" w:cs="Times New Roman"/>
          <w:spacing w:val="27"/>
          <w:sz w:val="28"/>
          <w:szCs w:val="28"/>
        </w:rPr>
        <w:t xml:space="preserve"> </w:t>
      </w:r>
      <w:r w:rsidRPr="0044405D">
        <w:rPr>
          <w:rFonts w:ascii="Times New Roman" w:hAnsi="Times New Roman" w:cs="Times New Roman"/>
          <w:sz w:val="28"/>
          <w:szCs w:val="28"/>
        </w:rPr>
        <w:t>анализа</w:t>
      </w:r>
      <w:r w:rsidRPr="0044405D">
        <w:rPr>
          <w:rFonts w:ascii="Times New Roman" w:hAnsi="Times New Roman" w:cs="Times New Roman"/>
          <w:spacing w:val="27"/>
          <w:sz w:val="28"/>
          <w:szCs w:val="28"/>
        </w:rPr>
        <w:t xml:space="preserve"> </w:t>
      </w:r>
      <w:r w:rsidRPr="0044405D">
        <w:rPr>
          <w:rFonts w:ascii="Times New Roman" w:hAnsi="Times New Roman" w:cs="Times New Roman"/>
          <w:sz w:val="28"/>
          <w:szCs w:val="28"/>
        </w:rPr>
        <w:t>олимпиадных</w:t>
      </w:r>
      <w:r w:rsidRPr="0044405D">
        <w:rPr>
          <w:rFonts w:ascii="Times New Roman" w:hAnsi="Times New Roman" w:cs="Times New Roman"/>
          <w:spacing w:val="26"/>
          <w:sz w:val="28"/>
          <w:szCs w:val="28"/>
        </w:rPr>
        <w:t xml:space="preserve"> </w:t>
      </w:r>
      <w:r w:rsidRPr="0044405D">
        <w:rPr>
          <w:rFonts w:ascii="Times New Roman" w:hAnsi="Times New Roman" w:cs="Times New Roman"/>
          <w:sz w:val="28"/>
          <w:szCs w:val="28"/>
        </w:rPr>
        <w:t>заданий</w:t>
      </w:r>
      <w:r w:rsidRPr="0044405D">
        <w:rPr>
          <w:rFonts w:ascii="Times New Roman" w:hAnsi="Times New Roman" w:cs="Times New Roman"/>
          <w:spacing w:val="28"/>
          <w:sz w:val="28"/>
          <w:szCs w:val="28"/>
        </w:rPr>
        <w:t xml:space="preserve"> </w:t>
      </w:r>
      <w:r w:rsidRPr="0044405D">
        <w:rPr>
          <w:rFonts w:ascii="Times New Roman" w:hAnsi="Times New Roman" w:cs="Times New Roman"/>
          <w:sz w:val="28"/>
          <w:szCs w:val="28"/>
        </w:rPr>
        <w:t>и</w:t>
      </w:r>
      <w:r w:rsidRPr="0044405D">
        <w:rPr>
          <w:rFonts w:ascii="Times New Roman" w:hAnsi="Times New Roman" w:cs="Times New Roman"/>
          <w:spacing w:val="31"/>
          <w:sz w:val="28"/>
          <w:szCs w:val="28"/>
        </w:rPr>
        <w:t xml:space="preserve"> </w:t>
      </w:r>
      <w:r w:rsidRPr="0044405D">
        <w:rPr>
          <w:rFonts w:ascii="Times New Roman" w:hAnsi="Times New Roman" w:cs="Times New Roman"/>
          <w:sz w:val="28"/>
          <w:szCs w:val="28"/>
        </w:rPr>
        <w:t>их</w:t>
      </w:r>
      <w:r w:rsidRPr="0044405D">
        <w:rPr>
          <w:rFonts w:ascii="Times New Roman" w:hAnsi="Times New Roman" w:cs="Times New Roman"/>
          <w:spacing w:val="30"/>
          <w:sz w:val="28"/>
          <w:szCs w:val="28"/>
        </w:rPr>
        <w:t xml:space="preserve"> </w:t>
      </w:r>
      <w:r w:rsidRPr="0044405D">
        <w:rPr>
          <w:rFonts w:ascii="Times New Roman" w:hAnsi="Times New Roman" w:cs="Times New Roman"/>
          <w:sz w:val="28"/>
          <w:szCs w:val="28"/>
        </w:rPr>
        <w:t>решений</w:t>
      </w:r>
      <w:r w:rsidRPr="0044405D">
        <w:rPr>
          <w:rFonts w:ascii="Times New Roman" w:hAnsi="Times New Roman" w:cs="Times New Roman"/>
          <w:spacing w:val="27"/>
          <w:sz w:val="28"/>
          <w:szCs w:val="28"/>
        </w:rPr>
        <w:t xml:space="preserve"> </w:t>
      </w:r>
      <w:r w:rsidRPr="0044405D">
        <w:rPr>
          <w:rFonts w:ascii="Times New Roman" w:hAnsi="Times New Roman" w:cs="Times New Roman"/>
          <w:sz w:val="28"/>
          <w:szCs w:val="28"/>
        </w:rPr>
        <w:t>могут</w:t>
      </w:r>
      <w:r w:rsidRPr="0044405D">
        <w:rPr>
          <w:rFonts w:ascii="Times New Roman" w:hAnsi="Times New Roman" w:cs="Times New Roman"/>
          <w:spacing w:val="28"/>
          <w:sz w:val="28"/>
          <w:szCs w:val="28"/>
        </w:rPr>
        <w:t xml:space="preserve"> </w:t>
      </w:r>
      <w:r w:rsidRPr="0044405D">
        <w:rPr>
          <w:rFonts w:ascii="Times New Roman" w:hAnsi="Times New Roman" w:cs="Times New Roman"/>
          <w:sz w:val="28"/>
          <w:szCs w:val="28"/>
        </w:rPr>
        <w:t>присутствовать</w:t>
      </w:r>
    </w:p>
    <w:p w:rsidR="00790EFC" w:rsidRPr="0044405D" w:rsidRDefault="00D777B3" w:rsidP="0044405D">
      <w:pPr>
        <w:pStyle w:val="af1"/>
        <w:spacing w:line="360" w:lineRule="auto"/>
        <w:ind w:firstLine="680"/>
        <w:contextualSpacing/>
        <w:jc w:val="both"/>
        <w:rPr>
          <w:rFonts w:ascii="Times New Roman" w:hAnsi="Times New Roman" w:cs="Times New Roman"/>
          <w:sz w:val="28"/>
          <w:szCs w:val="28"/>
        </w:rPr>
      </w:pPr>
      <w:r w:rsidRPr="0044405D">
        <w:rPr>
          <w:rFonts w:ascii="Times New Roman" w:hAnsi="Times New Roman" w:cs="Times New Roman"/>
          <w:sz w:val="28"/>
          <w:szCs w:val="28"/>
        </w:rPr>
        <w:t>сопровождающие</w:t>
      </w:r>
      <w:r w:rsidRPr="0044405D">
        <w:rPr>
          <w:rFonts w:ascii="Times New Roman" w:hAnsi="Times New Roman" w:cs="Times New Roman"/>
          <w:spacing w:val="-4"/>
          <w:sz w:val="28"/>
          <w:szCs w:val="28"/>
        </w:rPr>
        <w:t xml:space="preserve"> </w:t>
      </w:r>
      <w:r w:rsidRPr="0044405D">
        <w:rPr>
          <w:rFonts w:ascii="Times New Roman" w:hAnsi="Times New Roman" w:cs="Times New Roman"/>
          <w:sz w:val="28"/>
          <w:szCs w:val="28"/>
        </w:rPr>
        <w:t>лица.</w:t>
      </w:r>
    </w:p>
    <w:p w:rsidR="00790EFC" w:rsidRPr="0044405D" w:rsidRDefault="00D777B3" w:rsidP="0044405D">
      <w:pPr>
        <w:tabs>
          <w:tab w:val="left" w:pos="0"/>
          <w:tab w:val="left" w:pos="284"/>
          <w:tab w:val="left" w:pos="709"/>
        </w:tabs>
        <w:spacing w:line="360" w:lineRule="auto"/>
        <w:ind w:firstLine="680"/>
        <w:contextualSpacing/>
        <w:jc w:val="both"/>
        <w:rPr>
          <w:sz w:val="28"/>
          <w:szCs w:val="28"/>
        </w:rPr>
      </w:pPr>
      <w:r w:rsidRPr="0044405D">
        <w:rPr>
          <w:sz w:val="28"/>
          <w:szCs w:val="28"/>
        </w:rPr>
        <w:t>Выдавать</w:t>
      </w:r>
      <w:r w:rsidRPr="0044405D">
        <w:rPr>
          <w:spacing w:val="1"/>
          <w:sz w:val="28"/>
          <w:szCs w:val="28"/>
        </w:rPr>
        <w:t xml:space="preserve"> </w:t>
      </w:r>
      <w:r w:rsidRPr="0044405D">
        <w:rPr>
          <w:sz w:val="28"/>
          <w:szCs w:val="28"/>
        </w:rPr>
        <w:t>на</w:t>
      </w:r>
      <w:r w:rsidRPr="0044405D">
        <w:rPr>
          <w:spacing w:val="1"/>
          <w:sz w:val="28"/>
          <w:szCs w:val="28"/>
        </w:rPr>
        <w:t xml:space="preserve"> </w:t>
      </w:r>
      <w:r w:rsidRPr="0044405D">
        <w:rPr>
          <w:sz w:val="28"/>
          <w:szCs w:val="28"/>
        </w:rPr>
        <w:t>руки</w:t>
      </w:r>
      <w:r w:rsidRPr="0044405D">
        <w:rPr>
          <w:spacing w:val="1"/>
          <w:sz w:val="28"/>
          <w:szCs w:val="28"/>
        </w:rPr>
        <w:t xml:space="preserve"> </w:t>
      </w:r>
      <w:r w:rsidRPr="0044405D">
        <w:rPr>
          <w:sz w:val="28"/>
          <w:szCs w:val="28"/>
        </w:rPr>
        <w:t>участникам</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сопровождающим</w:t>
      </w:r>
      <w:r w:rsidRPr="0044405D">
        <w:rPr>
          <w:spacing w:val="1"/>
          <w:sz w:val="28"/>
          <w:szCs w:val="28"/>
        </w:rPr>
        <w:t xml:space="preserve"> </w:t>
      </w:r>
      <w:r w:rsidRPr="0044405D">
        <w:rPr>
          <w:sz w:val="28"/>
          <w:szCs w:val="28"/>
        </w:rPr>
        <w:t>какую-либо</w:t>
      </w:r>
      <w:r w:rsidRPr="0044405D">
        <w:rPr>
          <w:spacing w:val="1"/>
          <w:sz w:val="28"/>
          <w:szCs w:val="28"/>
        </w:rPr>
        <w:t xml:space="preserve"> </w:t>
      </w:r>
      <w:r w:rsidRPr="0044405D">
        <w:rPr>
          <w:sz w:val="28"/>
          <w:szCs w:val="28"/>
        </w:rPr>
        <w:t>информацию,</w:t>
      </w:r>
      <w:r w:rsidRPr="0044405D">
        <w:rPr>
          <w:spacing w:val="1"/>
          <w:sz w:val="28"/>
          <w:szCs w:val="28"/>
        </w:rPr>
        <w:t xml:space="preserve"> </w:t>
      </w:r>
      <w:r w:rsidRPr="0044405D">
        <w:rPr>
          <w:sz w:val="28"/>
          <w:szCs w:val="28"/>
        </w:rPr>
        <w:t>касающуюся</w:t>
      </w:r>
      <w:r w:rsidRPr="0044405D">
        <w:rPr>
          <w:spacing w:val="42"/>
          <w:sz w:val="28"/>
          <w:szCs w:val="28"/>
        </w:rPr>
        <w:t xml:space="preserve"> </w:t>
      </w:r>
      <w:r w:rsidRPr="0044405D">
        <w:rPr>
          <w:sz w:val="28"/>
          <w:szCs w:val="28"/>
        </w:rPr>
        <w:t>решений</w:t>
      </w:r>
      <w:r w:rsidRPr="0044405D">
        <w:rPr>
          <w:spacing w:val="40"/>
          <w:sz w:val="28"/>
          <w:szCs w:val="28"/>
        </w:rPr>
        <w:t xml:space="preserve"> </w:t>
      </w:r>
      <w:r w:rsidRPr="0044405D">
        <w:rPr>
          <w:sz w:val="28"/>
          <w:szCs w:val="28"/>
        </w:rPr>
        <w:t>заданий</w:t>
      </w:r>
      <w:r w:rsidRPr="0044405D">
        <w:rPr>
          <w:spacing w:val="43"/>
          <w:sz w:val="28"/>
          <w:szCs w:val="28"/>
        </w:rPr>
        <w:t xml:space="preserve"> </w:t>
      </w:r>
      <w:r w:rsidRPr="0044405D">
        <w:rPr>
          <w:sz w:val="28"/>
          <w:szCs w:val="28"/>
        </w:rPr>
        <w:t>до</w:t>
      </w:r>
      <w:r w:rsidRPr="0044405D">
        <w:rPr>
          <w:spacing w:val="42"/>
          <w:sz w:val="28"/>
          <w:szCs w:val="28"/>
        </w:rPr>
        <w:t xml:space="preserve"> </w:t>
      </w:r>
      <w:r w:rsidRPr="0044405D">
        <w:rPr>
          <w:sz w:val="28"/>
          <w:szCs w:val="28"/>
        </w:rPr>
        <w:t>момента</w:t>
      </w:r>
      <w:r w:rsidRPr="0044405D">
        <w:rPr>
          <w:spacing w:val="42"/>
          <w:sz w:val="28"/>
          <w:szCs w:val="28"/>
        </w:rPr>
        <w:t xml:space="preserve"> </w:t>
      </w:r>
      <w:r w:rsidRPr="0044405D">
        <w:rPr>
          <w:sz w:val="28"/>
          <w:szCs w:val="28"/>
        </w:rPr>
        <w:t>ее</w:t>
      </w:r>
      <w:r w:rsidRPr="0044405D">
        <w:rPr>
          <w:spacing w:val="41"/>
          <w:sz w:val="28"/>
          <w:szCs w:val="28"/>
        </w:rPr>
        <w:t xml:space="preserve"> </w:t>
      </w:r>
      <w:r w:rsidRPr="0044405D">
        <w:rPr>
          <w:sz w:val="28"/>
          <w:szCs w:val="28"/>
        </w:rPr>
        <w:t>опубликования</w:t>
      </w:r>
      <w:r w:rsidRPr="0044405D">
        <w:rPr>
          <w:spacing w:val="43"/>
          <w:sz w:val="28"/>
          <w:szCs w:val="28"/>
        </w:rPr>
        <w:t xml:space="preserve"> </w:t>
      </w:r>
      <w:r w:rsidRPr="0044405D">
        <w:rPr>
          <w:sz w:val="28"/>
          <w:szCs w:val="28"/>
        </w:rPr>
        <w:t>в</w:t>
      </w:r>
      <w:r w:rsidRPr="0044405D">
        <w:rPr>
          <w:spacing w:val="41"/>
          <w:sz w:val="28"/>
          <w:szCs w:val="28"/>
        </w:rPr>
        <w:t xml:space="preserve"> </w:t>
      </w:r>
      <w:r w:rsidRPr="0044405D">
        <w:rPr>
          <w:sz w:val="28"/>
          <w:szCs w:val="28"/>
        </w:rPr>
        <w:t>официальных</w:t>
      </w:r>
      <w:r w:rsidRPr="0044405D">
        <w:rPr>
          <w:spacing w:val="44"/>
          <w:sz w:val="28"/>
          <w:szCs w:val="28"/>
        </w:rPr>
        <w:t xml:space="preserve"> </w:t>
      </w:r>
      <w:r w:rsidRPr="0044405D">
        <w:rPr>
          <w:sz w:val="28"/>
          <w:szCs w:val="28"/>
        </w:rPr>
        <w:t>источниках,</w:t>
      </w:r>
      <w:r w:rsidRPr="0044405D">
        <w:rPr>
          <w:spacing w:val="-58"/>
          <w:sz w:val="28"/>
          <w:szCs w:val="28"/>
        </w:rPr>
        <w:t xml:space="preserve"> </w:t>
      </w:r>
      <w:r w:rsidRPr="0044405D">
        <w:rPr>
          <w:b/>
          <w:i/>
          <w:sz w:val="28"/>
          <w:szCs w:val="28"/>
        </w:rPr>
        <w:t>не</w:t>
      </w:r>
      <w:r w:rsidRPr="0044405D">
        <w:rPr>
          <w:b/>
          <w:i/>
          <w:spacing w:val="-2"/>
          <w:sz w:val="28"/>
          <w:szCs w:val="28"/>
        </w:rPr>
        <w:t xml:space="preserve"> </w:t>
      </w:r>
      <w:r w:rsidRPr="0044405D">
        <w:rPr>
          <w:b/>
          <w:i/>
          <w:sz w:val="28"/>
          <w:szCs w:val="28"/>
        </w:rPr>
        <w:t>разрешается</w:t>
      </w:r>
      <w:r w:rsidRPr="0044405D">
        <w:rPr>
          <w:sz w:val="28"/>
          <w:szCs w:val="28"/>
        </w:rPr>
        <w:t>.</w:t>
      </w:r>
    </w:p>
    <w:p w:rsidR="00790EFC" w:rsidRPr="0044405D" w:rsidRDefault="00D777B3" w:rsidP="0044405D">
      <w:pPr>
        <w:tabs>
          <w:tab w:val="left" w:pos="0"/>
          <w:tab w:val="left" w:pos="709"/>
        </w:tabs>
        <w:spacing w:line="360" w:lineRule="auto"/>
        <w:ind w:firstLine="680"/>
        <w:contextualSpacing/>
        <w:jc w:val="both"/>
        <w:rPr>
          <w:sz w:val="28"/>
          <w:szCs w:val="28"/>
        </w:rPr>
      </w:pPr>
      <w:r w:rsidRPr="0044405D">
        <w:rPr>
          <w:sz w:val="28"/>
          <w:szCs w:val="28"/>
        </w:rPr>
        <w:t>При</w:t>
      </w:r>
      <w:r w:rsidRPr="0044405D">
        <w:rPr>
          <w:spacing w:val="1"/>
          <w:sz w:val="28"/>
          <w:szCs w:val="28"/>
        </w:rPr>
        <w:t xml:space="preserve"> </w:t>
      </w:r>
      <w:r w:rsidRPr="0044405D">
        <w:rPr>
          <w:sz w:val="28"/>
          <w:szCs w:val="28"/>
        </w:rPr>
        <w:t>необходимости</w:t>
      </w:r>
      <w:r w:rsidRPr="0044405D">
        <w:rPr>
          <w:spacing w:val="1"/>
          <w:sz w:val="28"/>
          <w:szCs w:val="28"/>
        </w:rPr>
        <w:t xml:space="preserve"> </w:t>
      </w:r>
      <w:r w:rsidRPr="0044405D">
        <w:rPr>
          <w:sz w:val="28"/>
          <w:szCs w:val="28"/>
        </w:rPr>
        <w:t>провести</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работы</w:t>
      </w:r>
      <w:r w:rsidRPr="0044405D">
        <w:rPr>
          <w:spacing w:val="1"/>
          <w:sz w:val="28"/>
          <w:szCs w:val="28"/>
        </w:rPr>
        <w:t xml:space="preserve"> </w:t>
      </w:r>
      <w:r w:rsidRPr="0044405D">
        <w:rPr>
          <w:sz w:val="28"/>
          <w:szCs w:val="28"/>
        </w:rPr>
        <w:t>участника</w:t>
      </w:r>
      <w:r w:rsidRPr="0044405D">
        <w:rPr>
          <w:spacing w:val="1"/>
          <w:sz w:val="28"/>
          <w:szCs w:val="28"/>
        </w:rPr>
        <w:t xml:space="preserve"> </w:t>
      </w:r>
      <w:r w:rsidRPr="0044405D">
        <w:rPr>
          <w:sz w:val="28"/>
          <w:szCs w:val="28"/>
        </w:rPr>
        <w:t>с</w:t>
      </w:r>
      <w:r w:rsidRPr="0044405D">
        <w:rPr>
          <w:spacing w:val="1"/>
          <w:sz w:val="28"/>
          <w:szCs w:val="28"/>
        </w:rPr>
        <w:t xml:space="preserve"> </w:t>
      </w:r>
      <w:r w:rsidRPr="0044405D">
        <w:rPr>
          <w:sz w:val="28"/>
          <w:szCs w:val="28"/>
        </w:rPr>
        <w:t>ограниченными</w:t>
      </w:r>
      <w:r w:rsidRPr="0044405D">
        <w:rPr>
          <w:spacing w:val="1"/>
          <w:sz w:val="28"/>
          <w:szCs w:val="28"/>
        </w:rPr>
        <w:t xml:space="preserve"> </w:t>
      </w:r>
      <w:r w:rsidRPr="0044405D">
        <w:rPr>
          <w:sz w:val="28"/>
          <w:szCs w:val="28"/>
        </w:rPr>
        <w:t>возможностями</w:t>
      </w:r>
      <w:r w:rsidRPr="0044405D">
        <w:rPr>
          <w:spacing w:val="-2"/>
          <w:sz w:val="28"/>
          <w:szCs w:val="28"/>
        </w:rPr>
        <w:t xml:space="preserve"> </w:t>
      </w:r>
      <w:r w:rsidRPr="0044405D">
        <w:rPr>
          <w:sz w:val="28"/>
          <w:szCs w:val="28"/>
        </w:rPr>
        <w:t>по</w:t>
      </w:r>
      <w:r w:rsidRPr="0044405D">
        <w:rPr>
          <w:spacing w:val="-2"/>
          <w:sz w:val="28"/>
          <w:szCs w:val="28"/>
        </w:rPr>
        <w:t xml:space="preserve"> </w:t>
      </w:r>
      <w:r w:rsidRPr="0044405D">
        <w:rPr>
          <w:sz w:val="28"/>
          <w:szCs w:val="28"/>
        </w:rPr>
        <w:t>здоровью</w:t>
      </w:r>
      <w:r w:rsidRPr="0044405D">
        <w:rPr>
          <w:spacing w:val="-1"/>
          <w:sz w:val="28"/>
          <w:szCs w:val="28"/>
        </w:rPr>
        <w:t xml:space="preserve"> </w:t>
      </w:r>
      <w:r w:rsidRPr="0044405D">
        <w:rPr>
          <w:sz w:val="28"/>
          <w:szCs w:val="28"/>
        </w:rPr>
        <w:t>(ОВЗ)</w:t>
      </w:r>
      <w:r w:rsidRPr="0044405D">
        <w:rPr>
          <w:spacing w:val="-3"/>
          <w:sz w:val="28"/>
          <w:szCs w:val="28"/>
        </w:rPr>
        <w:t xml:space="preserve"> </w:t>
      </w:r>
      <w:r w:rsidRPr="0044405D">
        <w:rPr>
          <w:sz w:val="28"/>
          <w:szCs w:val="28"/>
        </w:rPr>
        <w:t>привлекается</w:t>
      </w:r>
      <w:r w:rsidRPr="0044405D">
        <w:rPr>
          <w:spacing w:val="-2"/>
          <w:sz w:val="28"/>
          <w:szCs w:val="28"/>
        </w:rPr>
        <w:t xml:space="preserve"> </w:t>
      </w:r>
      <w:r w:rsidRPr="0044405D">
        <w:rPr>
          <w:sz w:val="28"/>
          <w:szCs w:val="28"/>
        </w:rPr>
        <w:t>соответствующий</w:t>
      </w:r>
      <w:r w:rsidRPr="0044405D">
        <w:rPr>
          <w:spacing w:val="-1"/>
          <w:sz w:val="28"/>
          <w:szCs w:val="28"/>
        </w:rPr>
        <w:t xml:space="preserve"> </w:t>
      </w:r>
      <w:r w:rsidRPr="0044405D">
        <w:rPr>
          <w:sz w:val="28"/>
          <w:szCs w:val="28"/>
        </w:rPr>
        <w:t>эксперт</w:t>
      </w:r>
      <w:r w:rsidRPr="0044405D">
        <w:rPr>
          <w:spacing w:val="-2"/>
          <w:sz w:val="28"/>
          <w:szCs w:val="28"/>
        </w:rPr>
        <w:t xml:space="preserve"> </w:t>
      </w:r>
      <w:r w:rsidRPr="0044405D">
        <w:rPr>
          <w:sz w:val="28"/>
          <w:szCs w:val="28"/>
        </w:rPr>
        <w:t>(эксперты).</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b/>
          <w:color w:val="000000"/>
          <w:sz w:val="28"/>
          <w:szCs w:val="28"/>
        </w:rPr>
        <w:t>Показ олимпиадных заданий (только практических испытаний) проводится за 48 часа</w:t>
      </w:r>
      <w:r w:rsidRPr="0044405D">
        <w:rPr>
          <w:rFonts w:eastAsia="Calibri"/>
          <w:color w:val="000000"/>
          <w:sz w:val="28"/>
          <w:szCs w:val="28"/>
        </w:rPr>
        <w:t xml:space="preserve"> до начала муниципального этапа. </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color w:val="000000"/>
          <w:sz w:val="28"/>
          <w:szCs w:val="28"/>
        </w:rPr>
        <w:t xml:space="preserve">Основная цель показа олимпиадных заданий – знакомство участников с содержанием предстоящих практических испытаний олимпиады и основными </w:t>
      </w:r>
      <w:r w:rsidRPr="0044405D">
        <w:rPr>
          <w:rFonts w:eastAsia="Calibri"/>
          <w:color w:val="000000"/>
          <w:sz w:val="28"/>
          <w:szCs w:val="28"/>
        </w:rPr>
        <w:lastRenderedPageBreak/>
        <w:t xml:space="preserve">идеями выполнения каждого из предложенных заданий, а также знакомство с критериями оценивания. </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color w:val="000000"/>
          <w:sz w:val="28"/>
          <w:szCs w:val="28"/>
        </w:rPr>
        <w:t xml:space="preserve">Формат организации показа заданий практических испытаний устанавливается организатором муниципального этапа. </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sz w:val="28"/>
          <w:szCs w:val="28"/>
        </w:rPr>
        <w:t>Анализ олимпиадных заданий теоретико-методического испытания и их решений, показ выполненных олимпиадных работ определен в разделе 1 настоящих Требований.</w:t>
      </w:r>
    </w:p>
    <w:p w:rsidR="00790EFC" w:rsidRPr="0044405D" w:rsidRDefault="00790EFC" w:rsidP="0044405D">
      <w:pPr>
        <w:tabs>
          <w:tab w:val="left" w:pos="0"/>
        </w:tabs>
        <w:spacing w:line="360" w:lineRule="auto"/>
        <w:ind w:firstLine="680"/>
        <w:contextualSpacing/>
        <w:jc w:val="both"/>
        <w:rPr>
          <w:rFonts w:eastAsia="Calibri"/>
          <w:sz w:val="28"/>
          <w:szCs w:val="28"/>
        </w:rPr>
      </w:pPr>
    </w:p>
    <w:p w:rsidR="00790EFC" w:rsidRPr="0044405D" w:rsidRDefault="00D777B3" w:rsidP="0044405D">
      <w:pPr>
        <w:pStyle w:val="2"/>
        <w:numPr>
          <w:ilvl w:val="0"/>
          <w:numId w:val="59"/>
        </w:numPr>
        <w:spacing w:after="0" w:line="360" w:lineRule="auto"/>
        <w:ind w:left="0" w:firstLine="680"/>
        <w:contextualSpacing/>
        <w:rPr>
          <w:sz w:val="28"/>
          <w:szCs w:val="28"/>
          <w:lang w:val="ru-RU"/>
        </w:rPr>
      </w:pPr>
      <w:bookmarkStart w:id="161" w:name="__RefHeading___Toc31448_611485375"/>
      <w:bookmarkEnd w:id="161"/>
      <w:r w:rsidRPr="0044405D">
        <w:rPr>
          <w:bCs/>
          <w:sz w:val="28"/>
          <w:szCs w:val="28"/>
          <w:lang w:val="ru-RU"/>
        </w:rPr>
        <w:t>Перечень</w:t>
      </w:r>
      <w:r w:rsidRPr="0044405D">
        <w:rPr>
          <w:bCs/>
          <w:spacing w:val="1"/>
          <w:sz w:val="28"/>
          <w:szCs w:val="28"/>
          <w:lang w:val="ru-RU"/>
        </w:rPr>
        <w:t xml:space="preserve"> </w:t>
      </w:r>
      <w:r w:rsidRPr="0044405D">
        <w:rPr>
          <w:bCs/>
          <w:sz w:val="28"/>
          <w:szCs w:val="28"/>
          <w:lang w:val="ru-RU"/>
        </w:rPr>
        <w:t>справочных</w:t>
      </w:r>
      <w:r w:rsidRPr="0044405D">
        <w:rPr>
          <w:bCs/>
          <w:spacing w:val="1"/>
          <w:sz w:val="28"/>
          <w:szCs w:val="28"/>
          <w:lang w:val="ru-RU"/>
        </w:rPr>
        <w:t xml:space="preserve"> </w:t>
      </w:r>
      <w:r w:rsidRPr="0044405D">
        <w:rPr>
          <w:bCs/>
          <w:sz w:val="28"/>
          <w:szCs w:val="28"/>
          <w:lang w:val="ru-RU"/>
        </w:rPr>
        <w:t>материалов,</w:t>
      </w:r>
      <w:r w:rsidRPr="0044405D">
        <w:rPr>
          <w:bCs/>
          <w:spacing w:val="1"/>
          <w:sz w:val="28"/>
          <w:szCs w:val="28"/>
          <w:lang w:val="ru-RU"/>
        </w:rPr>
        <w:t xml:space="preserve"> </w:t>
      </w:r>
      <w:r w:rsidRPr="0044405D">
        <w:rPr>
          <w:bCs/>
          <w:sz w:val="28"/>
          <w:szCs w:val="28"/>
          <w:lang w:val="ru-RU"/>
        </w:rPr>
        <w:t>средств</w:t>
      </w:r>
      <w:r w:rsidRPr="0044405D">
        <w:rPr>
          <w:bCs/>
          <w:spacing w:val="1"/>
          <w:sz w:val="28"/>
          <w:szCs w:val="28"/>
          <w:lang w:val="ru-RU"/>
        </w:rPr>
        <w:t xml:space="preserve"> </w:t>
      </w:r>
      <w:r w:rsidRPr="0044405D">
        <w:rPr>
          <w:bCs/>
          <w:sz w:val="28"/>
          <w:szCs w:val="28"/>
          <w:lang w:val="ru-RU"/>
        </w:rPr>
        <w:t>связи</w:t>
      </w:r>
      <w:r w:rsidRPr="0044405D">
        <w:rPr>
          <w:bCs/>
          <w:spacing w:val="1"/>
          <w:sz w:val="28"/>
          <w:szCs w:val="28"/>
          <w:lang w:val="ru-RU"/>
        </w:rPr>
        <w:t xml:space="preserve"> </w:t>
      </w:r>
      <w:r w:rsidRPr="0044405D">
        <w:rPr>
          <w:bCs/>
          <w:sz w:val="28"/>
          <w:szCs w:val="28"/>
          <w:lang w:val="ru-RU"/>
        </w:rPr>
        <w:t>и</w:t>
      </w:r>
      <w:r w:rsidRPr="0044405D">
        <w:rPr>
          <w:bCs/>
          <w:spacing w:val="1"/>
          <w:sz w:val="28"/>
          <w:szCs w:val="28"/>
          <w:lang w:val="ru-RU"/>
        </w:rPr>
        <w:t xml:space="preserve"> </w:t>
      </w:r>
      <w:proofErr w:type="spellStart"/>
      <w:r w:rsidRPr="0044405D">
        <w:rPr>
          <w:bCs/>
          <w:sz w:val="28"/>
          <w:szCs w:val="28"/>
          <w:lang w:val="ru-RU"/>
        </w:rPr>
        <w:t>электронно</w:t>
      </w:r>
      <w:proofErr w:type="spellEnd"/>
      <w:r w:rsidRPr="0044405D">
        <w:rPr>
          <w:bCs/>
          <w:sz w:val="28"/>
          <w:szCs w:val="28"/>
          <w:lang w:val="ru-RU"/>
        </w:rPr>
        <w:t xml:space="preserve"> </w:t>
      </w:r>
      <w:r w:rsidRPr="0044405D">
        <w:rPr>
          <w:rFonts w:eastAsia="Calibri"/>
          <w:bCs/>
          <w:sz w:val="28"/>
          <w:szCs w:val="28"/>
          <w:lang w:val="ru-RU"/>
        </w:rPr>
        <w:t xml:space="preserve">– </w:t>
      </w:r>
      <w:r w:rsidRPr="0044405D">
        <w:rPr>
          <w:bCs/>
          <w:sz w:val="28"/>
          <w:szCs w:val="28"/>
          <w:lang w:val="ru-RU"/>
        </w:rPr>
        <w:t>вычислительной</w:t>
      </w:r>
      <w:r w:rsidRPr="0044405D">
        <w:rPr>
          <w:bCs/>
          <w:spacing w:val="-3"/>
          <w:sz w:val="28"/>
          <w:szCs w:val="28"/>
          <w:lang w:val="ru-RU"/>
        </w:rPr>
        <w:t xml:space="preserve"> </w:t>
      </w:r>
      <w:r w:rsidRPr="0044405D">
        <w:rPr>
          <w:bCs/>
          <w:sz w:val="28"/>
          <w:szCs w:val="28"/>
          <w:lang w:val="ru-RU"/>
        </w:rPr>
        <w:t>техники, разрешенных к использованию.</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color w:val="000000"/>
          <w:sz w:val="28"/>
          <w:szCs w:val="28"/>
        </w:rPr>
        <w:t>Теоретический тур олимпиады необходимо проводить в аудиториях, обеспечивающих комфортные условия для участников. В качестве помещений для теоретического тура целесообразно использовать школьные кабинеты, классы, аудитории.</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color w:val="000000"/>
          <w:sz w:val="28"/>
          <w:szCs w:val="28"/>
        </w:rPr>
        <w:t xml:space="preserve">Все участники для выполнения заданий теоретического тура должны быть обеспечены: авторучками, бланками заданий, бланками ответов. </w:t>
      </w:r>
    </w:p>
    <w:p w:rsidR="00790EFC" w:rsidRPr="0044405D" w:rsidRDefault="00D777B3" w:rsidP="0044405D">
      <w:pPr>
        <w:tabs>
          <w:tab w:val="left" w:pos="0"/>
        </w:tabs>
        <w:spacing w:line="360" w:lineRule="auto"/>
        <w:ind w:firstLine="680"/>
        <w:contextualSpacing/>
        <w:jc w:val="both"/>
        <w:rPr>
          <w:sz w:val="28"/>
          <w:szCs w:val="28"/>
        </w:rPr>
      </w:pPr>
      <w:r w:rsidRPr="0044405D">
        <w:rPr>
          <w:rFonts w:eastAsia="Calibri"/>
          <w:sz w:val="28"/>
          <w:szCs w:val="28"/>
        </w:rPr>
        <w:t xml:space="preserve">Для проведения практического тура, необходимо предусмотреть материально </w:t>
      </w:r>
      <w:r w:rsidRPr="0044405D">
        <w:rPr>
          <w:rFonts w:eastAsia="Calibri"/>
          <w:color w:val="000000"/>
          <w:sz w:val="28"/>
          <w:szCs w:val="28"/>
        </w:rPr>
        <w:t xml:space="preserve">– </w:t>
      </w:r>
      <w:r w:rsidRPr="0044405D">
        <w:rPr>
          <w:rFonts w:eastAsia="Calibri"/>
          <w:sz w:val="28"/>
          <w:szCs w:val="28"/>
        </w:rPr>
        <w:t>техническое обеспечение (Таблица 1).</w:t>
      </w:r>
    </w:p>
    <w:p w:rsidR="00790EFC" w:rsidRPr="0044405D" w:rsidRDefault="00790EFC" w:rsidP="0044405D">
      <w:pPr>
        <w:tabs>
          <w:tab w:val="left" w:pos="0"/>
        </w:tabs>
        <w:spacing w:line="360" w:lineRule="auto"/>
        <w:ind w:firstLine="680"/>
        <w:contextualSpacing/>
        <w:jc w:val="both"/>
        <w:rPr>
          <w:rFonts w:eastAsia="Calibri"/>
          <w:sz w:val="28"/>
          <w:szCs w:val="28"/>
        </w:rPr>
      </w:pPr>
    </w:p>
    <w:p w:rsidR="00790EFC" w:rsidRPr="0044405D" w:rsidRDefault="00D777B3" w:rsidP="0044405D">
      <w:pPr>
        <w:spacing w:line="360" w:lineRule="auto"/>
        <w:ind w:firstLine="680"/>
        <w:contextualSpacing/>
        <w:jc w:val="both"/>
        <w:rPr>
          <w:sz w:val="28"/>
          <w:szCs w:val="28"/>
        </w:rPr>
      </w:pPr>
      <w:r w:rsidRPr="0044405D">
        <w:rPr>
          <w:rFonts w:eastAsia="Calibri"/>
          <w:b/>
          <w:sz w:val="28"/>
          <w:szCs w:val="28"/>
        </w:rPr>
        <w:t>Таблица 1.</w:t>
      </w:r>
      <w:r w:rsidRPr="0044405D">
        <w:rPr>
          <w:rFonts w:eastAsia="Calibri"/>
          <w:sz w:val="28"/>
          <w:szCs w:val="28"/>
        </w:rPr>
        <w:t xml:space="preserve">  Примерный перечень необходимого материально-технического обеспечения для проведения практического тура олимпиады</w:t>
      </w:r>
    </w:p>
    <w:p w:rsidR="00790EFC" w:rsidRPr="0044405D" w:rsidRDefault="00790EFC" w:rsidP="0044405D">
      <w:pPr>
        <w:spacing w:line="360" w:lineRule="auto"/>
        <w:ind w:firstLine="680"/>
        <w:contextualSpacing/>
        <w:jc w:val="both"/>
        <w:rPr>
          <w:rFonts w:eastAsia="Calibri"/>
          <w:sz w:val="28"/>
          <w:szCs w:val="28"/>
        </w:rPr>
      </w:pPr>
    </w:p>
    <w:tbl>
      <w:tblPr>
        <w:tblStyle w:val="af5"/>
        <w:tblW w:w="9858" w:type="dxa"/>
        <w:tblLayout w:type="fixed"/>
        <w:tblLook w:val="04A0" w:firstRow="1" w:lastRow="0" w:firstColumn="1" w:lastColumn="0" w:noHBand="0" w:noVBand="1"/>
      </w:tblPr>
      <w:tblGrid>
        <w:gridCol w:w="2046"/>
        <w:gridCol w:w="5331"/>
        <w:gridCol w:w="2481"/>
      </w:tblGrid>
      <w:tr w:rsidR="00790EFC" w:rsidRPr="0044405D">
        <w:trPr>
          <w:trHeight w:val="900"/>
        </w:trPr>
        <w:tc>
          <w:tcPr>
            <w:tcW w:w="2046" w:type="dxa"/>
          </w:tcPr>
          <w:p w:rsidR="00724F71" w:rsidRDefault="00D777B3" w:rsidP="00724F71">
            <w:pPr>
              <w:tabs>
                <w:tab w:val="left" w:pos="0"/>
              </w:tabs>
              <w:spacing w:line="360" w:lineRule="auto"/>
              <w:contextualSpacing/>
              <w:jc w:val="center"/>
              <w:rPr>
                <w:rFonts w:eastAsia="Calibri"/>
                <w:color w:val="000000"/>
                <w:sz w:val="28"/>
                <w:szCs w:val="28"/>
              </w:rPr>
            </w:pPr>
            <w:r w:rsidRPr="0044405D">
              <w:rPr>
                <w:rFonts w:eastAsia="Calibri"/>
                <w:sz w:val="28"/>
                <w:szCs w:val="28"/>
              </w:rPr>
              <w:t>№</w:t>
            </w:r>
          </w:p>
          <w:p w:rsidR="00790EFC" w:rsidRPr="00724F71" w:rsidRDefault="00D777B3" w:rsidP="00724F71">
            <w:pPr>
              <w:tabs>
                <w:tab w:val="left" w:pos="0"/>
              </w:tabs>
              <w:spacing w:line="360" w:lineRule="auto"/>
              <w:contextualSpacing/>
              <w:jc w:val="center"/>
              <w:rPr>
                <w:rFonts w:eastAsia="Calibri"/>
                <w:color w:val="000000"/>
                <w:sz w:val="28"/>
                <w:szCs w:val="28"/>
              </w:rPr>
            </w:pPr>
            <w:r w:rsidRPr="0044405D">
              <w:rPr>
                <w:rFonts w:eastAsia="Calibri"/>
                <w:sz w:val="28"/>
                <w:szCs w:val="28"/>
              </w:rPr>
              <w:t>п/п</w:t>
            </w:r>
          </w:p>
        </w:tc>
        <w:tc>
          <w:tcPr>
            <w:tcW w:w="5331" w:type="dxa"/>
            <w:vAlign w:val="center"/>
          </w:tcPr>
          <w:p w:rsidR="00790EFC" w:rsidRPr="0044405D" w:rsidRDefault="00D777B3" w:rsidP="00724F71">
            <w:pPr>
              <w:tabs>
                <w:tab w:val="left" w:pos="0"/>
              </w:tabs>
              <w:spacing w:line="360" w:lineRule="auto"/>
              <w:contextualSpacing/>
              <w:jc w:val="both"/>
              <w:rPr>
                <w:rFonts w:eastAsia="Calibri"/>
                <w:color w:val="000000"/>
                <w:sz w:val="28"/>
                <w:szCs w:val="28"/>
              </w:rPr>
            </w:pPr>
            <w:r w:rsidRPr="0044405D">
              <w:rPr>
                <w:rFonts w:eastAsia="Calibri"/>
                <w:color w:val="000000"/>
                <w:sz w:val="28"/>
                <w:szCs w:val="28"/>
              </w:rPr>
              <w:t>Наименование</w:t>
            </w:r>
          </w:p>
        </w:tc>
        <w:tc>
          <w:tcPr>
            <w:tcW w:w="2481" w:type="dxa"/>
            <w:vAlign w:val="center"/>
          </w:tcPr>
          <w:p w:rsidR="00790EFC" w:rsidRPr="0044405D" w:rsidRDefault="00D777B3" w:rsidP="00724F71">
            <w:pPr>
              <w:tabs>
                <w:tab w:val="left" w:pos="0"/>
              </w:tabs>
              <w:spacing w:line="360" w:lineRule="auto"/>
              <w:contextualSpacing/>
              <w:jc w:val="both"/>
              <w:rPr>
                <w:rFonts w:eastAsia="Calibri"/>
                <w:color w:val="000000"/>
                <w:sz w:val="28"/>
                <w:szCs w:val="28"/>
              </w:rPr>
            </w:pPr>
            <w:r w:rsidRPr="0044405D">
              <w:rPr>
                <w:rFonts w:eastAsia="Calibri"/>
                <w:color w:val="000000"/>
                <w:sz w:val="28"/>
                <w:szCs w:val="28"/>
              </w:rPr>
              <w:t>Кол-во,</w:t>
            </w:r>
            <w:r w:rsidR="00724F71">
              <w:rPr>
                <w:rFonts w:eastAsia="Calibri"/>
                <w:color w:val="000000"/>
                <w:sz w:val="28"/>
                <w:szCs w:val="28"/>
              </w:rPr>
              <w:t xml:space="preserve"> </w:t>
            </w:r>
            <w:r w:rsidRPr="0044405D">
              <w:rPr>
                <w:rFonts w:eastAsia="Calibri"/>
                <w:color w:val="000000"/>
                <w:sz w:val="28"/>
                <w:szCs w:val="28"/>
              </w:rPr>
              <w:t>ед. измерения</w:t>
            </w:r>
          </w:p>
        </w:tc>
      </w:tr>
      <w:tr w:rsidR="00790EFC" w:rsidRPr="0044405D">
        <w:tc>
          <w:tcPr>
            <w:tcW w:w="2046" w:type="dxa"/>
          </w:tcPr>
          <w:p w:rsidR="00790EFC" w:rsidRPr="0044405D" w:rsidRDefault="00790EFC" w:rsidP="0044405D">
            <w:pPr>
              <w:numPr>
                <w:ilvl w:val="0"/>
                <w:numId w:val="60"/>
              </w:numPr>
              <w:tabs>
                <w:tab w:val="left" w:pos="0"/>
              </w:tabs>
              <w:spacing w:line="360" w:lineRule="auto"/>
              <w:ind w:firstLine="680"/>
              <w:contextualSpacing/>
              <w:jc w:val="both"/>
              <w:rPr>
                <w:rFonts w:eastAsia="Calibri"/>
                <w:color w:val="000000"/>
                <w:sz w:val="28"/>
                <w:szCs w:val="28"/>
              </w:rPr>
            </w:pPr>
          </w:p>
        </w:tc>
        <w:tc>
          <w:tcPr>
            <w:tcW w:w="5331" w:type="dxa"/>
          </w:tcPr>
          <w:p w:rsidR="00790EFC" w:rsidRPr="0044405D" w:rsidRDefault="00D777B3" w:rsidP="00724F71">
            <w:pPr>
              <w:tabs>
                <w:tab w:val="left" w:pos="0"/>
              </w:tabs>
              <w:spacing w:line="360" w:lineRule="auto"/>
              <w:contextualSpacing/>
              <w:jc w:val="both"/>
              <w:rPr>
                <w:rFonts w:eastAsia="Calibri"/>
                <w:color w:val="000000"/>
                <w:sz w:val="28"/>
                <w:szCs w:val="28"/>
              </w:rPr>
            </w:pPr>
            <w:r w:rsidRPr="0044405D">
              <w:rPr>
                <w:rFonts w:eastAsia="Calibri"/>
                <w:color w:val="000000"/>
                <w:sz w:val="28"/>
                <w:szCs w:val="28"/>
              </w:rPr>
              <w:t xml:space="preserve">Площадка со специальной разметкой для командных игровых видов спорта (мини – футбол, флорбол, баскетбол), а также со всем необходимым оборудованием для этих видов спорта (баскетбольные щиты с кольцами, ворота, соответствующие виду </w:t>
            </w:r>
            <w:r w:rsidRPr="0044405D">
              <w:rPr>
                <w:rFonts w:eastAsia="Calibri"/>
                <w:color w:val="000000"/>
                <w:sz w:val="28"/>
                <w:szCs w:val="28"/>
              </w:rPr>
              <w:lastRenderedPageBreak/>
              <w:t>спорта). Вокруг площадки должна иметься зона безопасности шириной не менее 1 метра, полностью свободная от посторонних предметов.</w:t>
            </w:r>
          </w:p>
        </w:tc>
        <w:tc>
          <w:tcPr>
            <w:tcW w:w="2481" w:type="dxa"/>
          </w:tcPr>
          <w:p w:rsidR="00790EFC" w:rsidRPr="0044405D" w:rsidRDefault="00790EFC" w:rsidP="0044405D">
            <w:pPr>
              <w:tabs>
                <w:tab w:val="left" w:pos="0"/>
              </w:tabs>
              <w:spacing w:line="360" w:lineRule="auto"/>
              <w:ind w:firstLine="680"/>
              <w:contextualSpacing/>
              <w:jc w:val="both"/>
              <w:rPr>
                <w:rFonts w:eastAsia="Calibri"/>
                <w:color w:val="000000"/>
                <w:sz w:val="28"/>
                <w:szCs w:val="28"/>
              </w:rPr>
            </w:pPr>
          </w:p>
        </w:tc>
      </w:tr>
      <w:tr w:rsidR="00790EFC" w:rsidRPr="0044405D">
        <w:tc>
          <w:tcPr>
            <w:tcW w:w="2046" w:type="dxa"/>
          </w:tcPr>
          <w:p w:rsidR="00790EFC" w:rsidRPr="0044405D" w:rsidRDefault="00790EFC" w:rsidP="0044405D">
            <w:pPr>
              <w:numPr>
                <w:ilvl w:val="0"/>
                <w:numId w:val="60"/>
              </w:numPr>
              <w:tabs>
                <w:tab w:val="left" w:pos="0"/>
              </w:tabs>
              <w:spacing w:line="360" w:lineRule="auto"/>
              <w:ind w:firstLine="680"/>
              <w:contextualSpacing/>
              <w:jc w:val="both"/>
              <w:rPr>
                <w:rFonts w:eastAsia="Calibri"/>
                <w:color w:val="000000"/>
                <w:sz w:val="28"/>
                <w:szCs w:val="28"/>
              </w:rPr>
            </w:pPr>
          </w:p>
        </w:tc>
        <w:tc>
          <w:tcPr>
            <w:tcW w:w="5331" w:type="dxa"/>
          </w:tcPr>
          <w:p w:rsidR="00790EFC" w:rsidRPr="0044405D" w:rsidRDefault="00D777B3" w:rsidP="0044405D">
            <w:pPr>
              <w:tabs>
                <w:tab w:val="left" w:pos="0"/>
              </w:tabs>
              <w:spacing w:line="360" w:lineRule="auto"/>
              <w:ind w:firstLine="680"/>
              <w:contextualSpacing/>
              <w:jc w:val="both"/>
              <w:rPr>
                <w:rFonts w:eastAsia="Calibri"/>
                <w:color w:val="000000"/>
                <w:sz w:val="28"/>
                <w:szCs w:val="28"/>
              </w:rPr>
            </w:pPr>
            <w:r w:rsidRPr="0044405D">
              <w:rPr>
                <w:rFonts w:eastAsia="Calibri"/>
                <w:color w:val="000000"/>
                <w:sz w:val="28"/>
                <w:szCs w:val="28"/>
              </w:rPr>
              <w:t>Площадка для проведения практического испытания по разделу «Гимнастика» (акробатическая комбинация)</w:t>
            </w:r>
          </w:p>
        </w:tc>
        <w:tc>
          <w:tcPr>
            <w:tcW w:w="2481" w:type="dxa"/>
          </w:tcPr>
          <w:p w:rsidR="00790EFC" w:rsidRPr="0044405D" w:rsidRDefault="00790EFC" w:rsidP="0044405D">
            <w:pPr>
              <w:tabs>
                <w:tab w:val="left" w:pos="0"/>
              </w:tabs>
              <w:spacing w:line="360" w:lineRule="auto"/>
              <w:ind w:firstLine="680"/>
              <w:contextualSpacing/>
              <w:jc w:val="both"/>
              <w:rPr>
                <w:rFonts w:eastAsia="Calibri"/>
                <w:color w:val="000000"/>
                <w:sz w:val="28"/>
                <w:szCs w:val="28"/>
              </w:rPr>
            </w:pPr>
          </w:p>
        </w:tc>
      </w:tr>
      <w:tr w:rsidR="00790EFC" w:rsidRPr="0044405D">
        <w:tc>
          <w:tcPr>
            <w:tcW w:w="2046" w:type="dxa"/>
          </w:tcPr>
          <w:p w:rsidR="00790EFC" w:rsidRPr="0044405D" w:rsidRDefault="00790EFC" w:rsidP="0044405D">
            <w:pPr>
              <w:numPr>
                <w:ilvl w:val="0"/>
                <w:numId w:val="60"/>
              </w:numPr>
              <w:tabs>
                <w:tab w:val="left" w:pos="0"/>
              </w:tabs>
              <w:spacing w:line="360" w:lineRule="auto"/>
              <w:ind w:firstLine="680"/>
              <w:contextualSpacing/>
              <w:jc w:val="both"/>
              <w:rPr>
                <w:rFonts w:eastAsia="Calibri"/>
                <w:color w:val="000000"/>
                <w:sz w:val="28"/>
                <w:szCs w:val="28"/>
              </w:rPr>
            </w:pPr>
          </w:p>
        </w:tc>
        <w:tc>
          <w:tcPr>
            <w:tcW w:w="5331" w:type="dxa"/>
          </w:tcPr>
          <w:p w:rsidR="00790EFC" w:rsidRPr="0044405D" w:rsidRDefault="00D777B3" w:rsidP="0044405D">
            <w:pPr>
              <w:tabs>
                <w:tab w:val="left" w:pos="0"/>
              </w:tabs>
              <w:spacing w:line="360" w:lineRule="auto"/>
              <w:ind w:firstLine="680"/>
              <w:contextualSpacing/>
              <w:jc w:val="both"/>
              <w:rPr>
                <w:rFonts w:eastAsia="Calibri"/>
                <w:color w:val="000000"/>
                <w:sz w:val="28"/>
                <w:szCs w:val="28"/>
              </w:rPr>
            </w:pPr>
            <w:r w:rsidRPr="0044405D">
              <w:rPr>
                <w:rFonts w:eastAsia="Calibri"/>
                <w:color w:val="000000"/>
                <w:sz w:val="28"/>
                <w:szCs w:val="28"/>
              </w:rPr>
              <w:t>Ролл – мат 12 – 14 х 1,5-2 м. Покрытие: гимнастический ворс 3 – 5 мм; плотность 180 – 200 кг/м³, толщина 50 мм (основная)</w:t>
            </w:r>
          </w:p>
        </w:tc>
        <w:tc>
          <w:tcPr>
            <w:tcW w:w="2481" w:type="dxa"/>
          </w:tcPr>
          <w:p w:rsidR="00790EFC" w:rsidRPr="0044405D" w:rsidRDefault="00D777B3" w:rsidP="00724F71">
            <w:pPr>
              <w:tabs>
                <w:tab w:val="left" w:pos="0"/>
              </w:tabs>
              <w:spacing w:line="360" w:lineRule="auto"/>
              <w:contextualSpacing/>
              <w:jc w:val="both"/>
              <w:rPr>
                <w:rFonts w:eastAsia="Calibri"/>
                <w:color w:val="000000"/>
                <w:sz w:val="28"/>
                <w:szCs w:val="28"/>
              </w:rPr>
            </w:pPr>
            <w:r w:rsidRPr="0044405D">
              <w:rPr>
                <w:rFonts w:eastAsia="Calibri"/>
                <w:color w:val="000000"/>
                <w:sz w:val="28"/>
                <w:szCs w:val="28"/>
              </w:rPr>
              <w:t>1 шт.</w:t>
            </w:r>
          </w:p>
        </w:tc>
      </w:tr>
      <w:tr w:rsidR="00790EFC" w:rsidRPr="0044405D">
        <w:tc>
          <w:tcPr>
            <w:tcW w:w="2046" w:type="dxa"/>
          </w:tcPr>
          <w:p w:rsidR="00790EFC" w:rsidRPr="0044405D" w:rsidRDefault="00790EFC" w:rsidP="0044405D">
            <w:pPr>
              <w:numPr>
                <w:ilvl w:val="0"/>
                <w:numId w:val="60"/>
              </w:numPr>
              <w:tabs>
                <w:tab w:val="left" w:pos="0"/>
              </w:tabs>
              <w:spacing w:line="360" w:lineRule="auto"/>
              <w:ind w:firstLine="680"/>
              <w:contextualSpacing/>
              <w:jc w:val="both"/>
              <w:rPr>
                <w:rFonts w:eastAsia="Calibri"/>
                <w:color w:val="000000"/>
                <w:sz w:val="28"/>
                <w:szCs w:val="28"/>
              </w:rPr>
            </w:pPr>
          </w:p>
        </w:tc>
        <w:tc>
          <w:tcPr>
            <w:tcW w:w="5331" w:type="dxa"/>
          </w:tcPr>
          <w:p w:rsidR="00790EFC" w:rsidRPr="0044405D" w:rsidRDefault="00D777B3" w:rsidP="0044405D">
            <w:pPr>
              <w:tabs>
                <w:tab w:val="left" w:pos="0"/>
              </w:tabs>
              <w:spacing w:line="360" w:lineRule="auto"/>
              <w:ind w:firstLine="680"/>
              <w:contextualSpacing/>
              <w:jc w:val="both"/>
              <w:rPr>
                <w:rFonts w:eastAsia="Calibri"/>
                <w:color w:val="000000"/>
                <w:sz w:val="28"/>
                <w:szCs w:val="28"/>
              </w:rPr>
            </w:pPr>
            <w:r w:rsidRPr="0044405D">
              <w:rPr>
                <w:rFonts w:eastAsia="Calibri"/>
                <w:color w:val="000000"/>
                <w:sz w:val="28"/>
                <w:szCs w:val="28"/>
              </w:rPr>
              <w:t>Мат гимнастический поролоновый 1 х 2 х 0,1 м</w:t>
            </w:r>
          </w:p>
        </w:tc>
        <w:tc>
          <w:tcPr>
            <w:tcW w:w="2481" w:type="dxa"/>
          </w:tcPr>
          <w:p w:rsidR="00790EFC" w:rsidRPr="0044405D" w:rsidRDefault="00D777B3" w:rsidP="00724F71">
            <w:pPr>
              <w:tabs>
                <w:tab w:val="left" w:pos="0"/>
              </w:tabs>
              <w:spacing w:line="360" w:lineRule="auto"/>
              <w:contextualSpacing/>
              <w:jc w:val="both"/>
              <w:rPr>
                <w:rFonts w:eastAsia="Calibri"/>
                <w:color w:val="000000"/>
                <w:sz w:val="28"/>
                <w:szCs w:val="28"/>
              </w:rPr>
            </w:pPr>
            <w:r w:rsidRPr="0044405D">
              <w:rPr>
                <w:rFonts w:eastAsia="Calibri"/>
                <w:color w:val="000000"/>
                <w:sz w:val="28"/>
                <w:szCs w:val="28"/>
              </w:rPr>
              <w:t>10 – 12 шт.</w:t>
            </w:r>
          </w:p>
        </w:tc>
      </w:tr>
      <w:tr w:rsidR="00790EFC" w:rsidRPr="0044405D">
        <w:tc>
          <w:tcPr>
            <w:tcW w:w="2046" w:type="dxa"/>
          </w:tcPr>
          <w:p w:rsidR="00790EFC" w:rsidRPr="0044405D" w:rsidRDefault="00790EFC" w:rsidP="0044405D">
            <w:pPr>
              <w:numPr>
                <w:ilvl w:val="0"/>
                <w:numId w:val="60"/>
              </w:numPr>
              <w:tabs>
                <w:tab w:val="left" w:pos="0"/>
              </w:tabs>
              <w:spacing w:line="360" w:lineRule="auto"/>
              <w:ind w:firstLine="680"/>
              <w:contextualSpacing/>
              <w:jc w:val="both"/>
              <w:rPr>
                <w:rFonts w:eastAsia="Calibri"/>
                <w:color w:val="000000"/>
                <w:sz w:val="28"/>
                <w:szCs w:val="28"/>
              </w:rPr>
            </w:pPr>
          </w:p>
        </w:tc>
        <w:tc>
          <w:tcPr>
            <w:tcW w:w="5331" w:type="dxa"/>
          </w:tcPr>
          <w:p w:rsidR="00790EFC" w:rsidRPr="0044405D" w:rsidRDefault="00D777B3" w:rsidP="0044405D">
            <w:pPr>
              <w:tabs>
                <w:tab w:val="left" w:pos="0"/>
              </w:tabs>
              <w:spacing w:line="360" w:lineRule="auto"/>
              <w:ind w:firstLine="680"/>
              <w:contextualSpacing/>
              <w:jc w:val="both"/>
              <w:rPr>
                <w:rFonts w:eastAsia="Calibri"/>
                <w:color w:val="000000"/>
                <w:sz w:val="28"/>
                <w:szCs w:val="28"/>
              </w:rPr>
            </w:pPr>
            <w:r w:rsidRPr="0044405D">
              <w:rPr>
                <w:rFonts w:eastAsia="Calibri"/>
                <w:color w:val="000000"/>
                <w:sz w:val="28"/>
                <w:szCs w:val="28"/>
              </w:rPr>
              <w:t>Гимнастическая скамейка для участников</w:t>
            </w:r>
          </w:p>
        </w:tc>
        <w:tc>
          <w:tcPr>
            <w:tcW w:w="2481" w:type="dxa"/>
          </w:tcPr>
          <w:p w:rsidR="00790EFC" w:rsidRPr="0044405D" w:rsidRDefault="00D777B3" w:rsidP="00724F71">
            <w:pPr>
              <w:tabs>
                <w:tab w:val="left" w:pos="0"/>
              </w:tabs>
              <w:spacing w:line="360" w:lineRule="auto"/>
              <w:contextualSpacing/>
              <w:jc w:val="both"/>
              <w:rPr>
                <w:rFonts w:eastAsia="Calibri"/>
                <w:color w:val="000000"/>
                <w:sz w:val="28"/>
                <w:szCs w:val="28"/>
              </w:rPr>
            </w:pPr>
            <w:r w:rsidRPr="0044405D">
              <w:rPr>
                <w:rFonts w:eastAsia="Calibri"/>
                <w:color w:val="000000"/>
                <w:sz w:val="28"/>
                <w:szCs w:val="28"/>
              </w:rPr>
              <w:t>3 – 5 шт.</w:t>
            </w:r>
          </w:p>
        </w:tc>
      </w:tr>
      <w:tr w:rsidR="00790EFC" w:rsidRPr="0044405D">
        <w:tc>
          <w:tcPr>
            <w:tcW w:w="2046" w:type="dxa"/>
          </w:tcPr>
          <w:p w:rsidR="00790EFC" w:rsidRPr="0044405D" w:rsidRDefault="00790EFC" w:rsidP="0044405D">
            <w:pPr>
              <w:numPr>
                <w:ilvl w:val="0"/>
                <w:numId w:val="60"/>
              </w:numPr>
              <w:tabs>
                <w:tab w:val="left" w:pos="0"/>
              </w:tabs>
              <w:spacing w:line="360" w:lineRule="auto"/>
              <w:ind w:firstLine="680"/>
              <w:contextualSpacing/>
              <w:jc w:val="both"/>
              <w:rPr>
                <w:rFonts w:eastAsia="Calibri"/>
                <w:color w:val="000000"/>
                <w:sz w:val="28"/>
                <w:szCs w:val="28"/>
              </w:rPr>
            </w:pPr>
          </w:p>
        </w:tc>
        <w:tc>
          <w:tcPr>
            <w:tcW w:w="5331" w:type="dxa"/>
          </w:tcPr>
          <w:p w:rsidR="00790EFC" w:rsidRPr="0044405D" w:rsidRDefault="00D777B3" w:rsidP="0044405D">
            <w:pPr>
              <w:tabs>
                <w:tab w:val="left" w:pos="0"/>
              </w:tabs>
              <w:spacing w:line="360" w:lineRule="auto"/>
              <w:ind w:firstLine="680"/>
              <w:contextualSpacing/>
              <w:jc w:val="both"/>
              <w:rPr>
                <w:rFonts w:eastAsia="Calibri"/>
                <w:color w:val="000000"/>
                <w:sz w:val="28"/>
                <w:szCs w:val="28"/>
              </w:rPr>
            </w:pPr>
            <w:r w:rsidRPr="0044405D">
              <w:rPr>
                <w:rFonts w:eastAsia="Calibri"/>
                <w:color w:val="000000"/>
                <w:sz w:val="28"/>
                <w:szCs w:val="28"/>
              </w:rPr>
              <w:t>Мячи для каждого вида спорта (мини – футбол, флорбол, баскетбол, волейбол, гандбол)</w:t>
            </w:r>
          </w:p>
        </w:tc>
        <w:tc>
          <w:tcPr>
            <w:tcW w:w="2481" w:type="dxa"/>
          </w:tcPr>
          <w:p w:rsidR="00790EFC" w:rsidRPr="0044405D" w:rsidRDefault="00D777B3" w:rsidP="00724F71">
            <w:pPr>
              <w:tabs>
                <w:tab w:val="left" w:pos="0"/>
              </w:tabs>
              <w:spacing w:line="360" w:lineRule="auto"/>
              <w:contextualSpacing/>
              <w:jc w:val="both"/>
              <w:rPr>
                <w:rFonts w:eastAsia="Calibri"/>
                <w:color w:val="000000"/>
                <w:sz w:val="28"/>
                <w:szCs w:val="28"/>
              </w:rPr>
            </w:pPr>
            <w:r w:rsidRPr="0044405D">
              <w:rPr>
                <w:rFonts w:eastAsia="Calibri"/>
                <w:color w:val="000000"/>
                <w:sz w:val="28"/>
                <w:szCs w:val="28"/>
              </w:rPr>
              <w:t>5 шт. для каждого</w:t>
            </w:r>
          </w:p>
        </w:tc>
      </w:tr>
      <w:tr w:rsidR="00790EFC" w:rsidRPr="0044405D">
        <w:tc>
          <w:tcPr>
            <w:tcW w:w="2046" w:type="dxa"/>
          </w:tcPr>
          <w:p w:rsidR="00790EFC" w:rsidRPr="0044405D" w:rsidRDefault="00790EFC" w:rsidP="0044405D">
            <w:pPr>
              <w:numPr>
                <w:ilvl w:val="0"/>
                <w:numId w:val="60"/>
              </w:numPr>
              <w:tabs>
                <w:tab w:val="left" w:pos="0"/>
              </w:tabs>
              <w:spacing w:line="360" w:lineRule="auto"/>
              <w:ind w:firstLine="680"/>
              <w:contextualSpacing/>
              <w:jc w:val="both"/>
              <w:rPr>
                <w:rFonts w:eastAsia="Calibri"/>
                <w:color w:val="000000"/>
                <w:sz w:val="28"/>
                <w:szCs w:val="28"/>
              </w:rPr>
            </w:pPr>
          </w:p>
        </w:tc>
        <w:tc>
          <w:tcPr>
            <w:tcW w:w="5331" w:type="dxa"/>
          </w:tcPr>
          <w:p w:rsidR="00790EFC" w:rsidRPr="0044405D" w:rsidRDefault="00D777B3" w:rsidP="0044405D">
            <w:pPr>
              <w:tabs>
                <w:tab w:val="left" w:pos="0"/>
              </w:tabs>
              <w:spacing w:line="360" w:lineRule="auto"/>
              <w:ind w:firstLine="680"/>
              <w:contextualSpacing/>
              <w:jc w:val="both"/>
              <w:rPr>
                <w:rFonts w:eastAsia="Calibri"/>
                <w:color w:val="000000"/>
                <w:sz w:val="28"/>
                <w:szCs w:val="28"/>
              </w:rPr>
            </w:pPr>
            <w:r w:rsidRPr="0044405D">
              <w:rPr>
                <w:rFonts w:eastAsia="Calibri"/>
                <w:color w:val="000000"/>
                <w:sz w:val="28"/>
                <w:szCs w:val="28"/>
              </w:rPr>
              <w:t>Клюшка для флорбола</w:t>
            </w:r>
          </w:p>
        </w:tc>
        <w:tc>
          <w:tcPr>
            <w:tcW w:w="2481" w:type="dxa"/>
          </w:tcPr>
          <w:p w:rsidR="00790EFC" w:rsidRPr="0044405D" w:rsidRDefault="00D777B3" w:rsidP="00724F71">
            <w:pPr>
              <w:tabs>
                <w:tab w:val="left" w:pos="0"/>
              </w:tabs>
              <w:spacing w:line="360" w:lineRule="auto"/>
              <w:contextualSpacing/>
              <w:jc w:val="both"/>
              <w:rPr>
                <w:rFonts w:eastAsia="Calibri"/>
                <w:color w:val="000000"/>
                <w:sz w:val="28"/>
                <w:szCs w:val="28"/>
              </w:rPr>
            </w:pPr>
            <w:r w:rsidRPr="0044405D">
              <w:rPr>
                <w:rFonts w:eastAsia="Calibri"/>
                <w:color w:val="000000"/>
                <w:sz w:val="28"/>
                <w:szCs w:val="28"/>
              </w:rPr>
              <w:t>3 – 4 шт.</w:t>
            </w:r>
          </w:p>
        </w:tc>
      </w:tr>
      <w:tr w:rsidR="00790EFC" w:rsidRPr="0044405D">
        <w:tc>
          <w:tcPr>
            <w:tcW w:w="2046" w:type="dxa"/>
          </w:tcPr>
          <w:p w:rsidR="00790EFC" w:rsidRPr="0044405D" w:rsidRDefault="00790EFC" w:rsidP="0044405D">
            <w:pPr>
              <w:numPr>
                <w:ilvl w:val="0"/>
                <w:numId w:val="60"/>
              </w:numPr>
              <w:tabs>
                <w:tab w:val="left" w:pos="0"/>
              </w:tabs>
              <w:spacing w:line="360" w:lineRule="auto"/>
              <w:ind w:firstLine="680"/>
              <w:contextualSpacing/>
              <w:jc w:val="both"/>
              <w:rPr>
                <w:rFonts w:eastAsia="Calibri"/>
                <w:color w:val="000000"/>
                <w:sz w:val="28"/>
                <w:szCs w:val="28"/>
              </w:rPr>
            </w:pPr>
          </w:p>
        </w:tc>
        <w:tc>
          <w:tcPr>
            <w:tcW w:w="5331" w:type="dxa"/>
          </w:tcPr>
          <w:p w:rsidR="00790EFC" w:rsidRPr="0044405D" w:rsidRDefault="00D777B3" w:rsidP="0044405D">
            <w:pPr>
              <w:tabs>
                <w:tab w:val="left" w:pos="0"/>
              </w:tabs>
              <w:spacing w:line="360" w:lineRule="auto"/>
              <w:ind w:firstLine="680"/>
              <w:contextualSpacing/>
              <w:jc w:val="both"/>
              <w:rPr>
                <w:rFonts w:eastAsia="Calibri"/>
                <w:color w:val="000000"/>
                <w:sz w:val="28"/>
                <w:szCs w:val="28"/>
              </w:rPr>
            </w:pPr>
            <w:r w:rsidRPr="0044405D">
              <w:rPr>
                <w:rFonts w:eastAsia="Calibri"/>
                <w:color w:val="000000"/>
                <w:sz w:val="28"/>
                <w:szCs w:val="28"/>
              </w:rPr>
              <w:t>Фишка – ориентир</w:t>
            </w:r>
          </w:p>
        </w:tc>
        <w:tc>
          <w:tcPr>
            <w:tcW w:w="2481" w:type="dxa"/>
          </w:tcPr>
          <w:p w:rsidR="00790EFC" w:rsidRPr="0044405D" w:rsidRDefault="00D777B3" w:rsidP="00724F71">
            <w:pPr>
              <w:tabs>
                <w:tab w:val="left" w:pos="0"/>
              </w:tabs>
              <w:spacing w:line="360" w:lineRule="auto"/>
              <w:contextualSpacing/>
              <w:jc w:val="both"/>
              <w:rPr>
                <w:rFonts w:eastAsia="Calibri"/>
                <w:color w:val="000000"/>
                <w:sz w:val="28"/>
                <w:szCs w:val="28"/>
              </w:rPr>
            </w:pPr>
            <w:r w:rsidRPr="0044405D">
              <w:rPr>
                <w:rFonts w:eastAsia="Calibri"/>
                <w:color w:val="000000"/>
                <w:sz w:val="28"/>
                <w:szCs w:val="28"/>
              </w:rPr>
              <w:t>10 – 15 шт.</w:t>
            </w:r>
          </w:p>
        </w:tc>
      </w:tr>
      <w:tr w:rsidR="00790EFC" w:rsidRPr="0044405D">
        <w:tc>
          <w:tcPr>
            <w:tcW w:w="2046" w:type="dxa"/>
          </w:tcPr>
          <w:p w:rsidR="00790EFC" w:rsidRPr="0044405D" w:rsidRDefault="00790EFC" w:rsidP="0044405D">
            <w:pPr>
              <w:numPr>
                <w:ilvl w:val="0"/>
                <w:numId w:val="60"/>
              </w:numPr>
              <w:tabs>
                <w:tab w:val="left" w:pos="0"/>
              </w:tabs>
              <w:spacing w:line="360" w:lineRule="auto"/>
              <w:ind w:firstLine="680"/>
              <w:contextualSpacing/>
              <w:jc w:val="both"/>
              <w:rPr>
                <w:rFonts w:eastAsia="Calibri"/>
                <w:color w:val="000000"/>
                <w:sz w:val="28"/>
                <w:szCs w:val="28"/>
              </w:rPr>
            </w:pPr>
          </w:p>
        </w:tc>
        <w:tc>
          <w:tcPr>
            <w:tcW w:w="5331" w:type="dxa"/>
          </w:tcPr>
          <w:p w:rsidR="00790EFC" w:rsidRPr="0044405D" w:rsidRDefault="00D777B3" w:rsidP="0044405D">
            <w:pPr>
              <w:tabs>
                <w:tab w:val="left" w:pos="0"/>
              </w:tabs>
              <w:spacing w:line="360" w:lineRule="auto"/>
              <w:ind w:firstLine="680"/>
              <w:contextualSpacing/>
              <w:jc w:val="both"/>
              <w:rPr>
                <w:rFonts w:eastAsia="Calibri"/>
                <w:color w:val="000000"/>
                <w:sz w:val="28"/>
                <w:szCs w:val="28"/>
              </w:rPr>
            </w:pPr>
            <w:r w:rsidRPr="0044405D">
              <w:rPr>
                <w:rFonts w:eastAsia="Calibri"/>
                <w:color w:val="000000"/>
                <w:sz w:val="28"/>
                <w:szCs w:val="28"/>
              </w:rPr>
              <w:t>Конус разметочный</w:t>
            </w:r>
          </w:p>
        </w:tc>
        <w:tc>
          <w:tcPr>
            <w:tcW w:w="2481" w:type="dxa"/>
          </w:tcPr>
          <w:p w:rsidR="00790EFC" w:rsidRPr="0044405D" w:rsidRDefault="00D777B3" w:rsidP="00724F71">
            <w:pPr>
              <w:tabs>
                <w:tab w:val="left" w:pos="0"/>
              </w:tabs>
              <w:spacing w:line="360" w:lineRule="auto"/>
              <w:contextualSpacing/>
              <w:jc w:val="both"/>
              <w:rPr>
                <w:rFonts w:eastAsia="Calibri"/>
                <w:color w:val="000000"/>
                <w:sz w:val="28"/>
                <w:szCs w:val="28"/>
              </w:rPr>
            </w:pPr>
            <w:r w:rsidRPr="0044405D">
              <w:rPr>
                <w:rFonts w:eastAsia="Calibri"/>
                <w:color w:val="000000"/>
                <w:sz w:val="28"/>
                <w:szCs w:val="28"/>
              </w:rPr>
              <w:t>10 – 15 шт.</w:t>
            </w:r>
          </w:p>
        </w:tc>
      </w:tr>
      <w:tr w:rsidR="00790EFC" w:rsidRPr="0044405D">
        <w:tc>
          <w:tcPr>
            <w:tcW w:w="2046" w:type="dxa"/>
          </w:tcPr>
          <w:p w:rsidR="00790EFC" w:rsidRPr="0044405D" w:rsidRDefault="00790EFC" w:rsidP="0044405D">
            <w:pPr>
              <w:numPr>
                <w:ilvl w:val="0"/>
                <w:numId w:val="60"/>
              </w:numPr>
              <w:tabs>
                <w:tab w:val="left" w:pos="0"/>
              </w:tabs>
              <w:spacing w:line="360" w:lineRule="auto"/>
              <w:ind w:firstLine="680"/>
              <w:contextualSpacing/>
              <w:jc w:val="both"/>
              <w:rPr>
                <w:rFonts w:eastAsia="Calibri"/>
                <w:color w:val="000000"/>
                <w:sz w:val="28"/>
                <w:szCs w:val="28"/>
              </w:rPr>
            </w:pPr>
          </w:p>
        </w:tc>
        <w:tc>
          <w:tcPr>
            <w:tcW w:w="5331" w:type="dxa"/>
          </w:tcPr>
          <w:p w:rsidR="00790EFC" w:rsidRPr="0044405D" w:rsidRDefault="00D777B3" w:rsidP="0044405D">
            <w:pPr>
              <w:tabs>
                <w:tab w:val="left" w:pos="0"/>
              </w:tabs>
              <w:spacing w:line="360" w:lineRule="auto"/>
              <w:ind w:firstLine="680"/>
              <w:contextualSpacing/>
              <w:jc w:val="both"/>
              <w:rPr>
                <w:rFonts w:eastAsia="Calibri"/>
                <w:color w:val="000000"/>
                <w:sz w:val="28"/>
                <w:szCs w:val="28"/>
              </w:rPr>
            </w:pPr>
            <w:r w:rsidRPr="0044405D">
              <w:rPr>
                <w:rFonts w:eastAsia="Calibri"/>
                <w:color w:val="000000"/>
                <w:sz w:val="28"/>
                <w:szCs w:val="28"/>
              </w:rPr>
              <w:t>Стойка</w:t>
            </w:r>
          </w:p>
        </w:tc>
        <w:tc>
          <w:tcPr>
            <w:tcW w:w="2481" w:type="dxa"/>
          </w:tcPr>
          <w:p w:rsidR="00790EFC" w:rsidRPr="0044405D" w:rsidRDefault="00D777B3" w:rsidP="00724F71">
            <w:pPr>
              <w:tabs>
                <w:tab w:val="left" w:pos="0"/>
              </w:tabs>
              <w:spacing w:line="360" w:lineRule="auto"/>
              <w:contextualSpacing/>
              <w:jc w:val="both"/>
              <w:rPr>
                <w:rFonts w:eastAsia="Calibri"/>
                <w:color w:val="000000"/>
                <w:sz w:val="28"/>
                <w:szCs w:val="28"/>
              </w:rPr>
            </w:pPr>
            <w:r w:rsidRPr="0044405D">
              <w:rPr>
                <w:rFonts w:eastAsia="Calibri"/>
                <w:color w:val="000000"/>
                <w:sz w:val="28"/>
                <w:szCs w:val="28"/>
              </w:rPr>
              <w:t>10 – 15 шт.</w:t>
            </w:r>
          </w:p>
        </w:tc>
      </w:tr>
      <w:tr w:rsidR="00790EFC" w:rsidRPr="0044405D">
        <w:tc>
          <w:tcPr>
            <w:tcW w:w="2046" w:type="dxa"/>
          </w:tcPr>
          <w:p w:rsidR="00790EFC" w:rsidRPr="0044405D" w:rsidRDefault="00790EFC" w:rsidP="0044405D">
            <w:pPr>
              <w:numPr>
                <w:ilvl w:val="0"/>
                <w:numId w:val="60"/>
              </w:numPr>
              <w:tabs>
                <w:tab w:val="left" w:pos="0"/>
              </w:tabs>
              <w:spacing w:line="360" w:lineRule="auto"/>
              <w:ind w:firstLine="680"/>
              <w:contextualSpacing/>
              <w:jc w:val="both"/>
              <w:rPr>
                <w:rFonts w:eastAsia="Calibri"/>
                <w:color w:val="000000"/>
                <w:sz w:val="28"/>
                <w:szCs w:val="28"/>
              </w:rPr>
            </w:pPr>
          </w:p>
        </w:tc>
        <w:tc>
          <w:tcPr>
            <w:tcW w:w="5331" w:type="dxa"/>
          </w:tcPr>
          <w:p w:rsidR="00790EFC" w:rsidRPr="0044405D" w:rsidRDefault="00D777B3" w:rsidP="0044405D">
            <w:pPr>
              <w:tabs>
                <w:tab w:val="left" w:pos="0"/>
              </w:tabs>
              <w:spacing w:line="360" w:lineRule="auto"/>
              <w:ind w:firstLine="680"/>
              <w:contextualSpacing/>
              <w:jc w:val="both"/>
              <w:rPr>
                <w:rFonts w:eastAsia="Calibri"/>
                <w:color w:val="000000"/>
                <w:sz w:val="28"/>
                <w:szCs w:val="28"/>
              </w:rPr>
            </w:pPr>
            <w:r w:rsidRPr="0044405D">
              <w:rPr>
                <w:rFonts w:eastAsia="Calibri"/>
                <w:color w:val="000000"/>
                <w:sz w:val="28"/>
                <w:szCs w:val="28"/>
              </w:rPr>
              <w:t>Набивной мяч (1 и 2 кг.)</w:t>
            </w:r>
          </w:p>
        </w:tc>
        <w:tc>
          <w:tcPr>
            <w:tcW w:w="2481" w:type="dxa"/>
          </w:tcPr>
          <w:p w:rsidR="00790EFC" w:rsidRPr="0044405D" w:rsidRDefault="00D777B3" w:rsidP="00724F71">
            <w:pPr>
              <w:tabs>
                <w:tab w:val="left" w:pos="0"/>
              </w:tabs>
              <w:spacing w:line="360" w:lineRule="auto"/>
              <w:contextualSpacing/>
              <w:jc w:val="both"/>
              <w:rPr>
                <w:rFonts w:eastAsia="Calibri"/>
                <w:color w:val="000000"/>
                <w:sz w:val="28"/>
                <w:szCs w:val="28"/>
              </w:rPr>
            </w:pPr>
            <w:r w:rsidRPr="0044405D">
              <w:rPr>
                <w:rFonts w:eastAsia="Calibri"/>
                <w:color w:val="000000"/>
                <w:sz w:val="28"/>
                <w:szCs w:val="28"/>
              </w:rPr>
              <w:t>2 шт.</w:t>
            </w:r>
          </w:p>
        </w:tc>
      </w:tr>
      <w:tr w:rsidR="00790EFC" w:rsidRPr="0044405D">
        <w:tc>
          <w:tcPr>
            <w:tcW w:w="2046" w:type="dxa"/>
          </w:tcPr>
          <w:p w:rsidR="00790EFC" w:rsidRPr="0044405D" w:rsidRDefault="00790EFC" w:rsidP="0044405D">
            <w:pPr>
              <w:numPr>
                <w:ilvl w:val="0"/>
                <w:numId w:val="60"/>
              </w:numPr>
              <w:tabs>
                <w:tab w:val="left" w:pos="0"/>
              </w:tabs>
              <w:spacing w:line="360" w:lineRule="auto"/>
              <w:ind w:firstLine="680"/>
              <w:contextualSpacing/>
              <w:jc w:val="both"/>
              <w:rPr>
                <w:rFonts w:eastAsia="Calibri"/>
                <w:color w:val="000000"/>
                <w:sz w:val="28"/>
                <w:szCs w:val="28"/>
              </w:rPr>
            </w:pPr>
          </w:p>
        </w:tc>
        <w:tc>
          <w:tcPr>
            <w:tcW w:w="5331" w:type="dxa"/>
          </w:tcPr>
          <w:p w:rsidR="00790EFC" w:rsidRPr="0044405D" w:rsidRDefault="00D777B3" w:rsidP="0044405D">
            <w:pPr>
              <w:tabs>
                <w:tab w:val="left" w:pos="0"/>
              </w:tabs>
              <w:spacing w:line="360" w:lineRule="auto"/>
              <w:ind w:firstLine="680"/>
              <w:contextualSpacing/>
              <w:jc w:val="both"/>
              <w:rPr>
                <w:rFonts w:eastAsia="Calibri"/>
                <w:color w:val="000000"/>
                <w:sz w:val="28"/>
                <w:szCs w:val="28"/>
              </w:rPr>
            </w:pPr>
            <w:r w:rsidRPr="0044405D">
              <w:rPr>
                <w:rFonts w:eastAsia="Calibri"/>
                <w:color w:val="000000"/>
                <w:sz w:val="28"/>
                <w:szCs w:val="28"/>
              </w:rPr>
              <w:t>Мяч для игры в большой теннис</w:t>
            </w:r>
          </w:p>
        </w:tc>
        <w:tc>
          <w:tcPr>
            <w:tcW w:w="2481" w:type="dxa"/>
          </w:tcPr>
          <w:p w:rsidR="00790EFC" w:rsidRPr="0044405D" w:rsidRDefault="00D777B3" w:rsidP="00724F71">
            <w:pPr>
              <w:tabs>
                <w:tab w:val="left" w:pos="0"/>
              </w:tabs>
              <w:spacing w:line="360" w:lineRule="auto"/>
              <w:contextualSpacing/>
              <w:jc w:val="both"/>
              <w:rPr>
                <w:rFonts w:eastAsia="Calibri"/>
                <w:color w:val="000000"/>
                <w:sz w:val="28"/>
                <w:szCs w:val="28"/>
              </w:rPr>
            </w:pPr>
            <w:r w:rsidRPr="0044405D">
              <w:rPr>
                <w:rFonts w:eastAsia="Calibri"/>
                <w:color w:val="000000"/>
                <w:sz w:val="28"/>
                <w:szCs w:val="28"/>
              </w:rPr>
              <w:t>3 – 5 шт.</w:t>
            </w:r>
          </w:p>
        </w:tc>
      </w:tr>
      <w:tr w:rsidR="00790EFC" w:rsidRPr="0044405D">
        <w:tc>
          <w:tcPr>
            <w:tcW w:w="2046" w:type="dxa"/>
          </w:tcPr>
          <w:p w:rsidR="00790EFC" w:rsidRPr="0044405D" w:rsidRDefault="00790EFC" w:rsidP="0044405D">
            <w:pPr>
              <w:numPr>
                <w:ilvl w:val="0"/>
                <w:numId w:val="60"/>
              </w:numPr>
              <w:tabs>
                <w:tab w:val="left" w:pos="0"/>
              </w:tabs>
              <w:spacing w:line="360" w:lineRule="auto"/>
              <w:ind w:firstLine="680"/>
              <w:contextualSpacing/>
              <w:jc w:val="both"/>
              <w:rPr>
                <w:rFonts w:eastAsia="Calibri"/>
                <w:color w:val="000000"/>
                <w:sz w:val="28"/>
                <w:szCs w:val="28"/>
              </w:rPr>
            </w:pPr>
          </w:p>
        </w:tc>
        <w:tc>
          <w:tcPr>
            <w:tcW w:w="5331" w:type="dxa"/>
          </w:tcPr>
          <w:p w:rsidR="00790EFC" w:rsidRPr="0044405D" w:rsidRDefault="00D777B3" w:rsidP="0044405D">
            <w:pPr>
              <w:tabs>
                <w:tab w:val="left" w:pos="0"/>
              </w:tabs>
              <w:spacing w:line="360" w:lineRule="auto"/>
              <w:ind w:firstLine="680"/>
              <w:contextualSpacing/>
              <w:jc w:val="both"/>
              <w:rPr>
                <w:rFonts w:eastAsia="Calibri"/>
                <w:color w:val="000000"/>
                <w:sz w:val="28"/>
                <w:szCs w:val="28"/>
              </w:rPr>
            </w:pPr>
            <w:r w:rsidRPr="0044405D">
              <w:rPr>
                <w:rFonts w:eastAsia="Calibri"/>
                <w:color w:val="000000"/>
                <w:sz w:val="28"/>
                <w:szCs w:val="28"/>
              </w:rPr>
              <w:t>Компьютер (ноутбук)</w:t>
            </w:r>
          </w:p>
        </w:tc>
        <w:tc>
          <w:tcPr>
            <w:tcW w:w="2481" w:type="dxa"/>
          </w:tcPr>
          <w:p w:rsidR="00790EFC" w:rsidRPr="0044405D" w:rsidRDefault="00D777B3" w:rsidP="00724F71">
            <w:pPr>
              <w:tabs>
                <w:tab w:val="left" w:pos="0"/>
              </w:tabs>
              <w:spacing w:line="360" w:lineRule="auto"/>
              <w:contextualSpacing/>
              <w:jc w:val="both"/>
              <w:rPr>
                <w:rFonts w:eastAsia="Calibri"/>
                <w:color w:val="000000"/>
                <w:sz w:val="28"/>
                <w:szCs w:val="28"/>
              </w:rPr>
            </w:pPr>
            <w:r w:rsidRPr="0044405D">
              <w:rPr>
                <w:rFonts w:eastAsia="Calibri"/>
                <w:color w:val="000000"/>
                <w:sz w:val="28"/>
                <w:szCs w:val="28"/>
              </w:rPr>
              <w:t>1 шт.</w:t>
            </w:r>
          </w:p>
        </w:tc>
      </w:tr>
      <w:tr w:rsidR="00790EFC" w:rsidRPr="0044405D">
        <w:tc>
          <w:tcPr>
            <w:tcW w:w="2046" w:type="dxa"/>
          </w:tcPr>
          <w:p w:rsidR="00790EFC" w:rsidRPr="0044405D" w:rsidRDefault="00790EFC" w:rsidP="0044405D">
            <w:pPr>
              <w:numPr>
                <w:ilvl w:val="0"/>
                <w:numId w:val="60"/>
              </w:numPr>
              <w:tabs>
                <w:tab w:val="left" w:pos="0"/>
              </w:tabs>
              <w:spacing w:line="360" w:lineRule="auto"/>
              <w:ind w:firstLine="680"/>
              <w:contextualSpacing/>
              <w:jc w:val="both"/>
              <w:rPr>
                <w:rFonts w:eastAsia="Calibri"/>
                <w:color w:val="000000"/>
                <w:sz w:val="28"/>
                <w:szCs w:val="28"/>
              </w:rPr>
            </w:pPr>
          </w:p>
        </w:tc>
        <w:tc>
          <w:tcPr>
            <w:tcW w:w="5331" w:type="dxa"/>
          </w:tcPr>
          <w:p w:rsidR="00790EFC" w:rsidRPr="0044405D" w:rsidRDefault="00D777B3" w:rsidP="0044405D">
            <w:pPr>
              <w:tabs>
                <w:tab w:val="left" w:pos="0"/>
              </w:tabs>
              <w:spacing w:line="360" w:lineRule="auto"/>
              <w:ind w:firstLine="680"/>
              <w:contextualSpacing/>
              <w:jc w:val="both"/>
              <w:rPr>
                <w:rFonts w:eastAsia="Calibri"/>
                <w:color w:val="000000"/>
                <w:sz w:val="28"/>
                <w:szCs w:val="28"/>
              </w:rPr>
            </w:pPr>
            <w:r w:rsidRPr="0044405D">
              <w:rPr>
                <w:rFonts w:eastAsia="Calibri"/>
                <w:color w:val="000000"/>
                <w:sz w:val="28"/>
                <w:szCs w:val="28"/>
              </w:rPr>
              <w:t>Свисток</w:t>
            </w:r>
          </w:p>
        </w:tc>
        <w:tc>
          <w:tcPr>
            <w:tcW w:w="2481" w:type="dxa"/>
          </w:tcPr>
          <w:p w:rsidR="00790EFC" w:rsidRPr="0044405D" w:rsidRDefault="00D777B3" w:rsidP="00724F71">
            <w:pPr>
              <w:tabs>
                <w:tab w:val="left" w:pos="0"/>
              </w:tabs>
              <w:spacing w:line="360" w:lineRule="auto"/>
              <w:contextualSpacing/>
              <w:jc w:val="both"/>
              <w:rPr>
                <w:rFonts w:eastAsia="Calibri"/>
                <w:color w:val="000000"/>
                <w:sz w:val="28"/>
                <w:szCs w:val="28"/>
              </w:rPr>
            </w:pPr>
            <w:r w:rsidRPr="0044405D">
              <w:rPr>
                <w:rFonts w:eastAsia="Calibri"/>
                <w:color w:val="000000"/>
                <w:sz w:val="28"/>
                <w:szCs w:val="28"/>
              </w:rPr>
              <w:t>2 шт.</w:t>
            </w:r>
          </w:p>
        </w:tc>
      </w:tr>
      <w:tr w:rsidR="00790EFC" w:rsidRPr="0044405D">
        <w:tc>
          <w:tcPr>
            <w:tcW w:w="2046" w:type="dxa"/>
          </w:tcPr>
          <w:p w:rsidR="00790EFC" w:rsidRPr="0044405D" w:rsidRDefault="00790EFC" w:rsidP="0044405D">
            <w:pPr>
              <w:numPr>
                <w:ilvl w:val="0"/>
                <w:numId w:val="60"/>
              </w:numPr>
              <w:tabs>
                <w:tab w:val="left" w:pos="0"/>
              </w:tabs>
              <w:spacing w:line="360" w:lineRule="auto"/>
              <w:ind w:firstLine="680"/>
              <w:contextualSpacing/>
              <w:jc w:val="both"/>
              <w:rPr>
                <w:rFonts w:eastAsia="Calibri"/>
                <w:color w:val="000000"/>
                <w:sz w:val="28"/>
                <w:szCs w:val="28"/>
              </w:rPr>
            </w:pPr>
          </w:p>
        </w:tc>
        <w:tc>
          <w:tcPr>
            <w:tcW w:w="5331" w:type="dxa"/>
          </w:tcPr>
          <w:p w:rsidR="00790EFC" w:rsidRPr="0044405D" w:rsidRDefault="00D777B3" w:rsidP="0044405D">
            <w:pPr>
              <w:tabs>
                <w:tab w:val="left" w:pos="0"/>
              </w:tabs>
              <w:spacing w:line="360" w:lineRule="auto"/>
              <w:ind w:firstLine="680"/>
              <w:contextualSpacing/>
              <w:jc w:val="both"/>
              <w:rPr>
                <w:rFonts w:eastAsia="Calibri"/>
                <w:color w:val="000000"/>
                <w:sz w:val="28"/>
                <w:szCs w:val="28"/>
              </w:rPr>
            </w:pPr>
            <w:r w:rsidRPr="0044405D">
              <w:rPr>
                <w:rFonts w:eastAsia="Calibri"/>
                <w:color w:val="000000"/>
                <w:sz w:val="28"/>
                <w:szCs w:val="28"/>
              </w:rPr>
              <w:t>Секундомер</w:t>
            </w:r>
          </w:p>
        </w:tc>
        <w:tc>
          <w:tcPr>
            <w:tcW w:w="2481" w:type="dxa"/>
          </w:tcPr>
          <w:p w:rsidR="00790EFC" w:rsidRPr="0044405D" w:rsidRDefault="00D777B3" w:rsidP="00724F71">
            <w:pPr>
              <w:tabs>
                <w:tab w:val="left" w:pos="0"/>
              </w:tabs>
              <w:spacing w:line="360" w:lineRule="auto"/>
              <w:contextualSpacing/>
              <w:jc w:val="both"/>
              <w:rPr>
                <w:rFonts w:eastAsia="Calibri"/>
                <w:color w:val="000000"/>
                <w:sz w:val="28"/>
                <w:szCs w:val="28"/>
              </w:rPr>
            </w:pPr>
            <w:r w:rsidRPr="0044405D">
              <w:rPr>
                <w:rFonts w:eastAsia="Calibri"/>
                <w:color w:val="000000"/>
                <w:sz w:val="28"/>
                <w:szCs w:val="28"/>
              </w:rPr>
              <w:t>2 шт.</w:t>
            </w:r>
          </w:p>
        </w:tc>
      </w:tr>
      <w:tr w:rsidR="00790EFC" w:rsidRPr="0044405D">
        <w:tc>
          <w:tcPr>
            <w:tcW w:w="2046" w:type="dxa"/>
          </w:tcPr>
          <w:p w:rsidR="00790EFC" w:rsidRPr="0044405D" w:rsidRDefault="00790EFC" w:rsidP="0044405D">
            <w:pPr>
              <w:numPr>
                <w:ilvl w:val="0"/>
                <w:numId w:val="60"/>
              </w:numPr>
              <w:tabs>
                <w:tab w:val="left" w:pos="0"/>
              </w:tabs>
              <w:spacing w:line="360" w:lineRule="auto"/>
              <w:ind w:firstLine="680"/>
              <w:contextualSpacing/>
              <w:jc w:val="both"/>
              <w:rPr>
                <w:rFonts w:eastAsia="Calibri"/>
                <w:color w:val="000000"/>
                <w:sz w:val="28"/>
                <w:szCs w:val="28"/>
              </w:rPr>
            </w:pPr>
          </w:p>
        </w:tc>
        <w:tc>
          <w:tcPr>
            <w:tcW w:w="5331" w:type="dxa"/>
          </w:tcPr>
          <w:p w:rsidR="00790EFC" w:rsidRPr="0044405D" w:rsidRDefault="00D777B3" w:rsidP="0044405D">
            <w:pPr>
              <w:tabs>
                <w:tab w:val="left" w:pos="0"/>
              </w:tabs>
              <w:spacing w:line="360" w:lineRule="auto"/>
              <w:ind w:firstLine="680"/>
              <w:contextualSpacing/>
              <w:jc w:val="both"/>
              <w:rPr>
                <w:rFonts w:eastAsia="Calibri"/>
                <w:color w:val="000000"/>
                <w:sz w:val="28"/>
                <w:szCs w:val="28"/>
              </w:rPr>
            </w:pPr>
            <w:r w:rsidRPr="0044405D">
              <w:rPr>
                <w:rFonts w:eastAsia="Calibri"/>
                <w:color w:val="000000"/>
                <w:sz w:val="28"/>
                <w:szCs w:val="28"/>
              </w:rPr>
              <w:t>Канцтовары</w:t>
            </w:r>
          </w:p>
        </w:tc>
        <w:tc>
          <w:tcPr>
            <w:tcW w:w="2481" w:type="dxa"/>
          </w:tcPr>
          <w:p w:rsidR="00790EFC" w:rsidRPr="0044405D" w:rsidRDefault="00790EFC" w:rsidP="0044405D">
            <w:pPr>
              <w:tabs>
                <w:tab w:val="left" w:pos="0"/>
              </w:tabs>
              <w:spacing w:line="360" w:lineRule="auto"/>
              <w:ind w:firstLine="680"/>
              <w:contextualSpacing/>
              <w:jc w:val="both"/>
              <w:rPr>
                <w:rFonts w:eastAsia="Calibri"/>
                <w:color w:val="000000"/>
                <w:sz w:val="28"/>
                <w:szCs w:val="28"/>
              </w:rPr>
            </w:pPr>
          </w:p>
        </w:tc>
      </w:tr>
      <w:tr w:rsidR="00790EFC" w:rsidRPr="0044405D">
        <w:tc>
          <w:tcPr>
            <w:tcW w:w="2046" w:type="dxa"/>
          </w:tcPr>
          <w:p w:rsidR="00790EFC" w:rsidRPr="0044405D" w:rsidRDefault="00790EFC" w:rsidP="0044405D">
            <w:pPr>
              <w:numPr>
                <w:ilvl w:val="0"/>
                <w:numId w:val="60"/>
              </w:numPr>
              <w:tabs>
                <w:tab w:val="left" w:pos="0"/>
              </w:tabs>
              <w:spacing w:line="360" w:lineRule="auto"/>
              <w:ind w:firstLine="680"/>
              <w:contextualSpacing/>
              <w:jc w:val="both"/>
              <w:rPr>
                <w:rFonts w:eastAsia="Calibri"/>
                <w:color w:val="000000"/>
                <w:sz w:val="28"/>
                <w:szCs w:val="28"/>
              </w:rPr>
            </w:pPr>
          </w:p>
        </w:tc>
        <w:tc>
          <w:tcPr>
            <w:tcW w:w="5331" w:type="dxa"/>
          </w:tcPr>
          <w:p w:rsidR="00790EFC" w:rsidRPr="0044405D" w:rsidRDefault="00D777B3" w:rsidP="00724F71">
            <w:pPr>
              <w:tabs>
                <w:tab w:val="left" w:pos="0"/>
              </w:tabs>
              <w:spacing w:line="360" w:lineRule="auto"/>
              <w:contextualSpacing/>
              <w:jc w:val="both"/>
              <w:rPr>
                <w:rFonts w:eastAsia="Calibri"/>
                <w:color w:val="000000"/>
                <w:sz w:val="28"/>
                <w:szCs w:val="28"/>
              </w:rPr>
            </w:pPr>
            <w:r w:rsidRPr="0044405D">
              <w:rPr>
                <w:rFonts w:eastAsia="Calibri"/>
                <w:color w:val="000000"/>
                <w:sz w:val="28"/>
                <w:szCs w:val="28"/>
              </w:rPr>
              <w:t>Маркировочная лента (скотч) для нанесения временной разметки шириной 5 см</w:t>
            </w:r>
          </w:p>
        </w:tc>
        <w:tc>
          <w:tcPr>
            <w:tcW w:w="2481" w:type="dxa"/>
          </w:tcPr>
          <w:p w:rsidR="00790EFC" w:rsidRPr="0044405D" w:rsidRDefault="00790EFC" w:rsidP="0044405D">
            <w:pPr>
              <w:tabs>
                <w:tab w:val="left" w:pos="0"/>
              </w:tabs>
              <w:spacing w:line="360" w:lineRule="auto"/>
              <w:ind w:firstLine="680"/>
              <w:contextualSpacing/>
              <w:jc w:val="both"/>
              <w:rPr>
                <w:rFonts w:eastAsia="Calibri"/>
                <w:color w:val="000000"/>
                <w:sz w:val="28"/>
                <w:szCs w:val="28"/>
              </w:rPr>
            </w:pPr>
          </w:p>
        </w:tc>
      </w:tr>
      <w:tr w:rsidR="00790EFC" w:rsidRPr="0044405D">
        <w:tc>
          <w:tcPr>
            <w:tcW w:w="2046" w:type="dxa"/>
          </w:tcPr>
          <w:p w:rsidR="00790EFC" w:rsidRPr="0044405D" w:rsidRDefault="00790EFC" w:rsidP="0044405D">
            <w:pPr>
              <w:numPr>
                <w:ilvl w:val="0"/>
                <w:numId w:val="60"/>
              </w:numPr>
              <w:tabs>
                <w:tab w:val="left" w:pos="0"/>
              </w:tabs>
              <w:spacing w:line="360" w:lineRule="auto"/>
              <w:ind w:firstLine="680"/>
              <w:contextualSpacing/>
              <w:jc w:val="both"/>
              <w:rPr>
                <w:rFonts w:eastAsia="Calibri"/>
                <w:color w:val="000000"/>
                <w:sz w:val="28"/>
                <w:szCs w:val="28"/>
              </w:rPr>
            </w:pPr>
          </w:p>
        </w:tc>
        <w:tc>
          <w:tcPr>
            <w:tcW w:w="5331" w:type="dxa"/>
          </w:tcPr>
          <w:p w:rsidR="00790EFC" w:rsidRPr="0044405D" w:rsidRDefault="00D777B3" w:rsidP="00724F71">
            <w:pPr>
              <w:tabs>
                <w:tab w:val="left" w:pos="0"/>
              </w:tabs>
              <w:spacing w:line="360" w:lineRule="auto"/>
              <w:contextualSpacing/>
              <w:jc w:val="both"/>
              <w:rPr>
                <w:rFonts w:eastAsia="Calibri"/>
                <w:color w:val="000000"/>
                <w:sz w:val="28"/>
                <w:szCs w:val="28"/>
              </w:rPr>
            </w:pPr>
            <w:bookmarkStart w:id="162" w:name="_GoBack"/>
            <w:bookmarkEnd w:id="162"/>
            <w:r w:rsidRPr="0044405D">
              <w:rPr>
                <w:rFonts w:eastAsia="Calibri"/>
                <w:color w:val="000000"/>
                <w:sz w:val="28"/>
                <w:szCs w:val="28"/>
              </w:rPr>
              <w:t>Мебель на месте соревнований для членов жюри и врача</w:t>
            </w:r>
          </w:p>
        </w:tc>
        <w:tc>
          <w:tcPr>
            <w:tcW w:w="2481" w:type="dxa"/>
          </w:tcPr>
          <w:p w:rsidR="00790EFC" w:rsidRPr="0044405D" w:rsidRDefault="00790EFC" w:rsidP="0044405D">
            <w:pPr>
              <w:tabs>
                <w:tab w:val="left" w:pos="0"/>
              </w:tabs>
              <w:spacing w:line="360" w:lineRule="auto"/>
              <w:ind w:firstLine="680"/>
              <w:contextualSpacing/>
              <w:jc w:val="both"/>
              <w:rPr>
                <w:rFonts w:eastAsia="Calibri"/>
                <w:color w:val="000000"/>
                <w:sz w:val="28"/>
                <w:szCs w:val="28"/>
              </w:rPr>
            </w:pPr>
          </w:p>
        </w:tc>
      </w:tr>
    </w:tbl>
    <w:p w:rsidR="00790EFC" w:rsidRPr="0044405D" w:rsidRDefault="00D777B3" w:rsidP="0044405D">
      <w:pPr>
        <w:pStyle w:val="af1"/>
        <w:spacing w:line="360" w:lineRule="auto"/>
        <w:ind w:firstLine="680"/>
        <w:contextualSpacing/>
        <w:jc w:val="both"/>
        <w:rPr>
          <w:rFonts w:ascii="Times New Roman" w:hAnsi="Times New Roman" w:cs="Times New Roman"/>
          <w:sz w:val="28"/>
          <w:szCs w:val="28"/>
        </w:rPr>
      </w:pPr>
      <w:r w:rsidRPr="0044405D">
        <w:rPr>
          <w:rFonts w:ascii="Times New Roman" w:hAnsi="Times New Roman" w:cs="Times New Roman"/>
          <w:sz w:val="28"/>
          <w:szCs w:val="28"/>
        </w:rPr>
        <w:br w:type="page"/>
      </w:r>
    </w:p>
    <w:p w:rsidR="00790EFC" w:rsidRPr="0044405D" w:rsidRDefault="00790EFC" w:rsidP="0044405D">
      <w:pPr>
        <w:pStyle w:val="af1"/>
        <w:spacing w:line="360" w:lineRule="auto"/>
        <w:ind w:firstLine="680"/>
        <w:contextualSpacing/>
        <w:jc w:val="both"/>
        <w:rPr>
          <w:rFonts w:ascii="Times New Roman" w:hAnsi="Times New Roman" w:cs="Times New Roman"/>
          <w:sz w:val="28"/>
          <w:szCs w:val="28"/>
        </w:rPr>
      </w:pPr>
    </w:p>
    <w:p w:rsidR="00790EFC" w:rsidRPr="0044405D" w:rsidRDefault="00D777B3" w:rsidP="0044405D">
      <w:pPr>
        <w:pStyle w:val="1"/>
        <w:spacing w:line="360" w:lineRule="auto"/>
        <w:ind w:left="0" w:firstLine="680"/>
        <w:contextualSpacing/>
        <w:rPr>
          <w:sz w:val="28"/>
          <w:szCs w:val="28"/>
        </w:rPr>
      </w:pPr>
      <w:bookmarkStart w:id="163" w:name="__RefHeading___Toc31450_611485375"/>
      <w:bookmarkEnd w:id="163"/>
      <w:r w:rsidRPr="0044405D">
        <w:rPr>
          <w:sz w:val="28"/>
          <w:szCs w:val="28"/>
        </w:rPr>
        <w:t xml:space="preserve">17. Французский язык </w:t>
      </w:r>
    </w:p>
    <w:p w:rsidR="00790EFC" w:rsidRPr="0044405D" w:rsidRDefault="00D777B3" w:rsidP="0044405D">
      <w:pPr>
        <w:pStyle w:val="a9"/>
        <w:spacing w:line="360" w:lineRule="auto"/>
        <w:ind w:firstLine="680"/>
        <w:contextualSpacing/>
        <w:rPr>
          <w:sz w:val="28"/>
          <w:szCs w:val="28"/>
        </w:rPr>
      </w:pPr>
      <w:r w:rsidRPr="0044405D">
        <w:rPr>
          <w:sz w:val="28"/>
          <w:szCs w:val="28"/>
        </w:rPr>
        <w:t>Требования к организации и проведению регионального этапа всероссийской олимпиады школьников по французскому языку в 2024/2025 учебном году.</w:t>
      </w:r>
    </w:p>
    <w:p w:rsidR="00790EFC" w:rsidRPr="0044405D" w:rsidRDefault="00D777B3" w:rsidP="0044405D">
      <w:pPr>
        <w:pStyle w:val="2"/>
        <w:numPr>
          <w:ilvl w:val="1"/>
          <w:numId w:val="2"/>
        </w:numPr>
        <w:spacing w:after="0" w:line="360" w:lineRule="auto"/>
        <w:ind w:left="0" w:firstLine="680"/>
        <w:contextualSpacing/>
        <w:rPr>
          <w:sz w:val="28"/>
          <w:szCs w:val="28"/>
        </w:rPr>
      </w:pPr>
      <w:bookmarkStart w:id="164" w:name="__RefHeading___Toc31452_611485375"/>
      <w:bookmarkEnd w:id="164"/>
      <w:proofErr w:type="spellStart"/>
      <w:r w:rsidRPr="0044405D">
        <w:rPr>
          <w:sz w:val="28"/>
          <w:szCs w:val="28"/>
        </w:rPr>
        <w:t>Общие</w:t>
      </w:r>
      <w:proofErr w:type="spellEnd"/>
      <w:r w:rsidRPr="0044405D">
        <w:rPr>
          <w:sz w:val="28"/>
          <w:szCs w:val="28"/>
        </w:rPr>
        <w:t xml:space="preserve"> </w:t>
      </w:r>
      <w:proofErr w:type="spellStart"/>
      <w:r w:rsidRPr="0044405D">
        <w:rPr>
          <w:sz w:val="28"/>
          <w:szCs w:val="28"/>
        </w:rPr>
        <w:t>положения</w:t>
      </w:r>
      <w:proofErr w:type="spellEnd"/>
    </w:p>
    <w:p w:rsidR="00790EFC" w:rsidRPr="0044405D" w:rsidRDefault="00D777B3" w:rsidP="0044405D">
      <w:pPr>
        <w:numPr>
          <w:ilvl w:val="1"/>
          <w:numId w:val="61"/>
        </w:numPr>
        <w:spacing w:line="360" w:lineRule="auto"/>
        <w:ind w:left="0" w:firstLine="680"/>
        <w:contextualSpacing/>
        <w:rPr>
          <w:sz w:val="28"/>
          <w:szCs w:val="28"/>
        </w:rPr>
      </w:pPr>
      <w:r w:rsidRPr="0044405D">
        <w:rPr>
          <w:sz w:val="28"/>
          <w:szCs w:val="28"/>
        </w:rPr>
        <w:t>Настоящие требования к проведению</w:t>
      </w:r>
      <w:r w:rsidRPr="0044405D">
        <w:rPr>
          <w:spacing w:val="1"/>
          <w:sz w:val="28"/>
          <w:szCs w:val="28"/>
        </w:rPr>
        <w:t xml:space="preserve"> муниципального </w:t>
      </w:r>
      <w:r w:rsidRPr="0044405D">
        <w:rPr>
          <w:sz w:val="28"/>
          <w:szCs w:val="28"/>
        </w:rPr>
        <w:t xml:space="preserve">этапа всероссийской олимпиады школьников по французскому языку составлены в соответствии с </w:t>
      </w:r>
      <w:proofErr w:type="spellStart"/>
      <w:r w:rsidRPr="0044405D">
        <w:rPr>
          <w:sz w:val="28"/>
          <w:szCs w:val="28"/>
        </w:rPr>
        <w:t>с</w:t>
      </w:r>
      <w:proofErr w:type="spellEnd"/>
      <w:r w:rsidRPr="0044405D">
        <w:rPr>
          <w:sz w:val="28"/>
          <w:szCs w:val="28"/>
        </w:rPr>
        <w:t xml:space="preserve">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w:t>
      </w:r>
    </w:p>
    <w:p w:rsidR="00790EFC" w:rsidRPr="0044405D" w:rsidRDefault="00D777B3" w:rsidP="0044405D">
      <w:pPr>
        <w:pStyle w:val="af0"/>
        <w:numPr>
          <w:ilvl w:val="2"/>
          <w:numId w:val="2"/>
        </w:numPr>
        <w:tabs>
          <w:tab w:val="left" w:pos="0"/>
        </w:tabs>
        <w:spacing w:line="360" w:lineRule="auto"/>
        <w:ind w:left="0" w:firstLine="680"/>
        <w:contextualSpacing/>
        <w:rPr>
          <w:sz w:val="28"/>
          <w:szCs w:val="28"/>
        </w:rPr>
      </w:pPr>
      <w:r w:rsidRPr="0044405D">
        <w:rPr>
          <w:sz w:val="28"/>
          <w:szCs w:val="28"/>
        </w:rPr>
        <w:t xml:space="preserve">Консультации по вопросам организации и проведения муниципального этапа </w:t>
      </w:r>
      <w:r w:rsidRPr="0044405D">
        <w:rPr>
          <w:spacing w:val="-1"/>
          <w:sz w:val="28"/>
          <w:szCs w:val="28"/>
        </w:rPr>
        <w:t xml:space="preserve">всероссийской олимпиады школьников </w:t>
      </w:r>
      <w:r w:rsidRPr="0044405D">
        <w:rPr>
          <w:sz w:val="28"/>
          <w:szCs w:val="28"/>
        </w:rPr>
        <w:t xml:space="preserve">по французскому языку можно получить по электронной почте, обратившись по </w:t>
      </w:r>
      <w:hyperlink r:id="rId26">
        <w:r w:rsidRPr="0044405D">
          <w:rPr>
            <w:sz w:val="28"/>
            <w:szCs w:val="28"/>
          </w:rPr>
          <w:t xml:space="preserve">адресу  </w:t>
        </w:r>
        <w:r w:rsidRPr="0044405D">
          <w:rPr>
            <w:sz w:val="28"/>
            <w:szCs w:val="28"/>
            <w:lang w:val="en-US"/>
          </w:rPr>
          <w:t>vlassovajulie</w:t>
        </w:r>
        <w:r w:rsidRPr="0044405D">
          <w:rPr>
            <w:sz w:val="28"/>
            <w:szCs w:val="28"/>
          </w:rPr>
          <w:t>@</w:t>
        </w:r>
        <w:r w:rsidRPr="0044405D">
          <w:rPr>
            <w:sz w:val="28"/>
            <w:szCs w:val="28"/>
            <w:lang w:val="en-US"/>
          </w:rPr>
          <w:t>mail</w:t>
        </w:r>
        <w:r w:rsidRPr="0044405D">
          <w:rPr>
            <w:sz w:val="28"/>
            <w:szCs w:val="28"/>
          </w:rPr>
          <w:t>.</w:t>
        </w:r>
        <w:proofErr w:type="spellStart"/>
        <w:r w:rsidRPr="0044405D">
          <w:rPr>
            <w:sz w:val="28"/>
            <w:szCs w:val="28"/>
            <w:lang w:val="en-US"/>
          </w:rPr>
          <w:t>ru</w:t>
        </w:r>
        <w:proofErr w:type="spellEnd"/>
      </w:hyperlink>
      <w:r w:rsidRPr="0044405D">
        <w:rPr>
          <w:sz w:val="28"/>
          <w:szCs w:val="28"/>
        </w:rPr>
        <w:t xml:space="preserve"> в</w:t>
      </w:r>
      <w:r w:rsidRPr="0044405D">
        <w:rPr>
          <w:spacing w:val="1"/>
          <w:sz w:val="28"/>
          <w:szCs w:val="28"/>
        </w:rPr>
        <w:t xml:space="preserve"> региональную </w:t>
      </w:r>
      <w:r w:rsidRPr="0044405D">
        <w:rPr>
          <w:sz w:val="28"/>
          <w:szCs w:val="28"/>
        </w:rPr>
        <w:t>предметно-методическую комиссию.</w:t>
      </w:r>
    </w:p>
    <w:p w:rsidR="00790EFC" w:rsidRPr="0044405D" w:rsidRDefault="00D777B3" w:rsidP="0044405D">
      <w:pPr>
        <w:pStyle w:val="2"/>
        <w:numPr>
          <w:ilvl w:val="1"/>
          <w:numId w:val="2"/>
        </w:numPr>
        <w:spacing w:after="0" w:line="360" w:lineRule="auto"/>
        <w:ind w:left="0" w:firstLine="680"/>
        <w:contextualSpacing/>
        <w:rPr>
          <w:sz w:val="28"/>
          <w:szCs w:val="28"/>
        </w:rPr>
      </w:pPr>
      <w:bookmarkStart w:id="165" w:name="__RefHeading___Toc31454_611485375"/>
      <w:bookmarkEnd w:id="165"/>
      <w:proofErr w:type="spellStart"/>
      <w:r w:rsidRPr="0044405D">
        <w:rPr>
          <w:sz w:val="28"/>
          <w:szCs w:val="28"/>
        </w:rPr>
        <w:t>Порядок</w:t>
      </w:r>
      <w:proofErr w:type="spellEnd"/>
      <w:r w:rsidRPr="0044405D">
        <w:rPr>
          <w:sz w:val="28"/>
          <w:szCs w:val="28"/>
        </w:rPr>
        <w:t xml:space="preserve"> </w:t>
      </w:r>
      <w:proofErr w:type="spellStart"/>
      <w:r w:rsidRPr="0044405D">
        <w:rPr>
          <w:sz w:val="28"/>
          <w:szCs w:val="28"/>
        </w:rPr>
        <w:t>проведения</w:t>
      </w:r>
      <w:proofErr w:type="spellEnd"/>
      <w:r w:rsidRPr="0044405D">
        <w:rPr>
          <w:sz w:val="28"/>
          <w:szCs w:val="28"/>
        </w:rPr>
        <w:t xml:space="preserve"> </w:t>
      </w:r>
      <w:proofErr w:type="spellStart"/>
      <w:r w:rsidRPr="0044405D">
        <w:rPr>
          <w:sz w:val="28"/>
          <w:szCs w:val="28"/>
        </w:rPr>
        <w:t>соревновательного</w:t>
      </w:r>
      <w:proofErr w:type="spellEnd"/>
      <w:r w:rsidRPr="0044405D">
        <w:rPr>
          <w:sz w:val="28"/>
          <w:szCs w:val="28"/>
        </w:rPr>
        <w:t xml:space="preserve"> </w:t>
      </w:r>
      <w:proofErr w:type="spellStart"/>
      <w:r w:rsidRPr="0044405D">
        <w:rPr>
          <w:sz w:val="28"/>
          <w:szCs w:val="28"/>
        </w:rPr>
        <w:t>тура</w:t>
      </w:r>
      <w:proofErr w:type="spellEnd"/>
    </w:p>
    <w:p w:rsidR="00790EFC" w:rsidRPr="0044405D" w:rsidRDefault="00D777B3" w:rsidP="0044405D">
      <w:pPr>
        <w:pStyle w:val="af0"/>
        <w:numPr>
          <w:ilvl w:val="2"/>
          <w:numId w:val="2"/>
        </w:numPr>
        <w:tabs>
          <w:tab w:val="left" w:pos="1421"/>
        </w:tabs>
        <w:spacing w:line="360" w:lineRule="auto"/>
        <w:ind w:left="0" w:firstLine="680"/>
        <w:contextualSpacing/>
        <w:rPr>
          <w:sz w:val="28"/>
          <w:szCs w:val="28"/>
        </w:rPr>
      </w:pPr>
      <w:r w:rsidRPr="0044405D">
        <w:rPr>
          <w:sz w:val="28"/>
          <w:szCs w:val="28"/>
        </w:rPr>
        <w:t xml:space="preserve">Муниципальный этап </w:t>
      </w:r>
      <w:proofErr w:type="spellStart"/>
      <w:r w:rsidRPr="0044405D">
        <w:rPr>
          <w:sz w:val="28"/>
          <w:szCs w:val="28"/>
        </w:rPr>
        <w:t>ВсОШ</w:t>
      </w:r>
      <w:proofErr w:type="spellEnd"/>
      <w:r w:rsidRPr="0044405D">
        <w:rPr>
          <w:sz w:val="28"/>
          <w:szCs w:val="28"/>
        </w:rPr>
        <w:t xml:space="preserve"> по французскому языку проводится в сроки, установленные Министерством</w:t>
      </w:r>
      <w:r w:rsidRPr="0044405D">
        <w:rPr>
          <w:spacing w:val="-1"/>
          <w:sz w:val="28"/>
          <w:szCs w:val="28"/>
        </w:rPr>
        <w:t xml:space="preserve"> образования Смоленской области </w:t>
      </w:r>
      <w:r w:rsidRPr="0044405D">
        <w:rPr>
          <w:sz w:val="28"/>
          <w:szCs w:val="28"/>
        </w:rPr>
        <w:t xml:space="preserve">в течение </w:t>
      </w:r>
      <w:r w:rsidRPr="0044405D">
        <w:rPr>
          <w:i/>
          <w:sz w:val="28"/>
          <w:szCs w:val="28"/>
        </w:rPr>
        <w:t>двух дней</w:t>
      </w:r>
      <w:r w:rsidRPr="0044405D">
        <w:rPr>
          <w:sz w:val="28"/>
          <w:szCs w:val="28"/>
        </w:rPr>
        <w:t>.</w:t>
      </w:r>
    </w:p>
    <w:p w:rsidR="00790EFC" w:rsidRPr="0044405D" w:rsidRDefault="00D777B3" w:rsidP="0044405D">
      <w:pPr>
        <w:pStyle w:val="af0"/>
        <w:numPr>
          <w:ilvl w:val="2"/>
          <w:numId w:val="2"/>
        </w:numPr>
        <w:tabs>
          <w:tab w:val="left" w:pos="1370"/>
        </w:tabs>
        <w:spacing w:line="360" w:lineRule="auto"/>
        <w:ind w:left="0" w:firstLine="680"/>
        <w:contextualSpacing/>
        <w:rPr>
          <w:sz w:val="28"/>
          <w:szCs w:val="28"/>
        </w:rPr>
      </w:pPr>
      <w:r w:rsidRPr="0044405D">
        <w:rPr>
          <w:spacing w:val="-4"/>
          <w:sz w:val="28"/>
          <w:szCs w:val="28"/>
        </w:rPr>
        <w:t xml:space="preserve">Муниципальный этап </w:t>
      </w:r>
      <w:proofErr w:type="spellStart"/>
      <w:r w:rsidRPr="0044405D">
        <w:rPr>
          <w:sz w:val="28"/>
          <w:szCs w:val="28"/>
        </w:rPr>
        <w:t>ВсОШ</w:t>
      </w:r>
      <w:proofErr w:type="spellEnd"/>
      <w:r w:rsidRPr="0044405D">
        <w:rPr>
          <w:sz w:val="28"/>
          <w:szCs w:val="28"/>
        </w:rPr>
        <w:t xml:space="preserve"> по французскому языку</w:t>
      </w:r>
      <w:r w:rsidRPr="0044405D">
        <w:rPr>
          <w:spacing w:val="-2"/>
          <w:sz w:val="28"/>
          <w:szCs w:val="28"/>
        </w:rPr>
        <w:t xml:space="preserve"> </w:t>
      </w:r>
      <w:r w:rsidRPr="0044405D">
        <w:rPr>
          <w:sz w:val="28"/>
          <w:szCs w:val="28"/>
        </w:rPr>
        <w:t>состоит из двух туров, письменного и устного.</w:t>
      </w:r>
    </w:p>
    <w:p w:rsidR="00790EFC" w:rsidRPr="0044405D" w:rsidRDefault="00D777B3" w:rsidP="0044405D">
      <w:pPr>
        <w:spacing w:line="360" w:lineRule="auto"/>
        <w:ind w:firstLine="680"/>
        <w:contextualSpacing/>
        <w:jc w:val="both"/>
        <w:rPr>
          <w:sz w:val="28"/>
          <w:szCs w:val="28"/>
        </w:rPr>
      </w:pPr>
      <w:r w:rsidRPr="0044405D">
        <w:rPr>
          <w:sz w:val="28"/>
          <w:szCs w:val="28"/>
        </w:rPr>
        <w:t>Тур олимпиады включает выполнение участниками устных и письменных заданий по различным темам учебного предмета «Французский язык».</w:t>
      </w:r>
    </w:p>
    <w:p w:rsidR="00790EFC" w:rsidRPr="0044405D" w:rsidRDefault="00D777B3" w:rsidP="0044405D">
      <w:pPr>
        <w:pStyle w:val="af0"/>
        <w:numPr>
          <w:ilvl w:val="2"/>
          <w:numId w:val="2"/>
        </w:numPr>
        <w:tabs>
          <w:tab w:val="left" w:pos="1370"/>
        </w:tabs>
        <w:spacing w:line="360" w:lineRule="auto"/>
        <w:ind w:left="0" w:firstLine="680"/>
        <w:contextualSpacing/>
        <w:rPr>
          <w:sz w:val="28"/>
          <w:szCs w:val="28"/>
        </w:rPr>
      </w:pPr>
      <w:r w:rsidRPr="0044405D">
        <w:rPr>
          <w:sz w:val="28"/>
          <w:szCs w:val="28"/>
        </w:rPr>
        <w:t xml:space="preserve">Длительность </w:t>
      </w:r>
      <w:r w:rsidRPr="0044405D">
        <w:rPr>
          <w:rStyle w:val="fontstyle21"/>
          <w:b w:val="0"/>
          <w:sz w:val="28"/>
          <w:szCs w:val="28"/>
        </w:rPr>
        <w:t xml:space="preserve">конкурсов, выполняемых </w:t>
      </w:r>
      <w:r w:rsidRPr="0044405D">
        <w:rPr>
          <w:rStyle w:val="fontstyle21"/>
          <w:sz w:val="28"/>
          <w:szCs w:val="28"/>
        </w:rPr>
        <w:t>в письменной форме</w:t>
      </w:r>
      <w:r w:rsidRPr="0044405D">
        <w:rPr>
          <w:rStyle w:val="fontstyle21"/>
          <w:b w:val="0"/>
          <w:sz w:val="28"/>
          <w:szCs w:val="28"/>
        </w:rPr>
        <w:t xml:space="preserve"> </w:t>
      </w:r>
      <w:r w:rsidRPr="0044405D">
        <w:rPr>
          <w:rStyle w:val="fontstyle21"/>
          <w:sz w:val="28"/>
          <w:szCs w:val="28"/>
        </w:rPr>
        <w:t>(лексико-грамматический тест, понимание письменного текста, понимание устного текста, конкурс письменной речи)</w:t>
      </w:r>
      <w:r w:rsidRPr="0044405D">
        <w:rPr>
          <w:rStyle w:val="fontstyle21"/>
          <w:b w:val="0"/>
          <w:sz w:val="28"/>
          <w:szCs w:val="28"/>
        </w:rPr>
        <w:t xml:space="preserve"> </w:t>
      </w:r>
      <w:r w:rsidRPr="0044405D">
        <w:rPr>
          <w:rStyle w:val="fontstyle01"/>
          <w:rFonts w:ascii="Times New Roman" w:hAnsi="Times New Roman"/>
          <w:sz w:val="28"/>
          <w:szCs w:val="28"/>
        </w:rPr>
        <w:t>составляет:</w:t>
      </w:r>
      <w:r w:rsidRPr="0044405D">
        <w:rPr>
          <w:b/>
          <w:color w:val="000000"/>
          <w:sz w:val="28"/>
          <w:szCs w:val="28"/>
        </w:rPr>
        <w:br/>
      </w:r>
      <w:r w:rsidRPr="0044405D">
        <w:rPr>
          <w:rStyle w:val="fontstyle01"/>
          <w:rFonts w:ascii="Times New Roman" w:hAnsi="Times New Roman"/>
          <w:sz w:val="28"/>
          <w:szCs w:val="28"/>
        </w:rPr>
        <w:t>7-8 классы – 2 академических часа (90 минут);</w:t>
      </w:r>
      <w:r w:rsidRPr="0044405D">
        <w:rPr>
          <w:b/>
          <w:color w:val="000000"/>
          <w:sz w:val="28"/>
          <w:szCs w:val="28"/>
        </w:rPr>
        <w:br/>
      </w:r>
      <w:r w:rsidRPr="0044405D">
        <w:rPr>
          <w:rStyle w:val="fontstyle01"/>
          <w:rFonts w:ascii="Times New Roman" w:hAnsi="Times New Roman"/>
          <w:sz w:val="28"/>
          <w:szCs w:val="28"/>
        </w:rPr>
        <w:t xml:space="preserve">9-11 классы – 2 астрономических часа (120 минут), </w:t>
      </w:r>
    </w:p>
    <w:p w:rsidR="00790EFC" w:rsidRPr="0044405D" w:rsidRDefault="00D777B3" w:rsidP="0044405D">
      <w:pPr>
        <w:tabs>
          <w:tab w:val="left" w:pos="1370"/>
        </w:tabs>
        <w:spacing w:line="360" w:lineRule="auto"/>
        <w:ind w:firstLine="680"/>
        <w:contextualSpacing/>
        <w:rPr>
          <w:sz w:val="28"/>
          <w:szCs w:val="28"/>
        </w:rPr>
      </w:pPr>
      <w:r w:rsidRPr="0044405D">
        <w:rPr>
          <w:rStyle w:val="fontstyle01"/>
          <w:rFonts w:ascii="Times New Roman" w:hAnsi="Times New Roman"/>
          <w:sz w:val="28"/>
          <w:szCs w:val="28"/>
        </w:rPr>
        <w:t>из них на конкурс письменной речи отводится:</w:t>
      </w:r>
    </w:p>
    <w:p w:rsidR="00790EFC" w:rsidRPr="0044405D" w:rsidRDefault="00D777B3" w:rsidP="0044405D">
      <w:pPr>
        <w:tabs>
          <w:tab w:val="left" w:pos="1370"/>
        </w:tabs>
        <w:spacing w:line="360" w:lineRule="auto"/>
        <w:ind w:firstLine="680"/>
        <w:contextualSpacing/>
        <w:rPr>
          <w:sz w:val="28"/>
          <w:szCs w:val="28"/>
        </w:rPr>
      </w:pPr>
      <w:r w:rsidRPr="0044405D">
        <w:rPr>
          <w:rStyle w:val="fontstyle01"/>
          <w:rFonts w:ascii="Times New Roman" w:hAnsi="Times New Roman"/>
          <w:sz w:val="28"/>
          <w:szCs w:val="28"/>
        </w:rPr>
        <w:lastRenderedPageBreak/>
        <w:t xml:space="preserve">7-8 классы – 1 час (60 минут); </w:t>
      </w:r>
    </w:p>
    <w:p w:rsidR="00790EFC" w:rsidRPr="0044405D" w:rsidRDefault="00D777B3" w:rsidP="0044405D">
      <w:pPr>
        <w:tabs>
          <w:tab w:val="left" w:pos="1370"/>
        </w:tabs>
        <w:spacing w:line="360" w:lineRule="auto"/>
        <w:ind w:firstLine="680"/>
        <w:contextualSpacing/>
        <w:rPr>
          <w:sz w:val="28"/>
          <w:szCs w:val="28"/>
        </w:rPr>
      </w:pPr>
      <w:r w:rsidRPr="0044405D">
        <w:rPr>
          <w:rStyle w:val="fontstyle01"/>
          <w:rFonts w:ascii="Times New Roman" w:hAnsi="Times New Roman"/>
          <w:sz w:val="28"/>
          <w:szCs w:val="28"/>
        </w:rPr>
        <w:t>9-11 классы – 1 час 10 минут (70 минут).</w:t>
      </w:r>
    </w:p>
    <w:p w:rsidR="00790EFC" w:rsidRPr="0044405D" w:rsidRDefault="00790EFC" w:rsidP="0044405D">
      <w:pPr>
        <w:pStyle w:val="af0"/>
        <w:tabs>
          <w:tab w:val="left" w:pos="1370"/>
        </w:tabs>
        <w:spacing w:line="360" w:lineRule="auto"/>
        <w:ind w:left="0" w:firstLine="680"/>
        <w:contextualSpacing/>
        <w:rPr>
          <w:sz w:val="28"/>
          <w:szCs w:val="28"/>
        </w:rPr>
      </w:pPr>
    </w:p>
    <w:p w:rsidR="00790EFC" w:rsidRPr="0044405D" w:rsidRDefault="00D777B3" w:rsidP="0044405D">
      <w:pPr>
        <w:spacing w:line="360" w:lineRule="auto"/>
        <w:ind w:firstLine="680"/>
        <w:contextualSpacing/>
        <w:rPr>
          <w:sz w:val="28"/>
          <w:szCs w:val="28"/>
        </w:rPr>
      </w:pPr>
      <w:r w:rsidRPr="0044405D">
        <w:rPr>
          <w:rStyle w:val="fontstyle01"/>
          <w:rFonts w:ascii="Times New Roman" w:hAnsi="Times New Roman"/>
          <w:sz w:val="28"/>
          <w:szCs w:val="28"/>
        </w:rPr>
        <w:t xml:space="preserve">Длительность </w:t>
      </w:r>
      <w:r w:rsidRPr="0044405D">
        <w:rPr>
          <w:rStyle w:val="fontstyle21"/>
          <w:b w:val="0"/>
          <w:sz w:val="28"/>
          <w:szCs w:val="28"/>
        </w:rPr>
        <w:t xml:space="preserve">конкурса </w:t>
      </w:r>
      <w:r w:rsidRPr="0044405D">
        <w:rPr>
          <w:rStyle w:val="fontstyle21"/>
          <w:sz w:val="28"/>
          <w:szCs w:val="28"/>
        </w:rPr>
        <w:t>устной речи</w:t>
      </w:r>
      <w:r w:rsidRPr="0044405D">
        <w:rPr>
          <w:rStyle w:val="fontstyle21"/>
          <w:b w:val="0"/>
          <w:sz w:val="28"/>
          <w:szCs w:val="28"/>
        </w:rPr>
        <w:t>, рассчитанная на каждого участника:</w:t>
      </w:r>
      <w:r w:rsidRPr="0044405D">
        <w:rPr>
          <w:bCs/>
          <w:color w:val="000000"/>
          <w:sz w:val="28"/>
          <w:szCs w:val="28"/>
        </w:rPr>
        <w:br/>
      </w:r>
      <w:r w:rsidRPr="0044405D">
        <w:rPr>
          <w:rStyle w:val="fontstyle01"/>
          <w:rFonts w:ascii="Times New Roman" w:hAnsi="Times New Roman"/>
          <w:sz w:val="28"/>
          <w:szCs w:val="28"/>
        </w:rPr>
        <w:t>7-8 класс: подготовка – 5 минут, устный ответ – 2-3 минуты (всего 8 минут);</w:t>
      </w:r>
      <w:r w:rsidRPr="0044405D">
        <w:rPr>
          <w:color w:val="000000"/>
          <w:sz w:val="28"/>
          <w:szCs w:val="28"/>
        </w:rPr>
        <w:br/>
      </w:r>
      <w:r w:rsidRPr="0044405D">
        <w:rPr>
          <w:rStyle w:val="fontstyle01"/>
          <w:rFonts w:ascii="Times New Roman" w:hAnsi="Times New Roman"/>
          <w:sz w:val="28"/>
          <w:szCs w:val="28"/>
        </w:rPr>
        <w:t xml:space="preserve">9-11 класс: подготовка – 6 минут, устный ответ – 2-4 минуты (всего 10 минут). </w:t>
      </w:r>
    </w:p>
    <w:p w:rsidR="00790EFC" w:rsidRPr="0044405D" w:rsidRDefault="00790EFC" w:rsidP="0044405D">
      <w:pPr>
        <w:pStyle w:val="af0"/>
        <w:tabs>
          <w:tab w:val="left" w:pos="1370"/>
        </w:tabs>
        <w:spacing w:line="360" w:lineRule="auto"/>
        <w:ind w:left="0" w:firstLine="680"/>
        <w:contextualSpacing/>
        <w:rPr>
          <w:b/>
          <w:sz w:val="28"/>
          <w:szCs w:val="28"/>
        </w:rPr>
      </w:pPr>
    </w:p>
    <w:p w:rsidR="00790EFC" w:rsidRPr="0044405D" w:rsidRDefault="00D777B3" w:rsidP="0044405D">
      <w:pPr>
        <w:pStyle w:val="af0"/>
        <w:numPr>
          <w:ilvl w:val="2"/>
          <w:numId w:val="2"/>
        </w:numPr>
        <w:tabs>
          <w:tab w:val="left" w:pos="1440"/>
        </w:tabs>
        <w:spacing w:line="360" w:lineRule="auto"/>
        <w:ind w:left="0" w:firstLine="680"/>
        <w:contextualSpacing/>
        <w:rPr>
          <w:sz w:val="28"/>
          <w:szCs w:val="28"/>
        </w:rPr>
      </w:pPr>
      <w:r w:rsidRPr="0044405D">
        <w:rPr>
          <w:sz w:val="28"/>
          <w:szCs w:val="28"/>
        </w:rPr>
        <w:t>На соревновательном туре участникам предстоит выполнить задания разного уровня сложности, разработанные</w:t>
      </w:r>
      <w:r w:rsidRPr="0044405D">
        <w:rPr>
          <w:spacing w:val="-2"/>
          <w:sz w:val="28"/>
          <w:szCs w:val="28"/>
        </w:rPr>
        <w:t xml:space="preserve"> Р</w:t>
      </w:r>
      <w:r w:rsidRPr="0044405D">
        <w:rPr>
          <w:sz w:val="28"/>
          <w:szCs w:val="28"/>
        </w:rPr>
        <w:t>ПМК.</w:t>
      </w:r>
    </w:p>
    <w:p w:rsidR="00790EFC" w:rsidRPr="0044405D" w:rsidRDefault="00D777B3" w:rsidP="0044405D">
      <w:pPr>
        <w:pStyle w:val="af0"/>
        <w:numPr>
          <w:ilvl w:val="2"/>
          <w:numId w:val="2"/>
        </w:numPr>
        <w:tabs>
          <w:tab w:val="left" w:pos="1689"/>
          <w:tab w:val="left" w:pos="1690"/>
        </w:tabs>
        <w:spacing w:line="360" w:lineRule="auto"/>
        <w:ind w:left="0" w:firstLine="680"/>
        <w:contextualSpacing/>
        <w:rPr>
          <w:sz w:val="28"/>
          <w:szCs w:val="28"/>
        </w:rPr>
      </w:pPr>
      <w:r w:rsidRPr="0044405D">
        <w:rPr>
          <w:spacing w:val="-1"/>
          <w:sz w:val="28"/>
          <w:szCs w:val="28"/>
        </w:rPr>
        <w:t xml:space="preserve">Оргкомитет обеспечивает </w:t>
      </w:r>
      <w:r w:rsidRPr="0044405D">
        <w:rPr>
          <w:sz w:val="28"/>
          <w:szCs w:val="28"/>
        </w:rPr>
        <w:t xml:space="preserve">рассадку участников так, чтобы за соседними столами сидели учащиеся из различных школ, по возможности, следует избегать близкой рассадки участников из одного населенного пункта. Если для проведения тура необходимо </w:t>
      </w:r>
      <w:r w:rsidRPr="0044405D">
        <w:rPr>
          <w:spacing w:val="-1"/>
          <w:sz w:val="28"/>
          <w:szCs w:val="28"/>
        </w:rPr>
        <w:t xml:space="preserve">использовать несколько </w:t>
      </w:r>
      <w:r w:rsidRPr="0044405D">
        <w:rPr>
          <w:sz w:val="28"/>
          <w:szCs w:val="28"/>
        </w:rPr>
        <w:t>аудиторий, то рекомендуется рассаживать в аудиторию участников из одной возрастной параллели.</w:t>
      </w:r>
    </w:p>
    <w:p w:rsidR="00790EFC" w:rsidRPr="0044405D" w:rsidRDefault="00D777B3" w:rsidP="0044405D">
      <w:pPr>
        <w:tabs>
          <w:tab w:val="left" w:pos="1690"/>
        </w:tabs>
        <w:spacing w:line="360" w:lineRule="auto"/>
        <w:ind w:firstLine="680"/>
        <w:contextualSpacing/>
        <w:jc w:val="both"/>
        <w:rPr>
          <w:sz w:val="28"/>
          <w:szCs w:val="28"/>
        </w:rPr>
      </w:pPr>
      <w:r w:rsidRPr="0044405D">
        <w:rPr>
          <w:sz w:val="28"/>
          <w:szCs w:val="28"/>
        </w:rPr>
        <w:t>2.6.  Перед началом тура дежурные по аудиториям напоминают участникам основные требования (о продолжительности тура, о форме, в которой разрешено задавать вопросы и т. д.). Участник может взять с собой в аудиторию бутылку с питьевой водой.</w:t>
      </w:r>
    </w:p>
    <w:p w:rsidR="00790EFC" w:rsidRPr="0044405D" w:rsidRDefault="00D777B3" w:rsidP="0044405D">
      <w:pPr>
        <w:tabs>
          <w:tab w:val="left" w:pos="1690"/>
        </w:tabs>
        <w:spacing w:line="360" w:lineRule="auto"/>
        <w:ind w:firstLine="680"/>
        <w:contextualSpacing/>
        <w:jc w:val="both"/>
        <w:rPr>
          <w:sz w:val="28"/>
          <w:szCs w:val="28"/>
        </w:rPr>
      </w:pPr>
      <w:r w:rsidRPr="0044405D">
        <w:rPr>
          <w:sz w:val="28"/>
          <w:szCs w:val="28"/>
        </w:rPr>
        <w:t>В аудиторию категорически запрещается брать бумагу, справочные материалы, средства сотовой связи; участники не вправе общаться друг с другом, свободно передвигаться по аудитории.</w:t>
      </w:r>
    </w:p>
    <w:p w:rsidR="00790EFC" w:rsidRPr="0044405D" w:rsidRDefault="00D777B3" w:rsidP="0044405D">
      <w:pPr>
        <w:pStyle w:val="af0"/>
        <w:tabs>
          <w:tab w:val="left" w:pos="1541"/>
        </w:tabs>
        <w:spacing w:line="360" w:lineRule="auto"/>
        <w:ind w:left="0" w:firstLine="680"/>
        <w:contextualSpacing/>
        <w:rPr>
          <w:sz w:val="28"/>
          <w:szCs w:val="28"/>
        </w:rPr>
      </w:pPr>
      <w:r w:rsidRPr="0044405D">
        <w:rPr>
          <w:sz w:val="28"/>
          <w:szCs w:val="28"/>
        </w:rPr>
        <w:t>2.7. Не допускается использование собственных справочных данных и других посторонних материалов, за исключением официальных справочных данных, включённых</w:t>
      </w:r>
      <w:r w:rsidRPr="0044405D">
        <w:rPr>
          <w:spacing w:val="2"/>
          <w:sz w:val="28"/>
          <w:szCs w:val="28"/>
        </w:rPr>
        <w:t xml:space="preserve"> Р</w:t>
      </w:r>
      <w:r w:rsidRPr="0044405D">
        <w:rPr>
          <w:sz w:val="28"/>
          <w:szCs w:val="28"/>
        </w:rPr>
        <w:t>ПМК в комплект заданий.</w:t>
      </w:r>
    </w:p>
    <w:p w:rsidR="00790EFC" w:rsidRPr="0044405D" w:rsidRDefault="00D777B3" w:rsidP="0044405D">
      <w:pPr>
        <w:pStyle w:val="2"/>
        <w:spacing w:after="0" w:line="360" w:lineRule="auto"/>
        <w:ind w:left="0" w:firstLine="680"/>
        <w:contextualSpacing/>
        <w:rPr>
          <w:sz w:val="28"/>
          <w:szCs w:val="28"/>
          <w:lang w:val="ru-RU"/>
        </w:rPr>
      </w:pPr>
      <w:bookmarkStart w:id="166" w:name="__RefHeading___Toc31456_611485375"/>
      <w:bookmarkEnd w:id="166"/>
      <w:r w:rsidRPr="0044405D">
        <w:rPr>
          <w:sz w:val="28"/>
          <w:szCs w:val="28"/>
          <w:lang w:val="ru-RU"/>
        </w:rPr>
        <w:t>3.Критерии и методика оценивания олимпиадных заданий</w:t>
      </w:r>
    </w:p>
    <w:p w:rsidR="00790EFC" w:rsidRPr="0044405D" w:rsidRDefault="00D777B3" w:rsidP="0044405D">
      <w:pPr>
        <w:spacing w:line="360" w:lineRule="auto"/>
        <w:ind w:firstLine="680"/>
        <w:contextualSpacing/>
        <w:jc w:val="both"/>
        <w:rPr>
          <w:sz w:val="28"/>
          <w:szCs w:val="28"/>
        </w:rPr>
      </w:pPr>
      <w:r w:rsidRPr="0044405D">
        <w:rPr>
          <w:color w:val="000000"/>
          <w:sz w:val="28"/>
          <w:szCs w:val="28"/>
        </w:rPr>
        <w:t>Система и методика оценивания олимпиадных заданий должна позволять объективно выявить реальный уровень подготовки участников олимпиады.</w:t>
      </w:r>
    </w:p>
    <w:p w:rsidR="00790EFC" w:rsidRPr="0044405D" w:rsidRDefault="00D777B3" w:rsidP="0044405D">
      <w:pPr>
        <w:spacing w:line="360" w:lineRule="auto"/>
        <w:ind w:firstLine="680"/>
        <w:contextualSpacing/>
        <w:jc w:val="both"/>
        <w:rPr>
          <w:sz w:val="28"/>
          <w:szCs w:val="28"/>
        </w:rPr>
      </w:pPr>
      <w:r w:rsidRPr="0044405D">
        <w:rPr>
          <w:color w:val="000000"/>
          <w:sz w:val="28"/>
          <w:szCs w:val="28"/>
        </w:rPr>
        <w:t>С учетом этого, при разработке методики оценивания олимпиадных заданий предметно-методическим комиссиям рекомендуется:</w:t>
      </w:r>
      <w:r w:rsidRPr="0044405D">
        <w:rPr>
          <w:rFonts w:eastAsia="Symbol"/>
          <w:color w:val="000000"/>
          <w:sz w:val="28"/>
          <w:szCs w:val="28"/>
        </w:rPr>
        <w:t></w:t>
      </w:r>
      <w:r w:rsidRPr="0044405D">
        <w:rPr>
          <w:color w:val="000000"/>
          <w:sz w:val="28"/>
          <w:szCs w:val="28"/>
        </w:rPr>
        <w:t xml:space="preserve">по всем </w:t>
      </w:r>
      <w:r w:rsidRPr="0044405D">
        <w:rPr>
          <w:color w:val="000000"/>
          <w:sz w:val="28"/>
          <w:szCs w:val="28"/>
        </w:rPr>
        <w:lastRenderedPageBreak/>
        <w:t xml:space="preserve">письменным и устным заданиям начисление баллов производить целыми, а </w:t>
      </w:r>
      <w:proofErr w:type="spellStart"/>
      <w:r w:rsidRPr="0044405D">
        <w:rPr>
          <w:color w:val="000000"/>
          <w:sz w:val="28"/>
          <w:szCs w:val="28"/>
        </w:rPr>
        <w:t>недробными</w:t>
      </w:r>
      <w:proofErr w:type="spellEnd"/>
      <w:r w:rsidRPr="0044405D">
        <w:rPr>
          <w:color w:val="000000"/>
          <w:sz w:val="28"/>
          <w:szCs w:val="28"/>
        </w:rPr>
        <w:t xml:space="preserve"> числами; </w:t>
      </w:r>
      <w:r w:rsidRPr="0044405D">
        <w:rPr>
          <w:rFonts w:eastAsia="Symbol"/>
          <w:color w:val="000000"/>
          <w:sz w:val="28"/>
          <w:szCs w:val="28"/>
        </w:rPr>
        <w:t></w:t>
      </w:r>
      <w:r w:rsidRPr="0044405D">
        <w:rPr>
          <w:color w:val="000000"/>
          <w:sz w:val="28"/>
          <w:szCs w:val="28"/>
        </w:rPr>
        <w:t xml:space="preserve">каждый бланк ответов, оцениваемый по ключам, проверяется двумя экспертами; </w:t>
      </w:r>
    </w:p>
    <w:p w:rsidR="00790EFC" w:rsidRPr="0044405D" w:rsidRDefault="00D777B3" w:rsidP="0044405D">
      <w:pPr>
        <w:spacing w:line="360" w:lineRule="auto"/>
        <w:ind w:firstLine="680"/>
        <w:contextualSpacing/>
        <w:jc w:val="both"/>
        <w:rPr>
          <w:sz w:val="28"/>
          <w:szCs w:val="28"/>
        </w:rPr>
      </w:pPr>
      <w:r w:rsidRPr="0044405D">
        <w:rPr>
          <w:color w:val="000000"/>
          <w:sz w:val="28"/>
          <w:szCs w:val="28"/>
        </w:rPr>
        <w:t xml:space="preserve">Оценивание </w:t>
      </w:r>
      <w:r w:rsidRPr="0044405D">
        <w:rPr>
          <w:b/>
          <w:bCs/>
          <w:color w:val="000000"/>
          <w:sz w:val="28"/>
          <w:szCs w:val="28"/>
        </w:rPr>
        <w:t xml:space="preserve">письменной речи </w:t>
      </w:r>
      <w:r w:rsidRPr="0044405D">
        <w:rPr>
          <w:color w:val="000000"/>
          <w:sz w:val="28"/>
          <w:szCs w:val="28"/>
        </w:rPr>
        <w:t>включает следующие этапы:</w:t>
      </w:r>
    </w:p>
    <w:p w:rsidR="00790EFC" w:rsidRPr="0044405D" w:rsidRDefault="00D777B3" w:rsidP="0044405D">
      <w:pPr>
        <w:spacing w:line="360" w:lineRule="auto"/>
        <w:ind w:firstLine="680"/>
        <w:contextualSpacing/>
        <w:jc w:val="both"/>
        <w:rPr>
          <w:sz w:val="28"/>
          <w:szCs w:val="28"/>
        </w:rPr>
      </w:pPr>
      <w:r w:rsidRPr="0044405D">
        <w:rPr>
          <w:color w:val="000000"/>
          <w:sz w:val="28"/>
          <w:szCs w:val="28"/>
        </w:rPr>
        <w:t>• фронтальная проверка одной-двух (случайно выбранных и откопированных для всех членов жюри) работ;</w:t>
      </w:r>
    </w:p>
    <w:p w:rsidR="00790EFC" w:rsidRPr="0044405D" w:rsidRDefault="00D777B3" w:rsidP="0044405D">
      <w:pPr>
        <w:spacing w:line="360" w:lineRule="auto"/>
        <w:ind w:firstLine="680"/>
        <w:contextualSpacing/>
        <w:jc w:val="both"/>
        <w:rPr>
          <w:sz w:val="28"/>
          <w:szCs w:val="28"/>
        </w:rPr>
      </w:pPr>
      <w:r w:rsidRPr="0044405D">
        <w:rPr>
          <w:color w:val="000000"/>
          <w:sz w:val="28"/>
          <w:szCs w:val="28"/>
        </w:rPr>
        <w:t>• обсуждение выставленных оценок с целью выработки сбалансированной модели проверки;</w:t>
      </w:r>
    </w:p>
    <w:p w:rsidR="00790EFC" w:rsidRPr="0044405D" w:rsidRDefault="00D777B3" w:rsidP="0044405D">
      <w:pPr>
        <w:spacing w:line="360" w:lineRule="auto"/>
        <w:ind w:firstLine="680"/>
        <w:contextualSpacing/>
        <w:jc w:val="both"/>
        <w:rPr>
          <w:sz w:val="28"/>
          <w:szCs w:val="28"/>
        </w:rPr>
      </w:pPr>
      <w:r w:rsidRPr="0044405D">
        <w:rPr>
          <w:color w:val="000000"/>
          <w:sz w:val="28"/>
          <w:szCs w:val="28"/>
        </w:rPr>
        <w:t>• индивидуальная проверка работ: каждая работа проверяется в обязательном порядке двумя членами жюри (никаких пометок на работах, кроме подсчёта количества слов, не допускается); в случае расхождения оценок, выставленных экспертами, в 3 и более балла назначается ещё одна проверка;</w:t>
      </w:r>
    </w:p>
    <w:p w:rsidR="00790EFC" w:rsidRPr="0044405D" w:rsidRDefault="00D777B3" w:rsidP="0044405D">
      <w:pPr>
        <w:spacing w:line="360" w:lineRule="auto"/>
        <w:ind w:firstLine="680"/>
        <w:contextualSpacing/>
        <w:jc w:val="both"/>
        <w:rPr>
          <w:sz w:val="28"/>
          <w:szCs w:val="28"/>
        </w:rPr>
      </w:pPr>
      <w:r w:rsidRPr="0044405D">
        <w:rPr>
          <w:color w:val="000000"/>
          <w:sz w:val="28"/>
          <w:szCs w:val="28"/>
        </w:rPr>
        <w:t>• спорные работы проверяются и обсуждаются коллективно.</w:t>
      </w:r>
      <w:r w:rsidRPr="0044405D">
        <w:rPr>
          <w:color w:val="000000"/>
          <w:sz w:val="28"/>
          <w:szCs w:val="28"/>
        </w:rPr>
        <w:t></w:t>
      </w:r>
    </w:p>
    <w:p w:rsidR="00790EFC" w:rsidRPr="0044405D" w:rsidRDefault="00790EFC" w:rsidP="0044405D">
      <w:pPr>
        <w:spacing w:line="360" w:lineRule="auto"/>
        <w:ind w:firstLine="680"/>
        <w:contextualSpacing/>
        <w:jc w:val="both"/>
        <w:rPr>
          <w:color w:val="000000"/>
          <w:sz w:val="28"/>
          <w:szCs w:val="28"/>
        </w:rPr>
      </w:pPr>
    </w:p>
    <w:p w:rsidR="00790EFC" w:rsidRPr="0044405D" w:rsidRDefault="00D777B3" w:rsidP="0044405D">
      <w:pPr>
        <w:spacing w:line="360" w:lineRule="auto"/>
        <w:ind w:firstLine="680"/>
        <w:contextualSpacing/>
        <w:jc w:val="both"/>
        <w:rPr>
          <w:sz w:val="28"/>
          <w:szCs w:val="28"/>
        </w:rPr>
      </w:pPr>
      <w:r w:rsidRPr="0044405D">
        <w:rPr>
          <w:color w:val="000000"/>
          <w:sz w:val="28"/>
          <w:szCs w:val="28"/>
        </w:rPr>
        <w:t xml:space="preserve">Оценивание </w:t>
      </w:r>
      <w:r w:rsidRPr="0044405D">
        <w:rPr>
          <w:b/>
          <w:bCs/>
          <w:color w:val="000000"/>
          <w:sz w:val="28"/>
          <w:szCs w:val="28"/>
        </w:rPr>
        <w:t xml:space="preserve">устного ответа </w:t>
      </w:r>
      <w:r w:rsidRPr="0044405D">
        <w:rPr>
          <w:color w:val="000000"/>
          <w:sz w:val="28"/>
          <w:szCs w:val="28"/>
        </w:rPr>
        <w:t>включает следующие этапы:</w:t>
      </w:r>
    </w:p>
    <w:p w:rsidR="00790EFC" w:rsidRPr="0044405D" w:rsidRDefault="00D777B3" w:rsidP="0044405D">
      <w:pPr>
        <w:spacing w:line="360" w:lineRule="auto"/>
        <w:ind w:firstLine="680"/>
        <w:contextualSpacing/>
        <w:jc w:val="both"/>
        <w:rPr>
          <w:sz w:val="28"/>
          <w:szCs w:val="28"/>
        </w:rPr>
      </w:pPr>
      <w:r w:rsidRPr="0044405D">
        <w:rPr>
          <w:color w:val="000000"/>
          <w:sz w:val="28"/>
          <w:szCs w:val="28"/>
        </w:rPr>
        <w:t>• заполнение протокола каждым членом жюри;</w:t>
      </w:r>
    </w:p>
    <w:p w:rsidR="00790EFC" w:rsidRPr="0044405D" w:rsidRDefault="00D777B3" w:rsidP="0044405D">
      <w:pPr>
        <w:spacing w:line="360" w:lineRule="auto"/>
        <w:ind w:firstLine="680"/>
        <w:contextualSpacing/>
        <w:jc w:val="both"/>
        <w:rPr>
          <w:sz w:val="28"/>
          <w:szCs w:val="28"/>
        </w:rPr>
      </w:pPr>
      <w:r w:rsidRPr="0044405D">
        <w:rPr>
          <w:color w:val="000000"/>
          <w:sz w:val="28"/>
          <w:szCs w:val="28"/>
        </w:rPr>
        <w:t>• запись всех этапов устного ответа (монолог + беседа) на магнитофон/компьютер;• обмен мнениями и выставление сбалансированной оценки;</w:t>
      </w:r>
    </w:p>
    <w:p w:rsidR="00790EFC" w:rsidRPr="0044405D" w:rsidRDefault="00D777B3" w:rsidP="0044405D">
      <w:pPr>
        <w:spacing w:line="360" w:lineRule="auto"/>
        <w:ind w:firstLine="680"/>
        <w:contextualSpacing/>
        <w:jc w:val="both"/>
        <w:rPr>
          <w:sz w:val="28"/>
          <w:szCs w:val="28"/>
        </w:rPr>
      </w:pPr>
      <w:r w:rsidRPr="0044405D">
        <w:rPr>
          <w:color w:val="000000"/>
          <w:sz w:val="28"/>
          <w:szCs w:val="28"/>
        </w:rPr>
        <w:t>• в случае существенного расхождения мнений членов жюри в 3 и более балла принимается решение о прослушивании сделанной записи устного ответа ещё одним экспертом;</w:t>
      </w:r>
    </w:p>
    <w:p w:rsidR="00790EFC" w:rsidRPr="0044405D" w:rsidRDefault="00D777B3" w:rsidP="0044405D">
      <w:pPr>
        <w:spacing w:line="360" w:lineRule="auto"/>
        <w:ind w:firstLine="680"/>
        <w:contextualSpacing/>
        <w:jc w:val="both"/>
        <w:rPr>
          <w:sz w:val="28"/>
          <w:szCs w:val="28"/>
        </w:rPr>
      </w:pPr>
      <w:r w:rsidRPr="0044405D">
        <w:rPr>
          <w:color w:val="000000"/>
          <w:sz w:val="28"/>
          <w:szCs w:val="28"/>
        </w:rPr>
        <w:t xml:space="preserve">• спорные ответы прослушиваются и обсуждаются коллективно; </w:t>
      </w:r>
      <w:r w:rsidRPr="0044405D">
        <w:rPr>
          <w:rFonts w:eastAsia="Symbol"/>
          <w:color w:val="000000"/>
          <w:sz w:val="28"/>
          <w:szCs w:val="28"/>
        </w:rPr>
        <w:t></w:t>
      </w:r>
      <w:r w:rsidRPr="0044405D">
        <w:rPr>
          <w:color w:val="000000"/>
          <w:sz w:val="28"/>
          <w:szCs w:val="28"/>
        </w:rPr>
        <w:t>размер максимальных баллов за задания установить в зависимости от уровня сложности задания, за задания одного уровня сложности начислять одинаковый максимальный балл;</w:t>
      </w:r>
      <w:r w:rsidRPr="0044405D">
        <w:rPr>
          <w:rFonts w:eastAsia="Symbol"/>
          <w:color w:val="000000"/>
          <w:sz w:val="28"/>
          <w:szCs w:val="28"/>
        </w:rPr>
        <w:t></w:t>
      </w:r>
      <w:r w:rsidRPr="0044405D">
        <w:rPr>
          <w:color w:val="000000"/>
          <w:sz w:val="28"/>
          <w:szCs w:val="28"/>
        </w:rPr>
        <w:t xml:space="preserve">общий результат по итогам как письменного, так и устного туров оценивать </w:t>
      </w:r>
      <w:proofErr w:type="spellStart"/>
      <w:r w:rsidRPr="0044405D">
        <w:rPr>
          <w:color w:val="000000"/>
          <w:sz w:val="28"/>
          <w:szCs w:val="28"/>
        </w:rPr>
        <w:t>путемсложения</w:t>
      </w:r>
      <w:proofErr w:type="spellEnd"/>
      <w:r w:rsidRPr="0044405D">
        <w:rPr>
          <w:color w:val="000000"/>
          <w:sz w:val="28"/>
          <w:szCs w:val="28"/>
        </w:rPr>
        <w:t xml:space="preserve"> баллов, полученных участниками за каждое письменное и устное задание.</w:t>
      </w:r>
    </w:p>
    <w:p w:rsidR="00790EFC" w:rsidRPr="0044405D" w:rsidRDefault="00D777B3" w:rsidP="0044405D">
      <w:pPr>
        <w:spacing w:line="360" w:lineRule="auto"/>
        <w:ind w:firstLine="680"/>
        <w:contextualSpacing/>
        <w:jc w:val="both"/>
        <w:rPr>
          <w:sz w:val="28"/>
          <w:szCs w:val="28"/>
        </w:rPr>
      </w:pPr>
      <w:r w:rsidRPr="0044405D">
        <w:rPr>
          <w:color w:val="000000"/>
          <w:sz w:val="28"/>
          <w:szCs w:val="28"/>
        </w:rPr>
        <w:t xml:space="preserve">Оценка выполнения участником любого задания </w:t>
      </w:r>
      <w:r w:rsidRPr="0044405D">
        <w:rPr>
          <w:b/>
          <w:bCs/>
          <w:color w:val="000000"/>
          <w:sz w:val="28"/>
          <w:szCs w:val="28"/>
        </w:rPr>
        <w:t>не может быть отрицательной.</w:t>
      </w:r>
    </w:p>
    <w:p w:rsidR="00790EFC" w:rsidRPr="0044405D" w:rsidRDefault="00D777B3" w:rsidP="0044405D">
      <w:pPr>
        <w:spacing w:line="360" w:lineRule="auto"/>
        <w:ind w:firstLine="680"/>
        <w:contextualSpacing/>
        <w:jc w:val="both"/>
        <w:rPr>
          <w:sz w:val="28"/>
          <w:szCs w:val="28"/>
        </w:rPr>
      </w:pPr>
      <w:r w:rsidRPr="0044405D">
        <w:rPr>
          <w:color w:val="000000"/>
          <w:sz w:val="28"/>
          <w:szCs w:val="28"/>
        </w:rPr>
        <w:lastRenderedPageBreak/>
        <w:t xml:space="preserve">Минимальная оценка, выставляемая за выполнение отдельно взятого задания, – </w:t>
      </w:r>
      <w:r w:rsidRPr="0044405D">
        <w:rPr>
          <w:b/>
          <w:bCs/>
          <w:color w:val="000000"/>
          <w:sz w:val="28"/>
          <w:szCs w:val="28"/>
        </w:rPr>
        <w:t>0 баллов.</w:t>
      </w:r>
    </w:p>
    <w:p w:rsidR="00790EFC" w:rsidRPr="0044405D" w:rsidRDefault="00D777B3" w:rsidP="0044405D">
      <w:pPr>
        <w:spacing w:line="360" w:lineRule="auto"/>
        <w:ind w:firstLine="680"/>
        <w:contextualSpacing/>
        <w:jc w:val="both"/>
        <w:rPr>
          <w:sz w:val="28"/>
          <w:szCs w:val="28"/>
        </w:rPr>
      </w:pPr>
      <w:r w:rsidRPr="0044405D">
        <w:rPr>
          <w:color w:val="000000"/>
          <w:sz w:val="28"/>
          <w:szCs w:val="28"/>
        </w:rPr>
        <w:t>Итоговая оценка за выполнение заданий определяется путём сложения суммы баллов, набранных участником за выполнение заданий письменного и устного туров с последующим приведением к 100-балльной системе (максимальная оценка по итогам выполнения заданий 100 баллов, например, письменный тур не более 150 баллов, устный тур не более 150 баллов, тогда (150 + 150) ÷ 3 = 100). Результат вычисления округляется до сотых, например:</w:t>
      </w:r>
      <w:r w:rsidRPr="0044405D">
        <w:rPr>
          <w:rFonts w:eastAsia="Symbol"/>
          <w:color w:val="000000"/>
          <w:sz w:val="28"/>
          <w:szCs w:val="28"/>
        </w:rPr>
        <w:t></w:t>
      </w:r>
      <w:r w:rsidRPr="0044405D">
        <w:rPr>
          <w:color w:val="000000"/>
          <w:sz w:val="28"/>
          <w:szCs w:val="28"/>
        </w:rPr>
        <w:t>максимальная сумма баллов за выполнение заданий как теоретического, так и практического тура – 150;</w:t>
      </w:r>
      <w:r w:rsidRPr="0044405D">
        <w:rPr>
          <w:rFonts w:eastAsia="Symbol"/>
          <w:color w:val="000000"/>
          <w:sz w:val="28"/>
          <w:szCs w:val="28"/>
        </w:rPr>
        <w:t></w:t>
      </w:r>
      <w:r w:rsidRPr="0044405D">
        <w:rPr>
          <w:color w:val="000000"/>
          <w:sz w:val="28"/>
          <w:szCs w:val="28"/>
        </w:rPr>
        <w:t>участник выполнил задания теоретического тура на 122 балла;</w:t>
      </w:r>
      <w:r w:rsidRPr="0044405D">
        <w:rPr>
          <w:rFonts w:eastAsia="Symbol"/>
          <w:color w:val="000000"/>
          <w:sz w:val="28"/>
          <w:szCs w:val="28"/>
        </w:rPr>
        <w:t></w:t>
      </w:r>
      <w:r w:rsidRPr="0044405D">
        <w:rPr>
          <w:color w:val="000000"/>
          <w:sz w:val="28"/>
          <w:szCs w:val="28"/>
        </w:rPr>
        <w:t>участник выполнил задания практического тура на 143 балла;</w:t>
      </w:r>
      <w:r w:rsidRPr="0044405D">
        <w:rPr>
          <w:rFonts w:eastAsia="Symbol"/>
          <w:color w:val="000000"/>
          <w:sz w:val="28"/>
          <w:szCs w:val="28"/>
        </w:rPr>
        <w:t></w:t>
      </w:r>
      <w:r w:rsidRPr="0044405D">
        <w:rPr>
          <w:color w:val="000000"/>
          <w:sz w:val="28"/>
          <w:szCs w:val="28"/>
        </w:rPr>
        <w:t>получаем 100 ÷ (150 + 150) × (122 + 143) = 100 ÷ 300 × 265 = 88,3333..., т.е. округлённо 88,33.</w:t>
      </w:r>
    </w:p>
    <w:p w:rsidR="00790EFC" w:rsidRPr="0044405D" w:rsidRDefault="00D777B3" w:rsidP="0044405D">
      <w:pPr>
        <w:pStyle w:val="2"/>
        <w:spacing w:after="0" w:line="360" w:lineRule="auto"/>
        <w:ind w:left="0" w:firstLine="680"/>
        <w:contextualSpacing/>
        <w:rPr>
          <w:sz w:val="28"/>
          <w:szCs w:val="28"/>
          <w:lang w:val="ru-RU"/>
        </w:rPr>
      </w:pPr>
      <w:bookmarkStart w:id="167" w:name="__RefHeading___Toc31458_611485375"/>
      <w:bookmarkEnd w:id="167"/>
      <w:r w:rsidRPr="0044405D">
        <w:rPr>
          <w:sz w:val="28"/>
          <w:szCs w:val="28"/>
          <w:lang w:val="ru-RU"/>
        </w:rPr>
        <w:t>4.Описание процедур анализа олимпиадных заданий, их решений и показа работ</w:t>
      </w:r>
    </w:p>
    <w:p w:rsidR="00790EFC" w:rsidRPr="0044405D" w:rsidRDefault="00D777B3" w:rsidP="0044405D">
      <w:pPr>
        <w:pStyle w:val="af0"/>
        <w:tabs>
          <w:tab w:val="left" w:pos="440"/>
          <w:tab w:val="left" w:pos="1356"/>
        </w:tabs>
        <w:spacing w:line="360" w:lineRule="auto"/>
        <w:ind w:left="0" w:firstLine="680"/>
        <w:contextualSpacing/>
        <w:rPr>
          <w:sz w:val="28"/>
          <w:szCs w:val="28"/>
        </w:rPr>
      </w:pPr>
      <w:r w:rsidRPr="0044405D">
        <w:rPr>
          <w:spacing w:val="-1"/>
          <w:sz w:val="28"/>
          <w:szCs w:val="28"/>
        </w:rPr>
        <w:t xml:space="preserve">4.1.Каждый участник имеет право ознакомиться </w:t>
      </w:r>
      <w:r w:rsidRPr="0044405D">
        <w:rPr>
          <w:sz w:val="28"/>
          <w:szCs w:val="28"/>
        </w:rPr>
        <w:t>с результатами проверки своей работы  до подведения официальных итогов олимпиады.</w:t>
      </w:r>
    </w:p>
    <w:p w:rsidR="00790EFC" w:rsidRPr="0044405D" w:rsidRDefault="00D777B3" w:rsidP="0044405D">
      <w:pPr>
        <w:tabs>
          <w:tab w:val="left" w:pos="440"/>
          <w:tab w:val="left" w:pos="1447"/>
        </w:tabs>
        <w:spacing w:line="360" w:lineRule="auto"/>
        <w:ind w:firstLine="680"/>
        <w:contextualSpacing/>
        <w:jc w:val="both"/>
        <w:rPr>
          <w:sz w:val="28"/>
          <w:szCs w:val="28"/>
        </w:rPr>
      </w:pPr>
      <w:r w:rsidRPr="0044405D">
        <w:rPr>
          <w:sz w:val="28"/>
          <w:szCs w:val="28"/>
        </w:rPr>
        <w:t xml:space="preserve">4.2.Порядок проведения показа  работ и апелляций по оценке работ участников определяется совместно оргкомитетом и жюри </w:t>
      </w:r>
      <w:r w:rsidRPr="0044405D">
        <w:rPr>
          <w:spacing w:val="1"/>
          <w:sz w:val="28"/>
          <w:szCs w:val="28"/>
        </w:rPr>
        <w:t xml:space="preserve">муниципального </w:t>
      </w:r>
      <w:r w:rsidRPr="0044405D">
        <w:rPr>
          <w:sz w:val="28"/>
          <w:szCs w:val="28"/>
        </w:rPr>
        <w:t xml:space="preserve">этапа </w:t>
      </w:r>
      <w:proofErr w:type="spellStart"/>
      <w:r w:rsidRPr="0044405D">
        <w:rPr>
          <w:sz w:val="28"/>
          <w:szCs w:val="28"/>
        </w:rPr>
        <w:t>ВсОШ</w:t>
      </w:r>
      <w:proofErr w:type="spellEnd"/>
      <w:r w:rsidRPr="0044405D">
        <w:rPr>
          <w:sz w:val="28"/>
          <w:szCs w:val="28"/>
        </w:rPr>
        <w:t>. Показ работ может проводиться как в очной форме, так и с использованием ИКТ в дистанционной форме. Окончательное подведение итогов олимпиады возможно только после показа работ и проведения апелляций.</w:t>
      </w:r>
    </w:p>
    <w:p w:rsidR="00790EFC" w:rsidRPr="0044405D" w:rsidRDefault="00D777B3" w:rsidP="0044405D">
      <w:pPr>
        <w:pStyle w:val="af0"/>
        <w:tabs>
          <w:tab w:val="left" w:pos="440"/>
          <w:tab w:val="left" w:pos="1370"/>
        </w:tabs>
        <w:spacing w:line="360" w:lineRule="auto"/>
        <w:ind w:left="0" w:firstLine="680"/>
        <w:contextualSpacing/>
        <w:rPr>
          <w:sz w:val="28"/>
          <w:szCs w:val="28"/>
        </w:rPr>
      </w:pPr>
      <w:r w:rsidRPr="0044405D">
        <w:rPr>
          <w:sz w:val="28"/>
          <w:szCs w:val="28"/>
        </w:rPr>
        <w:t xml:space="preserve">4.3. Проведение процедуры анализа олимпиадных заданий, их решений и показа работ </w:t>
      </w:r>
      <w:r w:rsidRPr="0044405D">
        <w:rPr>
          <w:b/>
          <w:sz w:val="28"/>
          <w:szCs w:val="28"/>
        </w:rPr>
        <w:t xml:space="preserve">в очной форме </w:t>
      </w:r>
      <w:r w:rsidRPr="0044405D">
        <w:rPr>
          <w:sz w:val="28"/>
          <w:szCs w:val="28"/>
        </w:rPr>
        <w:t>осуществляется в установленное время.</w:t>
      </w:r>
    </w:p>
    <w:p w:rsidR="00790EFC" w:rsidRPr="0044405D" w:rsidRDefault="00D777B3" w:rsidP="0044405D">
      <w:pPr>
        <w:tabs>
          <w:tab w:val="left" w:pos="440"/>
          <w:tab w:val="left" w:pos="1541"/>
        </w:tabs>
        <w:spacing w:line="360" w:lineRule="auto"/>
        <w:ind w:firstLine="680"/>
        <w:contextualSpacing/>
        <w:jc w:val="both"/>
        <w:rPr>
          <w:sz w:val="28"/>
          <w:szCs w:val="28"/>
        </w:rPr>
      </w:pPr>
      <w:r w:rsidRPr="0044405D">
        <w:rPr>
          <w:spacing w:val="-1"/>
          <w:sz w:val="28"/>
          <w:szCs w:val="28"/>
        </w:rPr>
        <w:t xml:space="preserve">4.4.   При проведении </w:t>
      </w:r>
      <w:r w:rsidRPr="0044405D">
        <w:rPr>
          <w:sz w:val="28"/>
          <w:szCs w:val="28"/>
        </w:rPr>
        <w:t>анализа олимпиадных заданий и их решений жюри обеспечивает участников информацией о правильных решениях олимпиадных заданий, критериях и методике оценивания выполненных олимпиадных работ, типичных ошибках, которые могут быть допущены или были допущены участниками при выполнении олимпиадных заданий.</w:t>
      </w:r>
    </w:p>
    <w:p w:rsidR="00790EFC" w:rsidRPr="0044405D" w:rsidRDefault="00D777B3" w:rsidP="0044405D">
      <w:pPr>
        <w:pStyle w:val="a9"/>
        <w:tabs>
          <w:tab w:val="left" w:pos="440"/>
        </w:tabs>
        <w:spacing w:line="360" w:lineRule="auto"/>
        <w:ind w:firstLine="680"/>
        <w:contextualSpacing/>
        <w:rPr>
          <w:sz w:val="28"/>
          <w:szCs w:val="28"/>
        </w:rPr>
      </w:pPr>
      <w:r w:rsidRPr="0044405D">
        <w:rPr>
          <w:sz w:val="28"/>
          <w:szCs w:val="28"/>
        </w:rPr>
        <w:t xml:space="preserve">При проведении анализа олимпиадных заданий и их решений могут </w:t>
      </w:r>
      <w:r w:rsidRPr="0044405D">
        <w:rPr>
          <w:sz w:val="28"/>
          <w:szCs w:val="28"/>
        </w:rPr>
        <w:lastRenderedPageBreak/>
        <w:t>присутствовать сопровождающие лица.</w:t>
      </w:r>
    </w:p>
    <w:p w:rsidR="00790EFC" w:rsidRPr="0044405D" w:rsidRDefault="00D777B3" w:rsidP="0044405D">
      <w:pPr>
        <w:pStyle w:val="af0"/>
        <w:tabs>
          <w:tab w:val="left" w:pos="284"/>
          <w:tab w:val="left" w:pos="440"/>
          <w:tab w:val="left" w:pos="1442"/>
        </w:tabs>
        <w:spacing w:line="360" w:lineRule="auto"/>
        <w:ind w:left="0" w:firstLine="680"/>
        <w:contextualSpacing/>
        <w:rPr>
          <w:sz w:val="28"/>
          <w:szCs w:val="28"/>
        </w:rPr>
      </w:pPr>
      <w:r w:rsidRPr="0044405D">
        <w:rPr>
          <w:sz w:val="28"/>
          <w:szCs w:val="28"/>
        </w:rPr>
        <w:t xml:space="preserve">4.5 Выдавать на руки участникам и сопровождающим какую-либо информацию, касающуюся решений заданий до момента ее опубликования в официальных источниках, </w:t>
      </w:r>
      <w:r w:rsidRPr="0044405D">
        <w:rPr>
          <w:b/>
          <w:i/>
          <w:sz w:val="28"/>
          <w:szCs w:val="28"/>
        </w:rPr>
        <w:t>не разрешается</w:t>
      </w:r>
      <w:r w:rsidRPr="0044405D">
        <w:rPr>
          <w:sz w:val="28"/>
          <w:szCs w:val="28"/>
        </w:rPr>
        <w:t>.</w:t>
      </w:r>
    </w:p>
    <w:p w:rsidR="00790EFC" w:rsidRPr="0044405D" w:rsidRDefault="00D777B3" w:rsidP="0044405D">
      <w:pPr>
        <w:pStyle w:val="af0"/>
        <w:tabs>
          <w:tab w:val="left" w:pos="440"/>
          <w:tab w:val="left" w:pos="1507"/>
        </w:tabs>
        <w:spacing w:line="360" w:lineRule="auto"/>
        <w:ind w:left="0" w:firstLine="680"/>
        <w:contextualSpacing/>
        <w:rPr>
          <w:sz w:val="28"/>
          <w:szCs w:val="28"/>
        </w:rPr>
      </w:pPr>
      <w:r w:rsidRPr="0044405D">
        <w:rPr>
          <w:sz w:val="28"/>
          <w:szCs w:val="28"/>
        </w:rPr>
        <w:t>4.6. При необходимости провести показ работы участника с ограниченными возможностями по здоровью (ОВЗ) привлекается соответствующий эксперт (эксперты).</w:t>
      </w:r>
    </w:p>
    <w:p w:rsidR="00790EFC" w:rsidRPr="0044405D" w:rsidRDefault="00D777B3" w:rsidP="0044405D">
      <w:pPr>
        <w:pStyle w:val="2"/>
        <w:spacing w:after="0" w:line="360" w:lineRule="auto"/>
        <w:ind w:left="0" w:firstLine="680"/>
        <w:contextualSpacing/>
        <w:rPr>
          <w:sz w:val="28"/>
          <w:szCs w:val="28"/>
          <w:lang w:val="ru-RU"/>
        </w:rPr>
      </w:pPr>
      <w:bookmarkStart w:id="168" w:name="__RefHeading___Toc31460_611485375"/>
      <w:bookmarkEnd w:id="168"/>
      <w:r w:rsidRPr="0044405D">
        <w:rPr>
          <w:sz w:val="28"/>
          <w:szCs w:val="28"/>
          <w:lang w:val="ru-RU"/>
        </w:rPr>
        <w:t xml:space="preserve">5. Перечень справочных </w:t>
      </w:r>
      <w:proofErr w:type="gramStart"/>
      <w:r w:rsidRPr="0044405D">
        <w:rPr>
          <w:sz w:val="28"/>
          <w:szCs w:val="28"/>
          <w:lang w:val="ru-RU"/>
        </w:rPr>
        <w:t>материалов,  средств</w:t>
      </w:r>
      <w:proofErr w:type="gramEnd"/>
      <w:r w:rsidRPr="0044405D">
        <w:rPr>
          <w:sz w:val="28"/>
          <w:szCs w:val="28"/>
          <w:lang w:val="ru-RU"/>
        </w:rPr>
        <w:t xml:space="preserve"> связи и электронно-вычислительной техники, разрешенных к использованию</w:t>
      </w:r>
    </w:p>
    <w:p w:rsidR="00790EFC" w:rsidRPr="0044405D" w:rsidRDefault="00D777B3" w:rsidP="0044405D">
      <w:pPr>
        <w:spacing w:line="360" w:lineRule="auto"/>
        <w:ind w:firstLine="680"/>
        <w:contextualSpacing/>
        <w:jc w:val="both"/>
        <w:rPr>
          <w:sz w:val="28"/>
          <w:szCs w:val="28"/>
        </w:rPr>
      </w:pPr>
      <w:r w:rsidRPr="0044405D">
        <w:rPr>
          <w:color w:val="000000"/>
          <w:sz w:val="28"/>
          <w:szCs w:val="28"/>
        </w:rPr>
        <w:t>При выполнении заданий письменного и устного туров олимпиады допускается использование только справочных материалов, средств связи и электронно-вычислительной техники, предоставленных организаторами, предусмотренных в заданиях и критериях оценивания. Запрещается пользоваться принесенными с собой калькуляторами, справочными материалами, средствами связи и электронно-вычислительной техникой.</w:t>
      </w:r>
    </w:p>
    <w:p w:rsidR="00790EFC" w:rsidRPr="0044405D" w:rsidRDefault="00D777B3" w:rsidP="0044405D">
      <w:pPr>
        <w:pStyle w:val="a9"/>
        <w:tabs>
          <w:tab w:val="left" w:pos="440"/>
        </w:tabs>
        <w:spacing w:line="360" w:lineRule="auto"/>
        <w:ind w:firstLine="680"/>
        <w:contextualSpacing/>
        <w:rPr>
          <w:sz w:val="28"/>
          <w:szCs w:val="28"/>
        </w:rPr>
      </w:pPr>
      <w:r w:rsidRPr="0044405D">
        <w:rPr>
          <w:color w:val="000000"/>
          <w:sz w:val="28"/>
          <w:szCs w:val="28"/>
        </w:rPr>
        <w:t xml:space="preserve">Для проведения всех мероприятий олимпиады необходима соответствующая </w:t>
      </w:r>
      <w:r w:rsidRPr="0044405D">
        <w:rPr>
          <w:b/>
          <w:color w:val="000000"/>
          <w:sz w:val="28"/>
          <w:szCs w:val="28"/>
        </w:rPr>
        <w:t>материальная база</w:t>
      </w:r>
      <w:r w:rsidRPr="0044405D">
        <w:rPr>
          <w:color w:val="000000"/>
          <w:sz w:val="28"/>
          <w:szCs w:val="28"/>
        </w:rPr>
        <w:t>, которая включает в себя элементы для проведения двух туров: письменного и устного.</w:t>
      </w:r>
    </w:p>
    <w:p w:rsidR="00790EFC" w:rsidRPr="0044405D" w:rsidRDefault="00D777B3" w:rsidP="0044405D">
      <w:pPr>
        <w:pStyle w:val="a9"/>
        <w:tabs>
          <w:tab w:val="left" w:pos="440"/>
        </w:tabs>
        <w:spacing w:line="360" w:lineRule="auto"/>
        <w:ind w:firstLine="680"/>
        <w:contextualSpacing/>
        <w:rPr>
          <w:sz w:val="28"/>
          <w:szCs w:val="28"/>
        </w:rPr>
      </w:pPr>
      <w:r w:rsidRPr="0044405D">
        <w:rPr>
          <w:b/>
          <w:bCs/>
          <w:color w:val="000000"/>
          <w:sz w:val="28"/>
          <w:szCs w:val="28"/>
        </w:rPr>
        <w:t xml:space="preserve">Письменный тур. Конкурсы, выполняемые в письменной форме </w:t>
      </w:r>
      <w:r w:rsidRPr="0044405D">
        <w:rPr>
          <w:color w:val="000000"/>
          <w:sz w:val="28"/>
          <w:szCs w:val="28"/>
        </w:rPr>
        <w:t xml:space="preserve">(Лексико-грамматический тест, Понимание устного текста, Понимание письменных текстов, Конкурс письменной речи). </w:t>
      </w:r>
    </w:p>
    <w:p w:rsidR="00790EFC" w:rsidRPr="0044405D" w:rsidRDefault="00D777B3" w:rsidP="0044405D">
      <w:pPr>
        <w:pStyle w:val="a9"/>
        <w:tabs>
          <w:tab w:val="left" w:pos="440"/>
        </w:tabs>
        <w:spacing w:line="360" w:lineRule="auto"/>
        <w:ind w:firstLine="680"/>
        <w:contextualSpacing/>
        <w:rPr>
          <w:sz w:val="28"/>
          <w:szCs w:val="28"/>
        </w:rPr>
      </w:pPr>
      <w:r w:rsidRPr="0044405D">
        <w:rPr>
          <w:color w:val="000000"/>
          <w:sz w:val="28"/>
          <w:szCs w:val="28"/>
        </w:rPr>
        <w:t xml:space="preserve">Для проведения </w:t>
      </w:r>
      <w:r w:rsidRPr="0044405D">
        <w:rPr>
          <w:b/>
          <w:bCs/>
          <w:color w:val="000000"/>
          <w:sz w:val="28"/>
          <w:szCs w:val="28"/>
        </w:rPr>
        <w:t xml:space="preserve">конкурсов, выполняемых в письменной форме, </w:t>
      </w:r>
      <w:r w:rsidRPr="0044405D">
        <w:rPr>
          <w:color w:val="000000"/>
          <w:sz w:val="28"/>
          <w:szCs w:val="28"/>
        </w:rPr>
        <w:t xml:space="preserve">необходимы аудитории, в которых каждому участнику олимпиады должно быть предоставлено отдельное рабочее место. Конкурсное время жестко ограничено, поэтому в аудиториях должны быть часы. Аудитория, предназначенная для проведения конкурса понимания устного текста, должна быть оборудована аппаратурой (компьютер или магнитофон, колонки), обеспечивающей качественное прослушивание аудиоматериала. Максимальный объем такой аудитории – 30 посадочных мест. Все рабочие места участников олимпиады должны обеспечивать им равные условия, соответствовать действующим на </w:t>
      </w:r>
      <w:r w:rsidRPr="0044405D">
        <w:rPr>
          <w:color w:val="000000"/>
          <w:sz w:val="28"/>
          <w:szCs w:val="28"/>
        </w:rPr>
        <w:lastRenderedPageBreak/>
        <w:t>момент проведения олимпиады санитарно-эпидемиологическим правилам и нормам.</w:t>
      </w:r>
    </w:p>
    <w:p w:rsidR="00790EFC" w:rsidRPr="0044405D" w:rsidRDefault="00D777B3" w:rsidP="0044405D">
      <w:pPr>
        <w:pStyle w:val="a9"/>
        <w:tabs>
          <w:tab w:val="left" w:pos="440"/>
        </w:tabs>
        <w:spacing w:line="360" w:lineRule="auto"/>
        <w:ind w:firstLine="680"/>
        <w:contextualSpacing/>
        <w:rPr>
          <w:sz w:val="28"/>
          <w:szCs w:val="28"/>
        </w:rPr>
      </w:pPr>
      <w:r w:rsidRPr="0044405D">
        <w:rPr>
          <w:color w:val="000000"/>
          <w:sz w:val="28"/>
          <w:szCs w:val="28"/>
        </w:rPr>
        <w:t xml:space="preserve">Расчет числа аудиторий определяется числом участников и посадочных мест в аудиториях. Проведению конкурсов, выполняемых в письменной форме, предшествует краткий инструктаж участников. Каждому участнику должны быть предоставлены: бланки заданий, бланки ответов и чистая бумага для черновиков. Желательно обеспечить участников ручками с чернилами одного, установленного организатором цвета. </w:t>
      </w:r>
    </w:p>
    <w:p w:rsidR="00790EFC" w:rsidRPr="0044405D" w:rsidRDefault="00D777B3" w:rsidP="0044405D">
      <w:pPr>
        <w:pStyle w:val="a9"/>
        <w:tabs>
          <w:tab w:val="left" w:pos="440"/>
        </w:tabs>
        <w:spacing w:line="360" w:lineRule="auto"/>
        <w:ind w:firstLine="680"/>
        <w:contextualSpacing/>
        <w:rPr>
          <w:sz w:val="28"/>
          <w:szCs w:val="28"/>
        </w:rPr>
      </w:pPr>
      <w:r w:rsidRPr="0044405D">
        <w:rPr>
          <w:b/>
          <w:bCs/>
          <w:color w:val="000000"/>
          <w:sz w:val="28"/>
          <w:szCs w:val="28"/>
        </w:rPr>
        <w:t>Устный тур.</w:t>
      </w:r>
    </w:p>
    <w:p w:rsidR="00790EFC" w:rsidRPr="0044405D" w:rsidRDefault="00D777B3" w:rsidP="0044405D">
      <w:pPr>
        <w:pStyle w:val="a9"/>
        <w:tabs>
          <w:tab w:val="left" w:pos="440"/>
        </w:tabs>
        <w:spacing w:line="360" w:lineRule="auto"/>
        <w:ind w:firstLine="680"/>
        <w:contextualSpacing/>
        <w:rPr>
          <w:sz w:val="28"/>
          <w:szCs w:val="28"/>
        </w:rPr>
      </w:pPr>
      <w:r w:rsidRPr="0044405D">
        <w:rPr>
          <w:color w:val="000000"/>
          <w:sz w:val="28"/>
          <w:szCs w:val="28"/>
        </w:rPr>
        <w:t xml:space="preserve">Для проведения Конкурса устной речи, ЦПМК рекомендует предусмотреть следующее: </w:t>
      </w:r>
    </w:p>
    <w:p w:rsidR="00790EFC" w:rsidRPr="0044405D" w:rsidRDefault="00D777B3" w:rsidP="0044405D">
      <w:pPr>
        <w:pStyle w:val="a9"/>
        <w:tabs>
          <w:tab w:val="left" w:pos="440"/>
        </w:tabs>
        <w:spacing w:line="360" w:lineRule="auto"/>
        <w:ind w:firstLine="680"/>
        <w:contextualSpacing/>
        <w:rPr>
          <w:sz w:val="28"/>
          <w:szCs w:val="28"/>
        </w:rPr>
      </w:pPr>
      <w:r w:rsidRPr="0044405D">
        <w:rPr>
          <w:bCs/>
          <w:color w:val="000000"/>
          <w:sz w:val="28"/>
          <w:szCs w:val="28"/>
        </w:rPr>
        <w:t>–</w:t>
      </w:r>
      <w:r w:rsidRPr="0044405D">
        <w:rPr>
          <w:b/>
          <w:bCs/>
          <w:color w:val="000000"/>
          <w:sz w:val="28"/>
          <w:szCs w:val="28"/>
        </w:rPr>
        <w:t xml:space="preserve"> аудитория для ожидания участников </w:t>
      </w:r>
      <w:r w:rsidRPr="0044405D">
        <w:rPr>
          <w:rFonts w:eastAsia="Symbol"/>
          <w:color w:val="000000"/>
          <w:sz w:val="28"/>
          <w:szCs w:val="28"/>
        </w:rPr>
        <w:t></w:t>
      </w:r>
      <w:r w:rsidRPr="0044405D">
        <w:rPr>
          <w:color w:val="000000"/>
          <w:sz w:val="28"/>
          <w:szCs w:val="28"/>
        </w:rPr>
        <w:t xml:space="preserve"> </w:t>
      </w:r>
      <w:r w:rsidRPr="0044405D">
        <w:rPr>
          <w:b/>
          <w:bCs/>
          <w:color w:val="000000"/>
          <w:sz w:val="28"/>
          <w:szCs w:val="28"/>
        </w:rPr>
        <w:t xml:space="preserve">одна-две аудитории для подготовки участников, </w:t>
      </w:r>
      <w:r w:rsidRPr="0044405D">
        <w:rPr>
          <w:color w:val="000000"/>
          <w:sz w:val="28"/>
          <w:szCs w:val="28"/>
        </w:rPr>
        <w:t>где каждый конкурсант должен быть обеспечен: бланком заданий, документом-основой, который выбирается методом случайного выбора, чистой бумагой для черновиков.</w:t>
      </w:r>
    </w:p>
    <w:p w:rsidR="00790EFC" w:rsidRPr="0044405D" w:rsidRDefault="00D777B3" w:rsidP="0044405D">
      <w:pPr>
        <w:pStyle w:val="a9"/>
        <w:tabs>
          <w:tab w:val="left" w:pos="440"/>
        </w:tabs>
        <w:spacing w:line="360" w:lineRule="auto"/>
        <w:ind w:firstLine="680"/>
        <w:contextualSpacing/>
        <w:rPr>
          <w:sz w:val="28"/>
          <w:szCs w:val="28"/>
        </w:rPr>
        <w:sectPr w:rsidR="00790EFC" w:rsidRPr="0044405D">
          <w:pgSz w:w="11906" w:h="16838"/>
          <w:pgMar w:top="1134" w:right="1134" w:bottom="1134" w:left="1134" w:header="0" w:footer="0" w:gutter="0"/>
          <w:cols w:space="720"/>
          <w:formProt w:val="0"/>
          <w:docGrid w:linePitch="100"/>
        </w:sectPr>
      </w:pPr>
      <w:r w:rsidRPr="0044405D">
        <w:rPr>
          <w:rFonts w:eastAsia="Symbol"/>
          <w:color w:val="000000"/>
          <w:sz w:val="28"/>
          <w:szCs w:val="28"/>
        </w:rPr>
        <w:t></w:t>
      </w:r>
      <w:r w:rsidRPr="0044405D">
        <w:rPr>
          <w:color w:val="000000"/>
          <w:sz w:val="28"/>
          <w:szCs w:val="28"/>
        </w:rPr>
        <w:t xml:space="preserve"> </w:t>
      </w:r>
      <w:r w:rsidRPr="0044405D">
        <w:rPr>
          <w:b/>
          <w:bCs/>
          <w:color w:val="000000"/>
          <w:sz w:val="28"/>
          <w:szCs w:val="28"/>
        </w:rPr>
        <w:t>аудитории для работы жюри с отвечающими участниками. Каждая аудитория должна быть оборудована записывающей аппаратурой (магнитофон, диктофон, компьютер, видеокамера).</w:t>
      </w:r>
    </w:p>
    <w:p w:rsidR="00790EFC" w:rsidRPr="0044405D" w:rsidRDefault="00D777B3" w:rsidP="0044405D">
      <w:pPr>
        <w:pStyle w:val="1"/>
        <w:spacing w:line="360" w:lineRule="auto"/>
        <w:ind w:left="0"/>
        <w:contextualSpacing/>
        <w:rPr>
          <w:sz w:val="28"/>
          <w:szCs w:val="28"/>
        </w:rPr>
      </w:pPr>
      <w:bookmarkStart w:id="169" w:name="__RefHeading___Toc31462_611485375"/>
      <w:bookmarkEnd w:id="169"/>
      <w:r w:rsidRPr="0044405D">
        <w:rPr>
          <w:sz w:val="28"/>
          <w:szCs w:val="28"/>
        </w:rPr>
        <w:lastRenderedPageBreak/>
        <w:t xml:space="preserve">18. Химия </w:t>
      </w:r>
    </w:p>
    <w:p w:rsidR="00790EFC" w:rsidRPr="0044405D" w:rsidRDefault="00D777B3" w:rsidP="0044405D">
      <w:pPr>
        <w:spacing w:line="360" w:lineRule="auto"/>
        <w:ind w:firstLine="680"/>
        <w:contextualSpacing/>
        <w:jc w:val="both"/>
        <w:rPr>
          <w:sz w:val="28"/>
          <w:szCs w:val="28"/>
        </w:rPr>
      </w:pPr>
      <w:r w:rsidRPr="0044405D">
        <w:rPr>
          <w:b/>
          <w:sz w:val="28"/>
          <w:szCs w:val="28"/>
        </w:rPr>
        <w:t>Требования к организации и проведению регионального этапа всероссийской олимпиады школьников по химии в 2024/25 учебном году.</w:t>
      </w:r>
    </w:p>
    <w:p w:rsidR="00790EFC" w:rsidRPr="0044405D" w:rsidRDefault="00D777B3" w:rsidP="0044405D">
      <w:pPr>
        <w:pStyle w:val="2"/>
        <w:numPr>
          <w:ilvl w:val="0"/>
          <w:numId w:val="62"/>
        </w:numPr>
        <w:spacing w:after="0" w:line="360" w:lineRule="auto"/>
        <w:ind w:left="0" w:firstLine="680"/>
        <w:contextualSpacing/>
        <w:rPr>
          <w:sz w:val="28"/>
          <w:szCs w:val="28"/>
        </w:rPr>
      </w:pPr>
      <w:bookmarkStart w:id="170" w:name="__RefHeading___Toc31464_611485375"/>
      <w:bookmarkEnd w:id="170"/>
      <w:r w:rsidRPr="0044405D">
        <w:rPr>
          <w:sz w:val="28"/>
          <w:szCs w:val="28"/>
          <w:lang w:val="ru-RU"/>
        </w:rPr>
        <w:t>О</w:t>
      </w:r>
      <w:proofErr w:type="spellStart"/>
      <w:r w:rsidRPr="0044405D">
        <w:rPr>
          <w:sz w:val="28"/>
          <w:szCs w:val="28"/>
        </w:rPr>
        <w:t>бщие</w:t>
      </w:r>
      <w:proofErr w:type="spellEnd"/>
      <w:r w:rsidRPr="0044405D">
        <w:rPr>
          <w:spacing w:val="-4"/>
          <w:sz w:val="28"/>
          <w:szCs w:val="28"/>
        </w:rPr>
        <w:t xml:space="preserve"> </w:t>
      </w:r>
      <w:proofErr w:type="spellStart"/>
      <w:r w:rsidRPr="0044405D">
        <w:rPr>
          <w:sz w:val="28"/>
          <w:szCs w:val="28"/>
        </w:rPr>
        <w:t>положения</w:t>
      </w:r>
      <w:proofErr w:type="spellEnd"/>
    </w:p>
    <w:p w:rsidR="00790EFC" w:rsidRPr="0044405D" w:rsidRDefault="00D777B3" w:rsidP="0044405D">
      <w:pPr>
        <w:pStyle w:val="af0"/>
        <w:numPr>
          <w:ilvl w:val="1"/>
          <w:numId w:val="62"/>
        </w:numPr>
        <w:tabs>
          <w:tab w:val="left" w:pos="1502"/>
        </w:tabs>
        <w:spacing w:line="360" w:lineRule="auto"/>
        <w:ind w:left="0" w:firstLine="680"/>
        <w:contextualSpacing/>
        <w:rPr>
          <w:sz w:val="28"/>
          <w:szCs w:val="28"/>
        </w:rPr>
      </w:pPr>
      <w:r w:rsidRPr="0044405D">
        <w:rPr>
          <w:sz w:val="28"/>
          <w:szCs w:val="28"/>
        </w:rPr>
        <w:t>Настоящие</w:t>
      </w:r>
      <w:r w:rsidRPr="0044405D">
        <w:rPr>
          <w:spacing w:val="1"/>
          <w:sz w:val="28"/>
          <w:szCs w:val="28"/>
        </w:rPr>
        <w:t xml:space="preserve"> </w:t>
      </w:r>
      <w:r w:rsidRPr="0044405D">
        <w:rPr>
          <w:sz w:val="28"/>
          <w:szCs w:val="28"/>
        </w:rPr>
        <w:t>требования</w:t>
      </w:r>
      <w:r w:rsidRPr="0044405D">
        <w:rPr>
          <w:spacing w:val="1"/>
          <w:sz w:val="28"/>
          <w:szCs w:val="28"/>
        </w:rPr>
        <w:t xml:space="preserve"> </w:t>
      </w:r>
      <w:r w:rsidRPr="0044405D">
        <w:rPr>
          <w:sz w:val="28"/>
          <w:szCs w:val="28"/>
        </w:rPr>
        <w:t>к</w:t>
      </w:r>
      <w:r w:rsidRPr="0044405D">
        <w:rPr>
          <w:spacing w:val="1"/>
          <w:sz w:val="28"/>
          <w:szCs w:val="28"/>
        </w:rPr>
        <w:t xml:space="preserve"> </w:t>
      </w:r>
      <w:r w:rsidRPr="0044405D">
        <w:rPr>
          <w:sz w:val="28"/>
          <w:szCs w:val="28"/>
        </w:rPr>
        <w:t>проведению</w:t>
      </w:r>
      <w:r w:rsidRPr="0044405D">
        <w:rPr>
          <w:spacing w:val="1"/>
          <w:sz w:val="28"/>
          <w:szCs w:val="28"/>
        </w:rPr>
        <w:t xml:space="preserve"> муниципального </w:t>
      </w:r>
      <w:r w:rsidRPr="0044405D">
        <w:rPr>
          <w:sz w:val="28"/>
          <w:szCs w:val="28"/>
        </w:rPr>
        <w:t>этапа</w:t>
      </w:r>
      <w:r w:rsidRPr="0044405D">
        <w:rPr>
          <w:spacing w:val="1"/>
          <w:sz w:val="28"/>
          <w:szCs w:val="28"/>
        </w:rPr>
        <w:t xml:space="preserve"> </w:t>
      </w:r>
      <w:r w:rsidRPr="0044405D">
        <w:rPr>
          <w:sz w:val="28"/>
          <w:szCs w:val="28"/>
        </w:rPr>
        <w:t>всероссийской</w:t>
      </w:r>
      <w:r w:rsidRPr="0044405D">
        <w:rPr>
          <w:spacing w:val="1"/>
          <w:sz w:val="28"/>
          <w:szCs w:val="28"/>
        </w:rPr>
        <w:t xml:space="preserve"> </w:t>
      </w:r>
      <w:r w:rsidRPr="0044405D">
        <w:rPr>
          <w:sz w:val="28"/>
          <w:szCs w:val="28"/>
        </w:rPr>
        <w:t xml:space="preserve">олимпиады школьников по </w:t>
      </w:r>
      <w:r w:rsidRPr="0044405D">
        <w:rPr>
          <w:b/>
          <w:sz w:val="28"/>
          <w:szCs w:val="28"/>
        </w:rPr>
        <w:t>химии</w:t>
      </w:r>
      <w:r w:rsidRPr="0044405D">
        <w:rPr>
          <w:sz w:val="28"/>
          <w:szCs w:val="28"/>
        </w:rPr>
        <w:t xml:space="preserve"> составлены в соответствии с </w:t>
      </w:r>
      <w:r w:rsidRPr="0044405D">
        <w:rPr>
          <w:rStyle w:val="fontstyle01"/>
          <w:rFonts w:ascii="Times New Roman" w:hAnsi="Times New Roman"/>
          <w:sz w:val="28"/>
          <w:szCs w:val="28"/>
        </w:rPr>
        <w:t>приказом</w:t>
      </w:r>
      <w:r w:rsidRPr="0044405D">
        <w:rPr>
          <w:color w:val="000000"/>
          <w:sz w:val="28"/>
          <w:szCs w:val="28"/>
        </w:rPr>
        <w:t xml:space="preserve"> </w:t>
      </w:r>
      <w:r w:rsidRPr="0044405D">
        <w:rPr>
          <w:rStyle w:val="fontstyle01"/>
          <w:rFonts w:ascii="Times New Roman" w:hAnsi="Times New Roman"/>
          <w:sz w:val="28"/>
          <w:szCs w:val="28"/>
        </w:rPr>
        <w:t>Министерства просвещения Российской Федерации от 27 ноября 2020 г. № 678 «Об</w:t>
      </w:r>
      <w:r w:rsidRPr="0044405D">
        <w:rPr>
          <w:color w:val="000000"/>
          <w:sz w:val="28"/>
          <w:szCs w:val="28"/>
        </w:rPr>
        <w:t xml:space="preserve"> </w:t>
      </w:r>
      <w:r w:rsidRPr="0044405D">
        <w:rPr>
          <w:rStyle w:val="fontstyle01"/>
          <w:rFonts w:ascii="Times New Roman" w:hAnsi="Times New Roman"/>
          <w:sz w:val="28"/>
          <w:szCs w:val="28"/>
        </w:rPr>
        <w:t>утверждении Порядка проведения всероссийской олимпиады школьников», «Методическими рекомендациями по организации и проведению школьного и муниципального этапов всероссийской олимпиады школьников в 2024-2025 учебном году» (Москва, 2024), «</w:t>
      </w:r>
      <w:r w:rsidRPr="0044405D">
        <w:rPr>
          <w:bCs/>
          <w:color w:val="000000"/>
          <w:sz w:val="28"/>
          <w:szCs w:val="28"/>
        </w:rPr>
        <w:t>Методическими рекомендациями по проведению школьного и муниципального этапов всероссийской олимпиады школьников по химии в 2024/25 учебном году» (Утверждены на заседании центральной</w:t>
      </w:r>
      <w:r w:rsidRPr="0044405D">
        <w:rPr>
          <w:bCs/>
          <w:color w:val="000000"/>
          <w:sz w:val="28"/>
          <w:szCs w:val="28"/>
        </w:rPr>
        <w:br/>
        <w:t>предметно-методической комиссии всероссийской олимпиады школьников по химии (Протокол № 5 от 04.06.2024 г.)</w:t>
      </w:r>
      <w:r w:rsidRPr="0044405D">
        <w:rPr>
          <w:sz w:val="28"/>
          <w:szCs w:val="28"/>
        </w:rPr>
        <w:t>.</w:t>
      </w:r>
    </w:p>
    <w:p w:rsidR="00790EFC" w:rsidRPr="0044405D" w:rsidRDefault="00D777B3" w:rsidP="0044405D">
      <w:pPr>
        <w:pStyle w:val="af0"/>
        <w:numPr>
          <w:ilvl w:val="1"/>
          <w:numId w:val="62"/>
        </w:numPr>
        <w:tabs>
          <w:tab w:val="left" w:pos="1341"/>
        </w:tabs>
        <w:spacing w:line="360" w:lineRule="auto"/>
        <w:ind w:left="0" w:firstLine="680"/>
        <w:contextualSpacing/>
        <w:rPr>
          <w:sz w:val="28"/>
          <w:szCs w:val="28"/>
        </w:rPr>
      </w:pPr>
      <w:r w:rsidRPr="0044405D">
        <w:rPr>
          <w:sz w:val="28"/>
          <w:szCs w:val="28"/>
        </w:rPr>
        <w:t>Консультации</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вопросам</w:t>
      </w:r>
      <w:r w:rsidRPr="0044405D">
        <w:rPr>
          <w:spacing w:val="1"/>
          <w:sz w:val="28"/>
          <w:szCs w:val="28"/>
        </w:rPr>
        <w:t xml:space="preserve"> </w:t>
      </w:r>
      <w:r w:rsidRPr="0044405D">
        <w:rPr>
          <w:sz w:val="28"/>
          <w:szCs w:val="28"/>
        </w:rPr>
        <w:t>организации</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 муниципального</w:t>
      </w:r>
      <w:r w:rsidRPr="0044405D">
        <w:rPr>
          <w:spacing w:val="1"/>
          <w:sz w:val="28"/>
          <w:szCs w:val="28"/>
        </w:rPr>
        <w:t xml:space="preserve"> </w:t>
      </w:r>
      <w:r w:rsidRPr="0044405D">
        <w:rPr>
          <w:sz w:val="28"/>
          <w:szCs w:val="28"/>
        </w:rPr>
        <w:t>этапа</w:t>
      </w:r>
      <w:r w:rsidRPr="0044405D">
        <w:rPr>
          <w:spacing w:val="1"/>
          <w:sz w:val="28"/>
          <w:szCs w:val="28"/>
        </w:rPr>
        <w:t xml:space="preserve"> </w:t>
      </w:r>
      <w:r w:rsidRPr="0044405D">
        <w:rPr>
          <w:spacing w:val="-1"/>
          <w:sz w:val="28"/>
          <w:szCs w:val="28"/>
        </w:rPr>
        <w:t>всероссийской</w:t>
      </w:r>
      <w:r w:rsidRPr="0044405D">
        <w:rPr>
          <w:spacing w:val="-14"/>
          <w:sz w:val="28"/>
          <w:szCs w:val="28"/>
        </w:rPr>
        <w:t xml:space="preserve"> </w:t>
      </w:r>
      <w:r w:rsidRPr="0044405D">
        <w:rPr>
          <w:spacing w:val="-1"/>
          <w:sz w:val="28"/>
          <w:szCs w:val="28"/>
        </w:rPr>
        <w:t>олимпиады</w:t>
      </w:r>
      <w:r w:rsidRPr="0044405D">
        <w:rPr>
          <w:spacing w:val="-14"/>
          <w:sz w:val="28"/>
          <w:szCs w:val="28"/>
        </w:rPr>
        <w:t xml:space="preserve"> </w:t>
      </w:r>
      <w:r w:rsidRPr="0044405D">
        <w:rPr>
          <w:spacing w:val="-1"/>
          <w:sz w:val="28"/>
          <w:szCs w:val="28"/>
        </w:rPr>
        <w:t>школьников</w:t>
      </w:r>
      <w:r w:rsidRPr="0044405D">
        <w:rPr>
          <w:spacing w:val="-15"/>
          <w:sz w:val="28"/>
          <w:szCs w:val="28"/>
        </w:rPr>
        <w:t xml:space="preserve"> </w:t>
      </w:r>
      <w:r w:rsidRPr="0044405D">
        <w:rPr>
          <w:sz w:val="28"/>
          <w:szCs w:val="28"/>
        </w:rPr>
        <w:t>по</w:t>
      </w:r>
      <w:r w:rsidRPr="0044405D">
        <w:rPr>
          <w:spacing w:val="-14"/>
          <w:sz w:val="28"/>
          <w:szCs w:val="28"/>
        </w:rPr>
        <w:t xml:space="preserve"> </w:t>
      </w:r>
      <w:r w:rsidRPr="0044405D">
        <w:rPr>
          <w:sz w:val="28"/>
          <w:szCs w:val="28"/>
        </w:rPr>
        <w:t>астрономии</w:t>
      </w:r>
      <w:r w:rsidRPr="0044405D">
        <w:rPr>
          <w:spacing w:val="-13"/>
          <w:sz w:val="28"/>
          <w:szCs w:val="28"/>
        </w:rPr>
        <w:t xml:space="preserve"> </w:t>
      </w:r>
      <w:r w:rsidRPr="0044405D">
        <w:rPr>
          <w:sz w:val="28"/>
          <w:szCs w:val="28"/>
        </w:rPr>
        <w:t>можно</w:t>
      </w:r>
      <w:r w:rsidRPr="0044405D">
        <w:rPr>
          <w:spacing w:val="-15"/>
          <w:sz w:val="28"/>
          <w:szCs w:val="28"/>
        </w:rPr>
        <w:t xml:space="preserve"> </w:t>
      </w:r>
      <w:r w:rsidRPr="0044405D">
        <w:rPr>
          <w:sz w:val="28"/>
          <w:szCs w:val="28"/>
        </w:rPr>
        <w:t>получить</w:t>
      </w:r>
      <w:r w:rsidRPr="0044405D">
        <w:rPr>
          <w:spacing w:val="-13"/>
          <w:sz w:val="28"/>
          <w:szCs w:val="28"/>
        </w:rPr>
        <w:t xml:space="preserve"> </w:t>
      </w:r>
      <w:r w:rsidRPr="0044405D">
        <w:rPr>
          <w:sz w:val="28"/>
          <w:szCs w:val="28"/>
        </w:rPr>
        <w:t>по</w:t>
      </w:r>
      <w:r w:rsidRPr="0044405D">
        <w:rPr>
          <w:spacing w:val="-15"/>
          <w:sz w:val="28"/>
          <w:szCs w:val="28"/>
        </w:rPr>
        <w:t xml:space="preserve"> </w:t>
      </w:r>
      <w:r w:rsidRPr="0044405D">
        <w:rPr>
          <w:sz w:val="28"/>
          <w:szCs w:val="28"/>
        </w:rPr>
        <w:t>электронной</w:t>
      </w:r>
      <w:r w:rsidRPr="0044405D">
        <w:rPr>
          <w:spacing w:val="-5"/>
          <w:sz w:val="28"/>
          <w:szCs w:val="28"/>
        </w:rPr>
        <w:t xml:space="preserve"> </w:t>
      </w:r>
      <w:r w:rsidRPr="0044405D">
        <w:rPr>
          <w:sz w:val="28"/>
          <w:szCs w:val="28"/>
        </w:rPr>
        <w:t>почте,</w:t>
      </w:r>
      <w:r w:rsidRPr="0044405D">
        <w:rPr>
          <w:spacing w:val="-58"/>
          <w:sz w:val="28"/>
          <w:szCs w:val="28"/>
        </w:rPr>
        <w:t xml:space="preserve"> </w:t>
      </w:r>
      <w:r w:rsidRPr="0044405D">
        <w:rPr>
          <w:sz w:val="28"/>
          <w:szCs w:val="28"/>
        </w:rPr>
        <w:t>обратившись</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адресу</w:t>
      </w:r>
      <w:r w:rsidRPr="0044405D">
        <w:rPr>
          <w:spacing w:val="1"/>
          <w:sz w:val="28"/>
          <w:szCs w:val="28"/>
        </w:rPr>
        <w:t xml:space="preserve"> </w:t>
      </w:r>
      <w:hyperlink r:id="rId27">
        <w:r w:rsidRPr="0044405D">
          <w:rPr>
            <w:sz w:val="28"/>
            <w:szCs w:val="28"/>
            <w:lang w:val="en-US"/>
          </w:rPr>
          <w:t>mirenkowa</w:t>
        </w:r>
        <w:r w:rsidRPr="0044405D">
          <w:rPr>
            <w:sz w:val="28"/>
            <w:szCs w:val="28"/>
          </w:rPr>
          <w:t>.</w:t>
        </w:r>
        <w:r w:rsidRPr="0044405D">
          <w:rPr>
            <w:sz w:val="28"/>
            <w:szCs w:val="28"/>
            <w:lang w:val="en-US"/>
          </w:rPr>
          <w:t>elena</w:t>
        </w:r>
        <w:r w:rsidRPr="0044405D">
          <w:rPr>
            <w:sz w:val="28"/>
            <w:szCs w:val="28"/>
          </w:rPr>
          <w:t>@</w:t>
        </w:r>
        <w:r w:rsidRPr="0044405D">
          <w:rPr>
            <w:sz w:val="28"/>
            <w:szCs w:val="28"/>
            <w:lang w:val="en-US"/>
          </w:rPr>
          <w:t>yandex</w:t>
        </w:r>
        <w:r w:rsidRPr="0044405D">
          <w:rPr>
            <w:sz w:val="28"/>
            <w:szCs w:val="28"/>
          </w:rPr>
          <w:t>.</w:t>
        </w:r>
        <w:proofErr w:type="spellStart"/>
        <w:r w:rsidRPr="0044405D">
          <w:rPr>
            <w:sz w:val="28"/>
            <w:szCs w:val="28"/>
            <w:lang w:val="en-US"/>
          </w:rPr>
          <w:t>ry</w:t>
        </w:r>
        <w:proofErr w:type="spellEnd"/>
      </w:hyperlink>
      <w:r w:rsidRPr="0044405D">
        <w:rPr>
          <w:sz w:val="28"/>
          <w:szCs w:val="28"/>
        </w:rPr>
        <w:t xml:space="preserve"> в</w:t>
      </w:r>
      <w:r w:rsidRPr="0044405D">
        <w:rPr>
          <w:spacing w:val="1"/>
          <w:sz w:val="28"/>
          <w:szCs w:val="28"/>
        </w:rPr>
        <w:t xml:space="preserve"> региональную </w:t>
      </w:r>
      <w:r w:rsidRPr="0044405D">
        <w:rPr>
          <w:sz w:val="28"/>
          <w:szCs w:val="28"/>
        </w:rPr>
        <w:t>предметно-методическую</w:t>
      </w:r>
      <w:r w:rsidRPr="0044405D">
        <w:rPr>
          <w:spacing w:val="1"/>
          <w:sz w:val="28"/>
          <w:szCs w:val="28"/>
        </w:rPr>
        <w:t xml:space="preserve"> </w:t>
      </w:r>
      <w:r w:rsidRPr="0044405D">
        <w:rPr>
          <w:sz w:val="28"/>
          <w:szCs w:val="28"/>
        </w:rPr>
        <w:t>комиссию.</w:t>
      </w:r>
    </w:p>
    <w:p w:rsidR="00790EFC" w:rsidRPr="0044405D" w:rsidRDefault="00D777B3" w:rsidP="0044405D">
      <w:pPr>
        <w:pStyle w:val="2"/>
        <w:numPr>
          <w:ilvl w:val="0"/>
          <w:numId w:val="62"/>
        </w:numPr>
        <w:spacing w:after="0" w:line="360" w:lineRule="auto"/>
        <w:ind w:left="0" w:firstLine="680"/>
        <w:contextualSpacing/>
        <w:rPr>
          <w:sz w:val="28"/>
          <w:szCs w:val="28"/>
        </w:rPr>
      </w:pPr>
      <w:bookmarkStart w:id="171" w:name="__RefHeading___Toc31466_611485375"/>
      <w:bookmarkEnd w:id="171"/>
      <w:proofErr w:type="spellStart"/>
      <w:r w:rsidRPr="0044405D">
        <w:rPr>
          <w:sz w:val="28"/>
          <w:szCs w:val="28"/>
        </w:rPr>
        <w:t>Порядок</w:t>
      </w:r>
      <w:proofErr w:type="spellEnd"/>
      <w:r w:rsidRPr="0044405D">
        <w:rPr>
          <w:spacing w:val="-5"/>
          <w:sz w:val="28"/>
          <w:szCs w:val="28"/>
        </w:rPr>
        <w:t xml:space="preserve"> </w:t>
      </w:r>
      <w:proofErr w:type="spellStart"/>
      <w:r w:rsidRPr="0044405D">
        <w:rPr>
          <w:sz w:val="28"/>
          <w:szCs w:val="28"/>
        </w:rPr>
        <w:t>проведения</w:t>
      </w:r>
      <w:proofErr w:type="spellEnd"/>
      <w:r w:rsidRPr="0044405D">
        <w:rPr>
          <w:spacing w:val="-3"/>
          <w:sz w:val="28"/>
          <w:szCs w:val="28"/>
        </w:rPr>
        <w:t xml:space="preserve"> </w:t>
      </w:r>
      <w:proofErr w:type="spellStart"/>
      <w:r w:rsidRPr="0044405D">
        <w:rPr>
          <w:sz w:val="28"/>
          <w:szCs w:val="28"/>
        </w:rPr>
        <w:t>соревновательного</w:t>
      </w:r>
      <w:proofErr w:type="spellEnd"/>
      <w:r w:rsidRPr="0044405D">
        <w:rPr>
          <w:spacing w:val="-3"/>
          <w:sz w:val="28"/>
          <w:szCs w:val="28"/>
        </w:rPr>
        <w:t xml:space="preserve"> </w:t>
      </w:r>
      <w:proofErr w:type="spellStart"/>
      <w:r w:rsidRPr="0044405D">
        <w:rPr>
          <w:sz w:val="28"/>
          <w:szCs w:val="28"/>
        </w:rPr>
        <w:t>тура</w:t>
      </w:r>
      <w:proofErr w:type="spellEnd"/>
    </w:p>
    <w:p w:rsidR="00790EFC" w:rsidRPr="0044405D" w:rsidRDefault="00D777B3" w:rsidP="0044405D">
      <w:pPr>
        <w:pStyle w:val="af0"/>
        <w:numPr>
          <w:ilvl w:val="1"/>
          <w:numId w:val="62"/>
        </w:numPr>
        <w:tabs>
          <w:tab w:val="left" w:pos="1421"/>
        </w:tabs>
        <w:spacing w:line="360" w:lineRule="auto"/>
        <w:ind w:left="0" w:firstLine="680"/>
        <w:contextualSpacing/>
        <w:rPr>
          <w:sz w:val="28"/>
          <w:szCs w:val="28"/>
        </w:rPr>
      </w:pPr>
      <w:r w:rsidRPr="0044405D">
        <w:rPr>
          <w:sz w:val="28"/>
          <w:szCs w:val="28"/>
        </w:rPr>
        <w:t xml:space="preserve">Муниципальный этап </w:t>
      </w:r>
      <w:proofErr w:type="spellStart"/>
      <w:r w:rsidRPr="0044405D">
        <w:rPr>
          <w:sz w:val="28"/>
          <w:szCs w:val="28"/>
        </w:rPr>
        <w:t>ВсОШ</w:t>
      </w:r>
      <w:proofErr w:type="spellEnd"/>
      <w:r w:rsidRPr="0044405D">
        <w:rPr>
          <w:sz w:val="28"/>
          <w:szCs w:val="28"/>
        </w:rPr>
        <w:t xml:space="preserve"> по химии  проводится в сроки, установленные</w:t>
      </w:r>
      <w:r w:rsidRPr="0044405D">
        <w:rPr>
          <w:spacing w:val="1"/>
          <w:sz w:val="28"/>
          <w:szCs w:val="28"/>
        </w:rPr>
        <w:t xml:space="preserve"> </w:t>
      </w:r>
      <w:r w:rsidRPr="0044405D">
        <w:rPr>
          <w:sz w:val="28"/>
          <w:szCs w:val="28"/>
        </w:rPr>
        <w:t>Министерством</w:t>
      </w:r>
      <w:r w:rsidRPr="0044405D">
        <w:rPr>
          <w:spacing w:val="-1"/>
          <w:sz w:val="28"/>
          <w:szCs w:val="28"/>
        </w:rPr>
        <w:t xml:space="preserve"> образования Смоленской области</w:t>
      </w:r>
      <w:r w:rsidRPr="0044405D">
        <w:rPr>
          <w:spacing w:val="4"/>
          <w:sz w:val="28"/>
          <w:szCs w:val="28"/>
        </w:rPr>
        <w:t xml:space="preserve"> </w:t>
      </w:r>
      <w:r w:rsidRPr="0044405D">
        <w:rPr>
          <w:sz w:val="28"/>
          <w:szCs w:val="28"/>
        </w:rPr>
        <w:t>в</w:t>
      </w:r>
      <w:r w:rsidRPr="0044405D">
        <w:rPr>
          <w:spacing w:val="-2"/>
          <w:sz w:val="28"/>
          <w:szCs w:val="28"/>
        </w:rPr>
        <w:t xml:space="preserve"> </w:t>
      </w:r>
      <w:r w:rsidRPr="0044405D">
        <w:rPr>
          <w:sz w:val="28"/>
          <w:szCs w:val="28"/>
        </w:rPr>
        <w:t>течение</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дня.</w:t>
      </w:r>
    </w:p>
    <w:p w:rsidR="00790EFC" w:rsidRPr="0044405D" w:rsidRDefault="00D777B3" w:rsidP="0044405D">
      <w:pPr>
        <w:pStyle w:val="af0"/>
        <w:numPr>
          <w:ilvl w:val="1"/>
          <w:numId w:val="62"/>
        </w:numPr>
        <w:tabs>
          <w:tab w:val="left" w:pos="0"/>
        </w:tabs>
        <w:spacing w:line="360" w:lineRule="auto"/>
        <w:ind w:left="0" w:firstLine="680"/>
        <w:contextualSpacing/>
        <w:rPr>
          <w:sz w:val="28"/>
          <w:szCs w:val="28"/>
        </w:rPr>
      </w:pPr>
      <w:r w:rsidRPr="0044405D">
        <w:rPr>
          <w:spacing w:val="-4"/>
          <w:sz w:val="28"/>
          <w:szCs w:val="28"/>
        </w:rPr>
        <w:t xml:space="preserve">Муниципальный этап </w:t>
      </w:r>
      <w:proofErr w:type="spellStart"/>
      <w:r w:rsidRPr="0044405D">
        <w:rPr>
          <w:sz w:val="28"/>
          <w:szCs w:val="28"/>
        </w:rPr>
        <w:t>ВсОШ</w:t>
      </w:r>
      <w:proofErr w:type="spellEnd"/>
      <w:r w:rsidRPr="0044405D">
        <w:rPr>
          <w:spacing w:val="-4"/>
          <w:sz w:val="28"/>
          <w:szCs w:val="28"/>
        </w:rPr>
        <w:t xml:space="preserve"> </w:t>
      </w:r>
      <w:r w:rsidRPr="0044405D">
        <w:rPr>
          <w:sz w:val="28"/>
          <w:szCs w:val="28"/>
        </w:rPr>
        <w:t>по</w:t>
      </w:r>
      <w:r w:rsidRPr="0044405D">
        <w:rPr>
          <w:spacing w:val="-2"/>
          <w:sz w:val="28"/>
          <w:szCs w:val="28"/>
        </w:rPr>
        <w:t xml:space="preserve"> химии</w:t>
      </w:r>
      <w:r w:rsidRPr="0044405D">
        <w:rPr>
          <w:spacing w:val="-3"/>
          <w:sz w:val="28"/>
          <w:szCs w:val="28"/>
        </w:rPr>
        <w:t xml:space="preserve"> </w:t>
      </w:r>
      <w:r w:rsidRPr="0044405D">
        <w:rPr>
          <w:sz w:val="28"/>
          <w:szCs w:val="28"/>
        </w:rPr>
        <w:t>состоит</w:t>
      </w:r>
      <w:r w:rsidRPr="0044405D">
        <w:rPr>
          <w:spacing w:val="-2"/>
          <w:sz w:val="28"/>
          <w:szCs w:val="28"/>
        </w:rPr>
        <w:t xml:space="preserve"> </w:t>
      </w:r>
      <w:r w:rsidRPr="0044405D">
        <w:rPr>
          <w:sz w:val="28"/>
          <w:szCs w:val="28"/>
        </w:rPr>
        <w:t>из</w:t>
      </w:r>
      <w:r w:rsidRPr="0044405D">
        <w:rPr>
          <w:spacing w:val="-3"/>
          <w:sz w:val="28"/>
          <w:szCs w:val="28"/>
        </w:rPr>
        <w:t xml:space="preserve"> </w:t>
      </w:r>
      <w:r w:rsidRPr="0044405D">
        <w:rPr>
          <w:sz w:val="28"/>
          <w:szCs w:val="28"/>
        </w:rPr>
        <w:t>одного тура. В набор заданий для каждой параллели включено задание на мысленный эксперимент.</w:t>
      </w:r>
    </w:p>
    <w:p w:rsidR="00790EFC" w:rsidRPr="0044405D" w:rsidRDefault="00D777B3" w:rsidP="0044405D">
      <w:pPr>
        <w:spacing w:line="360" w:lineRule="auto"/>
        <w:ind w:firstLine="680"/>
        <w:contextualSpacing/>
        <w:jc w:val="both"/>
        <w:rPr>
          <w:sz w:val="28"/>
          <w:szCs w:val="28"/>
        </w:rPr>
      </w:pPr>
      <w:r w:rsidRPr="0044405D">
        <w:rPr>
          <w:sz w:val="28"/>
          <w:szCs w:val="28"/>
        </w:rPr>
        <w:t>Тур олимпиады включает выполнение участниками письменных</w:t>
      </w:r>
      <w:r w:rsidRPr="0044405D">
        <w:rPr>
          <w:spacing w:val="1"/>
          <w:sz w:val="28"/>
          <w:szCs w:val="28"/>
        </w:rPr>
        <w:t xml:space="preserve"> </w:t>
      </w:r>
      <w:r w:rsidRPr="0044405D">
        <w:rPr>
          <w:sz w:val="28"/>
          <w:szCs w:val="28"/>
        </w:rPr>
        <w:t>заданий по различным тематикам учебного предмета химия.</w:t>
      </w:r>
    </w:p>
    <w:p w:rsidR="00790EFC" w:rsidRPr="0044405D" w:rsidRDefault="00D777B3" w:rsidP="0044405D">
      <w:pPr>
        <w:pStyle w:val="af0"/>
        <w:numPr>
          <w:ilvl w:val="1"/>
          <w:numId w:val="62"/>
        </w:numPr>
        <w:tabs>
          <w:tab w:val="left" w:pos="1370"/>
          <w:tab w:val="left" w:pos="1440"/>
        </w:tabs>
        <w:spacing w:line="360" w:lineRule="auto"/>
        <w:ind w:left="0" w:firstLine="680"/>
        <w:contextualSpacing/>
        <w:rPr>
          <w:sz w:val="28"/>
          <w:szCs w:val="28"/>
        </w:rPr>
      </w:pPr>
      <w:r w:rsidRPr="0044405D">
        <w:rPr>
          <w:sz w:val="28"/>
          <w:szCs w:val="28"/>
        </w:rPr>
        <w:t>Длительность</w:t>
      </w:r>
      <w:r w:rsidRPr="0044405D">
        <w:rPr>
          <w:spacing w:val="-2"/>
          <w:sz w:val="28"/>
          <w:szCs w:val="28"/>
        </w:rPr>
        <w:t xml:space="preserve"> </w:t>
      </w:r>
      <w:r w:rsidRPr="0044405D">
        <w:rPr>
          <w:sz w:val="28"/>
          <w:szCs w:val="28"/>
        </w:rPr>
        <w:t>тура</w:t>
      </w:r>
      <w:r w:rsidRPr="0044405D">
        <w:rPr>
          <w:spacing w:val="-1"/>
          <w:sz w:val="28"/>
          <w:szCs w:val="28"/>
        </w:rPr>
        <w:t xml:space="preserve"> </w:t>
      </w:r>
      <w:r w:rsidRPr="0044405D">
        <w:rPr>
          <w:sz w:val="28"/>
          <w:szCs w:val="28"/>
        </w:rPr>
        <w:t>олимпиады</w:t>
      </w:r>
      <w:r w:rsidRPr="0044405D">
        <w:rPr>
          <w:spacing w:val="-3"/>
          <w:sz w:val="28"/>
          <w:szCs w:val="28"/>
        </w:rPr>
        <w:t xml:space="preserve"> </w:t>
      </w:r>
      <w:r w:rsidRPr="0044405D">
        <w:rPr>
          <w:sz w:val="28"/>
          <w:szCs w:val="28"/>
        </w:rPr>
        <w:t>составляет</w:t>
      </w:r>
      <w:r w:rsidRPr="0044405D">
        <w:rPr>
          <w:spacing w:val="-2"/>
          <w:sz w:val="28"/>
          <w:szCs w:val="28"/>
        </w:rPr>
        <w:t xml:space="preserve"> </w:t>
      </w:r>
      <w:r w:rsidRPr="0044405D">
        <w:rPr>
          <w:sz w:val="28"/>
          <w:szCs w:val="28"/>
        </w:rPr>
        <w:t xml:space="preserve">4 часа (240 минут) для </w:t>
      </w:r>
      <w:r w:rsidRPr="0044405D">
        <w:rPr>
          <w:sz w:val="28"/>
          <w:szCs w:val="28"/>
        </w:rPr>
        <w:lastRenderedPageBreak/>
        <w:t xml:space="preserve">учащихся 9-11 классов, 3 часа (180 минут) для учащихся 8 класса. </w:t>
      </w:r>
    </w:p>
    <w:p w:rsidR="00790EFC" w:rsidRPr="0044405D" w:rsidRDefault="00D777B3" w:rsidP="0044405D">
      <w:pPr>
        <w:pStyle w:val="af0"/>
        <w:numPr>
          <w:ilvl w:val="1"/>
          <w:numId w:val="62"/>
        </w:numPr>
        <w:tabs>
          <w:tab w:val="left" w:pos="1440"/>
        </w:tabs>
        <w:spacing w:line="360" w:lineRule="auto"/>
        <w:ind w:left="0" w:firstLine="680"/>
        <w:contextualSpacing/>
        <w:rPr>
          <w:sz w:val="28"/>
          <w:szCs w:val="28"/>
        </w:rPr>
      </w:pPr>
      <w:r w:rsidRPr="0044405D">
        <w:rPr>
          <w:sz w:val="28"/>
          <w:szCs w:val="28"/>
        </w:rPr>
        <w:t>Н</w:t>
      </w:r>
      <w:r w:rsidRPr="0044405D">
        <w:rPr>
          <w:spacing w:val="4"/>
          <w:sz w:val="28"/>
          <w:szCs w:val="28"/>
        </w:rPr>
        <w:t xml:space="preserve">а </w:t>
      </w:r>
      <w:r w:rsidRPr="0044405D">
        <w:rPr>
          <w:sz w:val="28"/>
          <w:szCs w:val="28"/>
        </w:rPr>
        <w:t>соревновательно</w:t>
      </w:r>
      <w:r w:rsidRPr="0044405D">
        <w:rPr>
          <w:spacing w:val="5"/>
          <w:sz w:val="28"/>
          <w:szCs w:val="28"/>
        </w:rPr>
        <w:t xml:space="preserve">м </w:t>
      </w:r>
      <w:r w:rsidRPr="0044405D">
        <w:rPr>
          <w:sz w:val="28"/>
          <w:szCs w:val="28"/>
        </w:rPr>
        <w:t>тур</w:t>
      </w:r>
      <w:r w:rsidRPr="0044405D">
        <w:rPr>
          <w:spacing w:val="7"/>
          <w:sz w:val="28"/>
          <w:szCs w:val="28"/>
        </w:rPr>
        <w:t xml:space="preserve">е </w:t>
      </w:r>
      <w:r w:rsidRPr="0044405D">
        <w:rPr>
          <w:sz w:val="28"/>
          <w:szCs w:val="28"/>
        </w:rPr>
        <w:t>участника</w:t>
      </w:r>
      <w:r w:rsidRPr="0044405D">
        <w:rPr>
          <w:spacing w:val="5"/>
          <w:sz w:val="28"/>
          <w:szCs w:val="28"/>
        </w:rPr>
        <w:t xml:space="preserve">м </w:t>
      </w:r>
      <w:r w:rsidRPr="0044405D">
        <w:rPr>
          <w:sz w:val="28"/>
          <w:szCs w:val="28"/>
        </w:rPr>
        <w:t>предстои</w:t>
      </w:r>
      <w:r w:rsidRPr="0044405D">
        <w:rPr>
          <w:spacing w:val="7"/>
          <w:sz w:val="28"/>
          <w:szCs w:val="28"/>
        </w:rPr>
        <w:t xml:space="preserve">т </w:t>
      </w:r>
      <w:r w:rsidRPr="0044405D">
        <w:rPr>
          <w:sz w:val="28"/>
          <w:szCs w:val="28"/>
        </w:rPr>
        <w:t>выполнит</w:t>
      </w:r>
      <w:r w:rsidRPr="0044405D">
        <w:rPr>
          <w:spacing w:val="5"/>
          <w:sz w:val="28"/>
          <w:szCs w:val="28"/>
        </w:rPr>
        <w:t xml:space="preserve">ь </w:t>
      </w:r>
      <w:r w:rsidRPr="0044405D">
        <w:rPr>
          <w:sz w:val="28"/>
          <w:szCs w:val="28"/>
        </w:rPr>
        <w:t>задани</w:t>
      </w:r>
      <w:r w:rsidRPr="0044405D">
        <w:rPr>
          <w:spacing w:val="6"/>
          <w:sz w:val="28"/>
          <w:szCs w:val="28"/>
        </w:rPr>
        <w:t xml:space="preserve">я </w:t>
      </w:r>
      <w:r w:rsidRPr="0044405D">
        <w:rPr>
          <w:sz w:val="28"/>
          <w:szCs w:val="28"/>
        </w:rPr>
        <w:t>разног</w:t>
      </w:r>
      <w:r w:rsidRPr="0044405D">
        <w:rPr>
          <w:spacing w:val="-57"/>
          <w:sz w:val="28"/>
          <w:szCs w:val="28"/>
        </w:rPr>
        <w:t xml:space="preserve">о </w:t>
      </w:r>
      <w:r w:rsidRPr="0044405D">
        <w:rPr>
          <w:sz w:val="28"/>
          <w:szCs w:val="28"/>
        </w:rPr>
        <w:t>уровн</w:t>
      </w:r>
      <w:r w:rsidRPr="0044405D">
        <w:rPr>
          <w:spacing w:val="-1"/>
          <w:sz w:val="28"/>
          <w:szCs w:val="28"/>
        </w:rPr>
        <w:t xml:space="preserve">я </w:t>
      </w:r>
      <w:r w:rsidRPr="0044405D">
        <w:rPr>
          <w:sz w:val="28"/>
          <w:szCs w:val="28"/>
        </w:rPr>
        <w:t>сложности, разработанны</w:t>
      </w:r>
      <w:r w:rsidRPr="0044405D">
        <w:rPr>
          <w:spacing w:val="-2"/>
          <w:sz w:val="28"/>
          <w:szCs w:val="28"/>
        </w:rPr>
        <w:t>е Р</w:t>
      </w:r>
      <w:r w:rsidRPr="0044405D">
        <w:rPr>
          <w:sz w:val="28"/>
          <w:szCs w:val="28"/>
        </w:rPr>
        <w:t>ПМК.</w:t>
      </w:r>
    </w:p>
    <w:p w:rsidR="00790EFC" w:rsidRPr="0044405D" w:rsidRDefault="00D777B3" w:rsidP="0044405D">
      <w:pPr>
        <w:pStyle w:val="af0"/>
        <w:numPr>
          <w:ilvl w:val="1"/>
          <w:numId w:val="62"/>
        </w:numPr>
        <w:tabs>
          <w:tab w:val="left" w:pos="1689"/>
          <w:tab w:val="left" w:pos="1690"/>
        </w:tabs>
        <w:spacing w:line="360" w:lineRule="auto"/>
        <w:ind w:left="0" w:firstLine="680"/>
        <w:contextualSpacing/>
        <w:rPr>
          <w:sz w:val="28"/>
          <w:szCs w:val="28"/>
        </w:rPr>
      </w:pPr>
      <w:r w:rsidRPr="0044405D">
        <w:rPr>
          <w:spacing w:val="-1"/>
          <w:sz w:val="28"/>
          <w:szCs w:val="28"/>
        </w:rPr>
        <w:t>Оргкомитет</w:t>
      </w:r>
      <w:r w:rsidRPr="0044405D">
        <w:rPr>
          <w:spacing w:val="-14"/>
          <w:sz w:val="28"/>
          <w:szCs w:val="28"/>
        </w:rPr>
        <w:t xml:space="preserve"> </w:t>
      </w:r>
      <w:r w:rsidRPr="0044405D">
        <w:rPr>
          <w:spacing w:val="-1"/>
          <w:sz w:val="28"/>
          <w:szCs w:val="28"/>
        </w:rPr>
        <w:t>обеспечивает</w:t>
      </w:r>
      <w:r w:rsidRPr="0044405D">
        <w:rPr>
          <w:spacing w:val="-14"/>
          <w:sz w:val="28"/>
          <w:szCs w:val="28"/>
        </w:rPr>
        <w:t xml:space="preserve"> </w:t>
      </w:r>
      <w:r w:rsidRPr="0044405D">
        <w:rPr>
          <w:sz w:val="28"/>
          <w:szCs w:val="28"/>
        </w:rPr>
        <w:t>рассадку</w:t>
      </w:r>
      <w:r w:rsidRPr="0044405D">
        <w:rPr>
          <w:spacing w:val="-14"/>
          <w:sz w:val="28"/>
          <w:szCs w:val="28"/>
        </w:rPr>
        <w:t xml:space="preserve"> </w:t>
      </w:r>
      <w:r w:rsidRPr="0044405D">
        <w:rPr>
          <w:sz w:val="28"/>
          <w:szCs w:val="28"/>
        </w:rPr>
        <w:t>участников</w:t>
      </w:r>
      <w:r w:rsidRPr="0044405D">
        <w:rPr>
          <w:spacing w:val="-15"/>
          <w:sz w:val="28"/>
          <w:szCs w:val="28"/>
        </w:rPr>
        <w:t xml:space="preserve"> </w:t>
      </w:r>
      <w:r w:rsidRPr="0044405D">
        <w:rPr>
          <w:sz w:val="28"/>
          <w:szCs w:val="28"/>
        </w:rPr>
        <w:t>так,</w:t>
      </w:r>
      <w:r w:rsidRPr="0044405D">
        <w:rPr>
          <w:spacing w:val="-14"/>
          <w:sz w:val="28"/>
          <w:szCs w:val="28"/>
        </w:rPr>
        <w:t xml:space="preserve"> </w:t>
      </w:r>
      <w:r w:rsidRPr="0044405D">
        <w:rPr>
          <w:sz w:val="28"/>
          <w:szCs w:val="28"/>
        </w:rPr>
        <w:t>чтобы</w:t>
      </w:r>
      <w:r w:rsidRPr="0044405D">
        <w:rPr>
          <w:spacing w:val="-14"/>
          <w:sz w:val="28"/>
          <w:szCs w:val="28"/>
        </w:rPr>
        <w:t xml:space="preserve"> </w:t>
      </w:r>
      <w:r w:rsidRPr="0044405D">
        <w:rPr>
          <w:sz w:val="28"/>
          <w:szCs w:val="28"/>
        </w:rPr>
        <w:t>за</w:t>
      </w:r>
      <w:r w:rsidRPr="0044405D">
        <w:rPr>
          <w:spacing w:val="-16"/>
          <w:sz w:val="28"/>
          <w:szCs w:val="28"/>
        </w:rPr>
        <w:t xml:space="preserve"> </w:t>
      </w:r>
      <w:r w:rsidRPr="0044405D">
        <w:rPr>
          <w:sz w:val="28"/>
          <w:szCs w:val="28"/>
        </w:rPr>
        <w:t>соседними</w:t>
      </w:r>
      <w:r w:rsidRPr="0044405D">
        <w:rPr>
          <w:spacing w:val="-14"/>
          <w:sz w:val="28"/>
          <w:szCs w:val="28"/>
        </w:rPr>
        <w:t xml:space="preserve"> </w:t>
      </w:r>
      <w:r w:rsidRPr="0044405D">
        <w:rPr>
          <w:sz w:val="28"/>
          <w:szCs w:val="28"/>
        </w:rPr>
        <w:t>столами</w:t>
      </w:r>
      <w:r w:rsidRPr="0044405D">
        <w:rPr>
          <w:spacing w:val="-57"/>
          <w:sz w:val="28"/>
          <w:szCs w:val="28"/>
        </w:rPr>
        <w:t xml:space="preserve"> </w:t>
      </w:r>
      <w:r w:rsidRPr="0044405D">
        <w:rPr>
          <w:sz w:val="28"/>
          <w:szCs w:val="28"/>
        </w:rPr>
        <w:t>сидели</w:t>
      </w:r>
      <w:r w:rsidRPr="0044405D">
        <w:rPr>
          <w:spacing w:val="35"/>
          <w:sz w:val="28"/>
          <w:szCs w:val="28"/>
        </w:rPr>
        <w:t xml:space="preserve"> </w:t>
      </w:r>
      <w:r w:rsidRPr="0044405D">
        <w:rPr>
          <w:sz w:val="28"/>
          <w:szCs w:val="28"/>
        </w:rPr>
        <w:t>учащиеся</w:t>
      </w:r>
      <w:r w:rsidRPr="0044405D">
        <w:rPr>
          <w:spacing w:val="31"/>
          <w:sz w:val="28"/>
          <w:szCs w:val="28"/>
        </w:rPr>
        <w:t xml:space="preserve"> </w:t>
      </w:r>
      <w:r w:rsidRPr="0044405D">
        <w:rPr>
          <w:sz w:val="28"/>
          <w:szCs w:val="28"/>
        </w:rPr>
        <w:t>из</w:t>
      </w:r>
      <w:r w:rsidRPr="0044405D">
        <w:rPr>
          <w:spacing w:val="33"/>
          <w:sz w:val="28"/>
          <w:szCs w:val="28"/>
        </w:rPr>
        <w:t xml:space="preserve"> </w:t>
      </w:r>
      <w:r w:rsidRPr="0044405D">
        <w:rPr>
          <w:sz w:val="28"/>
          <w:szCs w:val="28"/>
        </w:rPr>
        <w:t>различных</w:t>
      </w:r>
      <w:r w:rsidRPr="0044405D">
        <w:rPr>
          <w:spacing w:val="33"/>
          <w:sz w:val="28"/>
          <w:szCs w:val="28"/>
        </w:rPr>
        <w:t xml:space="preserve"> </w:t>
      </w:r>
      <w:r w:rsidRPr="0044405D">
        <w:rPr>
          <w:sz w:val="28"/>
          <w:szCs w:val="28"/>
        </w:rPr>
        <w:t>школ,</w:t>
      </w:r>
      <w:r w:rsidRPr="0044405D">
        <w:rPr>
          <w:spacing w:val="33"/>
          <w:sz w:val="28"/>
          <w:szCs w:val="28"/>
        </w:rPr>
        <w:t xml:space="preserve"> </w:t>
      </w:r>
      <w:r w:rsidRPr="0044405D">
        <w:rPr>
          <w:sz w:val="28"/>
          <w:szCs w:val="28"/>
        </w:rPr>
        <w:t>по</w:t>
      </w:r>
      <w:r w:rsidRPr="0044405D">
        <w:rPr>
          <w:spacing w:val="30"/>
          <w:sz w:val="28"/>
          <w:szCs w:val="28"/>
        </w:rPr>
        <w:t xml:space="preserve"> </w:t>
      </w:r>
      <w:r w:rsidRPr="0044405D">
        <w:rPr>
          <w:sz w:val="28"/>
          <w:szCs w:val="28"/>
        </w:rPr>
        <w:t>возможности,</w:t>
      </w:r>
      <w:r w:rsidRPr="0044405D">
        <w:rPr>
          <w:spacing w:val="31"/>
          <w:sz w:val="28"/>
          <w:szCs w:val="28"/>
        </w:rPr>
        <w:t xml:space="preserve"> </w:t>
      </w:r>
      <w:r w:rsidRPr="0044405D">
        <w:rPr>
          <w:sz w:val="28"/>
          <w:szCs w:val="28"/>
        </w:rPr>
        <w:t>следует</w:t>
      </w:r>
      <w:r w:rsidRPr="0044405D">
        <w:rPr>
          <w:spacing w:val="33"/>
          <w:sz w:val="28"/>
          <w:szCs w:val="28"/>
        </w:rPr>
        <w:t xml:space="preserve"> </w:t>
      </w:r>
      <w:r w:rsidRPr="0044405D">
        <w:rPr>
          <w:sz w:val="28"/>
          <w:szCs w:val="28"/>
        </w:rPr>
        <w:t>избегать</w:t>
      </w:r>
      <w:r w:rsidRPr="0044405D">
        <w:rPr>
          <w:spacing w:val="33"/>
          <w:sz w:val="28"/>
          <w:szCs w:val="28"/>
        </w:rPr>
        <w:t xml:space="preserve"> </w:t>
      </w:r>
      <w:r w:rsidRPr="0044405D">
        <w:rPr>
          <w:sz w:val="28"/>
          <w:szCs w:val="28"/>
        </w:rPr>
        <w:t>близкой</w:t>
      </w:r>
      <w:r w:rsidRPr="0044405D">
        <w:rPr>
          <w:spacing w:val="33"/>
          <w:sz w:val="28"/>
          <w:szCs w:val="28"/>
        </w:rPr>
        <w:t xml:space="preserve"> </w:t>
      </w:r>
      <w:r w:rsidRPr="0044405D">
        <w:rPr>
          <w:sz w:val="28"/>
          <w:szCs w:val="28"/>
        </w:rPr>
        <w:t>рассадки участников</w:t>
      </w:r>
      <w:r w:rsidRPr="0044405D">
        <w:rPr>
          <w:spacing w:val="1"/>
          <w:sz w:val="28"/>
          <w:szCs w:val="28"/>
        </w:rPr>
        <w:t xml:space="preserve"> </w:t>
      </w:r>
      <w:r w:rsidRPr="0044405D">
        <w:rPr>
          <w:sz w:val="28"/>
          <w:szCs w:val="28"/>
        </w:rPr>
        <w:t>из</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населенного</w:t>
      </w:r>
      <w:r w:rsidRPr="0044405D">
        <w:rPr>
          <w:spacing w:val="1"/>
          <w:sz w:val="28"/>
          <w:szCs w:val="28"/>
        </w:rPr>
        <w:t xml:space="preserve"> </w:t>
      </w:r>
      <w:r w:rsidRPr="0044405D">
        <w:rPr>
          <w:sz w:val="28"/>
          <w:szCs w:val="28"/>
        </w:rPr>
        <w:t>пункта/образовательного учреждения.</w:t>
      </w:r>
      <w:r w:rsidRPr="0044405D">
        <w:rPr>
          <w:spacing w:val="1"/>
          <w:sz w:val="28"/>
          <w:szCs w:val="28"/>
        </w:rPr>
        <w:t xml:space="preserve"> </w:t>
      </w:r>
      <w:r w:rsidRPr="0044405D">
        <w:rPr>
          <w:sz w:val="28"/>
          <w:szCs w:val="28"/>
        </w:rPr>
        <w:t>Если</w:t>
      </w:r>
      <w:r w:rsidRPr="0044405D">
        <w:rPr>
          <w:spacing w:val="1"/>
          <w:sz w:val="28"/>
          <w:szCs w:val="28"/>
        </w:rPr>
        <w:t xml:space="preserve"> </w:t>
      </w:r>
      <w:r w:rsidRPr="0044405D">
        <w:rPr>
          <w:sz w:val="28"/>
          <w:szCs w:val="28"/>
        </w:rPr>
        <w:t>для</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тура</w:t>
      </w:r>
      <w:r w:rsidRPr="0044405D">
        <w:rPr>
          <w:spacing w:val="1"/>
          <w:sz w:val="28"/>
          <w:szCs w:val="28"/>
        </w:rPr>
        <w:t xml:space="preserve"> </w:t>
      </w:r>
      <w:r w:rsidRPr="0044405D">
        <w:rPr>
          <w:sz w:val="28"/>
          <w:szCs w:val="28"/>
        </w:rPr>
        <w:t>необходимо</w:t>
      </w:r>
      <w:r w:rsidRPr="0044405D">
        <w:rPr>
          <w:spacing w:val="1"/>
          <w:sz w:val="28"/>
          <w:szCs w:val="28"/>
        </w:rPr>
        <w:t xml:space="preserve"> </w:t>
      </w:r>
      <w:r w:rsidRPr="0044405D">
        <w:rPr>
          <w:spacing w:val="-1"/>
          <w:sz w:val="28"/>
          <w:szCs w:val="28"/>
        </w:rPr>
        <w:t>использовать</w:t>
      </w:r>
      <w:r w:rsidRPr="0044405D">
        <w:rPr>
          <w:spacing w:val="-11"/>
          <w:sz w:val="28"/>
          <w:szCs w:val="28"/>
        </w:rPr>
        <w:t xml:space="preserve"> </w:t>
      </w:r>
      <w:r w:rsidRPr="0044405D">
        <w:rPr>
          <w:spacing w:val="-1"/>
          <w:sz w:val="28"/>
          <w:szCs w:val="28"/>
        </w:rPr>
        <w:t>несколько</w:t>
      </w:r>
      <w:r w:rsidRPr="0044405D">
        <w:rPr>
          <w:spacing w:val="-15"/>
          <w:sz w:val="28"/>
          <w:szCs w:val="28"/>
        </w:rPr>
        <w:t xml:space="preserve"> </w:t>
      </w:r>
      <w:r w:rsidRPr="0044405D">
        <w:rPr>
          <w:sz w:val="28"/>
          <w:szCs w:val="28"/>
        </w:rPr>
        <w:t>аудиторий,</w:t>
      </w:r>
      <w:r w:rsidRPr="0044405D">
        <w:rPr>
          <w:spacing w:val="-12"/>
          <w:sz w:val="28"/>
          <w:szCs w:val="28"/>
        </w:rPr>
        <w:t xml:space="preserve"> </w:t>
      </w:r>
      <w:r w:rsidRPr="0044405D">
        <w:rPr>
          <w:sz w:val="28"/>
          <w:szCs w:val="28"/>
        </w:rPr>
        <w:t>то</w:t>
      </w:r>
      <w:r w:rsidRPr="0044405D">
        <w:rPr>
          <w:spacing w:val="-12"/>
          <w:sz w:val="28"/>
          <w:szCs w:val="28"/>
        </w:rPr>
        <w:t xml:space="preserve"> </w:t>
      </w:r>
      <w:r w:rsidRPr="0044405D">
        <w:rPr>
          <w:sz w:val="28"/>
          <w:szCs w:val="28"/>
        </w:rPr>
        <w:t>рекомендуется</w:t>
      </w:r>
      <w:r w:rsidRPr="0044405D">
        <w:rPr>
          <w:spacing w:val="-10"/>
          <w:sz w:val="28"/>
          <w:szCs w:val="28"/>
        </w:rPr>
        <w:t xml:space="preserve"> </w:t>
      </w:r>
      <w:r w:rsidRPr="0044405D">
        <w:rPr>
          <w:sz w:val="28"/>
          <w:szCs w:val="28"/>
        </w:rPr>
        <w:t>рассаживать</w:t>
      </w:r>
      <w:r w:rsidRPr="0044405D">
        <w:rPr>
          <w:spacing w:val="-11"/>
          <w:sz w:val="28"/>
          <w:szCs w:val="28"/>
        </w:rPr>
        <w:t xml:space="preserve"> </w:t>
      </w:r>
      <w:r w:rsidRPr="0044405D">
        <w:rPr>
          <w:sz w:val="28"/>
          <w:szCs w:val="28"/>
        </w:rPr>
        <w:t>в</w:t>
      </w:r>
      <w:r w:rsidRPr="0044405D">
        <w:rPr>
          <w:spacing w:val="-13"/>
          <w:sz w:val="28"/>
          <w:szCs w:val="28"/>
        </w:rPr>
        <w:t xml:space="preserve"> </w:t>
      </w:r>
      <w:r w:rsidRPr="0044405D">
        <w:rPr>
          <w:sz w:val="28"/>
          <w:szCs w:val="28"/>
        </w:rPr>
        <w:t>аудиторию</w:t>
      </w:r>
      <w:r w:rsidRPr="0044405D">
        <w:rPr>
          <w:spacing w:val="-10"/>
          <w:sz w:val="28"/>
          <w:szCs w:val="28"/>
        </w:rPr>
        <w:t xml:space="preserve"> </w:t>
      </w:r>
      <w:r w:rsidRPr="0044405D">
        <w:rPr>
          <w:sz w:val="28"/>
          <w:szCs w:val="28"/>
        </w:rPr>
        <w:t>участников</w:t>
      </w:r>
      <w:r w:rsidRPr="0044405D">
        <w:rPr>
          <w:spacing w:val="-13"/>
          <w:sz w:val="28"/>
          <w:szCs w:val="28"/>
        </w:rPr>
        <w:t xml:space="preserve"> </w:t>
      </w:r>
      <w:r w:rsidRPr="0044405D">
        <w:rPr>
          <w:sz w:val="28"/>
          <w:szCs w:val="28"/>
        </w:rPr>
        <w:t>из</w:t>
      </w:r>
      <w:r w:rsidRPr="0044405D">
        <w:rPr>
          <w:spacing w:val="-57"/>
          <w:sz w:val="28"/>
          <w:szCs w:val="28"/>
        </w:rPr>
        <w:t xml:space="preserve"> </w:t>
      </w:r>
      <w:r w:rsidRPr="0044405D">
        <w:rPr>
          <w:sz w:val="28"/>
          <w:szCs w:val="28"/>
        </w:rPr>
        <w:t>одной</w:t>
      </w:r>
      <w:r w:rsidRPr="0044405D">
        <w:rPr>
          <w:spacing w:val="-1"/>
          <w:sz w:val="28"/>
          <w:szCs w:val="28"/>
        </w:rPr>
        <w:t xml:space="preserve"> </w:t>
      </w:r>
      <w:r w:rsidRPr="0044405D">
        <w:rPr>
          <w:sz w:val="28"/>
          <w:szCs w:val="28"/>
        </w:rPr>
        <w:t>возрастной параллели.</w:t>
      </w:r>
    </w:p>
    <w:p w:rsidR="00790EFC" w:rsidRPr="0044405D" w:rsidRDefault="00D777B3" w:rsidP="0044405D">
      <w:pPr>
        <w:tabs>
          <w:tab w:val="left" w:pos="1690"/>
        </w:tabs>
        <w:spacing w:line="360" w:lineRule="auto"/>
        <w:ind w:firstLine="680"/>
        <w:contextualSpacing/>
        <w:jc w:val="both"/>
        <w:rPr>
          <w:sz w:val="28"/>
          <w:szCs w:val="28"/>
        </w:rPr>
      </w:pPr>
      <w:r w:rsidRPr="0044405D">
        <w:rPr>
          <w:sz w:val="28"/>
          <w:szCs w:val="28"/>
        </w:rPr>
        <w:t xml:space="preserve">                    2.6.    Перед</w:t>
      </w:r>
      <w:r w:rsidRPr="0044405D">
        <w:rPr>
          <w:spacing w:val="1"/>
          <w:sz w:val="28"/>
          <w:szCs w:val="28"/>
        </w:rPr>
        <w:t xml:space="preserve"> </w:t>
      </w:r>
      <w:r w:rsidRPr="0044405D">
        <w:rPr>
          <w:sz w:val="28"/>
          <w:szCs w:val="28"/>
        </w:rPr>
        <w:t>началом</w:t>
      </w:r>
      <w:r w:rsidRPr="0044405D">
        <w:rPr>
          <w:spacing w:val="1"/>
          <w:sz w:val="28"/>
          <w:szCs w:val="28"/>
        </w:rPr>
        <w:t xml:space="preserve"> </w:t>
      </w:r>
      <w:r w:rsidRPr="0044405D">
        <w:rPr>
          <w:sz w:val="28"/>
          <w:szCs w:val="28"/>
        </w:rPr>
        <w:t>тура</w:t>
      </w:r>
      <w:r w:rsidRPr="0044405D">
        <w:rPr>
          <w:spacing w:val="1"/>
          <w:sz w:val="28"/>
          <w:szCs w:val="28"/>
        </w:rPr>
        <w:t xml:space="preserve"> </w:t>
      </w:r>
      <w:r w:rsidRPr="0044405D">
        <w:rPr>
          <w:sz w:val="28"/>
          <w:szCs w:val="28"/>
        </w:rPr>
        <w:t>дежурные</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аудиториям</w:t>
      </w:r>
      <w:r w:rsidRPr="0044405D">
        <w:rPr>
          <w:spacing w:val="1"/>
          <w:sz w:val="28"/>
          <w:szCs w:val="28"/>
        </w:rPr>
        <w:t xml:space="preserve"> </w:t>
      </w:r>
      <w:r w:rsidRPr="0044405D">
        <w:rPr>
          <w:sz w:val="28"/>
          <w:szCs w:val="28"/>
        </w:rPr>
        <w:t>напоминают</w:t>
      </w:r>
      <w:r w:rsidRPr="0044405D">
        <w:rPr>
          <w:spacing w:val="1"/>
          <w:sz w:val="28"/>
          <w:szCs w:val="28"/>
        </w:rPr>
        <w:t xml:space="preserve"> </w:t>
      </w:r>
      <w:r w:rsidRPr="0044405D">
        <w:rPr>
          <w:sz w:val="28"/>
          <w:szCs w:val="28"/>
        </w:rPr>
        <w:t>участникам</w:t>
      </w:r>
      <w:r w:rsidRPr="0044405D">
        <w:rPr>
          <w:spacing w:val="-57"/>
          <w:sz w:val="28"/>
          <w:szCs w:val="28"/>
        </w:rPr>
        <w:t xml:space="preserve"> </w:t>
      </w:r>
      <w:r w:rsidRPr="0044405D">
        <w:rPr>
          <w:sz w:val="28"/>
          <w:szCs w:val="28"/>
        </w:rPr>
        <w:t>основные    требования (о продолжительности тура, о форме, в которой разрешено задавать</w:t>
      </w:r>
      <w:r w:rsidRPr="0044405D">
        <w:rPr>
          <w:spacing w:val="1"/>
          <w:sz w:val="28"/>
          <w:szCs w:val="28"/>
        </w:rPr>
        <w:t xml:space="preserve"> </w:t>
      </w:r>
      <w:r w:rsidRPr="0044405D">
        <w:rPr>
          <w:sz w:val="28"/>
          <w:szCs w:val="28"/>
        </w:rPr>
        <w:t>вопросы и т. д.). Участник может взять с собой в аудиторию питьевую воду (пластиковая бутылка, 0,5 л).</w:t>
      </w:r>
      <w:r w:rsidRPr="0044405D">
        <w:rPr>
          <w:spacing w:val="1"/>
          <w:sz w:val="28"/>
          <w:szCs w:val="28"/>
        </w:rPr>
        <w:t xml:space="preserve"> </w:t>
      </w:r>
    </w:p>
    <w:p w:rsidR="00790EFC" w:rsidRPr="0044405D" w:rsidRDefault="00D777B3" w:rsidP="0044405D">
      <w:pPr>
        <w:tabs>
          <w:tab w:val="left" w:pos="1690"/>
        </w:tabs>
        <w:spacing w:line="360" w:lineRule="auto"/>
        <w:ind w:firstLine="680"/>
        <w:contextualSpacing/>
        <w:jc w:val="both"/>
        <w:rPr>
          <w:sz w:val="28"/>
          <w:szCs w:val="28"/>
        </w:rPr>
      </w:pPr>
      <w:r w:rsidRPr="0044405D">
        <w:rPr>
          <w:sz w:val="28"/>
          <w:szCs w:val="28"/>
        </w:rPr>
        <w:t>В</w:t>
      </w:r>
      <w:r w:rsidRPr="0044405D">
        <w:rPr>
          <w:spacing w:val="1"/>
          <w:sz w:val="28"/>
          <w:szCs w:val="28"/>
        </w:rPr>
        <w:t xml:space="preserve"> </w:t>
      </w:r>
      <w:r w:rsidRPr="0044405D">
        <w:rPr>
          <w:sz w:val="28"/>
          <w:szCs w:val="28"/>
        </w:rPr>
        <w:t>аудиторию</w:t>
      </w:r>
      <w:r w:rsidRPr="0044405D">
        <w:rPr>
          <w:spacing w:val="1"/>
          <w:sz w:val="28"/>
          <w:szCs w:val="28"/>
        </w:rPr>
        <w:t xml:space="preserve"> </w:t>
      </w:r>
      <w:r w:rsidRPr="0044405D">
        <w:rPr>
          <w:sz w:val="28"/>
          <w:szCs w:val="28"/>
        </w:rPr>
        <w:t>категорически</w:t>
      </w:r>
      <w:r w:rsidRPr="0044405D">
        <w:rPr>
          <w:spacing w:val="1"/>
          <w:sz w:val="28"/>
          <w:szCs w:val="28"/>
        </w:rPr>
        <w:t xml:space="preserve"> </w:t>
      </w:r>
      <w:r w:rsidRPr="0044405D">
        <w:rPr>
          <w:sz w:val="28"/>
          <w:szCs w:val="28"/>
        </w:rPr>
        <w:t>запрещается брать бумагу, справочные материалы, средства сотовой связи; участники не</w:t>
      </w:r>
      <w:r w:rsidRPr="0044405D">
        <w:rPr>
          <w:spacing w:val="1"/>
          <w:sz w:val="28"/>
          <w:szCs w:val="28"/>
        </w:rPr>
        <w:t xml:space="preserve"> </w:t>
      </w:r>
      <w:r w:rsidRPr="0044405D">
        <w:rPr>
          <w:sz w:val="28"/>
          <w:szCs w:val="28"/>
        </w:rPr>
        <w:t>вправе</w:t>
      </w:r>
      <w:r w:rsidRPr="0044405D">
        <w:rPr>
          <w:spacing w:val="-3"/>
          <w:sz w:val="28"/>
          <w:szCs w:val="28"/>
        </w:rPr>
        <w:t xml:space="preserve"> </w:t>
      </w:r>
      <w:r w:rsidRPr="0044405D">
        <w:rPr>
          <w:sz w:val="28"/>
          <w:szCs w:val="28"/>
        </w:rPr>
        <w:t>общаться</w:t>
      </w:r>
      <w:r w:rsidRPr="0044405D">
        <w:rPr>
          <w:spacing w:val="-1"/>
          <w:sz w:val="28"/>
          <w:szCs w:val="28"/>
        </w:rPr>
        <w:t xml:space="preserve"> </w:t>
      </w:r>
      <w:r w:rsidRPr="0044405D">
        <w:rPr>
          <w:sz w:val="28"/>
          <w:szCs w:val="28"/>
        </w:rPr>
        <w:t>друг</w:t>
      </w:r>
      <w:r w:rsidRPr="0044405D">
        <w:rPr>
          <w:spacing w:val="-1"/>
          <w:sz w:val="28"/>
          <w:szCs w:val="28"/>
        </w:rPr>
        <w:t xml:space="preserve"> </w:t>
      </w:r>
      <w:r w:rsidRPr="0044405D">
        <w:rPr>
          <w:sz w:val="28"/>
          <w:szCs w:val="28"/>
        </w:rPr>
        <w:t>с другом,</w:t>
      </w:r>
      <w:r w:rsidRPr="0044405D">
        <w:rPr>
          <w:spacing w:val="2"/>
          <w:sz w:val="28"/>
          <w:szCs w:val="28"/>
        </w:rPr>
        <w:t xml:space="preserve"> </w:t>
      </w:r>
      <w:r w:rsidRPr="0044405D">
        <w:rPr>
          <w:sz w:val="28"/>
          <w:szCs w:val="28"/>
        </w:rPr>
        <w:t>свободно</w:t>
      </w:r>
      <w:r w:rsidRPr="0044405D">
        <w:rPr>
          <w:spacing w:val="-1"/>
          <w:sz w:val="28"/>
          <w:szCs w:val="28"/>
        </w:rPr>
        <w:t xml:space="preserve"> </w:t>
      </w:r>
      <w:r w:rsidRPr="0044405D">
        <w:rPr>
          <w:sz w:val="28"/>
          <w:szCs w:val="28"/>
        </w:rPr>
        <w:t>передвигаться по</w:t>
      </w:r>
      <w:r w:rsidRPr="0044405D">
        <w:rPr>
          <w:spacing w:val="-1"/>
          <w:sz w:val="28"/>
          <w:szCs w:val="28"/>
        </w:rPr>
        <w:t xml:space="preserve"> </w:t>
      </w:r>
      <w:r w:rsidRPr="0044405D">
        <w:rPr>
          <w:sz w:val="28"/>
          <w:szCs w:val="28"/>
        </w:rPr>
        <w:t>аудитории.</w:t>
      </w:r>
    </w:p>
    <w:p w:rsidR="00790EFC" w:rsidRPr="0044405D" w:rsidRDefault="00D777B3" w:rsidP="0044405D">
      <w:pPr>
        <w:pStyle w:val="af0"/>
        <w:tabs>
          <w:tab w:val="left" w:pos="1541"/>
        </w:tabs>
        <w:spacing w:line="360" w:lineRule="auto"/>
        <w:ind w:left="0" w:firstLine="680"/>
        <w:contextualSpacing/>
        <w:rPr>
          <w:sz w:val="28"/>
          <w:szCs w:val="28"/>
        </w:rPr>
      </w:pPr>
      <w:r w:rsidRPr="0044405D">
        <w:rPr>
          <w:sz w:val="28"/>
          <w:szCs w:val="28"/>
        </w:rPr>
        <w:t>2.7. Не допускается использование собственных 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других</w:t>
      </w:r>
      <w:r w:rsidRPr="0044405D">
        <w:rPr>
          <w:spacing w:val="1"/>
          <w:sz w:val="28"/>
          <w:szCs w:val="28"/>
        </w:rPr>
        <w:t xml:space="preserve"> </w:t>
      </w:r>
      <w:r w:rsidRPr="0044405D">
        <w:rPr>
          <w:sz w:val="28"/>
          <w:szCs w:val="28"/>
        </w:rPr>
        <w:t>посторонних</w:t>
      </w:r>
      <w:r w:rsidRPr="0044405D">
        <w:rPr>
          <w:spacing w:val="1"/>
          <w:sz w:val="28"/>
          <w:szCs w:val="28"/>
        </w:rPr>
        <w:t xml:space="preserve"> </w:t>
      </w:r>
      <w:r w:rsidRPr="0044405D">
        <w:rPr>
          <w:sz w:val="28"/>
          <w:szCs w:val="28"/>
        </w:rPr>
        <w:t>материалов,</w:t>
      </w:r>
      <w:r w:rsidRPr="0044405D">
        <w:rPr>
          <w:spacing w:val="1"/>
          <w:sz w:val="28"/>
          <w:szCs w:val="28"/>
        </w:rPr>
        <w:t xml:space="preserve"> </w:t>
      </w:r>
      <w:r w:rsidRPr="0044405D">
        <w:rPr>
          <w:sz w:val="28"/>
          <w:szCs w:val="28"/>
        </w:rPr>
        <w:t>за</w:t>
      </w:r>
      <w:r w:rsidRPr="0044405D">
        <w:rPr>
          <w:spacing w:val="1"/>
          <w:sz w:val="28"/>
          <w:szCs w:val="28"/>
        </w:rPr>
        <w:t xml:space="preserve"> </w:t>
      </w:r>
      <w:r w:rsidRPr="0044405D">
        <w:rPr>
          <w:sz w:val="28"/>
          <w:szCs w:val="28"/>
        </w:rPr>
        <w:t>исключением</w:t>
      </w:r>
      <w:r w:rsidRPr="0044405D">
        <w:rPr>
          <w:spacing w:val="1"/>
          <w:sz w:val="28"/>
          <w:szCs w:val="28"/>
        </w:rPr>
        <w:t xml:space="preserve"> </w:t>
      </w:r>
      <w:r w:rsidRPr="0044405D">
        <w:rPr>
          <w:sz w:val="28"/>
          <w:szCs w:val="28"/>
        </w:rPr>
        <w:t>официальных</w:t>
      </w:r>
      <w:r w:rsidRPr="0044405D">
        <w:rPr>
          <w:spacing w:val="1"/>
          <w:sz w:val="28"/>
          <w:szCs w:val="28"/>
        </w:rPr>
        <w:t xml:space="preserve"> </w:t>
      </w:r>
      <w:r w:rsidRPr="0044405D">
        <w:rPr>
          <w:sz w:val="28"/>
          <w:szCs w:val="28"/>
        </w:rPr>
        <w:t>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включённых</w:t>
      </w:r>
      <w:r w:rsidRPr="0044405D">
        <w:rPr>
          <w:spacing w:val="2"/>
          <w:sz w:val="28"/>
          <w:szCs w:val="28"/>
        </w:rPr>
        <w:t xml:space="preserve"> Р</w:t>
      </w:r>
      <w:r w:rsidRPr="0044405D">
        <w:rPr>
          <w:sz w:val="28"/>
          <w:szCs w:val="28"/>
        </w:rPr>
        <w:t>ПМК</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комплект</w:t>
      </w:r>
      <w:r w:rsidRPr="0044405D">
        <w:rPr>
          <w:spacing w:val="-1"/>
          <w:sz w:val="28"/>
          <w:szCs w:val="28"/>
        </w:rPr>
        <w:t xml:space="preserve"> </w:t>
      </w:r>
      <w:r w:rsidRPr="0044405D">
        <w:rPr>
          <w:sz w:val="28"/>
          <w:szCs w:val="28"/>
        </w:rPr>
        <w:t>заданий.</w:t>
      </w:r>
    </w:p>
    <w:p w:rsidR="00790EFC" w:rsidRPr="0044405D" w:rsidRDefault="00D777B3" w:rsidP="0044405D">
      <w:pPr>
        <w:pStyle w:val="2"/>
        <w:spacing w:after="0" w:line="360" w:lineRule="auto"/>
        <w:ind w:left="0" w:firstLine="680"/>
        <w:contextualSpacing/>
        <w:rPr>
          <w:sz w:val="28"/>
          <w:szCs w:val="28"/>
          <w:lang w:val="ru-RU"/>
        </w:rPr>
      </w:pPr>
      <w:bookmarkStart w:id="172" w:name="__RefHeading___Toc31468_611485375"/>
      <w:bookmarkEnd w:id="172"/>
      <w:r w:rsidRPr="0044405D">
        <w:rPr>
          <w:sz w:val="28"/>
          <w:szCs w:val="28"/>
          <w:lang w:val="ru-RU"/>
        </w:rPr>
        <w:t>3.Критерии</w:t>
      </w:r>
      <w:r w:rsidRPr="0044405D">
        <w:rPr>
          <w:spacing w:val="-5"/>
          <w:sz w:val="28"/>
          <w:szCs w:val="28"/>
          <w:lang w:val="ru-RU"/>
        </w:rPr>
        <w:t xml:space="preserve"> </w:t>
      </w:r>
      <w:r w:rsidRPr="0044405D">
        <w:rPr>
          <w:sz w:val="28"/>
          <w:szCs w:val="28"/>
          <w:lang w:val="ru-RU"/>
        </w:rPr>
        <w:t>и</w:t>
      </w:r>
      <w:r w:rsidRPr="0044405D">
        <w:rPr>
          <w:spacing w:val="-4"/>
          <w:sz w:val="28"/>
          <w:szCs w:val="28"/>
          <w:lang w:val="ru-RU"/>
        </w:rPr>
        <w:t xml:space="preserve"> </w:t>
      </w:r>
      <w:r w:rsidRPr="0044405D">
        <w:rPr>
          <w:sz w:val="28"/>
          <w:szCs w:val="28"/>
          <w:lang w:val="ru-RU"/>
        </w:rPr>
        <w:t>методика</w:t>
      </w:r>
      <w:r w:rsidRPr="0044405D">
        <w:rPr>
          <w:spacing w:val="-5"/>
          <w:sz w:val="28"/>
          <w:szCs w:val="28"/>
          <w:lang w:val="ru-RU"/>
        </w:rPr>
        <w:t xml:space="preserve"> </w:t>
      </w:r>
      <w:r w:rsidRPr="0044405D">
        <w:rPr>
          <w:sz w:val="28"/>
          <w:szCs w:val="28"/>
          <w:lang w:val="ru-RU"/>
        </w:rPr>
        <w:t>оценивания</w:t>
      </w:r>
      <w:r w:rsidRPr="0044405D">
        <w:rPr>
          <w:spacing w:val="-4"/>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w:t>
      </w:r>
    </w:p>
    <w:p w:rsidR="00790EFC" w:rsidRPr="0044405D" w:rsidRDefault="00D777B3" w:rsidP="0044405D">
      <w:pPr>
        <w:pStyle w:val="a9"/>
        <w:spacing w:line="360" w:lineRule="auto"/>
        <w:ind w:firstLine="680"/>
        <w:contextualSpacing/>
        <w:rPr>
          <w:sz w:val="28"/>
          <w:szCs w:val="28"/>
        </w:rPr>
      </w:pPr>
      <w:bookmarkStart w:id="173" w:name="__RefHeading___Toc31470_611485375"/>
      <w:bookmarkEnd w:id="173"/>
      <w:r w:rsidRPr="0044405D">
        <w:rPr>
          <w:color w:val="000000"/>
          <w:sz w:val="28"/>
          <w:szCs w:val="28"/>
        </w:rPr>
        <w:tab/>
        <w:t>Система и методика оценивания олимпиадных заданий призвана объективно выявить реальный уровень подготовки участников олимпиады. Применяется поэлементное оценивание заданий в соответствии с разработанными составителями критериями оценивания каждого конкретного задания. Рекомендуется элементы ответа оценивать целым числом баллов.</w:t>
      </w:r>
    </w:p>
    <w:p w:rsidR="00790EFC" w:rsidRPr="0044405D" w:rsidRDefault="00D777B3" w:rsidP="0044405D">
      <w:pPr>
        <w:pStyle w:val="a9"/>
        <w:spacing w:line="360" w:lineRule="auto"/>
        <w:ind w:firstLine="680"/>
        <w:contextualSpacing/>
        <w:rPr>
          <w:sz w:val="28"/>
          <w:szCs w:val="28"/>
        </w:rPr>
      </w:pPr>
      <w:bookmarkStart w:id="174" w:name="__RefHeading___Toc31472_611485375"/>
      <w:bookmarkEnd w:id="174"/>
      <w:r w:rsidRPr="0044405D">
        <w:rPr>
          <w:color w:val="000000"/>
          <w:sz w:val="28"/>
          <w:szCs w:val="28"/>
        </w:rPr>
        <w:tab/>
        <w:t>Общий результат по итогам тура определяется путем сложения баллов, полученных участниками за каждое задание. Минимальная оценка, выставляемая за выполнение отдельно взятого задания, составляет 0 баллов.</w:t>
      </w:r>
    </w:p>
    <w:p w:rsidR="00790EFC" w:rsidRPr="0044405D" w:rsidRDefault="00D777B3" w:rsidP="0044405D">
      <w:pPr>
        <w:pStyle w:val="a9"/>
        <w:spacing w:line="360" w:lineRule="auto"/>
        <w:ind w:firstLine="680"/>
        <w:contextualSpacing/>
        <w:rPr>
          <w:sz w:val="28"/>
          <w:szCs w:val="28"/>
        </w:rPr>
      </w:pPr>
      <w:bookmarkStart w:id="175" w:name="__RefHeading___Toc31474_611485375"/>
      <w:bookmarkEnd w:id="175"/>
      <w:r w:rsidRPr="0044405D">
        <w:rPr>
          <w:color w:val="000000"/>
          <w:sz w:val="28"/>
          <w:szCs w:val="28"/>
        </w:rPr>
        <w:tab/>
        <w:t xml:space="preserve">Итоговая оценка за выполнение заданий определяется путём сложения </w:t>
      </w:r>
      <w:r w:rsidRPr="0044405D">
        <w:rPr>
          <w:color w:val="000000"/>
          <w:sz w:val="28"/>
          <w:szCs w:val="28"/>
        </w:rPr>
        <w:lastRenderedPageBreak/>
        <w:t>суммы баллов, набранных участником за выполнение заданий, с последующим приведением к 100-балльной системе.</w:t>
      </w:r>
    </w:p>
    <w:p w:rsidR="00790EFC" w:rsidRPr="0044405D" w:rsidRDefault="00D777B3" w:rsidP="0044405D">
      <w:pPr>
        <w:pStyle w:val="2"/>
        <w:spacing w:after="0" w:line="360" w:lineRule="auto"/>
        <w:ind w:left="0" w:firstLine="680"/>
        <w:contextualSpacing/>
        <w:rPr>
          <w:sz w:val="28"/>
          <w:szCs w:val="28"/>
          <w:lang w:val="ru-RU"/>
        </w:rPr>
      </w:pPr>
      <w:bookmarkStart w:id="176" w:name="__RefHeading___Toc31476_611485375"/>
      <w:bookmarkEnd w:id="176"/>
      <w:r w:rsidRPr="0044405D">
        <w:rPr>
          <w:sz w:val="28"/>
          <w:szCs w:val="28"/>
          <w:lang w:val="ru-RU"/>
        </w:rPr>
        <w:t>4.Описание</w:t>
      </w:r>
      <w:r w:rsidRPr="0044405D">
        <w:rPr>
          <w:spacing w:val="-3"/>
          <w:sz w:val="28"/>
          <w:szCs w:val="28"/>
          <w:lang w:val="ru-RU"/>
        </w:rPr>
        <w:t xml:space="preserve"> </w:t>
      </w:r>
      <w:r w:rsidRPr="0044405D">
        <w:rPr>
          <w:sz w:val="28"/>
          <w:szCs w:val="28"/>
          <w:lang w:val="ru-RU"/>
        </w:rPr>
        <w:t>процедур</w:t>
      </w:r>
      <w:r w:rsidRPr="0044405D">
        <w:rPr>
          <w:spacing w:val="-3"/>
          <w:sz w:val="28"/>
          <w:szCs w:val="28"/>
          <w:lang w:val="ru-RU"/>
        </w:rPr>
        <w:t xml:space="preserve"> </w:t>
      </w:r>
      <w:r w:rsidRPr="0044405D">
        <w:rPr>
          <w:sz w:val="28"/>
          <w:szCs w:val="28"/>
          <w:lang w:val="ru-RU"/>
        </w:rPr>
        <w:t>анализа</w:t>
      </w:r>
      <w:r w:rsidRPr="0044405D">
        <w:rPr>
          <w:spacing w:val="-2"/>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w:t>
      </w:r>
      <w:r w:rsidRPr="0044405D">
        <w:rPr>
          <w:spacing w:val="-5"/>
          <w:sz w:val="28"/>
          <w:szCs w:val="28"/>
          <w:lang w:val="ru-RU"/>
        </w:rPr>
        <w:t xml:space="preserve"> </w:t>
      </w:r>
      <w:r w:rsidRPr="0044405D">
        <w:rPr>
          <w:sz w:val="28"/>
          <w:szCs w:val="28"/>
          <w:lang w:val="ru-RU"/>
        </w:rPr>
        <w:t>их</w:t>
      </w:r>
      <w:r w:rsidRPr="0044405D">
        <w:rPr>
          <w:spacing w:val="-1"/>
          <w:sz w:val="28"/>
          <w:szCs w:val="28"/>
          <w:lang w:val="ru-RU"/>
        </w:rPr>
        <w:t xml:space="preserve"> </w:t>
      </w:r>
      <w:r w:rsidRPr="0044405D">
        <w:rPr>
          <w:sz w:val="28"/>
          <w:szCs w:val="28"/>
          <w:lang w:val="ru-RU"/>
        </w:rPr>
        <w:t>решений</w:t>
      </w:r>
      <w:r w:rsidRPr="0044405D">
        <w:rPr>
          <w:spacing w:val="-2"/>
          <w:sz w:val="28"/>
          <w:szCs w:val="28"/>
          <w:lang w:val="ru-RU"/>
        </w:rPr>
        <w:t xml:space="preserve"> </w:t>
      </w:r>
      <w:r w:rsidRPr="0044405D">
        <w:rPr>
          <w:sz w:val="28"/>
          <w:szCs w:val="28"/>
          <w:lang w:val="ru-RU"/>
        </w:rPr>
        <w:t>и</w:t>
      </w:r>
      <w:r w:rsidRPr="0044405D">
        <w:rPr>
          <w:spacing w:val="-1"/>
          <w:sz w:val="28"/>
          <w:szCs w:val="28"/>
          <w:lang w:val="ru-RU"/>
        </w:rPr>
        <w:t xml:space="preserve"> </w:t>
      </w:r>
      <w:r w:rsidRPr="0044405D">
        <w:rPr>
          <w:sz w:val="28"/>
          <w:szCs w:val="28"/>
          <w:lang w:val="ru-RU"/>
        </w:rPr>
        <w:t>показа</w:t>
      </w:r>
      <w:r w:rsidRPr="0044405D">
        <w:rPr>
          <w:spacing w:val="-1"/>
          <w:sz w:val="28"/>
          <w:szCs w:val="28"/>
          <w:lang w:val="ru-RU"/>
        </w:rPr>
        <w:t xml:space="preserve"> </w:t>
      </w:r>
      <w:r w:rsidRPr="0044405D">
        <w:rPr>
          <w:sz w:val="28"/>
          <w:szCs w:val="28"/>
          <w:lang w:val="ru-RU"/>
        </w:rPr>
        <w:t>работ</w:t>
      </w:r>
    </w:p>
    <w:p w:rsidR="00790EFC" w:rsidRPr="0044405D" w:rsidRDefault="00D777B3" w:rsidP="0044405D">
      <w:pPr>
        <w:pStyle w:val="a9"/>
        <w:spacing w:line="360" w:lineRule="auto"/>
        <w:ind w:firstLine="680"/>
        <w:contextualSpacing/>
        <w:rPr>
          <w:sz w:val="28"/>
          <w:szCs w:val="28"/>
        </w:rPr>
      </w:pPr>
      <w:r w:rsidRPr="0044405D">
        <w:rPr>
          <w:spacing w:val="-1"/>
          <w:sz w:val="28"/>
          <w:szCs w:val="28"/>
        </w:rPr>
        <w:t>4.1. Каждый</w:t>
      </w:r>
      <w:r w:rsidRPr="0044405D">
        <w:rPr>
          <w:spacing w:val="-9"/>
          <w:sz w:val="28"/>
          <w:szCs w:val="28"/>
        </w:rPr>
        <w:t xml:space="preserve"> </w:t>
      </w:r>
      <w:r w:rsidRPr="0044405D">
        <w:rPr>
          <w:spacing w:val="-1"/>
          <w:sz w:val="28"/>
          <w:szCs w:val="28"/>
        </w:rPr>
        <w:t>участник</w:t>
      </w:r>
      <w:r w:rsidRPr="0044405D">
        <w:rPr>
          <w:spacing w:val="-14"/>
          <w:sz w:val="28"/>
          <w:szCs w:val="28"/>
        </w:rPr>
        <w:t xml:space="preserve"> </w:t>
      </w:r>
      <w:r w:rsidRPr="0044405D">
        <w:rPr>
          <w:spacing w:val="-1"/>
          <w:sz w:val="28"/>
          <w:szCs w:val="28"/>
        </w:rPr>
        <w:t>имеет</w:t>
      </w:r>
      <w:r w:rsidRPr="0044405D">
        <w:rPr>
          <w:spacing w:val="-13"/>
          <w:sz w:val="28"/>
          <w:szCs w:val="28"/>
        </w:rPr>
        <w:t xml:space="preserve"> </w:t>
      </w:r>
      <w:r w:rsidRPr="0044405D">
        <w:rPr>
          <w:spacing w:val="-1"/>
          <w:sz w:val="28"/>
          <w:szCs w:val="28"/>
        </w:rPr>
        <w:t>право</w:t>
      </w:r>
      <w:r w:rsidRPr="0044405D">
        <w:rPr>
          <w:spacing w:val="-12"/>
          <w:sz w:val="28"/>
          <w:szCs w:val="28"/>
        </w:rPr>
        <w:t xml:space="preserve"> </w:t>
      </w:r>
      <w:r w:rsidRPr="0044405D">
        <w:rPr>
          <w:spacing w:val="-1"/>
          <w:sz w:val="28"/>
          <w:szCs w:val="28"/>
        </w:rPr>
        <w:t>ознакомиться</w:t>
      </w:r>
      <w:r w:rsidRPr="0044405D">
        <w:rPr>
          <w:spacing w:val="-14"/>
          <w:sz w:val="28"/>
          <w:szCs w:val="28"/>
        </w:rPr>
        <w:t xml:space="preserve"> </w:t>
      </w:r>
      <w:r w:rsidRPr="0044405D">
        <w:rPr>
          <w:sz w:val="28"/>
          <w:szCs w:val="28"/>
        </w:rPr>
        <w:t>с</w:t>
      </w:r>
      <w:r w:rsidRPr="0044405D">
        <w:rPr>
          <w:spacing w:val="-15"/>
          <w:sz w:val="28"/>
          <w:szCs w:val="28"/>
        </w:rPr>
        <w:t xml:space="preserve"> </w:t>
      </w:r>
      <w:r w:rsidRPr="0044405D">
        <w:rPr>
          <w:sz w:val="28"/>
          <w:szCs w:val="28"/>
        </w:rPr>
        <w:t>результатами</w:t>
      </w:r>
      <w:r w:rsidRPr="0044405D">
        <w:rPr>
          <w:spacing w:val="-13"/>
          <w:sz w:val="28"/>
          <w:szCs w:val="28"/>
        </w:rPr>
        <w:t xml:space="preserve"> </w:t>
      </w:r>
      <w:r w:rsidRPr="0044405D">
        <w:rPr>
          <w:sz w:val="28"/>
          <w:szCs w:val="28"/>
        </w:rPr>
        <w:t>проверки</w:t>
      </w:r>
      <w:r w:rsidRPr="0044405D">
        <w:rPr>
          <w:spacing w:val="-13"/>
          <w:sz w:val="28"/>
          <w:szCs w:val="28"/>
        </w:rPr>
        <w:t xml:space="preserve"> </w:t>
      </w:r>
      <w:r w:rsidRPr="0044405D">
        <w:rPr>
          <w:sz w:val="28"/>
          <w:szCs w:val="28"/>
        </w:rPr>
        <w:t>своей</w:t>
      </w:r>
      <w:r w:rsidRPr="0044405D">
        <w:rPr>
          <w:spacing w:val="-13"/>
          <w:sz w:val="28"/>
          <w:szCs w:val="28"/>
        </w:rPr>
        <w:t xml:space="preserve"> </w:t>
      </w:r>
      <w:r w:rsidRPr="0044405D">
        <w:rPr>
          <w:sz w:val="28"/>
          <w:szCs w:val="28"/>
        </w:rPr>
        <w:t>работы</w:t>
      </w:r>
      <w:r w:rsidRPr="0044405D">
        <w:rPr>
          <w:spacing w:val="-58"/>
          <w:sz w:val="28"/>
          <w:szCs w:val="28"/>
        </w:rPr>
        <w:t xml:space="preserve"> </w:t>
      </w:r>
      <w:r w:rsidRPr="0044405D">
        <w:rPr>
          <w:sz w:val="28"/>
          <w:szCs w:val="28"/>
        </w:rPr>
        <w:t>до</w:t>
      </w:r>
      <w:r w:rsidRPr="0044405D">
        <w:rPr>
          <w:spacing w:val="-1"/>
          <w:sz w:val="28"/>
          <w:szCs w:val="28"/>
        </w:rPr>
        <w:t xml:space="preserve"> </w:t>
      </w:r>
      <w:r w:rsidRPr="0044405D">
        <w:rPr>
          <w:sz w:val="28"/>
          <w:szCs w:val="28"/>
        </w:rPr>
        <w:t>подведения официальных</w:t>
      </w:r>
      <w:r w:rsidRPr="0044405D">
        <w:rPr>
          <w:spacing w:val="2"/>
          <w:sz w:val="28"/>
          <w:szCs w:val="28"/>
        </w:rPr>
        <w:t xml:space="preserve"> </w:t>
      </w:r>
      <w:r w:rsidRPr="0044405D">
        <w:rPr>
          <w:sz w:val="28"/>
          <w:szCs w:val="28"/>
        </w:rPr>
        <w:t>итогов олимпиады.</w:t>
      </w:r>
    </w:p>
    <w:p w:rsidR="00790EFC" w:rsidRPr="0044405D" w:rsidRDefault="00D777B3" w:rsidP="0044405D">
      <w:pPr>
        <w:pStyle w:val="a9"/>
        <w:spacing w:line="360" w:lineRule="auto"/>
        <w:ind w:firstLine="680"/>
        <w:contextualSpacing/>
        <w:rPr>
          <w:sz w:val="28"/>
          <w:szCs w:val="28"/>
        </w:rPr>
      </w:pPr>
      <w:r w:rsidRPr="0044405D">
        <w:rPr>
          <w:sz w:val="28"/>
          <w:szCs w:val="28"/>
        </w:rPr>
        <w:t>4.2.Порядок</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апелляций</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оценке</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участников</w:t>
      </w:r>
      <w:r w:rsidRPr="0044405D">
        <w:rPr>
          <w:spacing w:val="1"/>
          <w:sz w:val="28"/>
          <w:szCs w:val="28"/>
        </w:rPr>
        <w:t xml:space="preserve"> </w:t>
      </w:r>
      <w:r w:rsidRPr="0044405D">
        <w:rPr>
          <w:sz w:val="28"/>
          <w:szCs w:val="28"/>
        </w:rPr>
        <w:t>определяется</w:t>
      </w:r>
      <w:r w:rsidRPr="0044405D">
        <w:rPr>
          <w:spacing w:val="1"/>
          <w:sz w:val="28"/>
          <w:szCs w:val="28"/>
        </w:rPr>
        <w:t xml:space="preserve"> </w:t>
      </w:r>
      <w:r w:rsidRPr="0044405D">
        <w:rPr>
          <w:sz w:val="28"/>
          <w:szCs w:val="28"/>
        </w:rPr>
        <w:t>совместно</w:t>
      </w:r>
      <w:r w:rsidRPr="0044405D">
        <w:rPr>
          <w:spacing w:val="1"/>
          <w:sz w:val="28"/>
          <w:szCs w:val="28"/>
        </w:rPr>
        <w:t xml:space="preserve"> </w:t>
      </w:r>
      <w:r w:rsidRPr="0044405D">
        <w:rPr>
          <w:sz w:val="28"/>
          <w:szCs w:val="28"/>
        </w:rPr>
        <w:t>оргкомитетом и</w:t>
      </w:r>
      <w:r w:rsidRPr="0044405D">
        <w:rPr>
          <w:spacing w:val="1"/>
          <w:sz w:val="28"/>
          <w:szCs w:val="28"/>
        </w:rPr>
        <w:t xml:space="preserve"> </w:t>
      </w:r>
      <w:r w:rsidRPr="0044405D">
        <w:rPr>
          <w:sz w:val="28"/>
          <w:szCs w:val="28"/>
        </w:rPr>
        <w:t>жюри</w:t>
      </w:r>
      <w:r w:rsidRPr="0044405D">
        <w:rPr>
          <w:spacing w:val="1"/>
          <w:sz w:val="28"/>
          <w:szCs w:val="28"/>
        </w:rPr>
        <w:t xml:space="preserve"> </w:t>
      </w:r>
      <w:proofErr w:type="spellStart"/>
      <w:r w:rsidRPr="0044405D">
        <w:rPr>
          <w:spacing w:val="1"/>
          <w:sz w:val="28"/>
          <w:szCs w:val="28"/>
        </w:rPr>
        <w:t>муиципального</w:t>
      </w:r>
      <w:proofErr w:type="spellEnd"/>
      <w:r w:rsidRPr="0044405D">
        <w:rPr>
          <w:spacing w:val="1"/>
          <w:sz w:val="28"/>
          <w:szCs w:val="28"/>
        </w:rPr>
        <w:t xml:space="preserve"> </w:t>
      </w:r>
      <w:r w:rsidRPr="0044405D">
        <w:rPr>
          <w:sz w:val="28"/>
          <w:szCs w:val="28"/>
        </w:rPr>
        <w:t xml:space="preserve">этапа </w:t>
      </w:r>
      <w:proofErr w:type="spellStart"/>
      <w:r w:rsidRPr="0044405D">
        <w:rPr>
          <w:sz w:val="28"/>
          <w:szCs w:val="28"/>
        </w:rPr>
        <w:t>ВсОШ</w:t>
      </w:r>
      <w:proofErr w:type="spellEnd"/>
      <w:r w:rsidRPr="0044405D">
        <w:rPr>
          <w:sz w:val="28"/>
          <w:szCs w:val="28"/>
        </w:rPr>
        <w:t>.</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может проводиться как в очной форме, так и с использованием ИКТ в дистанционной форме.</w:t>
      </w:r>
      <w:r w:rsidRPr="0044405D">
        <w:rPr>
          <w:spacing w:val="-57"/>
          <w:sz w:val="28"/>
          <w:szCs w:val="28"/>
        </w:rPr>
        <w:t xml:space="preserve"> </w:t>
      </w:r>
      <w:r w:rsidRPr="0044405D">
        <w:rPr>
          <w:sz w:val="28"/>
          <w:szCs w:val="28"/>
        </w:rPr>
        <w:t>Окончательное</w:t>
      </w:r>
      <w:r w:rsidRPr="0044405D">
        <w:rPr>
          <w:spacing w:val="1"/>
          <w:sz w:val="28"/>
          <w:szCs w:val="28"/>
        </w:rPr>
        <w:t xml:space="preserve"> </w:t>
      </w:r>
      <w:r w:rsidRPr="0044405D">
        <w:rPr>
          <w:sz w:val="28"/>
          <w:szCs w:val="28"/>
        </w:rPr>
        <w:t>подведение</w:t>
      </w:r>
      <w:r w:rsidRPr="0044405D">
        <w:rPr>
          <w:spacing w:val="1"/>
          <w:sz w:val="28"/>
          <w:szCs w:val="28"/>
        </w:rPr>
        <w:t xml:space="preserve"> </w:t>
      </w:r>
      <w:r w:rsidRPr="0044405D">
        <w:rPr>
          <w:sz w:val="28"/>
          <w:szCs w:val="28"/>
        </w:rPr>
        <w:t>итогов</w:t>
      </w:r>
      <w:r w:rsidRPr="0044405D">
        <w:rPr>
          <w:spacing w:val="1"/>
          <w:sz w:val="28"/>
          <w:szCs w:val="28"/>
        </w:rPr>
        <w:t xml:space="preserve"> </w:t>
      </w:r>
      <w:r w:rsidRPr="0044405D">
        <w:rPr>
          <w:sz w:val="28"/>
          <w:szCs w:val="28"/>
        </w:rPr>
        <w:t>олимпиады</w:t>
      </w:r>
      <w:r w:rsidRPr="0044405D">
        <w:rPr>
          <w:spacing w:val="1"/>
          <w:sz w:val="28"/>
          <w:szCs w:val="28"/>
        </w:rPr>
        <w:t xml:space="preserve"> </w:t>
      </w:r>
      <w:r w:rsidRPr="0044405D">
        <w:rPr>
          <w:sz w:val="28"/>
          <w:szCs w:val="28"/>
        </w:rPr>
        <w:t>возможно</w:t>
      </w:r>
      <w:r w:rsidRPr="0044405D">
        <w:rPr>
          <w:spacing w:val="1"/>
          <w:sz w:val="28"/>
          <w:szCs w:val="28"/>
        </w:rPr>
        <w:t xml:space="preserve"> </w:t>
      </w:r>
      <w:r w:rsidRPr="0044405D">
        <w:rPr>
          <w:sz w:val="28"/>
          <w:szCs w:val="28"/>
        </w:rPr>
        <w:t>только</w:t>
      </w:r>
      <w:r w:rsidRPr="0044405D">
        <w:rPr>
          <w:spacing w:val="1"/>
          <w:sz w:val="28"/>
          <w:szCs w:val="28"/>
        </w:rPr>
        <w:t xml:space="preserve"> </w:t>
      </w:r>
      <w:r w:rsidRPr="0044405D">
        <w:rPr>
          <w:sz w:val="28"/>
          <w:szCs w:val="28"/>
        </w:rPr>
        <w:t>после</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апелляций.</w:t>
      </w:r>
    </w:p>
    <w:p w:rsidR="00790EFC" w:rsidRPr="0044405D" w:rsidRDefault="00D777B3" w:rsidP="0044405D">
      <w:pPr>
        <w:pStyle w:val="a9"/>
        <w:spacing w:line="360" w:lineRule="auto"/>
        <w:ind w:firstLine="680"/>
        <w:contextualSpacing/>
        <w:rPr>
          <w:sz w:val="28"/>
          <w:szCs w:val="28"/>
        </w:rPr>
      </w:pPr>
      <w:r w:rsidRPr="0044405D">
        <w:rPr>
          <w:sz w:val="28"/>
          <w:szCs w:val="28"/>
        </w:rPr>
        <w:t>4.3. Проведение процедуры анализа олимпиадных заданий, их решений и показа работ</w:t>
      </w:r>
      <w:r w:rsidRPr="0044405D">
        <w:rPr>
          <w:spacing w:val="-57"/>
          <w:sz w:val="28"/>
          <w:szCs w:val="28"/>
        </w:rPr>
        <w:t xml:space="preserve"> </w:t>
      </w:r>
      <w:r w:rsidRPr="0044405D">
        <w:rPr>
          <w:b/>
          <w:sz w:val="28"/>
          <w:szCs w:val="28"/>
        </w:rPr>
        <w:t>в</w:t>
      </w:r>
      <w:r w:rsidRPr="0044405D">
        <w:rPr>
          <w:b/>
          <w:spacing w:val="1"/>
          <w:sz w:val="28"/>
          <w:szCs w:val="28"/>
        </w:rPr>
        <w:t xml:space="preserve"> </w:t>
      </w:r>
      <w:r w:rsidRPr="0044405D">
        <w:rPr>
          <w:b/>
          <w:sz w:val="28"/>
          <w:szCs w:val="28"/>
        </w:rPr>
        <w:t>очной</w:t>
      </w:r>
      <w:r w:rsidRPr="0044405D">
        <w:rPr>
          <w:b/>
          <w:spacing w:val="1"/>
          <w:sz w:val="28"/>
          <w:szCs w:val="28"/>
        </w:rPr>
        <w:t xml:space="preserve"> </w:t>
      </w:r>
      <w:r w:rsidRPr="0044405D">
        <w:rPr>
          <w:b/>
          <w:sz w:val="28"/>
          <w:szCs w:val="28"/>
        </w:rPr>
        <w:t>форме</w:t>
      </w:r>
      <w:r w:rsidRPr="0044405D">
        <w:rPr>
          <w:b/>
          <w:spacing w:val="1"/>
          <w:sz w:val="28"/>
          <w:szCs w:val="28"/>
        </w:rPr>
        <w:t xml:space="preserve"> </w:t>
      </w:r>
      <w:r w:rsidRPr="0044405D">
        <w:rPr>
          <w:sz w:val="28"/>
          <w:szCs w:val="28"/>
        </w:rPr>
        <w:t>осуществляется</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установленное</w:t>
      </w:r>
      <w:r w:rsidRPr="0044405D">
        <w:rPr>
          <w:spacing w:val="1"/>
          <w:sz w:val="28"/>
          <w:szCs w:val="28"/>
        </w:rPr>
        <w:t xml:space="preserve"> </w:t>
      </w:r>
      <w:r w:rsidRPr="0044405D">
        <w:rPr>
          <w:sz w:val="28"/>
          <w:szCs w:val="28"/>
        </w:rPr>
        <w:t>время.</w:t>
      </w:r>
    </w:p>
    <w:p w:rsidR="00790EFC" w:rsidRPr="0044405D" w:rsidRDefault="00D777B3" w:rsidP="0044405D">
      <w:pPr>
        <w:pStyle w:val="a9"/>
        <w:spacing w:line="360" w:lineRule="auto"/>
        <w:ind w:firstLine="680"/>
        <w:contextualSpacing/>
        <w:rPr>
          <w:sz w:val="28"/>
          <w:szCs w:val="28"/>
        </w:rPr>
      </w:pPr>
      <w:r w:rsidRPr="0044405D">
        <w:rPr>
          <w:spacing w:val="-1"/>
          <w:sz w:val="28"/>
          <w:szCs w:val="28"/>
        </w:rPr>
        <w:t>4.4.   При</w:t>
      </w:r>
      <w:r w:rsidRPr="0044405D">
        <w:rPr>
          <w:spacing w:val="-13"/>
          <w:sz w:val="28"/>
          <w:szCs w:val="28"/>
        </w:rPr>
        <w:t xml:space="preserve"> </w:t>
      </w:r>
      <w:r w:rsidRPr="0044405D">
        <w:rPr>
          <w:spacing w:val="-1"/>
          <w:sz w:val="28"/>
          <w:szCs w:val="28"/>
        </w:rPr>
        <w:t>проведении</w:t>
      </w:r>
      <w:r w:rsidRPr="0044405D">
        <w:rPr>
          <w:spacing w:val="-11"/>
          <w:sz w:val="28"/>
          <w:szCs w:val="28"/>
        </w:rPr>
        <w:t xml:space="preserve"> </w:t>
      </w:r>
      <w:r w:rsidRPr="0044405D">
        <w:rPr>
          <w:sz w:val="28"/>
          <w:szCs w:val="28"/>
        </w:rPr>
        <w:t>анализа</w:t>
      </w:r>
      <w:r w:rsidRPr="0044405D">
        <w:rPr>
          <w:spacing w:val="-13"/>
          <w:sz w:val="28"/>
          <w:szCs w:val="28"/>
        </w:rPr>
        <w:t xml:space="preserve"> </w:t>
      </w:r>
      <w:r w:rsidRPr="0044405D">
        <w:rPr>
          <w:sz w:val="28"/>
          <w:szCs w:val="28"/>
        </w:rPr>
        <w:t>олимпиадных</w:t>
      </w:r>
      <w:r w:rsidRPr="0044405D">
        <w:rPr>
          <w:spacing w:val="-12"/>
          <w:sz w:val="28"/>
          <w:szCs w:val="28"/>
        </w:rPr>
        <w:t xml:space="preserve"> </w:t>
      </w:r>
      <w:r w:rsidRPr="0044405D">
        <w:rPr>
          <w:sz w:val="28"/>
          <w:szCs w:val="28"/>
        </w:rPr>
        <w:t>заданий</w:t>
      </w:r>
      <w:r w:rsidRPr="0044405D">
        <w:rPr>
          <w:spacing w:val="-14"/>
          <w:sz w:val="28"/>
          <w:szCs w:val="28"/>
        </w:rPr>
        <w:t xml:space="preserve"> </w:t>
      </w:r>
      <w:r w:rsidRPr="0044405D">
        <w:rPr>
          <w:sz w:val="28"/>
          <w:szCs w:val="28"/>
        </w:rPr>
        <w:t>и</w:t>
      </w:r>
      <w:r w:rsidRPr="0044405D">
        <w:rPr>
          <w:spacing w:val="-14"/>
          <w:sz w:val="28"/>
          <w:szCs w:val="28"/>
        </w:rPr>
        <w:t xml:space="preserve"> </w:t>
      </w:r>
      <w:r w:rsidRPr="0044405D">
        <w:rPr>
          <w:sz w:val="28"/>
          <w:szCs w:val="28"/>
        </w:rPr>
        <w:t>их</w:t>
      </w:r>
      <w:r w:rsidRPr="0044405D">
        <w:rPr>
          <w:spacing w:val="-10"/>
          <w:sz w:val="28"/>
          <w:szCs w:val="28"/>
        </w:rPr>
        <w:t xml:space="preserve"> </w:t>
      </w:r>
      <w:r w:rsidRPr="0044405D">
        <w:rPr>
          <w:sz w:val="28"/>
          <w:szCs w:val="28"/>
        </w:rPr>
        <w:t>решений</w:t>
      </w:r>
      <w:r w:rsidRPr="0044405D">
        <w:rPr>
          <w:spacing w:val="-14"/>
          <w:sz w:val="28"/>
          <w:szCs w:val="28"/>
        </w:rPr>
        <w:t xml:space="preserve"> </w:t>
      </w:r>
      <w:r w:rsidRPr="0044405D">
        <w:rPr>
          <w:sz w:val="28"/>
          <w:szCs w:val="28"/>
        </w:rPr>
        <w:t>жюри</w:t>
      </w:r>
      <w:r w:rsidRPr="0044405D">
        <w:rPr>
          <w:spacing w:val="-11"/>
          <w:sz w:val="28"/>
          <w:szCs w:val="28"/>
        </w:rPr>
        <w:t xml:space="preserve"> </w:t>
      </w:r>
      <w:r w:rsidRPr="0044405D">
        <w:rPr>
          <w:sz w:val="28"/>
          <w:szCs w:val="28"/>
        </w:rPr>
        <w:t>обеспечивает</w:t>
      </w:r>
      <w:r w:rsidRPr="0044405D">
        <w:rPr>
          <w:spacing w:val="-57"/>
          <w:sz w:val="28"/>
          <w:szCs w:val="28"/>
        </w:rPr>
        <w:t xml:space="preserve"> </w:t>
      </w:r>
      <w:r w:rsidRPr="0044405D">
        <w:rPr>
          <w:sz w:val="28"/>
          <w:szCs w:val="28"/>
        </w:rPr>
        <w:t>участников</w:t>
      </w:r>
      <w:r w:rsidRPr="0044405D">
        <w:rPr>
          <w:spacing w:val="1"/>
          <w:sz w:val="28"/>
          <w:szCs w:val="28"/>
        </w:rPr>
        <w:t xml:space="preserve"> </w:t>
      </w:r>
      <w:r w:rsidRPr="0044405D">
        <w:rPr>
          <w:sz w:val="28"/>
          <w:szCs w:val="28"/>
        </w:rPr>
        <w:t>информацией</w:t>
      </w:r>
      <w:r w:rsidRPr="0044405D">
        <w:rPr>
          <w:spacing w:val="1"/>
          <w:sz w:val="28"/>
          <w:szCs w:val="28"/>
        </w:rPr>
        <w:t xml:space="preserve"> </w:t>
      </w:r>
      <w:r w:rsidRPr="0044405D">
        <w:rPr>
          <w:sz w:val="28"/>
          <w:szCs w:val="28"/>
        </w:rPr>
        <w:t>о</w:t>
      </w:r>
      <w:r w:rsidRPr="0044405D">
        <w:rPr>
          <w:spacing w:val="1"/>
          <w:sz w:val="28"/>
          <w:szCs w:val="28"/>
        </w:rPr>
        <w:t xml:space="preserve"> </w:t>
      </w:r>
      <w:r w:rsidRPr="0044405D">
        <w:rPr>
          <w:sz w:val="28"/>
          <w:szCs w:val="28"/>
        </w:rPr>
        <w:t>правильных</w:t>
      </w:r>
      <w:r w:rsidRPr="0044405D">
        <w:rPr>
          <w:spacing w:val="1"/>
          <w:sz w:val="28"/>
          <w:szCs w:val="28"/>
        </w:rPr>
        <w:t xml:space="preserve"> </w:t>
      </w:r>
      <w:r w:rsidRPr="0044405D">
        <w:rPr>
          <w:sz w:val="28"/>
          <w:szCs w:val="28"/>
        </w:rPr>
        <w:t>решениях</w:t>
      </w:r>
      <w:r w:rsidRPr="0044405D">
        <w:rPr>
          <w:spacing w:val="1"/>
          <w:sz w:val="28"/>
          <w:szCs w:val="28"/>
        </w:rPr>
        <w:t xml:space="preserve"> </w:t>
      </w:r>
      <w:r w:rsidRPr="0044405D">
        <w:rPr>
          <w:sz w:val="28"/>
          <w:szCs w:val="28"/>
        </w:rPr>
        <w:t>олимпиадных</w:t>
      </w:r>
      <w:r w:rsidRPr="0044405D">
        <w:rPr>
          <w:spacing w:val="1"/>
          <w:sz w:val="28"/>
          <w:szCs w:val="28"/>
        </w:rPr>
        <w:t xml:space="preserve"> </w:t>
      </w:r>
      <w:r w:rsidRPr="0044405D">
        <w:rPr>
          <w:sz w:val="28"/>
          <w:szCs w:val="28"/>
        </w:rPr>
        <w:t>заданий,</w:t>
      </w:r>
      <w:r w:rsidRPr="0044405D">
        <w:rPr>
          <w:spacing w:val="1"/>
          <w:sz w:val="28"/>
          <w:szCs w:val="28"/>
        </w:rPr>
        <w:t xml:space="preserve"> </w:t>
      </w:r>
      <w:r w:rsidRPr="0044405D">
        <w:rPr>
          <w:sz w:val="28"/>
          <w:szCs w:val="28"/>
        </w:rPr>
        <w:t>критериях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методике оценивания выполненных олимпиадных работ, типичных ошибках, которые могут</w:t>
      </w:r>
      <w:r w:rsidRPr="0044405D">
        <w:rPr>
          <w:spacing w:val="1"/>
          <w:sz w:val="28"/>
          <w:szCs w:val="28"/>
        </w:rPr>
        <w:t xml:space="preserve"> </w:t>
      </w:r>
      <w:r w:rsidRPr="0044405D">
        <w:rPr>
          <w:sz w:val="28"/>
          <w:szCs w:val="28"/>
        </w:rPr>
        <w:t>быть</w:t>
      </w:r>
      <w:r w:rsidRPr="0044405D">
        <w:rPr>
          <w:spacing w:val="-2"/>
          <w:sz w:val="28"/>
          <w:szCs w:val="28"/>
        </w:rPr>
        <w:t xml:space="preserve"> </w:t>
      </w:r>
      <w:r w:rsidRPr="0044405D">
        <w:rPr>
          <w:sz w:val="28"/>
          <w:szCs w:val="28"/>
        </w:rPr>
        <w:t>допущены</w:t>
      </w:r>
      <w:r w:rsidRPr="0044405D">
        <w:rPr>
          <w:spacing w:val="-3"/>
          <w:sz w:val="28"/>
          <w:szCs w:val="28"/>
        </w:rPr>
        <w:t xml:space="preserve"> </w:t>
      </w:r>
      <w:r w:rsidRPr="0044405D">
        <w:rPr>
          <w:sz w:val="28"/>
          <w:szCs w:val="28"/>
        </w:rPr>
        <w:t>или</w:t>
      </w:r>
      <w:r w:rsidRPr="0044405D">
        <w:rPr>
          <w:spacing w:val="-1"/>
          <w:sz w:val="28"/>
          <w:szCs w:val="28"/>
        </w:rPr>
        <w:t xml:space="preserve"> </w:t>
      </w:r>
      <w:r w:rsidRPr="0044405D">
        <w:rPr>
          <w:sz w:val="28"/>
          <w:szCs w:val="28"/>
        </w:rPr>
        <w:t>были</w:t>
      </w:r>
      <w:r w:rsidRPr="0044405D">
        <w:rPr>
          <w:spacing w:val="-2"/>
          <w:sz w:val="28"/>
          <w:szCs w:val="28"/>
        </w:rPr>
        <w:t xml:space="preserve"> </w:t>
      </w:r>
      <w:r w:rsidRPr="0044405D">
        <w:rPr>
          <w:sz w:val="28"/>
          <w:szCs w:val="28"/>
        </w:rPr>
        <w:t>допущены</w:t>
      </w:r>
      <w:r w:rsidRPr="0044405D">
        <w:rPr>
          <w:spacing w:val="2"/>
          <w:sz w:val="28"/>
          <w:szCs w:val="28"/>
        </w:rPr>
        <w:t xml:space="preserve"> </w:t>
      </w:r>
      <w:r w:rsidRPr="0044405D">
        <w:rPr>
          <w:sz w:val="28"/>
          <w:szCs w:val="28"/>
        </w:rPr>
        <w:t>участниками</w:t>
      </w:r>
      <w:r w:rsidRPr="0044405D">
        <w:rPr>
          <w:spacing w:val="-3"/>
          <w:sz w:val="28"/>
          <w:szCs w:val="28"/>
        </w:rPr>
        <w:t xml:space="preserve"> </w:t>
      </w:r>
      <w:r w:rsidRPr="0044405D">
        <w:rPr>
          <w:sz w:val="28"/>
          <w:szCs w:val="28"/>
        </w:rPr>
        <w:t>при</w:t>
      </w:r>
      <w:r w:rsidRPr="0044405D">
        <w:rPr>
          <w:spacing w:val="-2"/>
          <w:sz w:val="28"/>
          <w:szCs w:val="28"/>
        </w:rPr>
        <w:t xml:space="preserve"> </w:t>
      </w:r>
      <w:r w:rsidRPr="0044405D">
        <w:rPr>
          <w:sz w:val="28"/>
          <w:szCs w:val="28"/>
        </w:rPr>
        <w:t>выполнении</w:t>
      </w:r>
      <w:r w:rsidRPr="0044405D">
        <w:rPr>
          <w:spacing w:val="-3"/>
          <w:sz w:val="28"/>
          <w:szCs w:val="28"/>
        </w:rPr>
        <w:t xml:space="preserve"> </w:t>
      </w:r>
      <w:r w:rsidRPr="0044405D">
        <w:rPr>
          <w:sz w:val="28"/>
          <w:szCs w:val="28"/>
        </w:rPr>
        <w:t>олимпиадных</w:t>
      </w:r>
      <w:r w:rsidRPr="0044405D">
        <w:rPr>
          <w:spacing w:val="-3"/>
          <w:sz w:val="28"/>
          <w:szCs w:val="28"/>
        </w:rPr>
        <w:t xml:space="preserve"> </w:t>
      </w:r>
      <w:r w:rsidRPr="0044405D">
        <w:rPr>
          <w:sz w:val="28"/>
          <w:szCs w:val="28"/>
        </w:rPr>
        <w:t>заданий.</w:t>
      </w:r>
    </w:p>
    <w:p w:rsidR="00790EFC" w:rsidRPr="0044405D" w:rsidRDefault="00D777B3" w:rsidP="0044405D">
      <w:pPr>
        <w:pStyle w:val="a9"/>
        <w:spacing w:line="360" w:lineRule="auto"/>
        <w:ind w:firstLine="680"/>
        <w:contextualSpacing/>
        <w:rPr>
          <w:sz w:val="28"/>
          <w:szCs w:val="28"/>
        </w:rPr>
      </w:pPr>
      <w:r w:rsidRPr="0044405D">
        <w:rPr>
          <w:sz w:val="28"/>
          <w:szCs w:val="28"/>
        </w:rPr>
        <w:t>При</w:t>
      </w:r>
      <w:r w:rsidRPr="0044405D">
        <w:rPr>
          <w:spacing w:val="27"/>
          <w:sz w:val="28"/>
          <w:szCs w:val="28"/>
        </w:rPr>
        <w:t xml:space="preserve"> </w:t>
      </w:r>
      <w:r w:rsidRPr="0044405D">
        <w:rPr>
          <w:sz w:val="28"/>
          <w:szCs w:val="28"/>
        </w:rPr>
        <w:t>проведении</w:t>
      </w:r>
      <w:r w:rsidRPr="0044405D">
        <w:rPr>
          <w:spacing w:val="27"/>
          <w:sz w:val="28"/>
          <w:szCs w:val="28"/>
        </w:rPr>
        <w:t xml:space="preserve"> </w:t>
      </w:r>
      <w:r w:rsidRPr="0044405D">
        <w:rPr>
          <w:sz w:val="28"/>
          <w:szCs w:val="28"/>
        </w:rPr>
        <w:t>анализа</w:t>
      </w:r>
      <w:r w:rsidRPr="0044405D">
        <w:rPr>
          <w:spacing w:val="27"/>
          <w:sz w:val="28"/>
          <w:szCs w:val="28"/>
        </w:rPr>
        <w:t xml:space="preserve"> </w:t>
      </w:r>
      <w:r w:rsidRPr="0044405D">
        <w:rPr>
          <w:sz w:val="28"/>
          <w:szCs w:val="28"/>
        </w:rPr>
        <w:t>олимпиадных</w:t>
      </w:r>
      <w:r w:rsidRPr="0044405D">
        <w:rPr>
          <w:spacing w:val="26"/>
          <w:sz w:val="28"/>
          <w:szCs w:val="28"/>
        </w:rPr>
        <w:t xml:space="preserve"> </w:t>
      </w:r>
      <w:r w:rsidRPr="0044405D">
        <w:rPr>
          <w:sz w:val="28"/>
          <w:szCs w:val="28"/>
        </w:rPr>
        <w:t>заданий</w:t>
      </w:r>
      <w:r w:rsidRPr="0044405D">
        <w:rPr>
          <w:spacing w:val="28"/>
          <w:sz w:val="28"/>
          <w:szCs w:val="28"/>
        </w:rPr>
        <w:t xml:space="preserve"> </w:t>
      </w:r>
      <w:r w:rsidRPr="0044405D">
        <w:rPr>
          <w:sz w:val="28"/>
          <w:szCs w:val="28"/>
        </w:rPr>
        <w:t>и</w:t>
      </w:r>
      <w:r w:rsidRPr="0044405D">
        <w:rPr>
          <w:spacing w:val="31"/>
          <w:sz w:val="28"/>
          <w:szCs w:val="28"/>
        </w:rPr>
        <w:t xml:space="preserve"> </w:t>
      </w:r>
      <w:r w:rsidRPr="0044405D">
        <w:rPr>
          <w:sz w:val="28"/>
          <w:szCs w:val="28"/>
        </w:rPr>
        <w:t>их</w:t>
      </w:r>
      <w:r w:rsidRPr="0044405D">
        <w:rPr>
          <w:spacing w:val="30"/>
          <w:sz w:val="28"/>
          <w:szCs w:val="28"/>
        </w:rPr>
        <w:t xml:space="preserve"> </w:t>
      </w:r>
      <w:r w:rsidRPr="0044405D">
        <w:rPr>
          <w:sz w:val="28"/>
          <w:szCs w:val="28"/>
        </w:rPr>
        <w:t>решений</w:t>
      </w:r>
      <w:r w:rsidRPr="0044405D">
        <w:rPr>
          <w:spacing w:val="27"/>
          <w:sz w:val="28"/>
          <w:szCs w:val="28"/>
        </w:rPr>
        <w:t xml:space="preserve"> </w:t>
      </w:r>
      <w:r w:rsidRPr="0044405D">
        <w:rPr>
          <w:sz w:val="28"/>
          <w:szCs w:val="28"/>
        </w:rPr>
        <w:t>могут</w:t>
      </w:r>
      <w:r w:rsidRPr="0044405D">
        <w:rPr>
          <w:spacing w:val="28"/>
          <w:sz w:val="28"/>
          <w:szCs w:val="28"/>
        </w:rPr>
        <w:t xml:space="preserve"> </w:t>
      </w:r>
      <w:r w:rsidRPr="0044405D">
        <w:rPr>
          <w:sz w:val="28"/>
          <w:szCs w:val="28"/>
        </w:rPr>
        <w:t>присутствовать сопровождающие</w:t>
      </w:r>
      <w:r w:rsidRPr="0044405D">
        <w:rPr>
          <w:spacing w:val="-4"/>
          <w:sz w:val="28"/>
          <w:szCs w:val="28"/>
        </w:rPr>
        <w:t xml:space="preserve"> </w:t>
      </w:r>
      <w:r w:rsidRPr="0044405D">
        <w:rPr>
          <w:sz w:val="28"/>
          <w:szCs w:val="28"/>
        </w:rPr>
        <w:t>лица.</w:t>
      </w:r>
    </w:p>
    <w:p w:rsidR="00790EFC" w:rsidRPr="0044405D" w:rsidRDefault="00D777B3" w:rsidP="0044405D">
      <w:pPr>
        <w:pStyle w:val="a9"/>
        <w:spacing w:line="360" w:lineRule="auto"/>
        <w:ind w:firstLine="680"/>
        <w:contextualSpacing/>
        <w:rPr>
          <w:sz w:val="28"/>
          <w:szCs w:val="28"/>
        </w:rPr>
      </w:pPr>
      <w:r w:rsidRPr="0044405D">
        <w:rPr>
          <w:sz w:val="28"/>
          <w:szCs w:val="28"/>
        </w:rPr>
        <w:t>4.5. Выдавать</w:t>
      </w:r>
      <w:r w:rsidRPr="0044405D">
        <w:rPr>
          <w:spacing w:val="1"/>
          <w:sz w:val="28"/>
          <w:szCs w:val="28"/>
        </w:rPr>
        <w:t xml:space="preserve"> </w:t>
      </w:r>
      <w:r w:rsidRPr="0044405D">
        <w:rPr>
          <w:sz w:val="28"/>
          <w:szCs w:val="28"/>
        </w:rPr>
        <w:t>на</w:t>
      </w:r>
      <w:r w:rsidRPr="0044405D">
        <w:rPr>
          <w:spacing w:val="1"/>
          <w:sz w:val="28"/>
          <w:szCs w:val="28"/>
        </w:rPr>
        <w:t xml:space="preserve"> </w:t>
      </w:r>
      <w:r w:rsidRPr="0044405D">
        <w:rPr>
          <w:sz w:val="28"/>
          <w:szCs w:val="28"/>
        </w:rPr>
        <w:t>руки</w:t>
      </w:r>
      <w:r w:rsidRPr="0044405D">
        <w:rPr>
          <w:spacing w:val="1"/>
          <w:sz w:val="28"/>
          <w:szCs w:val="28"/>
        </w:rPr>
        <w:t xml:space="preserve"> </w:t>
      </w:r>
      <w:r w:rsidRPr="0044405D">
        <w:rPr>
          <w:sz w:val="28"/>
          <w:szCs w:val="28"/>
        </w:rPr>
        <w:t>участникам</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сопровождающим</w:t>
      </w:r>
      <w:r w:rsidRPr="0044405D">
        <w:rPr>
          <w:spacing w:val="1"/>
          <w:sz w:val="28"/>
          <w:szCs w:val="28"/>
        </w:rPr>
        <w:t xml:space="preserve"> </w:t>
      </w:r>
      <w:r w:rsidRPr="0044405D">
        <w:rPr>
          <w:sz w:val="28"/>
          <w:szCs w:val="28"/>
        </w:rPr>
        <w:t>какую-либо</w:t>
      </w:r>
      <w:r w:rsidRPr="0044405D">
        <w:rPr>
          <w:spacing w:val="1"/>
          <w:sz w:val="28"/>
          <w:szCs w:val="28"/>
        </w:rPr>
        <w:t xml:space="preserve"> </w:t>
      </w:r>
      <w:r w:rsidRPr="0044405D">
        <w:rPr>
          <w:sz w:val="28"/>
          <w:szCs w:val="28"/>
        </w:rPr>
        <w:t>информацию,</w:t>
      </w:r>
      <w:r w:rsidRPr="0044405D">
        <w:rPr>
          <w:spacing w:val="1"/>
          <w:sz w:val="28"/>
          <w:szCs w:val="28"/>
        </w:rPr>
        <w:t xml:space="preserve"> </w:t>
      </w:r>
      <w:r w:rsidRPr="0044405D">
        <w:rPr>
          <w:sz w:val="28"/>
          <w:szCs w:val="28"/>
        </w:rPr>
        <w:t>касающуюся</w:t>
      </w:r>
      <w:r w:rsidRPr="0044405D">
        <w:rPr>
          <w:spacing w:val="42"/>
          <w:sz w:val="28"/>
          <w:szCs w:val="28"/>
        </w:rPr>
        <w:t xml:space="preserve"> </w:t>
      </w:r>
      <w:r w:rsidRPr="0044405D">
        <w:rPr>
          <w:sz w:val="28"/>
          <w:szCs w:val="28"/>
        </w:rPr>
        <w:t>решений</w:t>
      </w:r>
      <w:r w:rsidRPr="0044405D">
        <w:rPr>
          <w:spacing w:val="40"/>
          <w:sz w:val="28"/>
          <w:szCs w:val="28"/>
        </w:rPr>
        <w:t xml:space="preserve"> </w:t>
      </w:r>
      <w:r w:rsidRPr="0044405D">
        <w:rPr>
          <w:sz w:val="28"/>
          <w:szCs w:val="28"/>
        </w:rPr>
        <w:t>заданий</w:t>
      </w:r>
      <w:r w:rsidRPr="0044405D">
        <w:rPr>
          <w:spacing w:val="43"/>
          <w:sz w:val="28"/>
          <w:szCs w:val="28"/>
        </w:rPr>
        <w:t xml:space="preserve"> </w:t>
      </w:r>
      <w:r w:rsidRPr="0044405D">
        <w:rPr>
          <w:sz w:val="28"/>
          <w:szCs w:val="28"/>
        </w:rPr>
        <w:t>до</w:t>
      </w:r>
      <w:r w:rsidRPr="0044405D">
        <w:rPr>
          <w:spacing w:val="42"/>
          <w:sz w:val="28"/>
          <w:szCs w:val="28"/>
        </w:rPr>
        <w:t xml:space="preserve"> </w:t>
      </w:r>
      <w:r w:rsidRPr="0044405D">
        <w:rPr>
          <w:sz w:val="28"/>
          <w:szCs w:val="28"/>
        </w:rPr>
        <w:t>момента</w:t>
      </w:r>
      <w:r w:rsidRPr="0044405D">
        <w:rPr>
          <w:spacing w:val="42"/>
          <w:sz w:val="28"/>
          <w:szCs w:val="28"/>
        </w:rPr>
        <w:t xml:space="preserve"> </w:t>
      </w:r>
      <w:r w:rsidRPr="0044405D">
        <w:rPr>
          <w:sz w:val="28"/>
          <w:szCs w:val="28"/>
        </w:rPr>
        <w:t>ее</w:t>
      </w:r>
      <w:r w:rsidRPr="0044405D">
        <w:rPr>
          <w:spacing w:val="41"/>
          <w:sz w:val="28"/>
          <w:szCs w:val="28"/>
        </w:rPr>
        <w:t xml:space="preserve"> </w:t>
      </w:r>
      <w:r w:rsidRPr="0044405D">
        <w:rPr>
          <w:sz w:val="28"/>
          <w:szCs w:val="28"/>
        </w:rPr>
        <w:t>опубликования</w:t>
      </w:r>
      <w:r w:rsidRPr="0044405D">
        <w:rPr>
          <w:spacing w:val="43"/>
          <w:sz w:val="28"/>
          <w:szCs w:val="28"/>
        </w:rPr>
        <w:t xml:space="preserve"> </w:t>
      </w:r>
      <w:r w:rsidRPr="0044405D">
        <w:rPr>
          <w:sz w:val="28"/>
          <w:szCs w:val="28"/>
        </w:rPr>
        <w:t>в</w:t>
      </w:r>
      <w:r w:rsidRPr="0044405D">
        <w:rPr>
          <w:spacing w:val="41"/>
          <w:sz w:val="28"/>
          <w:szCs w:val="28"/>
        </w:rPr>
        <w:t xml:space="preserve"> </w:t>
      </w:r>
      <w:r w:rsidRPr="0044405D">
        <w:rPr>
          <w:sz w:val="28"/>
          <w:szCs w:val="28"/>
        </w:rPr>
        <w:t>официальных</w:t>
      </w:r>
      <w:r w:rsidRPr="0044405D">
        <w:rPr>
          <w:spacing w:val="44"/>
          <w:sz w:val="28"/>
          <w:szCs w:val="28"/>
        </w:rPr>
        <w:t xml:space="preserve"> </w:t>
      </w:r>
      <w:r w:rsidRPr="0044405D">
        <w:rPr>
          <w:sz w:val="28"/>
          <w:szCs w:val="28"/>
        </w:rPr>
        <w:t>источниках,</w:t>
      </w:r>
      <w:r w:rsidRPr="0044405D">
        <w:rPr>
          <w:spacing w:val="-58"/>
          <w:sz w:val="28"/>
          <w:szCs w:val="28"/>
        </w:rPr>
        <w:t xml:space="preserve"> </w:t>
      </w:r>
      <w:r w:rsidRPr="0044405D">
        <w:rPr>
          <w:b/>
          <w:i/>
          <w:sz w:val="28"/>
          <w:szCs w:val="28"/>
        </w:rPr>
        <w:t>не</w:t>
      </w:r>
      <w:r w:rsidRPr="0044405D">
        <w:rPr>
          <w:b/>
          <w:i/>
          <w:spacing w:val="-2"/>
          <w:sz w:val="28"/>
          <w:szCs w:val="28"/>
        </w:rPr>
        <w:t xml:space="preserve"> </w:t>
      </w:r>
      <w:r w:rsidRPr="0044405D">
        <w:rPr>
          <w:b/>
          <w:i/>
          <w:sz w:val="28"/>
          <w:szCs w:val="28"/>
        </w:rPr>
        <w:t>разрешается</w:t>
      </w:r>
      <w:r w:rsidRPr="0044405D">
        <w:rPr>
          <w:sz w:val="28"/>
          <w:szCs w:val="28"/>
        </w:rPr>
        <w:t>.</w:t>
      </w:r>
    </w:p>
    <w:p w:rsidR="00790EFC" w:rsidRPr="0044405D" w:rsidRDefault="00D777B3" w:rsidP="0044405D">
      <w:pPr>
        <w:pStyle w:val="af0"/>
        <w:tabs>
          <w:tab w:val="left" w:pos="1507"/>
        </w:tabs>
        <w:spacing w:line="360" w:lineRule="auto"/>
        <w:ind w:left="0" w:firstLine="680"/>
        <w:contextualSpacing/>
        <w:rPr>
          <w:sz w:val="28"/>
          <w:szCs w:val="28"/>
        </w:rPr>
      </w:pPr>
      <w:r w:rsidRPr="0044405D">
        <w:rPr>
          <w:sz w:val="28"/>
          <w:szCs w:val="28"/>
        </w:rPr>
        <w:t>4.6. При</w:t>
      </w:r>
      <w:r w:rsidRPr="0044405D">
        <w:rPr>
          <w:spacing w:val="1"/>
          <w:sz w:val="28"/>
          <w:szCs w:val="28"/>
        </w:rPr>
        <w:t xml:space="preserve"> </w:t>
      </w:r>
      <w:r w:rsidRPr="0044405D">
        <w:rPr>
          <w:sz w:val="28"/>
          <w:szCs w:val="28"/>
        </w:rPr>
        <w:t>необходимости</w:t>
      </w:r>
      <w:r w:rsidRPr="0044405D">
        <w:rPr>
          <w:spacing w:val="1"/>
          <w:sz w:val="28"/>
          <w:szCs w:val="28"/>
        </w:rPr>
        <w:t xml:space="preserve"> </w:t>
      </w:r>
      <w:r w:rsidRPr="0044405D">
        <w:rPr>
          <w:sz w:val="28"/>
          <w:szCs w:val="28"/>
        </w:rPr>
        <w:t>провести</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работы</w:t>
      </w:r>
      <w:r w:rsidRPr="0044405D">
        <w:rPr>
          <w:spacing w:val="1"/>
          <w:sz w:val="28"/>
          <w:szCs w:val="28"/>
        </w:rPr>
        <w:t xml:space="preserve"> </w:t>
      </w:r>
      <w:r w:rsidRPr="0044405D">
        <w:rPr>
          <w:sz w:val="28"/>
          <w:szCs w:val="28"/>
        </w:rPr>
        <w:t>участника</w:t>
      </w:r>
      <w:r w:rsidRPr="0044405D">
        <w:rPr>
          <w:spacing w:val="1"/>
          <w:sz w:val="28"/>
          <w:szCs w:val="28"/>
        </w:rPr>
        <w:t xml:space="preserve"> </w:t>
      </w:r>
      <w:r w:rsidRPr="0044405D">
        <w:rPr>
          <w:sz w:val="28"/>
          <w:szCs w:val="28"/>
        </w:rPr>
        <w:t>с</w:t>
      </w:r>
      <w:r w:rsidRPr="0044405D">
        <w:rPr>
          <w:spacing w:val="1"/>
          <w:sz w:val="28"/>
          <w:szCs w:val="28"/>
        </w:rPr>
        <w:t xml:space="preserve"> </w:t>
      </w:r>
      <w:r w:rsidRPr="0044405D">
        <w:rPr>
          <w:sz w:val="28"/>
          <w:szCs w:val="28"/>
        </w:rPr>
        <w:t>ограниченными</w:t>
      </w:r>
      <w:r w:rsidRPr="0044405D">
        <w:rPr>
          <w:spacing w:val="1"/>
          <w:sz w:val="28"/>
          <w:szCs w:val="28"/>
        </w:rPr>
        <w:t xml:space="preserve"> </w:t>
      </w:r>
      <w:r w:rsidRPr="0044405D">
        <w:rPr>
          <w:sz w:val="28"/>
          <w:szCs w:val="28"/>
        </w:rPr>
        <w:t>возможностями</w:t>
      </w:r>
      <w:r w:rsidRPr="0044405D">
        <w:rPr>
          <w:spacing w:val="-2"/>
          <w:sz w:val="28"/>
          <w:szCs w:val="28"/>
        </w:rPr>
        <w:t xml:space="preserve"> </w:t>
      </w:r>
      <w:r w:rsidRPr="0044405D">
        <w:rPr>
          <w:sz w:val="28"/>
          <w:szCs w:val="28"/>
        </w:rPr>
        <w:t>по</w:t>
      </w:r>
      <w:r w:rsidRPr="0044405D">
        <w:rPr>
          <w:spacing w:val="-2"/>
          <w:sz w:val="28"/>
          <w:szCs w:val="28"/>
        </w:rPr>
        <w:t xml:space="preserve"> </w:t>
      </w:r>
      <w:r w:rsidRPr="0044405D">
        <w:rPr>
          <w:sz w:val="28"/>
          <w:szCs w:val="28"/>
        </w:rPr>
        <w:t>здоровью</w:t>
      </w:r>
      <w:r w:rsidRPr="0044405D">
        <w:rPr>
          <w:spacing w:val="-1"/>
          <w:sz w:val="28"/>
          <w:szCs w:val="28"/>
        </w:rPr>
        <w:t xml:space="preserve"> </w:t>
      </w:r>
      <w:r w:rsidRPr="0044405D">
        <w:rPr>
          <w:sz w:val="28"/>
          <w:szCs w:val="28"/>
        </w:rPr>
        <w:t>(ОВЗ)</w:t>
      </w:r>
      <w:r w:rsidRPr="0044405D">
        <w:rPr>
          <w:spacing w:val="-3"/>
          <w:sz w:val="28"/>
          <w:szCs w:val="28"/>
        </w:rPr>
        <w:t xml:space="preserve"> </w:t>
      </w:r>
      <w:r w:rsidRPr="0044405D">
        <w:rPr>
          <w:sz w:val="28"/>
          <w:szCs w:val="28"/>
        </w:rPr>
        <w:t>привлекается</w:t>
      </w:r>
      <w:r w:rsidRPr="0044405D">
        <w:rPr>
          <w:spacing w:val="-2"/>
          <w:sz w:val="28"/>
          <w:szCs w:val="28"/>
        </w:rPr>
        <w:t xml:space="preserve"> </w:t>
      </w:r>
      <w:r w:rsidRPr="0044405D">
        <w:rPr>
          <w:sz w:val="28"/>
          <w:szCs w:val="28"/>
        </w:rPr>
        <w:t>соответствующий</w:t>
      </w:r>
      <w:r w:rsidRPr="0044405D">
        <w:rPr>
          <w:spacing w:val="-1"/>
          <w:sz w:val="28"/>
          <w:szCs w:val="28"/>
        </w:rPr>
        <w:t xml:space="preserve"> </w:t>
      </w:r>
      <w:r w:rsidRPr="0044405D">
        <w:rPr>
          <w:sz w:val="28"/>
          <w:szCs w:val="28"/>
        </w:rPr>
        <w:t>эксперт</w:t>
      </w:r>
      <w:r w:rsidRPr="0044405D">
        <w:rPr>
          <w:spacing w:val="-2"/>
          <w:sz w:val="28"/>
          <w:szCs w:val="28"/>
        </w:rPr>
        <w:t xml:space="preserve"> </w:t>
      </w:r>
      <w:r w:rsidRPr="0044405D">
        <w:rPr>
          <w:sz w:val="28"/>
          <w:szCs w:val="28"/>
        </w:rPr>
        <w:t>(эксперты).</w:t>
      </w:r>
    </w:p>
    <w:p w:rsidR="00790EFC" w:rsidRPr="0044405D" w:rsidRDefault="00D777B3" w:rsidP="0044405D">
      <w:pPr>
        <w:pStyle w:val="2"/>
        <w:spacing w:after="0" w:line="360" w:lineRule="auto"/>
        <w:ind w:left="0" w:firstLine="680"/>
        <w:contextualSpacing/>
        <w:rPr>
          <w:sz w:val="28"/>
          <w:szCs w:val="28"/>
          <w:lang w:val="ru-RU"/>
        </w:rPr>
      </w:pPr>
      <w:bookmarkStart w:id="177" w:name="__RefHeading___Toc31478_611485375"/>
      <w:bookmarkEnd w:id="177"/>
      <w:r w:rsidRPr="0044405D">
        <w:rPr>
          <w:sz w:val="28"/>
          <w:szCs w:val="28"/>
          <w:lang w:val="ru-RU"/>
        </w:rPr>
        <w:t>5. Перечень</w:t>
      </w:r>
      <w:r w:rsidRPr="0044405D">
        <w:rPr>
          <w:spacing w:val="1"/>
          <w:sz w:val="28"/>
          <w:szCs w:val="28"/>
          <w:lang w:val="ru-RU"/>
        </w:rPr>
        <w:t xml:space="preserve"> </w:t>
      </w:r>
      <w:r w:rsidRPr="0044405D">
        <w:rPr>
          <w:sz w:val="28"/>
          <w:szCs w:val="28"/>
          <w:lang w:val="ru-RU"/>
        </w:rPr>
        <w:t>справочных</w:t>
      </w:r>
      <w:r w:rsidRPr="0044405D">
        <w:rPr>
          <w:spacing w:val="1"/>
          <w:sz w:val="28"/>
          <w:szCs w:val="28"/>
          <w:lang w:val="ru-RU"/>
        </w:rPr>
        <w:t xml:space="preserve"> </w:t>
      </w:r>
      <w:r w:rsidRPr="0044405D">
        <w:rPr>
          <w:sz w:val="28"/>
          <w:szCs w:val="28"/>
          <w:lang w:val="ru-RU"/>
        </w:rPr>
        <w:t>материалов,</w:t>
      </w:r>
      <w:r w:rsidRPr="0044405D">
        <w:rPr>
          <w:spacing w:val="1"/>
          <w:sz w:val="28"/>
          <w:szCs w:val="28"/>
          <w:lang w:val="ru-RU"/>
        </w:rPr>
        <w:t xml:space="preserve"> </w:t>
      </w:r>
      <w:r w:rsidRPr="0044405D">
        <w:rPr>
          <w:sz w:val="28"/>
          <w:szCs w:val="28"/>
          <w:lang w:val="ru-RU"/>
        </w:rPr>
        <w:t>средств</w:t>
      </w:r>
      <w:r w:rsidRPr="0044405D">
        <w:rPr>
          <w:spacing w:val="1"/>
          <w:sz w:val="28"/>
          <w:szCs w:val="28"/>
          <w:lang w:val="ru-RU"/>
        </w:rPr>
        <w:t xml:space="preserve"> </w:t>
      </w:r>
      <w:r w:rsidRPr="0044405D">
        <w:rPr>
          <w:sz w:val="28"/>
          <w:szCs w:val="28"/>
          <w:lang w:val="ru-RU"/>
        </w:rPr>
        <w:t>связи</w:t>
      </w:r>
      <w:r w:rsidRPr="0044405D">
        <w:rPr>
          <w:spacing w:val="1"/>
          <w:sz w:val="28"/>
          <w:szCs w:val="28"/>
          <w:lang w:val="ru-RU"/>
        </w:rPr>
        <w:t xml:space="preserve"> </w:t>
      </w:r>
      <w:r w:rsidRPr="0044405D">
        <w:rPr>
          <w:sz w:val="28"/>
          <w:szCs w:val="28"/>
          <w:lang w:val="ru-RU"/>
        </w:rPr>
        <w:t>и</w:t>
      </w:r>
      <w:r w:rsidRPr="0044405D">
        <w:rPr>
          <w:spacing w:val="1"/>
          <w:sz w:val="28"/>
          <w:szCs w:val="28"/>
          <w:lang w:val="ru-RU"/>
        </w:rPr>
        <w:t xml:space="preserve"> </w:t>
      </w:r>
      <w:r w:rsidRPr="0044405D">
        <w:rPr>
          <w:sz w:val="28"/>
          <w:szCs w:val="28"/>
          <w:lang w:val="ru-RU"/>
        </w:rPr>
        <w:t>электронно-</w:t>
      </w:r>
      <w:r w:rsidRPr="0044405D">
        <w:rPr>
          <w:spacing w:val="-57"/>
          <w:sz w:val="28"/>
          <w:szCs w:val="28"/>
          <w:lang w:val="ru-RU"/>
        </w:rPr>
        <w:t xml:space="preserve"> </w:t>
      </w:r>
      <w:r w:rsidRPr="0044405D">
        <w:rPr>
          <w:sz w:val="28"/>
          <w:szCs w:val="28"/>
          <w:lang w:val="ru-RU"/>
        </w:rPr>
        <w:t>вычислительной</w:t>
      </w:r>
      <w:r w:rsidRPr="0044405D">
        <w:rPr>
          <w:spacing w:val="-3"/>
          <w:sz w:val="28"/>
          <w:szCs w:val="28"/>
          <w:lang w:val="ru-RU"/>
        </w:rPr>
        <w:t xml:space="preserve"> </w:t>
      </w:r>
      <w:r w:rsidRPr="0044405D">
        <w:rPr>
          <w:sz w:val="28"/>
          <w:szCs w:val="28"/>
          <w:lang w:val="ru-RU"/>
        </w:rPr>
        <w:t>техники, разрешенных к использованию</w:t>
      </w:r>
    </w:p>
    <w:p w:rsidR="00790EFC" w:rsidRPr="0044405D" w:rsidRDefault="00D777B3" w:rsidP="0044405D">
      <w:pPr>
        <w:pStyle w:val="1"/>
        <w:tabs>
          <w:tab w:val="left" w:pos="1438"/>
        </w:tabs>
        <w:spacing w:line="360" w:lineRule="auto"/>
        <w:ind w:left="0" w:firstLine="680"/>
        <w:contextualSpacing/>
        <w:rPr>
          <w:sz w:val="28"/>
          <w:szCs w:val="28"/>
        </w:rPr>
      </w:pPr>
      <w:bookmarkStart w:id="178" w:name="__RefHeading___Toc31480_611485375"/>
      <w:bookmarkEnd w:id="178"/>
      <w:r w:rsidRPr="0044405D">
        <w:rPr>
          <w:b w:val="0"/>
          <w:color w:val="000000"/>
          <w:sz w:val="28"/>
          <w:szCs w:val="28"/>
        </w:rPr>
        <w:t>На каждого участника:</w:t>
      </w:r>
    </w:p>
    <w:p w:rsidR="00790EFC" w:rsidRPr="0044405D" w:rsidRDefault="00D777B3" w:rsidP="0044405D">
      <w:pPr>
        <w:pStyle w:val="a9"/>
        <w:numPr>
          <w:ilvl w:val="0"/>
          <w:numId w:val="63"/>
        </w:numPr>
        <w:spacing w:line="360" w:lineRule="auto"/>
        <w:ind w:left="0" w:firstLine="680"/>
        <w:contextualSpacing/>
        <w:rPr>
          <w:sz w:val="28"/>
          <w:szCs w:val="28"/>
        </w:rPr>
      </w:pPr>
      <w:r w:rsidRPr="0044405D">
        <w:rPr>
          <w:sz w:val="28"/>
          <w:szCs w:val="28"/>
        </w:rPr>
        <w:lastRenderedPageBreak/>
        <w:t>Непрограммируемый калькулятор (собственность участника)</w:t>
      </w:r>
    </w:p>
    <w:p w:rsidR="00790EFC" w:rsidRPr="0044405D" w:rsidRDefault="00D777B3" w:rsidP="0044405D">
      <w:pPr>
        <w:pStyle w:val="a9"/>
        <w:numPr>
          <w:ilvl w:val="0"/>
          <w:numId w:val="63"/>
        </w:numPr>
        <w:spacing w:line="360" w:lineRule="auto"/>
        <w:ind w:left="0" w:firstLine="680"/>
        <w:contextualSpacing/>
        <w:rPr>
          <w:sz w:val="28"/>
          <w:szCs w:val="28"/>
        </w:rPr>
      </w:pPr>
      <w:r w:rsidRPr="0044405D">
        <w:rPr>
          <w:sz w:val="28"/>
          <w:szCs w:val="28"/>
        </w:rPr>
        <w:t xml:space="preserve">Периодическая система Д.И. Менделеева. </w:t>
      </w:r>
    </w:p>
    <w:p w:rsidR="00790EFC" w:rsidRPr="0044405D" w:rsidRDefault="00D777B3" w:rsidP="0044405D">
      <w:pPr>
        <w:pStyle w:val="a9"/>
        <w:numPr>
          <w:ilvl w:val="0"/>
          <w:numId w:val="63"/>
        </w:numPr>
        <w:spacing w:line="360" w:lineRule="auto"/>
        <w:ind w:left="0" w:firstLine="680"/>
        <w:contextualSpacing/>
        <w:rPr>
          <w:sz w:val="28"/>
          <w:szCs w:val="28"/>
        </w:rPr>
      </w:pPr>
      <w:r w:rsidRPr="0044405D">
        <w:rPr>
          <w:color w:val="000000"/>
          <w:sz w:val="28"/>
          <w:szCs w:val="28"/>
        </w:rPr>
        <w:t>Таблица растворимости и рад напряжения металлов.</w:t>
      </w:r>
    </w:p>
    <w:p w:rsidR="00790EFC" w:rsidRPr="0044405D" w:rsidRDefault="00790EFC" w:rsidP="0044405D">
      <w:pPr>
        <w:pStyle w:val="a9"/>
        <w:spacing w:line="360" w:lineRule="auto"/>
        <w:ind w:firstLine="680"/>
        <w:contextualSpacing/>
        <w:rPr>
          <w:color w:val="000000"/>
          <w:sz w:val="28"/>
          <w:szCs w:val="28"/>
        </w:rPr>
      </w:pPr>
    </w:p>
    <w:p w:rsidR="00790EFC" w:rsidRPr="0044405D" w:rsidRDefault="00D777B3" w:rsidP="0044405D">
      <w:pPr>
        <w:pStyle w:val="a9"/>
        <w:spacing w:line="360" w:lineRule="auto"/>
        <w:ind w:firstLine="680"/>
        <w:contextualSpacing/>
        <w:rPr>
          <w:sz w:val="28"/>
          <w:szCs w:val="28"/>
        </w:rPr>
      </w:pPr>
      <w:r w:rsidRPr="0044405D">
        <w:rPr>
          <w:noProof/>
          <w:sz w:val="28"/>
          <w:szCs w:val="28"/>
          <w:lang w:eastAsia="ru-RU"/>
        </w:rPr>
        <w:drawing>
          <wp:inline distT="0" distB="0" distL="0" distR="0" wp14:anchorId="28821800" wp14:editId="21DF8EEB">
            <wp:extent cx="6396355" cy="3413125"/>
            <wp:effectExtent l="0" t="0" r="0" b="0"/>
            <wp:docPr id="131" name="Изображение 4" descr="37303430473d383a_2006-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4" descr="37303430473d383a_2006-137"/>
                    <pic:cNvPicPr>
                      <a:picLocks noChangeAspect="1" noChangeArrowheads="1"/>
                    </pic:cNvPicPr>
                  </pic:nvPicPr>
                  <pic:blipFill>
                    <a:blip r:embed="rId28"/>
                    <a:stretch>
                      <a:fillRect/>
                    </a:stretch>
                  </pic:blipFill>
                  <pic:spPr bwMode="auto">
                    <a:xfrm>
                      <a:off x="0" y="0"/>
                      <a:ext cx="6396355" cy="3413125"/>
                    </a:xfrm>
                    <a:prstGeom prst="rect">
                      <a:avLst/>
                    </a:prstGeom>
                  </pic:spPr>
                </pic:pic>
              </a:graphicData>
            </a:graphic>
          </wp:inline>
        </w:drawing>
      </w:r>
    </w:p>
    <w:p w:rsidR="00790EFC" w:rsidRPr="0044405D" w:rsidRDefault="00D777B3" w:rsidP="0044405D">
      <w:pPr>
        <w:pStyle w:val="2"/>
        <w:spacing w:after="0" w:line="360" w:lineRule="auto"/>
        <w:ind w:left="0" w:firstLine="0"/>
        <w:contextualSpacing/>
        <w:rPr>
          <w:sz w:val="28"/>
          <w:szCs w:val="28"/>
        </w:rPr>
      </w:pPr>
      <w:r w:rsidRPr="0044405D">
        <w:rPr>
          <w:sz w:val="28"/>
          <w:szCs w:val="28"/>
        </w:rPr>
        <w:br w:type="page"/>
      </w:r>
    </w:p>
    <w:p w:rsidR="00790EFC" w:rsidRPr="0044405D" w:rsidRDefault="00D777B3" w:rsidP="0044405D">
      <w:pPr>
        <w:pStyle w:val="1"/>
        <w:spacing w:line="360" w:lineRule="auto"/>
        <w:ind w:left="0"/>
        <w:contextualSpacing/>
        <w:rPr>
          <w:sz w:val="28"/>
          <w:szCs w:val="28"/>
        </w:rPr>
      </w:pPr>
      <w:bookmarkStart w:id="179" w:name="__RefHeading___Toc31482_611485375"/>
      <w:bookmarkEnd w:id="179"/>
      <w:r w:rsidRPr="0044405D">
        <w:rPr>
          <w:sz w:val="28"/>
          <w:szCs w:val="28"/>
        </w:rPr>
        <w:lastRenderedPageBreak/>
        <w:t xml:space="preserve">19. Экология </w:t>
      </w:r>
    </w:p>
    <w:p w:rsidR="00790EFC" w:rsidRPr="0044405D" w:rsidRDefault="00D777B3" w:rsidP="0044405D">
      <w:pPr>
        <w:pStyle w:val="a9"/>
        <w:spacing w:line="360" w:lineRule="auto"/>
        <w:ind w:firstLine="680"/>
        <w:contextualSpacing/>
        <w:rPr>
          <w:sz w:val="28"/>
          <w:szCs w:val="28"/>
        </w:rPr>
      </w:pPr>
      <w:r w:rsidRPr="0044405D">
        <w:rPr>
          <w:sz w:val="28"/>
          <w:szCs w:val="28"/>
        </w:rPr>
        <w:t>Требования к организации и проведению регионального этапа всероссийской олимпиады школьников по экологии в 2024/25 учебном году.</w:t>
      </w:r>
    </w:p>
    <w:p w:rsidR="00790EFC" w:rsidRPr="0044405D" w:rsidRDefault="00D777B3" w:rsidP="0044405D">
      <w:pPr>
        <w:pStyle w:val="2"/>
        <w:numPr>
          <w:ilvl w:val="0"/>
          <w:numId w:val="64"/>
        </w:numPr>
        <w:spacing w:after="0" w:line="360" w:lineRule="auto"/>
        <w:ind w:firstLine="680"/>
        <w:contextualSpacing/>
        <w:rPr>
          <w:sz w:val="28"/>
          <w:szCs w:val="28"/>
        </w:rPr>
      </w:pPr>
      <w:bookmarkStart w:id="180" w:name="__RefHeading___Toc31484_611485375"/>
      <w:bookmarkEnd w:id="180"/>
      <w:proofErr w:type="spellStart"/>
      <w:r w:rsidRPr="0044405D">
        <w:rPr>
          <w:sz w:val="28"/>
          <w:szCs w:val="28"/>
        </w:rPr>
        <w:t>Общие</w:t>
      </w:r>
      <w:proofErr w:type="spellEnd"/>
      <w:r w:rsidRPr="0044405D">
        <w:rPr>
          <w:spacing w:val="-4"/>
          <w:sz w:val="28"/>
          <w:szCs w:val="28"/>
        </w:rPr>
        <w:t xml:space="preserve"> </w:t>
      </w:r>
      <w:proofErr w:type="spellStart"/>
      <w:r w:rsidRPr="0044405D">
        <w:rPr>
          <w:sz w:val="28"/>
          <w:szCs w:val="28"/>
        </w:rPr>
        <w:t>положения</w:t>
      </w:r>
      <w:proofErr w:type="spellEnd"/>
    </w:p>
    <w:p w:rsidR="00790EFC" w:rsidRPr="0044405D" w:rsidRDefault="00D777B3" w:rsidP="0044405D">
      <w:pPr>
        <w:pStyle w:val="af0"/>
        <w:tabs>
          <w:tab w:val="left" w:pos="1502"/>
        </w:tabs>
        <w:spacing w:line="360" w:lineRule="auto"/>
        <w:ind w:left="0" w:firstLine="680"/>
        <w:contextualSpacing/>
        <w:rPr>
          <w:sz w:val="28"/>
          <w:szCs w:val="28"/>
        </w:rPr>
      </w:pPr>
      <w:r w:rsidRPr="0044405D">
        <w:rPr>
          <w:sz w:val="28"/>
          <w:szCs w:val="28"/>
        </w:rPr>
        <w:t>1.1. Настоящие</w:t>
      </w:r>
      <w:r w:rsidRPr="0044405D">
        <w:rPr>
          <w:spacing w:val="1"/>
          <w:sz w:val="28"/>
          <w:szCs w:val="28"/>
        </w:rPr>
        <w:t xml:space="preserve"> </w:t>
      </w:r>
      <w:r w:rsidRPr="0044405D">
        <w:rPr>
          <w:sz w:val="28"/>
          <w:szCs w:val="28"/>
        </w:rPr>
        <w:t>требования</w:t>
      </w:r>
      <w:r w:rsidRPr="0044405D">
        <w:rPr>
          <w:spacing w:val="1"/>
          <w:sz w:val="28"/>
          <w:szCs w:val="28"/>
        </w:rPr>
        <w:t xml:space="preserve"> </w:t>
      </w:r>
      <w:r w:rsidRPr="0044405D">
        <w:rPr>
          <w:sz w:val="28"/>
          <w:szCs w:val="28"/>
        </w:rPr>
        <w:t>к</w:t>
      </w:r>
      <w:r w:rsidRPr="0044405D">
        <w:rPr>
          <w:spacing w:val="1"/>
          <w:sz w:val="28"/>
          <w:szCs w:val="28"/>
        </w:rPr>
        <w:t xml:space="preserve"> </w:t>
      </w:r>
      <w:r w:rsidRPr="0044405D">
        <w:rPr>
          <w:sz w:val="28"/>
          <w:szCs w:val="28"/>
        </w:rPr>
        <w:t>проведению</w:t>
      </w:r>
      <w:r w:rsidRPr="0044405D">
        <w:rPr>
          <w:spacing w:val="1"/>
          <w:sz w:val="28"/>
          <w:szCs w:val="28"/>
        </w:rPr>
        <w:t xml:space="preserve"> муниципального </w:t>
      </w:r>
      <w:r w:rsidRPr="0044405D">
        <w:rPr>
          <w:sz w:val="28"/>
          <w:szCs w:val="28"/>
        </w:rPr>
        <w:t>этапа</w:t>
      </w:r>
      <w:r w:rsidRPr="0044405D">
        <w:rPr>
          <w:spacing w:val="1"/>
          <w:sz w:val="28"/>
          <w:szCs w:val="28"/>
        </w:rPr>
        <w:t xml:space="preserve"> </w:t>
      </w:r>
      <w:r w:rsidRPr="0044405D">
        <w:rPr>
          <w:sz w:val="28"/>
          <w:szCs w:val="28"/>
        </w:rPr>
        <w:t>всероссийской</w:t>
      </w:r>
      <w:r w:rsidRPr="0044405D">
        <w:rPr>
          <w:spacing w:val="1"/>
          <w:sz w:val="28"/>
          <w:szCs w:val="28"/>
        </w:rPr>
        <w:t xml:space="preserve"> </w:t>
      </w:r>
      <w:r w:rsidRPr="0044405D">
        <w:rPr>
          <w:sz w:val="28"/>
          <w:szCs w:val="28"/>
        </w:rPr>
        <w:t xml:space="preserve">олимпиады школьников по экологии составлены в соответствии с Приказом </w:t>
      </w:r>
      <w:proofErr w:type="spellStart"/>
      <w:r w:rsidRPr="0044405D">
        <w:rPr>
          <w:sz w:val="28"/>
          <w:szCs w:val="28"/>
        </w:rPr>
        <w:t>Минпросвещения</w:t>
      </w:r>
      <w:proofErr w:type="spellEnd"/>
      <w:r w:rsidRPr="0044405D">
        <w:rPr>
          <w:sz w:val="28"/>
          <w:szCs w:val="28"/>
        </w:rPr>
        <w:t xml:space="preserve"> России от 27.11.2020 N 678 (ред. от 05.08.2024) "Об утверждении Порядка проведения всероссийской олимпиады школьников" и Методическими рекомендациями по проведению школьного и муниципального этапов всероссийской олимпиады школьников по экологии в 2024/25 учебном году.</w:t>
      </w:r>
    </w:p>
    <w:p w:rsidR="00790EFC" w:rsidRPr="0044405D" w:rsidRDefault="00D777B3" w:rsidP="0044405D">
      <w:pPr>
        <w:pStyle w:val="af0"/>
        <w:tabs>
          <w:tab w:val="left" w:pos="1341"/>
        </w:tabs>
        <w:spacing w:line="360" w:lineRule="auto"/>
        <w:ind w:left="0" w:firstLine="680"/>
        <w:contextualSpacing/>
        <w:rPr>
          <w:sz w:val="28"/>
          <w:szCs w:val="28"/>
        </w:rPr>
      </w:pPr>
      <w:r w:rsidRPr="0044405D">
        <w:rPr>
          <w:sz w:val="28"/>
          <w:szCs w:val="28"/>
        </w:rPr>
        <w:t>1.2. Консультации</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вопросам</w:t>
      </w:r>
      <w:r w:rsidRPr="0044405D">
        <w:rPr>
          <w:spacing w:val="1"/>
          <w:sz w:val="28"/>
          <w:szCs w:val="28"/>
        </w:rPr>
        <w:t xml:space="preserve"> </w:t>
      </w:r>
      <w:r w:rsidRPr="0044405D">
        <w:rPr>
          <w:sz w:val="28"/>
          <w:szCs w:val="28"/>
        </w:rPr>
        <w:t>организации</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 муниципального</w:t>
      </w:r>
      <w:r w:rsidRPr="0044405D">
        <w:rPr>
          <w:spacing w:val="1"/>
          <w:sz w:val="28"/>
          <w:szCs w:val="28"/>
        </w:rPr>
        <w:t xml:space="preserve"> </w:t>
      </w:r>
      <w:r w:rsidRPr="0044405D">
        <w:rPr>
          <w:sz w:val="28"/>
          <w:szCs w:val="28"/>
        </w:rPr>
        <w:t>этапа</w:t>
      </w:r>
      <w:r w:rsidRPr="0044405D">
        <w:rPr>
          <w:spacing w:val="1"/>
          <w:sz w:val="28"/>
          <w:szCs w:val="28"/>
        </w:rPr>
        <w:t xml:space="preserve"> </w:t>
      </w:r>
      <w:r w:rsidRPr="0044405D">
        <w:rPr>
          <w:spacing w:val="-1"/>
          <w:sz w:val="28"/>
          <w:szCs w:val="28"/>
        </w:rPr>
        <w:t>всероссийской</w:t>
      </w:r>
      <w:r w:rsidRPr="0044405D">
        <w:rPr>
          <w:spacing w:val="-14"/>
          <w:sz w:val="28"/>
          <w:szCs w:val="28"/>
        </w:rPr>
        <w:t xml:space="preserve"> </w:t>
      </w:r>
      <w:r w:rsidRPr="0044405D">
        <w:rPr>
          <w:spacing w:val="-1"/>
          <w:sz w:val="28"/>
          <w:szCs w:val="28"/>
        </w:rPr>
        <w:t>олимпиады</w:t>
      </w:r>
      <w:r w:rsidRPr="0044405D">
        <w:rPr>
          <w:spacing w:val="-14"/>
          <w:sz w:val="28"/>
          <w:szCs w:val="28"/>
        </w:rPr>
        <w:t xml:space="preserve"> </w:t>
      </w:r>
      <w:r w:rsidRPr="0044405D">
        <w:rPr>
          <w:spacing w:val="-1"/>
          <w:sz w:val="28"/>
          <w:szCs w:val="28"/>
        </w:rPr>
        <w:t>школьников</w:t>
      </w:r>
      <w:r w:rsidRPr="0044405D">
        <w:rPr>
          <w:spacing w:val="-15"/>
          <w:sz w:val="28"/>
          <w:szCs w:val="28"/>
        </w:rPr>
        <w:t xml:space="preserve"> </w:t>
      </w:r>
      <w:r w:rsidRPr="0044405D">
        <w:rPr>
          <w:sz w:val="28"/>
          <w:szCs w:val="28"/>
        </w:rPr>
        <w:t>по</w:t>
      </w:r>
      <w:r w:rsidRPr="0044405D">
        <w:rPr>
          <w:spacing w:val="-14"/>
          <w:sz w:val="28"/>
          <w:szCs w:val="28"/>
        </w:rPr>
        <w:t xml:space="preserve"> </w:t>
      </w:r>
      <w:r w:rsidRPr="0044405D">
        <w:rPr>
          <w:sz w:val="28"/>
          <w:szCs w:val="28"/>
        </w:rPr>
        <w:t>экологии</w:t>
      </w:r>
      <w:r w:rsidRPr="0044405D">
        <w:rPr>
          <w:spacing w:val="-13"/>
          <w:sz w:val="28"/>
          <w:szCs w:val="28"/>
        </w:rPr>
        <w:t xml:space="preserve"> </w:t>
      </w:r>
      <w:r w:rsidRPr="0044405D">
        <w:rPr>
          <w:sz w:val="28"/>
          <w:szCs w:val="28"/>
        </w:rPr>
        <w:t>можно</w:t>
      </w:r>
      <w:r w:rsidRPr="0044405D">
        <w:rPr>
          <w:spacing w:val="-15"/>
          <w:sz w:val="28"/>
          <w:szCs w:val="28"/>
        </w:rPr>
        <w:t xml:space="preserve"> </w:t>
      </w:r>
      <w:r w:rsidRPr="0044405D">
        <w:rPr>
          <w:sz w:val="28"/>
          <w:szCs w:val="28"/>
        </w:rPr>
        <w:t>получить</w:t>
      </w:r>
      <w:r w:rsidRPr="0044405D">
        <w:rPr>
          <w:spacing w:val="-13"/>
          <w:sz w:val="28"/>
          <w:szCs w:val="28"/>
        </w:rPr>
        <w:t xml:space="preserve"> </w:t>
      </w:r>
      <w:r w:rsidRPr="0044405D">
        <w:rPr>
          <w:sz w:val="28"/>
          <w:szCs w:val="28"/>
        </w:rPr>
        <w:t>по</w:t>
      </w:r>
      <w:r w:rsidRPr="0044405D">
        <w:rPr>
          <w:spacing w:val="-15"/>
          <w:sz w:val="28"/>
          <w:szCs w:val="28"/>
        </w:rPr>
        <w:t xml:space="preserve"> </w:t>
      </w:r>
      <w:r w:rsidRPr="0044405D">
        <w:rPr>
          <w:sz w:val="28"/>
          <w:szCs w:val="28"/>
        </w:rPr>
        <w:t>электронной</w:t>
      </w:r>
      <w:r w:rsidRPr="0044405D">
        <w:rPr>
          <w:spacing w:val="-5"/>
          <w:sz w:val="28"/>
          <w:szCs w:val="28"/>
        </w:rPr>
        <w:t xml:space="preserve"> </w:t>
      </w:r>
      <w:r w:rsidRPr="0044405D">
        <w:rPr>
          <w:sz w:val="28"/>
          <w:szCs w:val="28"/>
        </w:rPr>
        <w:t>почте,</w:t>
      </w:r>
      <w:r w:rsidRPr="0044405D">
        <w:rPr>
          <w:spacing w:val="-58"/>
          <w:sz w:val="28"/>
          <w:szCs w:val="28"/>
        </w:rPr>
        <w:t xml:space="preserve"> </w:t>
      </w:r>
      <w:r w:rsidRPr="0044405D">
        <w:rPr>
          <w:sz w:val="28"/>
          <w:szCs w:val="28"/>
        </w:rPr>
        <w:t>обратившись</w:t>
      </w:r>
      <w:r w:rsidRPr="0044405D">
        <w:rPr>
          <w:spacing w:val="1"/>
          <w:sz w:val="28"/>
          <w:szCs w:val="28"/>
        </w:rPr>
        <w:t xml:space="preserve"> </w:t>
      </w:r>
      <w:r w:rsidRPr="0044405D">
        <w:rPr>
          <w:sz w:val="28"/>
          <w:szCs w:val="28"/>
        </w:rPr>
        <w:t>по</w:t>
      </w:r>
      <w:r w:rsidRPr="0044405D">
        <w:rPr>
          <w:spacing w:val="1"/>
          <w:sz w:val="28"/>
          <w:szCs w:val="28"/>
        </w:rPr>
        <w:t xml:space="preserve"> </w:t>
      </w:r>
      <w:hyperlink r:id="rId29">
        <w:r w:rsidRPr="0044405D">
          <w:rPr>
            <w:sz w:val="28"/>
            <w:szCs w:val="28"/>
          </w:rPr>
          <w:t xml:space="preserve">адресу  </w:t>
        </w:r>
        <w:r w:rsidRPr="0044405D">
          <w:rPr>
            <w:spacing w:val="1"/>
            <w:sz w:val="28"/>
            <w:szCs w:val="28"/>
            <w:highlight w:val="yellow"/>
            <w:lang w:val="en-US"/>
          </w:rPr>
          <w:t>voitenkova</w:t>
        </w:r>
        <w:r w:rsidRPr="0044405D">
          <w:rPr>
            <w:spacing w:val="1"/>
            <w:sz w:val="28"/>
            <w:szCs w:val="28"/>
            <w:highlight w:val="yellow"/>
          </w:rPr>
          <w:t>@</w:t>
        </w:r>
        <w:r w:rsidRPr="0044405D">
          <w:rPr>
            <w:spacing w:val="1"/>
            <w:sz w:val="28"/>
            <w:szCs w:val="28"/>
            <w:highlight w:val="yellow"/>
            <w:lang w:val="en-US"/>
          </w:rPr>
          <w:t>bk</w:t>
        </w:r>
        <w:r w:rsidRPr="0044405D">
          <w:rPr>
            <w:spacing w:val="1"/>
            <w:sz w:val="28"/>
            <w:szCs w:val="28"/>
            <w:highlight w:val="yellow"/>
          </w:rPr>
          <w:t>.</w:t>
        </w:r>
        <w:proofErr w:type="spellStart"/>
        <w:r w:rsidRPr="0044405D">
          <w:rPr>
            <w:spacing w:val="1"/>
            <w:sz w:val="28"/>
            <w:szCs w:val="28"/>
            <w:highlight w:val="yellow"/>
            <w:lang w:val="en-US"/>
          </w:rPr>
          <w:t>ru</w:t>
        </w:r>
        <w:proofErr w:type="spellEnd"/>
      </w:hyperlink>
      <w:r w:rsidRPr="0044405D">
        <w:rPr>
          <w:spacing w:val="1"/>
          <w:sz w:val="28"/>
          <w:szCs w:val="28"/>
          <w:highlight w:val="yellow"/>
        </w:rPr>
        <w:t xml:space="preserve"> </w:t>
      </w:r>
      <w:r w:rsidRPr="0044405D">
        <w:rPr>
          <w:sz w:val="28"/>
          <w:szCs w:val="28"/>
        </w:rPr>
        <w:t>в</w:t>
      </w:r>
      <w:r w:rsidRPr="0044405D">
        <w:rPr>
          <w:spacing w:val="1"/>
          <w:sz w:val="28"/>
          <w:szCs w:val="28"/>
        </w:rPr>
        <w:t xml:space="preserve"> региональную </w:t>
      </w:r>
      <w:r w:rsidRPr="0044405D">
        <w:rPr>
          <w:sz w:val="28"/>
          <w:szCs w:val="28"/>
        </w:rPr>
        <w:t>предметно-методическую</w:t>
      </w:r>
      <w:r w:rsidRPr="0044405D">
        <w:rPr>
          <w:spacing w:val="1"/>
          <w:sz w:val="28"/>
          <w:szCs w:val="28"/>
        </w:rPr>
        <w:t xml:space="preserve"> </w:t>
      </w:r>
      <w:r w:rsidRPr="0044405D">
        <w:rPr>
          <w:sz w:val="28"/>
          <w:szCs w:val="28"/>
        </w:rPr>
        <w:t>комиссию.</w:t>
      </w:r>
    </w:p>
    <w:p w:rsidR="00790EFC" w:rsidRPr="0044405D" w:rsidRDefault="00D777B3" w:rsidP="0044405D">
      <w:pPr>
        <w:pStyle w:val="2"/>
        <w:numPr>
          <w:ilvl w:val="0"/>
          <w:numId w:val="64"/>
        </w:numPr>
        <w:spacing w:after="0" w:line="360" w:lineRule="auto"/>
        <w:ind w:firstLine="680"/>
        <w:contextualSpacing/>
        <w:rPr>
          <w:sz w:val="28"/>
          <w:szCs w:val="28"/>
        </w:rPr>
      </w:pPr>
      <w:bookmarkStart w:id="181" w:name="__RefHeading___Toc31486_611485375"/>
      <w:bookmarkEnd w:id="181"/>
      <w:proofErr w:type="spellStart"/>
      <w:r w:rsidRPr="0044405D">
        <w:rPr>
          <w:sz w:val="28"/>
          <w:szCs w:val="28"/>
        </w:rPr>
        <w:t>Порядок</w:t>
      </w:r>
      <w:proofErr w:type="spellEnd"/>
      <w:r w:rsidRPr="0044405D">
        <w:rPr>
          <w:spacing w:val="-5"/>
          <w:sz w:val="28"/>
          <w:szCs w:val="28"/>
        </w:rPr>
        <w:t xml:space="preserve"> </w:t>
      </w:r>
      <w:proofErr w:type="spellStart"/>
      <w:r w:rsidRPr="0044405D">
        <w:rPr>
          <w:sz w:val="28"/>
          <w:szCs w:val="28"/>
        </w:rPr>
        <w:t>проведения</w:t>
      </w:r>
      <w:proofErr w:type="spellEnd"/>
      <w:r w:rsidRPr="0044405D">
        <w:rPr>
          <w:spacing w:val="-3"/>
          <w:sz w:val="28"/>
          <w:szCs w:val="28"/>
        </w:rPr>
        <w:t xml:space="preserve"> </w:t>
      </w:r>
      <w:proofErr w:type="spellStart"/>
      <w:r w:rsidRPr="0044405D">
        <w:rPr>
          <w:sz w:val="28"/>
          <w:szCs w:val="28"/>
        </w:rPr>
        <w:t>соревновательного</w:t>
      </w:r>
      <w:proofErr w:type="spellEnd"/>
      <w:r w:rsidRPr="0044405D">
        <w:rPr>
          <w:spacing w:val="-3"/>
          <w:sz w:val="28"/>
          <w:szCs w:val="28"/>
        </w:rPr>
        <w:t xml:space="preserve"> </w:t>
      </w:r>
      <w:proofErr w:type="spellStart"/>
      <w:r w:rsidRPr="0044405D">
        <w:rPr>
          <w:sz w:val="28"/>
          <w:szCs w:val="28"/>
        </w:rPr>
        <w:t>тура</w:t>
      </w:r>
      <w:proofErr w:type="spellEnd"/>
    </w:p>
    <w:p w:rsidR="00790EFC" w:rsidRPr="0044405D" w:rsidRDefault="00D777B3" w:rsidP="0044405D">
      <w:pPr>
        <w:pStyle w:val="af0"/>
        <w:numPr>
          <w:ilvl w:val="1"/>
          <w:numId w:val="64"/>
        </w:numPr>
        <w:tabs>
          <w:tab w:val="left" w:pos="1421"/>
        </w:tabs>
        <w:spacing w:line="360" w:lineRule="auto"/>
        <w:ind w:firstLine="680"/>
        <w:contextualSpacing/>
        <w:rPr>
          <w:sz w:val="28"/>
          <w:szCs w:val="28"/>
        </w:rPr>
      </w:pPr>
      <w:r w:rsidRPr="0044405D">
        <w:rPr>
          <w:sz w:val="28"/>
          <w:szCs w:val="28"/>
        </w:rPr>
        <w:t xml:space="preserve">Муниципальный этап </w:t>
      </w:r>
      <w:proofErr w:type="spellStart"/>
      <w:r w:rsidRPr="0044405D">
        <w:rPr>
          <w:sz w:val="28"/>
          <w:szCs w:val="28"/>
        </w:rPr>
        <w:t>ВсОШ</w:t>
      </w:r>
      <w:proofErr w:type="spellEnd"/>
      <w:r w:rsidRPr="0044405D">
        <w:rPr>
          <w:sz w:val="28"/>
          <w:szCs w:val="28"/>
        </w:rPr>
        <w:t xml:space="preserve"> по экологии проводится в сроки, установленные</w:t>
      </w:r>
      <w:r w:rsidRPr="0044405D">
        <w:rPr>
          <w:spacing w:val="1"/>
          <w:sz w:val="28"/>
          <w:szCs w:val="28"/>
        </w:rPr>
        <w:t xml:space="preserve"> </w:t>
      </w:r>
      <w:r w:rsidRPr="0044405D">
        <w:rPr>
          <w:sz w:val="28"/>
          <w:szCs w:val="28"/>
        </w:rPr>
        <w:t>Министерством</w:t>
      </w:r>
      <w:r w:rsidRPr="0044405D">
        <w:rPr>
          <w:spacing w:val="-1"/>
          <w:sz w:val="28"/>
          <w:szCs w:val="28"/>
        </w:rPr>
        <w:t xml:space="preserve"> образования Смоленской области</w:t>
      </w:r>
      <w:r w:rsidRPr="0044405D">
        <w:rPr>
          <w:spacing w:val="4"/>
          <w:sz w:val="28"/>
          <w:szCs w:val="28"/>
        </w:rPr>
        <w:t xml:space="preserve"> </w:t>
      </w:r>
      <w:r w:rsidRPr="0044405D">
        <w:rPr>
          <w:sz w:val="28"/>
          <w:szCs w:val="28"/>
        </w:rPr>
        <w:t>в</w:t>
      </w:r>
      <w:r w:rsidRPr="0044405D">
        <w:rPr>
          <w:spacing w:val="-2"/>
          <w:sz w:val="28"/>
          <w:szCs w:val="28"/>
        </w:rPr>
        <w:t xml:space="preserve"> </w:t>
      </w:r>
      <w:r w:rsidRPr="0044405D">
        <w:rPr>
          <w:sz w:val="28"/>
          <w:szCs w:val="28"/>
        </w:rPr>
        <w:t>течение</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дня.</w:t>
      </w:r>
    </w:p>
    <w:p w:rsidR="00790EFC" w:rsidRPr="0044405D" w:rsidRDefault="00D777B3" w:rsidP="0044405D">
      <w:pPr>
        <w:pStyle w:val="af0"/>
        <w:numPr>
          <w:ilvl w:val="1"/>
          <w:numId w:val="64"/>
        </w:numPr>
        <w:tabs>
          <w:tab w:val="left" w:pos="1370"/>
        </w:tabs>
        <w:spacing w:line="360" w:lineRule="auto"/>
        <w:ind w:firstLine="680"/>
        <w:contextualSpacing/>
        <w:rPr>
          <w:sz w:val="28"/>
          <w:szCs w:val="28"/>
        </w:rPr>
      </w:pPr>
      <w:r w:rsidRPr="0044405D">
        <w:rPr>
          <w:spacing w:val="-4"/>
          <w:sz w:val="28"/>
          <w:szCs w:val="28"/>
        </w:rPr>
        <w:t xml:space="preserve">Муниципальный этап </w:t>
      </w:r>
      <w:proofErr w:type="spellStart"/>
      <w:r w:rsidRPr="0044405D">
        <w:rPr>
          <w:sz w:val="28"/>
          <w:szCs w:val="28"/>
        </w:rPr>
        <w:t>ВсОШ</w:t>
      </w:r>
      <w:proofErr w:type="spellEnd"/>
      <w:r w:rsidRPr="0044405D">
        <w:rPr>
          <w:spacing w:val="-4"/>
          <w:sz w:val="28"/>
          <w:szCs w:val="28"/>
        </w:rPr>
        <w:t xml:space="preserve"> </w:t>
      </w:r>
      <w:r w:rsidRPr="0044405D">
        <w:rPr>
          <w:sz w:val="28"/>
          <w:szCs w:val="28"/>
        </w:rPr>
        <w:t>по</w:t>
      </w:r>
      <w:r w:rsidRPr="0044405D">
        <w:rPr>
          <w:spacing w:val="-2"/>
          <w:sz w:val="28"/>
          <w:szCs w:val="28"/>
        </w:rPr>
        <w:t xml:space="preserve"> экологии</w:t>
      </w:r>
      <w:r w:rsidRPr="0044405D">
        <w:rPr>
          <w:spacing w:val="-3"/>
          <w:sz w:val="28"/>
          <w:szCs w:val="28"/>
        </w:rPr>
        <w:t xml:space="preserve"> </w:t>
      </w:r>
      <w:r w:rsidRPr="0044405D">
        <w:rPr>
          <w:sz w:val="28"/>
          <w:szCs w:val="28"/>
        </w:rPr>
        <w:t>состоит</w:t>
      </w:r>
      <w:r w:rsidRPr="0044405D">
        <w:rPr>
          <w:spacing w:val="-2"/>
          <w:sz w:val="28"/>
          <w:szCs w:val="28"/>
        </w:rPr>
        <w:t xml:space="preserve"> </w:t>
      </w:r>
      <w:r w:rsidRPr="0044405D">
        <w:rPr>
          <w:sz w:val="28"/>
          <w:szCs w:val="28"/>
        </w:rPr>
        <w:t>из</w:t>
      </w:r>
      <w:r w:rsidRPr="0044405D">
        <w:rPr>
          <w:spacing w:val="-3"/>
          <w:sz w:val="28"/>
          <w:szCs w:val="28"/>
        </w:rPr>
        <w:t xml:space="preserve"> </w:t>
      </w:r>
      <w:r w:rsidRPr="0044405D">
        <w:rPr>
          <w:sz w:val="28"/>
          <w:szCs w:val="28"/>
        </w:rPr>
        <w:t>одного</w:t>
      </w:r>
      <w:r w:rsidRPr="0044405D">
        <w:rPr>
          <w:spacing w:val="-2"/>
          <w:sz w:val="28"/>
          <w:szCs w:val="28"/>
        </w:rPr>
        <w:t xml:space="preserve"> </w:t>
      </w:r>
      <w:r w:rsidRPr="0044405D">
        <w:rPr>
          <w:sz w:val="28"/>
          <w:szCs w:val="28"/>
        </w:rPr>
        <w:t>тура. Соревновательный тур олимпиады включает выполнение участниками заданий письменного</w:t>
      </w:r>
      <w:r w:rsidRPr="0044405D">
        <w:rPr>
          <w:spacing w:val="1"/>
          <w:sz w:val="28"/>
          <w:szCs w:val="28"/>
        </w:rPr>
        <w:t xml:space="preserve"> </w:t>
      </w:r>
      <w:r w:rsidRPr="0044405D">
        <w:rPr>
          <w:sz w:val="28"/>
          <w:szCs w:val="28"/>
        </w:rPr>
        <w:t>характера по различным тематикам учебного предмета экология.</w:t>
      </w:r>
    </w:p>
    <w:p w:rsidR="00790EFC" w:rsidRPr="0044405D" w:rsidRDefault="00D777B3" w:rsidP="0044405D">
      <w:pPr>
        <w:pStyle w:val="af0"/>
        <w:numPr>
          <w:ilvl w:val="1"/>
          <w:numId w:val="64"/>
        </w:numPr>
        <w:tabs>
          <w:tab w:val="left" w:pos="1370"/>
        </w:tabs>
        <w:spacing w:line="360" w:lineRule="auto"/>
        <w:ind w:firstLine="680"/>
        <w:contextualSpacing/>
        <w:rPr>
          <w:sz w:val="28"/>
          <w:szCs w:val="28"/>
        </w:rPr>
      </w:pPr>
      <w:r w:rsidRPr="0044405D">
        <w:rPr>
          <w:sz w:val="28"/>
          <w:szCs w:val="28"/>
        </w:rPr>
        <w:t>Длительность</w:t>
      </w:r>
      <w:r w:rsidRPr="0044405D">
        <w:rPr>
          <w:spacing w:val="-2"/>
          <w:sz w:val="28"/>
          <w:szCs w:val="28"/>
        </w:rPr>
        <w:t xml:space="preserve"> </w:t>
      </w:r>
      <w:r w:rsidRPr="0044405D">
        <w:rPr>
          <w:sz w:val="28"/>
          <w:szCs w:val="28"/>
        </w:rPr>
        <w:t>тура</w:t>
      </w:r>
      <w:r w:rsidRPr="0044405D">
        <w:rPr>
          <w:spacing w:val="-1"/>
          <w:sz w:val="28"/>
          <w:szCs w:val="28"/>
        </w:rPr>
        <w:t xml:space="preserve"> </w:t>
      </w:r>
      <w:r w:rsidRPr="0044405D">
        <w:rPr>
          <w:sz w:val="28"/>
          <w:szCs w:val="28"/>
        </w:rPr>
        <w:t>олимпиады</w:t>
      </w:r>
      <w:r w:rsidRPr="0044405D">
        <w:rPr>
          <w:spacing w:val="-3"/>
          <w:sz w:val="28"/>
          <w:szCs w:val="28"/>
        </w:rPr>
        <w:t xml:space="preserve"> </w:t>
      </w:r>
      <w:r w:rsidRPr="0044405D">
        <w:rPr>
          <w:sz w:val="28"/>
          <w:szCs w:val="28"/>
        </w:rPr>
        <w:t>составляет</w:t>
      </w:r>
      <w:r w:rsidRPr="0044405D">
        <w:rPr>
          <w:spacing w:val="-2"/>
          <w:sz w:val="28"/>
          <w:szCs w:val="28"/>
        </w:rPr>
        <w:t xml:space="preserve"> 2 астрономических часа (12</w:t>
      </w:r>
      <w:r w:rsidRPr="0044405D">
        <w:rPr>
          <w:sz w:val="28"/>
          <w:szCs w:val="28"/>
        </w:rPr>
        <w:t>0 минут) для</w:t>
      </w:r>
      <w:r w:rsidRPr="0044405D">
        <w:rPr>
          <w:spacing w:val="-3"/>
          <w:sz w:val="28"/>
          <w:szCs w:val="28"/>
        </w:rPr>
        <w:t xml:space="preserve"> </w:t>
      </w:r>
      <w:r w:rsidRPr="0044405D">
        <w:rPr>
          <w:sz w:val="28"/>
          <w:szCs w:val="28"/>
        </w:rPr>
        <w:t xml:space="preserve">каждой </w:t>
      </w:r>
      <w:r w:rsidRPr="0044405D">
        <w:rPr>
          <w:spacing w:val="-57"/>
          <w:sz w:val="28"/>
          <w:szCs w:val="28"/>
        </w:rPr>
        <w:t xml:space="preserve">   </w:t>
      </w:r>
      <w:r w:rsidRPr="0044405D">
        <w:rPr>
          <w:sz w:val="28"/>
          <w:szCs w:val="28"/>
        </w:rPr>
        <w:t>из</w:t>
      </w:r>
      <w:r w:rsidRPr="0044405D">
        <w:rPr>
          <w:spacing w:val="-1"/>
          <w:sz w:val="28"/>
          <w:szCs w:val="28"/>
        </w:rPr>
        <w:t xml:space="preserve"> </w:t>
      </w:r>
      <w:r w:rsidRPr="0044405D">
        <w:rPr>
          <w:sz w:val="28"/>
          <w:szCs w:val="28"/>
        </w:rPr>
        <w:t>возрастных</w:t>
      </w:r>
      <w:r w:rsidRPr="0044405D">
        <w:rPr>
          <w:spacing w:val="2"/>
          <w:sz w:val="28"/>
          <w:szCs w:val="28"/>
        </w:rPr>
        <w:t xml:space="preserve"> </w:t>
      </w:r>
      <w:r w:rsidRPr="0044405D">
        <w:rPr>
          <w:sz w:val="28"/>
          <w:szCs w:val="28"/>
        </w:rPr>
        <w:t xml:space="preserve">групп. </w:t>
      </w:r>
    </w:p>
    <w:p w:rsidR="00790EFC" w:rsidRPr="0044405D" w:rsidRDefault="00D777B3" w:rsidP="0044405D">
      <w:pPr>
        <w:pStyle w:val="af0"/>
        <w:numPr>
          <w:ilvl w:val="1"/>
          <w:numId w:val="64"/>
        </w:numPr>
        <w:tabs>
          <w:tab w:val="left" w:pos="1370"/>
        </w:tabs>
        <w:spacing w:line="360" w:lineRule="auto"/>
        <w:ind w:firstLine="680"/>
        <w:contextualSpacing/>
        <w:rPr>
          <w:sz w:val="28"/>
          <w:szCs w:val="28"/>
        </w:rPr>
      </w:pPr>
      <w:r w:rsidRPr="0044405D">
        <w:rPr>
          <w:sz w:val="28"/>
          <w:szCs w:val="28"/>
        </w:rPr>
        <w:t>На</w:t>
      </w:r>
      <w:r w:rsidRPr="0044405D">
        <w:rPr>
          <w:spacing w:val="4"/>
          <w:sz w:val="28"/>
          <w:szCs w:val="28"/>
        </w:rPr>
        <w:t xml:space="preserve"> </w:t>
      </w:r>
      <w:r w:rsidRPr="0044405D">
        <w:rPr>
          <w:sz w:val="28"/>
          <w:szCs w:val="28"/>
        </w:rPr>
        <w:t>соревновательном</w:t>
      </w:r>
      <w:r w:rsidRPr="0044405D">
        <w:rPr>
          <w:spacing w:val="5"/>
          <w:sz w:val="28"/>
          <w:szCs w:val="28"/>
        </w:rPr>
        <w:t xml:space="preserve"> </w:t>
      </w:r>
      <w:r w:rsidRPr="0044405D">
        <w:rPr>
          <w:sz w:val="28"/>
          <w:szCs w:val="28"/>
        </w:rPr>
        <w:t>туре</w:t>
      </w:r>
      <w:r w:rsidRPr="0044405D">
        <w:rPr>
          <w:spacing w:val="7"/>
          <w:sz w:val="28"/>
          <w:szCs w:val="28"/>
        </w:rPr>
        <w:t xml:space="preserve"> </w:t>
      </w:r>
      <w:r w:rsidRPr="0044405D">
        <w:rPr>
          <w:sz w:val="28"/>
          <w:szCs w:val="28"/>
        </w:rPr>
        <w:t>участникам</w:t>
      </w:r>
      <w:r w:rsidRPr="0044405D">
        <w:rPr>
          <w:spacing w:val="5"/>
          <w:sz w:val="28"/>
          <w:szCs w:val="28"/>
        </w:rPr>
        <w:t xml:space="preserve"> </w:t>
      </w:r>
      <w:r w:rsidRPr="0044405D">
        <w:rPr>
          <w:sz w:val="28"/>
          <w:szCs w:val="28"/>
        </w:rPr>
        <w:t>предстоит</w:t>
      </w:r>
      <w:r w:rsidRPr="0044405D">
        <w:rPr>
          <w:spacing w:val="7"/>
          <w:sz w:val="28"/>
          <w:szCs w:val="28"/>
        </w:rPr>
        <w:t xml:space="preserve"> </w:t>
      </w:r>
      <w:r w:rsidRPr="0044405D">
        <w:rPr>
          <w:sz w:val="28"/>
          <w:szCs w:val="28"/>
        </w:rPr>
        <w:t>выполнить</w:t>
      </w:r>
      <w:r w:rsidRPr="0044405D">
        <w:rPr>
          <w:spacing w:val="5"/>
          <w:sz w:val="28"/>
          <w:szCs w:val="28"/>
        </w:rPr>
        <w:t xml:space="preserve"> </w:t>
      </w:r>
      <w:r w:rsidRPr="0044405D">
        <w:rPr>
          <w:sz w:val="28"/>
          <w:szCs w:val="28"/>
        </w:rPr>
        <w:t>задания</w:t>
      </w:r>
      <w:r w:rsidRPr="0044405D">
        <w:rPr>
          <w:spacing w:val="6"/>
          <w:sz w:val="28"/>
          <w:szCs w:val="28"/>
        </w:rPr>
        <w:t xml:space="preserve"> </w:t>
      </w:r>
      <w:r w:rsidRPr="0044405D">
        <w:rPr>
          <w:sz w:val="28"/>
          <w:szCs w:val="28"/>
        </w:rPr>
        <w:t>разного</w:t>
      </w:r>
      <w:r w:rsidRPr="0044405D">
        <w:rPr>
          <w:spacing w:val="-57"/>
          <w:sz w:val="28"/>
          <w:szCs w:val="28"/>
        </w:rPr>
        <w:t xml:space="preserve"> </w:t>
      </w:r>
      <w:r w:rsidRPr="0044405D">
        <w:rPr>
          <w:sz w:val="28"/>
          <w:szCs w:val="28"/>
        </w:rPr>
        <w:t>уровня</w:t>
      </w:r>
      <w:r w:rsidRPr="0044405D">
        <w:rPr>
          <w:spacing w:val="-1"/>
          <w:sz w:val="28"/>
          <w:szCs w:val="28"/>
        </w:rPr>
        <w:t xml:space="preserve"> </w:t>
      </w:r>
      <w:r w:rsidRPr="0044405D">
        <w:rPr>
          <w:sz w:val="28"/>
          <w:szCs w:val="28"/>
        </w:rPr>
        <w:t>сложности, разработанные</w:t>
      </w:r>
      <w:r w:rsidRPr="0044405D">
        <w:rPr>
          <w:spacing w:val="-2"/>
          <w:sz w:val="28"/>
          <w:szCs w:val="28"/>
        </w:rPr>
        <w:t xml:space="preserve"> Р</w:t>
      </w:r>
      <w:r w:rsidRPr="0044405D">
        <w:rPr>
          <w:sz w:val="28"/>
          <w:szCs w:val="28"/>
        </w:rPr>
        <w:t xml:space="preserve">ПМК. </w:t>
      </w:r>
    </w:p>
    <w:p w:rsidR="00790EFC" w:rsidRPr="0044405D" w:rsidRDefault="00D777B3" w:rsidP="0044405D">
      <w:pPr>
        <w:pStyle w:val="af0"/>
        <w:numPr>
          <w:ilvl w:val="1"/>
          <w:numId w:val="64"/>
        </w:numPr>
        <w:tabs>
          <w:tab w:val="left" w:pos="1440"/>
        </w:tabs>
        <w:spacing w:line="360" w:lineRule="auto"/>
        <w:ind w:firstLine="680"/>
        <w:contextualSpacing/>
        <w:rPr>
          <w:sz w:val="28"/>
          <w:szCs w:val="28"/>
        </w:rPr>
      </w:pPr>
      <w:r w:rsidRPr="0044405D">
        <w:rPr>
          <w:sz w:val="28"/>
          <w:szCs w:val="28"/>
        </w:rPr>
        <w:t xml:space="preserve">Участник каждого этапа олимпиады выполняет олимпиадные задания, для класса, программу которого он осваивает, или для более старших классов. В случае прохождения участников, выполнивших задания, разработанные для более </w:t>
      </w:r>
      <w:r w:rsidRPr="0044405D">
        <w:rPr>
          <w:sz w:val="28"/>
          <w:szCs w:val="28"/>
        </w:rPr>
        <w:lastRenderedPageBreak/>
        <w:t>старших классов по отношению к тем, программы которых они осваивают, на следующий этап олимпиады, указанные участники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 Муниципальный этап олимпиады проводится по заданиям, разработанным для 9–11 классов (ученики 7 –8 класса могут выполнять задания за 9 класс и  старше).</w:t>
      </w:r>
    </w:p>
    <w:p w:rsidR="00790EFC" w:rsidRPr="0044405D" w:rsidRDefault="00D777B3" w:rsidP="0044405D">
      <w:pPr>
        <w:pStyle w:val="af0"/>
        <w:numPr>
          <w:ilvl w:val="2"/>
          <w:numId w:val="2"/>
        </w:numPr>
        <w:tabs>
          <w:tab w:val="left" w:pos="1689"/>
          <w:tab w:val="left" w:pos="1690"/>
        </w:tabs>
        <w:spacing w:line="360" w:lineRule="auto"/>
        <w:ind w:left="0" w:firstLine="680"/>
        <w:contextualSpacing/>
        <w:rPr>
          <w:sz w:val="28"/>
          <w:szCs w:val="28"/>
        </w:rPr>
      </w:pPr>
      <w:r w:rsidRPr="0044405D">
        <w:rPr>
          <w:spacing w:val="-1"/>
          <w:sz w:val="28"/>
          <w:szCs w:val="28"/>
        </w:rPr>
        <w:t>Оргкомитет</w:t>
      </w:r>
      <w:r w:rsidRPr="0044405D">
        <w:rPr>
          <w:spacing w:val="-14"/>
          <w:sz w:val="28"/>
          <w:szCs w:val="28"/>
        </w:rPr>
        <w:t xml:space="preserve"> </w:t>
      </w:r>
      <w:r w:rsidRPr="0044405D">
        <w:rPr>
          <w:spacing w:val="-1"/>
          <w:sz w:val="28"/>
          <w:szCs w:val="28"/>
        </w:rPr>
        <w:t>обеспечивает</w:t>
      </w:r>
      <w:r w:rsidRPr="0044405D">
        <w:rPr>
          <w:spacing w:val="-14"/>
          <w:sz w:val="28"/>
          <w:szCs w:val="28"/>
        </w:rPr>
        <w:t xml:space="preserve"> </w:t>
      </w:r>
      <w:r w:rsidRPr="0044405D">
        <w:rPr>
          <w:sz w:val="28"/>
          <w:szCs w:val="28"/>
        </w:rPr>
        <w:t>рассадку</w:t>
      </w:r>
      <w:r w:rsidRPr="0044405D">
        <w:rPr>
          <w:spacing w:val="-14"/>
          <w:sz w:val="28"/>
          <w:szCs w:val="28"/>
        </w:rPr>
        <w:t xml:space="preserve"> </w:t>
      </w:r>
      <w:r w:rsidRPr="0044405D">
        <w:rPr>
          <w:sz w:val="28"/>
          <w:szCs w:val="28"/>
        </w:rPr>
        <w:t>участников</w:t>
      </w:r>
      <w:r w:rsidRPr="0044405D">
        <w:rPr>
          <w:spacing w:val="-15"/>
          <w:sz w:val="28"/>
          <w:szCs w:val="28"/>
        </w:rPr>
        <w:t xml:space="preserve"> </w:t>
      </w:r>
      <w:r w:rsidRPr="0044405D">
        <w:rPr>
          <w:sz w:val="28"/>
          <w:szCs w:val="28"/>
        </w:rPr>
        <w:t>так,</w:t>
      </w:r>
      <w:r w:rsidRPr="0044405D">
        <w:rPr>
          <w:spacing w:val="-14"/>
          <w:sz w:val="28"/>
          <w:szCs w:val="28"/>
        </w:rPr>
        <w:t xml:space="preserve"> </w:t>
      </w:r>
      <w:r w:rsidRPr="0044405D">
        <w:rPr>
          <w:sz w:val="28"/>
          <w:szCs w:val="28"/>
        </w:rPr>
        <w:t>чтобы</w:t>
      </w:r>
      <w:r w:rsidRPr="0044405D">
        <w:rPr>
          <w:spacing w:val="-14"/>
          <w:sz w:val="28"/>
          <w:szCs w:val="28"/>
        </w:rPr>
        <w:t xml:space="preserve"> </w:t>
      </w:r>
      <w:r w:rsidRPr="0044405D">
        <w:rPr>
          <w:sz w:val="28"/>
          <w:szCs w:val="28"/>
        </w:rPr>
        <w:t>за</w:t>
      </w:r>
      <w:r w:rsidRPr="0044405D">
        <w:rPr>
          <w:spacing w:val="-16"/>
          <w:sz w:val="28"/>
          <w:szCs w:val="28"/>
        </w:rPr>
        <w:t xml:space="preserve"> </w:t>
      </w:r>
      <w:r w:rsidRPr="0044405D">
        <w:rPr>
          <w:sz w:val="28"/>
          <w:szCs w:val="28"/>
        </w:rPr>
        <w:t>соседними</w:t>
      </w:r>
      <w:r w:rsidRPr="0044405D">
        <w:rPr>
          <w:spacing w:val="-14"/>
          <w:sz w:val="28"/>
          <w:szCs w:val="28"/>
        </w:rPr>
        <w:t xml:space="preserve"> </w:t>
      </w:r>
      <w:r w:rsidRPr="0044405D">
        <w:rPr>
          <w:sz w:val="28"/>
          <w:szCs w:val="28"/>
        </w:rPr>
        <w:t>столами</w:t>
      </w:r>
      <w:r w:rsidRPr="0044405D">
        <w:rPr>
          <w:spacing w:val="-57"/>
          <w:sz w:val="28"/>
          <w:szCs w:val="28"/>
        </w:rPr>
        <w:t xml:space="preserve"> </w:t>
      </w:r>
      <w:r w:rsidRPr="0044405D">
        <w:rPr>
          <w:sz w:val="28"/>
          <w:szCs w:val="28"/>
        </w:rPr>
        <w:t>сидели</w:t>
      </w:r>
      <w:r w:rsidRPr="0044405D">
        <w:rPr>
          <w:spacing w:val="35"/>
          <w:sz w:val="28"/>
          <w:szCs w:val="28"/>
        </w:rPr>
        <w:t xml:space="preserve"> </w:t>
      </w:r>
      <w:r w:rsidRPr="0044405D">
        <w:rPr>
          <w:sz w:val="28"/>
          <w:szCs w:val="28"/>
        </w:rPr>
        <w:t>учащиеся</w:t>
      </w:r>
      <w:r w:rsidRPr="0044405D">
        <w:rPr>
          <w:spacing w:val="31"/>
          <w:sz w:val="28"/>
          <w:szCs w:val="28"/>
        </w:rPr>
        <w:t xml:space="preserve"> </w:t>
      </w:r>
      <w:r w:rsidRPr="0044405D">
        <w:rPr>
          <w:sz w:val="28"/>
          <w:szCs w:val="28"/>
        </w:rPr>
        <w:t>из</w:t>
      </w:r>
      <w:r w:rsidRPr="0044405D">
        <w:rPr>
          <w:spacing w:val="33"/>
          <w:sz w:val="28"/>
          <w:szCs w:val="28"/>
        </w:rPr>
        <w:t xml:space="preserve"> </w:t>
      </w:r>
      <w:r w:rsidRPr="0044405D">
        <w:rPr>
          <w:sz w:val="28"/>
          <w:szCs w:val="28"/>
        </w:rPr>
        <w:t>различных</w:t>
      </w:r>
      <w:r w:rsidRPr="0044405D">
        <w:rPr>
          <w:spacing w:val="33"/>
          <w:sz w:val="28"/>
          <w:szCs w:val="28"/>
        </w:rPr>
        <w:t xml:space="preserve"> </w:t>
      </w:r>
      <w:r w:rsidRPr="0044405D">
        <w:rPr>
          <w:sz w:val="28"/>
          <w:szCs w:val="28"/>
        </w:rPr>
        <w:t>школ,</w:t>
      </w:r>
      <w:r w:rsidRPr="0044405D">
        <w:rPr>
          <w:spacing w:val="33"/>
          <w:sz w:val="28"/>
          <w:szCs w:val="28"/>
        </w:rPr>
        <w:t xml:space="preserve"> </w:t>
      </w:r>
      <w:r w:rsidRPr="0044405D">
        <w:rPr>
          <w:sz w:val="28"/>
          <w:szCs w:val="28"/>
        </w:rPr>
        <w:t>по</w:t>
      </w:r>
      <w:r w:rsidRPr="0044405D">
        <w:rPr>
          <w:spacing w:val="30"/>
          <w:sz w:val="28"/>
          <w:szCs w:val="28"/>
        </w:rPr>
        <w:t xml:space="preserve"> </w:t>
      </w:r>
      <w:r w:rsidRPr="0044405D">
        <w:rPr>
          <w:sz w:val="28"/>
          <w:szCs w:val="28"/>
        </w:rPr>
        <w:t>возможности,</w:t>
      </w:r>
      <w:r w:rsidRPr="0044405D">
        <w:rPr>
          <w:spacing w:val="31"/>
          <w:sz w:val="28"/>
          <w:szCs w:val="28"/>
        </w:rPr>
        <w:t xml:space="preserve"> </w:t>
      </w:r>
      <w:r w:rsidRPr="0044405D">
        <w:rPr>
          <w:sz w:val="28"/>
          <w:szCs w:val="28"/>
        </w:rPr>
        <w:t>следует</w:t>
      </w:r>
      <w:r w:rsidRPr="0044405D">
        <w:rPr>
          <w:spacing w:val="33"/>
          <w:sz w:val="28"/>
          <w:szCs w:val="28"/>
        </w:rPr>
        <w:t xml:space="preserve"> </w:t>
      </w:r>
      <w:r w:rsidRPr="0044405D">
        <w:rPr>
          <w:sz w:val="28"/>
          <w:szCs w:val="28"/>
        </w:rPr>
        <w:t>избегать</w:t>
      </w:r>
      <w:r w:rsidRPr="0044405D">
        <w:rPr>
          <w:spacing w:val="33"/>
          <w:sz w:val="28"/>
          <w:szCs w:val="28"/>
        </w:rPr>
        <w:t xml:space="preserve"> </w:t>
      </w:r>
      <w:r w:rsidRPr="0044405D">
        <w:rPr>
          <w:sz w:val="28"/>
          <w:szCs w:val="28"/>
        </w:rPr>
        <w:t>близкой</w:t>
      </w:r>
      <w:r w:rsidRPr="0044405D">
        <w:rPr>
          <w:spacing w:val="33"/>
          <w:sz w:val="28"/>
          <w:szCs w:val="28"/>
        </w:rPr>
        <w:t xml:space="preserve"> </w:t>
      </w:r>
      <w:r w:rsidRPr="0044405D">
        <w:rPr>
          <w:sz w:val="28"/>
          <w:szCs w:val="28"/>
        </w:rPr>
        <w:t>рассадки участников</w:t>
      </w:r>
      <w:r w:rsidRPr="0044405D">
        <w:rPr>
          <w:spacing w:val="1"/>
          <w:sz w:val="28"/>
          <w:szCs w:val="28"/>
        </w:rPr>
        <w:t xml:space="preserve"> </w:t>
      </w:r>
      <w:r w:rsidRPr="0044405D">
        <w:rPr>
          <w:sz w:val="28"/>
          <w:szCs w:val="28"/>
        </w:rPr>
        <w:t>из</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населенного</w:t>
      </w:r>
      <w:r w:rsidRPr="0044405D">
        <w:rPr>
          <w:spacing w:val="1"/>
          <w:sz w:val="28"/>
          <w:szCs w:val="28"/>
        </w:rPr>
        <w:t xml:space="preserve"> </w:t>
      </w:r>
      <w:r w:rsidRPr="0044405D">
        <w:rPr>
          <w:sz w:val="28"/>
          <w:szCs w:val="28"/>
        </w:rPr>
        <w:t>пункта.</w:t>
      </w:r>
      <w:r w:rsidRPr="0044405D">
        <w:rPr>
          <w:spacing w:val="1"/>
          <w:sz w:val="28"/>
          <w:szCs w:val="28"/>
        </w:rPr>
        <w:t xml:space="preserve"> </w:t>
      </w:r>
      <w:r w:rsidRPr="0044405D">
        <w:rPr>
          <w:sz w:val="28"/>
          <w:szCs w:val="28"/>
        </w:rPr>
        <w:t>Если</w:t>
      </w:r>
      <w:r w:rsidRPr="0044405D">
        <w:rPr>
          <w:spacing w:val="1"/>
          <w:sz w:val="28"/>
          <w:szCs w:val="28"/>
        </w:rPr>
        <w:t xml:space="preserve"> </w:t>
      </w:r>
      <w:r w:rsidRPr="0044405D">
        <w:rPr>
          <w:sz w:val="28"/>
          <w:szCs w:val="28"/>
        </w:rPr>
        <w:t>для</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тура</w:t>
      </w:r>
      <w:r w:rsidRPr="0044405D">
        <w:rPr>
          <w:spacing w:val="1"/>
          <w:sz w:val="28"/>
          <w:szCs w:val="28"/>
        </w:rPr>
        <w:t xml:space="preserve"> </w:t>
      </w:r>
      <w:r w:rsidRPr="0044405D">
        <w:rPr>
          <w:sz w:val="28"/>
          <w:szCs w:val="28"/>
        </w:rPr>
        <w:t>необходимо</w:t>
      </w:r>
      <w:r w:rsidRPr="0044405D">
        <w:rPr>
          <w:spacing w:val="1"/>
          <w:sz w:val="28"/>
          <w:szCs w:val="28"/>
        </w:rPr>
        <w:t xml:space="preserve"> </w:t>
      </w:r>
      <w:r w:rsidRPr="0044405D">
        <w:rPr>
          <w:spacing w:val="-1"/>
          <w:sz w:val="28"/>
          <w:szCs w:val="28"/>
        </w:rPr>
        <w:t>использовать</w:t>
      </w:r>
      <w:r w:rsidRPr="0044405D">
        <w:rPr>
          <w:spacing w:val="-11"/>
          <w:sz w:val="28"/>
          <w:szCs w:val="28"/>
        </w:rPr>
        <w:t xml:space="preserve"> </w:t>
      </w:r>
      <w:r w:rsidRPr="0044405D">
        <w:rPr>
          <w:spacing w:val="-1"/>
          <w:sz w:val="28"/>
          <w:szCs w:val="28"/>
        </w:rPr>
        <w:t>несколько</w:t>
      </w:r>
      <w:r w:rsidRPr="0044405D">
        <w:rPr>
          <w:spacing w:val="-15"/>
          <w:sz w:val="28"/>
          <w:szCs w:val="28"/>
        </w:rPr>
        <w:t xml:space="preserve"> </w:t>
      </w:r>
      <w:r w:rsidRPr="0044405D">
        <w:rPr>
          <w:sz w:val="28"/>
          <w:szCs w:val="28"/>
        </w:rPr>
        <w:t>аудиторий,</w:t>
      </w:r>
      <w:r w:rsidRPr="0044405D">
        <w:rPr>
          <w:spacing w:val="-12"/>
          <w:sz w:val="28"/>
          <w:szCs w:val="28"/>
        </w:rPr>
        <w:t xml:space="preserve"> </w:t>
      </w:r>
      <w:r w:rsidRPr="0044405D">
        <w:rPr>
          <w:sz w:val="28"/>
          <w:szCs w:val="28"/>
        </w:rPr>
        <w:t>то</w:t>
      </w:r>
      <w:r w:rsidRPr="0044405D">
        <w:rPr>
          <w:spacing w:val="-12"/>
          <w:sz w:val="28"/>
          <w:szCs w:val="28"/>
        </w:rPr>
        <w:t xml:space="preserve"> </w:t>
      </w:r>
      <w:r w:rsidRPr="0044405D">
        <w:rPr>
          <w:sz w:val="28"/>
          <w:szCs w:val="28"/>
        </w:rPr>
        <w:t>рекомендуется</w:t>
      </w:r>
      <w:r w:rsidRPr="0044405D">
        <w:rPr>
          <w:spacing w:val="-10"/>
          <w:sz w:val="28"/>
          <w:szCs w:val="28"/>
        </w:rPr>
        <w:t xml:space="preserve"> </w:t>
      </w:r>
      <w:r w:rsidRPr="0044405D">
        <w:rPr>
          <w:sz w:val="28"/>
          <w:szCs w:val="28"/>
        </w:rPr>
        <w:t>рассаживать</w:t>
      </w:r>
      <w:r w:rsidRPr="0044405D">
        <w:rPr>
          <w:spacing w:val="-11"/>
          <w:sz w:val="28"/>
          <w:szCs w:val="28"/>
        </w:rPr>
        <w:t xml:space="preserve"> </w:t>
      </w:r>
      <w:r w:rsidRPr="0044405D">
        <w:rPr>
          <w:sz w:val="28"/>
          <w:szCs w:val="28"/>
        </w:rPr>
        <w:t>в</w:t>
      </w:r>
      <w:r w:rsidRPr="0044405D">
        <w:rPr>
          <w:spacing w:val="-13"/>
          <w:sz w:val="28"/>
          <w:szCs w:val="28"/>
        </w:rPr>
        <w:t xml:space="preserve"> </w:t>
      </w:r>
      <w:r w:rsidRPr="0044405D">
        <w:rPr>
          <w:sz w:val="28"/>
          <w:szCs w:val="28"/>
        </w:rPr>
        <w:t>аудиторию</w:t>
      </w:r>
      <w:r w:rsidRPr="0044405D">
        <w:rPr>
          <w:spacing w:val="-10"/>
          <w:sz w:val="28"/>
          <w:szCs w:val="28"/>
        </w:rPr>
        <w:t xml:space="preserve"> </w:t>
      </w:r>
      <w:r w:rsidRPr="0044405D">
        <w:rPr>
          <w:sz w:val="28"/>
          <w:szCs w:val="28"/>
        </w:rPr>
        <w:t>участников</w:t>
      </w:r>
      <w:r w:rsidRPr="0044405D">
        <w:rPr>
          <w:spacing w:val="-13"/>
          <w:sz w:val="28"/>
          <w:szCs w:val="28"/>
        </w:rPr>
        <w:t xml:space="preserve"> </w:t>
      </w:r>
      <w:r w:rsidRPr="0044405D">
        <w:rPr>
          <w:sz w:val="28"/>
          <w:szCs w:val="28"/>
        </w:rPr>
        <w:t>из</w:t>
      </w:r>
      <w:r w:rsidRPr="0044405D">
        <w:rPr>
          <w:spacing w:val="-57"/>
          <w:sz w:val="28"/>
          <w:szCs w:val="28"/>
        </w:rPr>
        <w:t xml:space="preserve"> </w:t>
      </w:r>
      <w:r w:rsidRPr="0044405D">
        <w:rPr>
          <w:sz w:val="28"/>
          <w:szCs w:val="28"/>
        </w:rPr>
        <w:t>одной</w:t>
      </w:r>
      <w:r w:rsidRPr="0044405D">
        <w:rPr>
          <w:spacing w:val="-1"/>
          <w:sz w:val="28"/>
          <w:szCs w:val="28"/>
        </w:rPr>
        <w:t xml:space="preserve"> </w:t>
      </w:r>
      <w:r w:rsidRPr="0044405D">
        <w:rPr>
          <w:sz w:val="28"/>
          <w:szCs w:val="28"/>
        </w:rPr>
        <w:t xml:space="preserve">возрастной параллели.   </w:t>
      </w:r>
    </w:p>
    <w:p w:rsidR="00790EFC" w:rsidRPr="0044405D" w:rsidRDefault="00D777B3" w:rsidP="0044405D">
      <w:pPr>
        <w:pStyle w:val="af0"/>
        <w:numPr>
          <w:ilvl w:val="2"/>
          <w:numId w:val="2"/>
        </w:numPr>
        <w:tabs>
          <w:tab w:val="left" w:pos="1689"/>
          <w:tab w:val="left" w:pos="1690"/>
        </w:tabs>
        <w:spacing w:line="360" w:lineRule="auto"/>
        <w:ind w:left="0" w:firstLine="680"/>
        <w:contextualSpacing/>
        <w:rPr>
          <w:sz w:val="28"/>
          <w:szCs w:val="28"/>
        </w:rPr>
      </w:pPr>
      <w:r w:rsidRPr="0044405D">
        <w:rPr>
          <w:sz w:val="28"/>
          <w:szCs w:val="28"/>
        </w:rPr>
        <w:t xml:space="preserve"> Перед</w:t>
      </w:r>
      <w:r w:rsidRPr="0044405D">
        <w:rPr>
          <w:spacing w:val="1"/>
          <w:sz w:val="28"/>
          <w:szCs w:val="28"/>
        </w:rPr>
        <w:t xml:space="preserve"> </w:t>
      </w:r>
      <w:r w:rsidRPr="0044405D">
        <w:rPr>
          <w:sz w:val="28"/>
          <w:szCs w:val="28"/>
        </w:rPr>
        <w:t>началом</w:t>
      </w:r>
      <w:r w:rsidRPr="0044405D">
        <w:rPr>
          <w:spacing w:val="1"/>
          <w:sz w:val="28"/>
          <w:szCs w:val="28"/>
        </w:rPr>
        <w:t xml:space="preserve"> </w:t>
      </w:r>
      <w:r w:rsidRPr="0044405D">
        <w:rPr>
          <w:sz w:val="28"/>
          <w:szCs w:val="28"/>
        </w:rPr>
        <w:t>тура</w:t>
      </w:r>
      <w:r w:rsidRPr="0044405D">
        <w:rPr>
          <w:spacing w:val="1"/>
          <w:sz w:val="28"/>
          <w:szCs w:val="28"/>
        </w:rPr>
        <w:t xml:space="preserve"> </w:t>
      </w:r>
      <w:r w:rsidRPr="0044405D">
        <w:rPr>
          <w:sz w:val="28"/>
          <w:szCs w:val="28"/>
        </w:rPr>
        <w:t>дежурные</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аудиториям</w:t>
      </w:r>
      <w:r w:rsidRPr="0044405D">
        <w:rPr>
          <w:spacing w:val="1"/>
          <w:sz w:val="28"/>
          <w:szCs w:val="28"/>
        </w:rPr>
        <w:t xml:space="preserve"> </w:t>
      </w:r>
      <w:r w:rsidRPr="0044405D">
        <w:rPr>
          <w:sz w:val="28"/>
          <w:szCs w:val="28"/>
        </w:rPr>
        <w:t>напоминают</w:t>
      </w:r>
      <w:r w:rsidRPr="0044405D">
        <w:rPr>
          <w:spacing w:val="1"/>
          <w:sz w:val="28"/>
          <w:szCs w:val="28"/>
        </w:rPr>
        <w:t xml:space="preserve"> </w:t>
      </w:r>
      <w:r w:rsidRPr="0044405D">
        <w:rPr>
          <w:sz w:val="28"/>
          <w:szCs w:val="28"/>
        </w:rPr>
        <w:t>участникам</w:t>
      </w:r>
      <w:r w:rsidRPr="0044405D">
        <w:rPr>
          <w:spacing w:val="-57"/>
          <w:sz w:val="28"/>
          <w:szCs w:val="28"/>
        </w:rPr>
        <w:t xml:space="preserve"> </w:t>
      </w:r>
      <w:r w:rsidRPr="0044405D">
        <w:rPr>
          <w:sz w:val="28"/>
          <w:szCs w:val="28"/>
        </w:rPr>
        <w:t>основные требования (о продолжительности тура, о форме, в которой разрешено задавать</w:t>
      </w:r>
      <w:r w:rsidRPr="0044405D">
        <w:rPr>
          <w:spacing w:val="1"/>
          <w:sz w:val="28"/>
          <w:szCs w:val="28"/>
        </w:rPr>
        <w:t xml:space="preserve"> </w:t>
      </w:r>
      <w:r w:rsidRPr="0044405D">
        <w:rPr>
          <w:sz w:val="28"/>
          <w:szCs w:val="28"/>
        </w:rPr>
        <w:t>вопросы и т.  д.). Участник может взять с собой в аудиторию 2 ручки черного цвета.</w:t>
      </w:r>
      <w:r w:rsidRPr="0044405D">
        <w:rPr>
          <w:spacing w:val="1"/>
          <w:sz w:val="28"/>
          <w:szCs w:val="28"/>
        </w:rPr>
        <w:t xml:space="preserve"> </w:t>
      </w:r>
    </w:p>
    <w:p w:rsidR="00790EFC" w:rsidRPr="0044405D" w:rsidRDefault="00D777B3" w:rsidP="0044405D">
      <w:pPr>
        <w:tabs>
          <w:tab w:val="left" w:pos="1690"/>
        </w:tabs>
        <w:spacing w:line="360" w:lineRule="auto"/>
        <w:ind w:firstLine="680"/>
        <w:contextualSpacing/>
        <w:jc w:val="both"/>
        <w:rPr>
          <w:sz w:val="28"/>
          <w:szCs w:val="28"/>
        </w:rPr>
      </w:pPr>
      <w:r w:rsidRPr="0044405D">
        <w:rPr>
          <w:sz w:val="28"/>
          <w:szCs w:val="28"/>
        </w:rPr>
        <w:t>В</w:t>
      </w:r>
      <w:r w:rsidRPr="0044405D">
        <w:rPr>
          <w:spacing w:val="1"/>
          <w:sz w:val="28"/>
          <w:szCs w:val="28"/>
        </w:rPr>
        <w:t xml:space="preserve"> </w:t>
      </w:r>
      <w:r w:rsidRPr="0044405D">
        <w:rPr>
          <w:sz w:val="28"/>
          <w:szCs w:val="28"/>
        </w:rPr>
        <w:t>аудиторию</w:t>
      </w:r>
      <w:r w:rsidRPr="0044405D">
        <w:rPr>
          <w:spacing w:val="1"/>
          <w:sz w:val="28"/>
          <w:szCs w:val="28"/>
        </w:rPr>
        <w:t xml:space="preserve"> </w:t>
      </w:r>
      <w:r w:rsidRPr="0044405D">
        <w:rPr>
          <w:sz w:val="28"/>
          <w:szCs w:val="28"/>
        </w:rPr>
        <w:t>категорически</w:t>
      </w:r>
      <w:r w:rsidRPr="0044405D">
        <w:rPr>
          <w:spacing w:val="1"/>
          <w:sz w:val="28"/>
          <w:szCs w:val="28"/>
        </w:rPr>
        <w:t xml:space="preserve"> </w:t>
      </w:r>
      <w:r w:rsidRPr="0044405D">
        <w:rPr>
          <w:sz w:val="28"/>
          <w:szCs w:val="28"/>
        </w:rPr>
        <w:t>запрещается брать бумагу, справочные материалы, средства сотовой связи; участники не</w:t>
      </w:r>
      <w:r w:rsidRPr="0044405D">
        <w:rPr>
          <w:spacing w:val="1"/>
          <w:sz w:val="28"/>
          <w:szCs w:val="28"/>
        </w:rPr>
        <w:t xml:space="preserve"> </w:t>
      </w:r>
      <w:r w:rsidRPr="0044405D">
        <w:rPr>
          <w:sz w:val="28"/>
          <w:szCs w:val="28"/>
        </w:rPr>
        <w:t>вправе</w:t>
      </w:r>
      <w:r w:rsidRPr="0044405D">
        <w:rPr>
          <w:spacing w:val="-3"/>
          <w:sz w:val="28"/>
          <w:szCs w:val="28"/>
        </w:rPr>
        <w:t xml:space="preserve"> </w:t>
      </w:r>
      <w:r w:rsidRPr="0044405D">
        <w:rPr>
          <w:sz w:val="28"/>
          <w:szCs w:val="28"/>
        </w:rPr>
        <w:t>общаться</w:t>
      </w:r>
      <w:r w:rsidRPr="0044405D">
        <w:rPr>
          <w:spacing w:val="-1"/>
          <w:sz w:val="28"/>
          <w:szCs w:val="28"/>
        </w:rPr>
        <w:t xml:space="preserve"> </w:t>
      </w:r>
      <w:r w:rsidRPr="0044405D">
        <w:rPr>
          <w:sz w:val="28"/>
          <w:szCs w:val="28"/>
        </w:rPr>
        <w:t>друг</w:t>
      </w:r>
      <w:r w:rsidRPr="0044405D">
        <w:rPr>
          <w:spacing w:val="-1"/>
          <w:sz w:val="28"/>
          <w:szCs w:val="28"/>
        </w:rPr>
        <w:t xml:space="preserve"> </w:t>
      </w:r>
      <w:r w:rsidRPr="0044405D">
        <w:rPr>
          <w:sz w:val="28"/>
          <w:szCs w:val="28"/>
        </w:rPr>
        <w:t>с другом,</w:t>
      </w:r>
      <w:r w:rsidRPr="0044405D">
        <w:rPr>
          <w:spacing w:val="2"/>
          <w:sz w:val="28"/>
          <w:szCs w:val="28"/>
        </w:rPr>
        <w:t xml:space="preserve"> </w:t>
      </w:r>
      <w:r w:rsidRPr="0044405D">
        <w:rPr>
          <w:sz w:val="28"/>
          <w:szCs w:val="28"/>
        </w:rPr>
        <w:t>свободно</w:t>
      </w:r>
      <w:r w:rsidRPr="0044405D">
        <w:rPr>
          <w:spacing w:val="-1"/>
          <w:sz w:val="28"/>
          <w:szCs w:val="28"/>
        </w:rPr>
        <w:t xml:space="preserve"> </w:t>
      </w:r>
      <w:r w:rsidRPr="0044405D">
        <w:rPr>
          <w:sz w:val="28"/>
          <w:szCs w:val="28"/>
        </w:rPr>
        <w:t>передвигаться по</w:t>
      </w:r>
      <w:r w:rsidRPr="0044405D">
        <w:rPr>
          <w:spacing w:val="-1"/>
          <w:sz w:val="28"/>
          <w:szCs w:val="28"/>
        </w:rPr>
        <w:t xml:space="preserve"> </w:t>
      </w:r>
      <w:r w:rsidRPr="0044405D">
        <w:rPr>
          <w:sz w:val="28"/>
          <w:szCs w:val="28"/>
        </w:rPr>
        <w:t>аудитории.</w:t>
      </w:r>
    </w:p>
    <w:p w:rsidR="00790EFC" w:rsidRPr="0044405D" w:rsidRDefault="00D777B3" w:rsidP="0044405D">
      <w:pPr>
        <w:pStyle w:val="af0"/>
        <w:tabs>
          <w:tab w:val="left" w:pos="1541"/>
        </w:tabs>
        <w:spacing w:line="360" w:lineRule="auto"/>
        <w:ind w:left="0" w:firstLine="680"/>
        <w:contextualSpacing/>
        <w:rPr>
          <w:sz w:val="28"/>
          <w:szCs w:val="28"/>
        </w:rPr>
      </w:pPr>
      <w:r w:rsidRPr="0044405D">
        <w:rPr>
          <w:sz w:val="28"/>
          <w:szCs w:val="28"/>
        </w:rPr>
        <w:t>2.8. Не допускается использование собственных 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других</w:t>
      </w:r>
      <w:r w:rsidRPr="0044405D">
        <w:rPr>
          <w:spacing w:val="1"/>
          <w:sz w:val="28"/>
          <w:szCs w:val="28"/>
        </w:rPr>
        <w:t xml:space="preserve"> </w:t>
      </w:r>
      <w:r w:rsidRPr="0044405D">
        <w:rPr>
          <w:sz w:val="28"/>
          <w:szCs w:val="28"/>
        </w:rPr>
        <w:t>посторонних</w:t>
      </w:r>
      <w:r w:rsidRPr="0044405D">
        <w:rPr>
          <w:spacing w:val="1"/>
          <w:sz w:val="28"/>
          <w:szCs w:val="28"/>
        </w:rPr>
        <w:t xml:space="preserve"> </w:t>
      </w:r>
      <w:r w:rsidRPr="0044405D">
        <w:rPr>
          <w:sz w:val="28"/>
          <w:szCs w:val="28"/>
        </w:rPr>
        <w:t>материалов,</w:t>
      </w:r>
      <w:r w:rsidRPr="0044405D">
        <w:rPr>
          <w:spacing w:val="1"/>
          <w:sz w:val="28"/>
          <w:szCs w:val="28"/>
        </w:rPr>
        <w:t xml:space="preserve"> </w:t>
      </w:r>
      <w:r w:rsidRPr="0044405D">
        <w:rPr>
          <w:sz w:val="28"/>
          <w:szCs w:val="28"/>
        </w:rPr>
        <w:t>за</w:t>
      </w:r>
      <w:r w:rsidRPr="0044405D">
        <w:rPr>
          <w:spacing w:val="1"/>
          <w:sz w:val="28"/>
          <w:szCs w:val="28"/>
        </w:rPr>
        <w:t xml:space="preserve"> </w:t>
      </w:r>
      <w:r w:rsidRPr="0044405D">
        <w:rPr>
          <w:sz w:val="28"/>
          <w:szCs w:val="28"/>
        </w:rPr>
        <w:t>исключением</w:t>
      </w:r>
      <w:r w:rsidRPr="0044405D">
        <w:rPr>
          <w:spacing w:val="1"/>
          <w:sz w:val="28"/>
          <w:szCs w:val="28"/>
        </w:rPr>
        <w:t xml:space="preserve"> </w:t>
      </w:r>
      <w:r w:rsidRPr="0044405D">
        <w:rPr>
          <w:sz w:val="28"/>
          <w:szCs w:val="28"/>
        </w:rPr>
        <w:t>официальных</w:t>
      </w:r>
      <w:r w:rsidRPr="0044405D">
        <w:rPr>
          <w:spacing w:val="1"/>
          <w:sz w:val="28"/>
          <w:szCs w:val="28"/>
        </w:rPr>
        <w:t xml:space="preserve"> </w:t>
      </w:r>
      <w:r w:rsidRPr="0044405D">
        <w:rPr>
          <w:sz w:val="28"/>
          <w:szCs w:val="28"/>
        </w:rPr>
        <w:t>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включённых</w:t>
      </w:r>
      <w:r w:rsidRPr="0044405D">
        <w:rPr>
          <w:spacing w:val="2"/>
          <w:sz w:val="28"/>
          <w:szCs w:val="28"/>
        </w:rPr>
        <w:t xml:space="preserve"> Р</w:t>
      </w:r>
      <w:r w:rsidRPr="0044405D">
        <w:rPr>
          <w:sz w:val="28"/>
          <w:szCs w:val="28"/>
        </w:rPr>
        <w:t>ПМК</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комплект</w:t>
      </w:r>
      <w:r w:rsidRPr="0044405D">
        <w:rPr>
          <w:spacing w:val="-1"/>
          <w:sz w:val="28"/>
          <w:szCs w:val="28"/>
        </w:rPr>
        <w:t xml:space="preserve"> </w:t>
      </w:r>
      <w:r w:rsidRPr="0044405D">
        <w:rPr>
          <w:sz w:val="28"/>
          <w:szCs w:val="28"/>
        </w:rPr>
        <w:t>заданий.</w:t>
      </w:r>
    </w:p>
    <w:p w:rsidR="00790EFC" w:rsidRPr="0044405D" w:rsidRDefault="00D777B3" w:rsidP="0044405D">
      <w:pPr>
        <w:pStyle w:val="2"/>
        <w:spacing w:after="0" w:line="360" w:lineRule="auto"/>
        <w:ind w:left="0" w:firstLine="680"/>
        <w:contextualSpacing/>
        <w:rPr>
          <w:sz w:val="28"/>
          <w:szCs w:val="28"/>
          <w:lang w:val="ru-RU"/>
        </w:rPr>
      </w:pPr>
      <w:bookmarkStart w:id="182" w:name="__RefHeading___Toc31488_611485375"/>
      <w:bookmarkEnd w:id="182"/>
      <w:r w:rsidRPr="0044405D">
        <w:rPr>
          <w:sz w:val="28"/>
          <w:szCs w:val="28"/>
          <w:lang w:val="ru-RU"/>
        </w:rPr>
        <w:t>3.Критерии</w:t>
      </w:r>
      <w:r w:rsidRPr="0044405D">
        <w:rPr>
          <w:spacing w:val="-5"/>
          <w:sz w:val="28"/>
          <w:szCs w:val="28"/>
          <w:lang w:val="ru-RU"/>
        </w:rPr>
        <w:t xml:space="preserve"> </w:t>
      </w:r>
      <w:r w:rsidRPr="0044405D">
        <w:rPr>
          <w:sz w:val="28"/>
          <w:szCs w:val="28"/>
          <w:lang w:val="ru-RU"/>
        </w:rPr>
        <w:t>и</w:t>
      </w:r>
      <w:r w:rsidRPr="0044405D">
        <w:rPr>
          <w:spacing w:val="-4"/>
          <w:sz w:val="28"/>
          <w:szCs w:val="28"/>
          <w:lang w:val="ru-RU"/>
        </w:rPr>
        <w:t xml:space="preserve"> </w:t>
      </w:r>
      <w:r w:rsidRPr="0044405D">
        <w:rPr>
          <w:sz w:val="28"/>
          <w:szCs w:val="28"/>
          <w:lang w:val="ru-RU"/>
        </w:rPr>
        <w:t>методика</w:t>
      </w:r>
      <w:r w:rsidRPr="0044405D">
        <w:rPr>
          <w:spacing w:val="-5"/>
          <w:sz w:val="28"/>
          <w:szCs w:val="28"/>
          <w:lang w:val="ru-RU"/>
        </w:rPr>
        <w:t xml:space="preserve"> </w:t>
      </w:r>
      <w:r w:rsidRPr="0044405D">
        <w:rPr>
          <w:sz w:val="28"/>
          <w:szCs w:val="28"/>
          <w:lang w:val="ru-RU"/>
        </w:rPr>
        <w:t>оценивания</w:t>
      </w:r>
      <w:r w:rsidRPr="0044405D">
        <w:rPr>
          <w:spacing w:val="-4"/>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w:t>
      </w:r>
    </w:p>
    <w:p w:rsidR="00790EFC" w:rsidRPr="0044405D" w:rsidRDefault="00D777B3" w:rsidP="0044405D">
      <w:pPr>
        <w:pStyle w:val="a9"/>
        <w:spacing w:line="360" w:lineRule="auto"/>
        <w:ind w:firstLine="680"/>
        <w:contextualSpacing/>
        <w:rPr>
          <w:sz w:val="28"/>
          <w:szCs w:val="28"/>
        </w:rPr>
      </w:pPr>
      <w:bookmarkStart w:id="183" w:name="__RefHeading___Toc31490_611485375"/>
      <w:bookmarkEnd w:id="183"/>
      <w:r w:rsidRPr="0044405D">
        <w:rPr>
          <w:sz w:val="28"/>
          <w:szCs w:val="28"/>
        </w:rPr>
        <w:t xml:space="preserve">При оценивании решений теоретического тура члены жюри используют материалы с условиями и решениями задач, разработанными предметно-методической комиссией по экологии. </w:t>
      </w:r>
    </w:p>
    <w:p w:rsidR="00790EFC" w:rsidRPr="0044405D" w:rsidRDefault="00D777B3" w:rsidP="0044405D">
      <w:pPr>
        <w:pStyle w:val="a9"/>
        <w:spacing w:line="360" w:lineRule="auto"/>
        <w:ind w:firstLine="680"/>
        <w:contextualSpacing/>
        <w:rPr>
          <w:sz w:val="28"/>
          <w:szCs w:val="28"/>
        </w:rPr>
      </w:pPr>
      <w:bookmarkStart w:id="184" w:name="__RefHeading___Toc31492_611485375"/>
      <w:bookmarkEnd w:id="184"/>
      <w:r w:rsidRPr="0044405D">
        <w:rPr>
          <w:sz w:val="28"/>
          <w:szCs w:val="28"/>
        </w:rPr>
        <w:t xml:space="preserve">Каждое задание проверяют не менее двух членов жюри. Оценка теоретического тура получается суммированием баллов по всем заданиям. </w:t>
      </w:r>
    </w:p>
    <w:p w:rsidR="00790EFC" w:rsidRPr="0044405D" w:rsidRDefault="00D777B3" w:rsidP="0044405D">
      <w:pPr>
        <w:pStyle w:val="a9"/>
        <w:spacing w:line="360" w:lineRule="auto"/>
        <w:ind w:firstLine="680"/>
        <w:contextualSpacing/>
        <w:rPr>
          <w:sz w:val="28"/>
          <w:szCs w:val="28"/>
        </w:rPr>
      </w:pPr>
      <w:bookmarkStart w:id="185" w:name="__RefHeading___Toc31494_611485375"/>
      <w:bookmarkEnd w:id="185"/>
      <w:r w:rsidRPr="0044405D">
        <w:rPr>
          <w:sz w:val="28"/>
          <w:szCs w:val="28"/>
        </w:rPr>
        <w:lastRenderedPageBreak/>
        <w:t xml:space="preserve">Оценивание работ конкурсантов производится целыми числами. Дробные числа для оценивания работ теоретического тура не используются. </w:t>
      </w:r>
    </w:p>
    <w:p w:rsidR="00790EFC" w:rsidRPr="0044405D" w:rsidRDefault="00D777B3" w:rsidP="0044405D">
      <w:pPr>
        <w:pStyle w:val="a9"/>
        <w:spacing w:line="360" w:lineRule="auto"/>
        <w:ind w:firstLine="680"/>
        <w:contextualSpacing/>
        <w:rPr>
          <w:sz w:val="28"/>
          <w:szCs w:val="28"/>
        </w:rPr>
      </w:pPr>
      <w:bookmarkStart w:id="186" w:name="__RefHeading___Toc31496_611485375"/>
      <w:bookmarkEnd w:id="186"/>
      <w:r w:rsidRPr="0044405D">
        <w:rPr>
          <w:sz w:val="28"/>
          <w:szCs w:val="28"/>
        </w:rPr>
        <w:t>Оценка выполнения участником любого задания не может быть отрицательной, минимальная оценка, выставляемая за выполнение отдельно взятого задания, 0 баллов. Для некоторых вопросов предусматривается обоснование ответа, указано, какое количество баллов можно выставить за правильные ответы и их обоснования, а также, сколько всего максимально можно получить баллов. Общая оценка не может превышать максимально установленный балл за вопрос. Если обоснование ответа предусматривает, например, 3 балла, то отсутствие обоснования оценивается как 0 баллов, недостаточное обоснование – как 1 или 2 балла, только полное, аргументированное обоснование оценивается высшим баллом.</w:t>
      </w:r>
    </w:p>
    <w:p w:rsidR="00790EFC" w:rsidRPr="0044405D" w:rsidRDefault="00D777B3" w:rsidP="0044405D">
      <w:pPr>
        <w:pStyle w:val="a9"/>
        <w:spacing w:line="360" w:lineRule="auto"/>
        <w:ind w:firstLine="680"/>
        <w:contextualSpacing/>
        <w:rPr>
          <w:sz w:val="28"/>
          <w:szCs w:val="28"/>
        </w:rPr>
      </w:pPr>
      <w:bookmarkStart w:id="187" w:name="__RefHeading___Toc31498_611485375"/>
      <w:bookmarkEnd w:id="187"/>
      <w:r w:rsidRPr="0044405D">
        <w:rPr>
          <w:sz w:val="28"/>
          <w:szCs w:val="28"/>
        </w:rPr>
        <w:t>При оценке работы следует обращать особое внимание на содержательную часть ответа, продемонстрированные участником олимпиады знания, общую эрудицию, логику изложения и творческий подход. Руководящим принципом должно быть максимальное поощрение проявленных знаний, умения их использования для решения поставленной задачи, творческих способностей.</w:t>
      </w:r>
    </w:p>
    <w:p w:rsidR="00790EFC" w:rsidRPr="0044405D" w:rsidRDefault="00D777B3" w:rsidP="0044405D">
      <w:pPr>
        <w:pStyle w:val="a9"/>
        <w:spacing w:line="360" w:lineRule="auto"/>
        <w:ind w:firstLine="680"/>
        <w:contextualSpacing/>
        <w:rPr>
          <w:sz w:val="28"/>
          <w:szCs w:val="28"/>
        </w:rPr>
      </w:pPr>
      <w:bookmarkStart w:id="188" w:name="__RefHeading___Toc31500_611485375"/>
      <w:bookmarkEnd w:id="188"/>
      <w:r w:rsidRPr="0044405D">
        <w:rPr>
          <w:sz w:val="28"/>
          <w:szCs w:val="28"/>
        </w:rPr>
        <w:t xml:space="preserve">Для ответа на предлагаемом бланке ответа отводится строго определенное место с отмеченными строками. Дополнительные строки, как и текст, представленный за пределами отведенного поля, при оценке работы не учитываются. Каждая работа проверяется не менее, чем двумя членами жюри. Решение о выносимой оценке по каждому заданию принимается </w:t>
      </w:r>
      <w:proofErr w:type="spellStart"/>
      <w:r w:rsidRPr="0044405D">
        <w:rPr>
          <w:sz w:val="28"/>
          <w:szCs w:val="28"/>
        </w:rPr>
        <w:t>консенсусно</w:t>
      </w:r>
      <w:proofErr w:type="spellEnd"/>
      <w:r w:rsidRPr="0044405D">
        <w:rPr>
          <w:sz w:val="28"/>
          <w:szCs w:val="28"/>
        </w:rPr>
        <w:t>. В спорной ситуации решение принимается председателем или заместителем председателя жюри.</w:t>
      </w:r>
    </w:p>
    <w:p w:rsidR="00790EFC" w:rsidRPr="0044405D" w:rsidRDefault="00D777B3" w:rsidP="0044405D">
      <w:pPr>
        <w:pStyle w:val="2"/>
        <w:spacing w:after="0" w:line="360" w:lineRule="auto"/>
        <w:ind w:left="0" w:firstLine="680"/>
        <w:contextualSpacing/>
        <w:rPr>
          <w:sz w:val="28"/>
          <w:szCs w:val="28"/>
          <w:lang w:val="ru-RU"/>
        </w:rPr>
      </w:pPr>
      <w:bookmarkStart w:id="189" w:name="__RefHeading___Toc31502_611485375"/>
      <w:bookmarkEnd w:id="189"/>
      <w:r w:rsidRPr="0044405D">
        <w:rPr>
          <w:sz w:val="28"/>
          <w:szCs w:val="28"/>
          <w:lang w:val="ru-RU"/>
        </w:rPr>
        <w:t>4.Описание</w:t>
      </w:r>
      <w:r w:rsidRPr="0044405D">
        <w:rPr>
          <w:spacing w:val="-3"/>
          <w:sz w:val="28"/>
          <w:szCs w:val="28"/>
          <w:lang w:val="ru-RU"/>
        </w:rPr>
        <w:t xml:space="preserve"> </w:t>
      </w:r>
      <w:r w:rsidRPr="0044405D">
        <w:rPr>
          <w:sz w:val="28"/>
          <w:szCs w:val="28"/>
          <w:lang w:val="ru-RU"/>
        </w:rPr>
        <w:t>процедур</w:t>
      </w:r>
      <w:r w:rsidRPr="0044405D">
        <w:rPr>
          <w:spacing w:val="-3"/>
          <w:sz w:val="28"/>
          <w:szCs w:val="28"/>
          <w:lang w:val="ru-RU"/>
        </w:rPr>
        <w:t xml:space="preserve"> </w:t>
      </w:r>
      <w:r w:rsidRPr="0044405D">
        <w:rPr>
          <w:sz w:val="28"/>
          <w:szCs w:val="28"/>
          <w:lang w:val="ru-RU"/>
        </w:rPr>
        <w:t>анализа</w:t>
      </w:r>
      <w:r w:rsidRPr="0044405D">
        <w:rPr>
          <w:spacing w:val="-2"/>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w:t>
      </w:r>
      <w:r w:rsidRPr="0044405D">
        <w:rPr>
          <w:spacing w:val="-5"/>
          <w:sz w:val="28"/>
          <w:szCs w:val="28"/>
          <w:lang w:val="ru-RU"/>
        </w:rPr>
        <w:t xml:space="preserve"> </w:t>
      </w:r>
      <w:r w:rsidRPr="0044405D">
        <w:rPr>
          <w:sz w:val="28"/>
          <w:szCs w:val="28"/>
          <w:lang w:val="ru-RU"/>
        </w:rPr>
        <w:t>их</w:t>
      </w:r>
      <w:r w:rsidRPr="0044405D">
        <w:rPr>
          <w:spacing w:val="-1"/>
          <w:sz w:val="28"/>
          <w:szCs w:val="28"/>
          <w:lang w:val="ru-RU"/>
        </w:rPr>
        <w:t xml:space="preserve"> </w:t>
      </w:r>
      <w:r w:rsidRPr="0044405D">
        <w:rPr>
          <w:sz w:val="28"/>
          <w:szCs w:val="28"/>
          <w:lang w:val="ru-RU"/>
        </w:rPr>
        <w:t>решений</w:t>
      </w:r>
      <w:r w:rsidRPr="0044405D">
        <w:rPr>
          <w:spacing w:val="-2"/>
          <w:sz w:val="28"/>
          <w:szCs w:val="28"/>
          <w:lang w:val="ru-RU"/>
        </w:rPr>
        <w:t xml:space="preserve"> </w:t>
      </w:r>
      <w:r w:rsidRPr="0044405D">
        <w:rPr>
          <w:sz w:val="28"/>
          <w:szCs w:val="28"/>
          <w:lang w:val="ru-RU"/>
        </w:rPr>
        <w:t>и</w:t>
      </w:r>
      <w:r w:rsidRPr="0044405D">
        <w:rPr>
          <w:spacing w:val="-1"/>
          <w:sz w:val="28"/>
          <w:szCs w:val="28"/>
          <w:lang w:val="ru-RU"/>
        </w:rPr>
        <w:t xml:space="preserve"> </w:t>
      </w:r>
      <w:r w:rsidRPr="0044405D">
        <w:rPr>
          <w:sz w:val="28"/>
          <w:szCs w:val="28"/>
          <w:lang w:val="ru-RU"/>
        </w:rPr>
        <w:t>показа</w:t>
      </w:r>
      <w:r w:rsidRPr="0044405D">
        <w:rPr>
          <w:spacing w:val="-1"/>
          <w:sz w:val="28"/>
          <w:szCs w:val="28"/>
          <w:lang w:val="ru-RU"/>
        </w:rPr>
        <w:t xml:space="preserve"> </w:t>
      </w:r>
      <w:r w:rsidRPr="0044405D">
        <w:rPr>
          <w:sz w:val="28"/>
          <w:szCs w:val="28"/>
          <w:lang w:val="ru-RU"/>
        </w:rPr>
        <w:t>работ</w:t>
      </w:r>
    </w:p>
    <w:p w:rsidR="00790EFC" w:rsidRPr="0044405D" w:rsidRDefault="00D777B3" w:rsidP="0044405D">
      <w:pPr>
        <w:pStyle w:val="af0"/>
        <w:tabs>
          <w:tab w:val="left" w:pos="1356"/>
        </w:tabs>
        <w:spacing w:line="360" w:lineRule="auto"/>
        <w:ind w:left="0" w:firstLine="680"/>
        <w:contextualSpacing/>
        <w:rPr>
          <w:sz w:val="28"/>
          <w:szCs w:val="28"/>
        </w:rPr>
      </w:pPr>
      <w:r w:rsidRPr="0044405D">
        <w:rPr>
          <w:spacing w:val="-1"/>
          <w:sz w:val="28"/>
          <w:szCs w:val="28"/>
        </w:rPr>
        <w:t>4.1. Каждый</w:t>
      </w:r>
      <w:r w:rsidRPr="0044405D">
        <w:rPr>
          <w:spacing w:val="-9"/>
          <w:sz w:val="28"/>
          <w:szCs w:val="28"/>
        </w:rPr>
        <w:t xml:space="preserve"> </w:t>
      </w:r>
      <w:r w:rsidRPr="0044405D">
        <w:rPr>
          <w:spacing w:val="-1"/>
          <w:sz w:val="28"/>
          <w:szCs w:val="28"/>
        </w:rPr>
        <w:t>участник</w:t>
      </w:r>
      <w:r w:rsidRPr="0044405D">
        <w:rPr>
          <w:spacing w:val="-14"/>
          <w:sz w:val="28"/>
          <w:szCs w:val="28"/>
        </w:rPr>
        <w:t xml:space="preserve"> </w:t>
      </w:r>
      <w:r w:rsidRPr="0044405D">
        <w:rPr>
          <w:spacing w:val="-1"/>
          <w:sz w:val="28"/>
          <w:szCs w:val="28"/>
        </w:rPr>
        <w:t>имеет</w:t>
      </w:r>
      <w:r w:rsidRPr="0044405D">
        <w:rPr>
          <w:spacing w:val="-13"/>
          <w:sz w:val="28"/>
          <w:szCs w:val="28"/>
        </w:rPr>
        <w:t xml:space="preserve"> </w:t>
      </w:r>
      <w:r w:rsidRPr="0044405D">
        <w:rPr>
          <w:spacing w:val="-1"/>
          <w:sz w:val="28"/>
          <w:szCs w:val="28"/>
        </w:rPr>
        <w:t>право</w:t>
      </w:r>
      <w:r w:rsidRPr="0044405D">
        <w:rPr>
          <w:spacing w:val="-12"/>
          <w:sz w:val="28"/>
          <w:szCs w:val="28"/>
        </w:rPr>
        <w:t xml:space="preserve"> </w:t>
      </w:r>
      <w:r w:rsidRPr="0044405D">
        <w:rPr>
          <w:spacing w:val="-1"/>
          <w:sz w:val="28"/>
          <w:szCs w:val="28"/>
        </w:rPr>
        <w:t>ознакомиться</w:t>
      </w:r>
      <w:r w:rsidRPr="0044405D">
        <w:rPr>
          <w:spacing w:val="-14"/>
          <w:sz w:val="28"/>
          <w:szCs w:val="28"/>
        </w:rPr>
        <w:t xml:space="preserve"> </w:t>
      </w:r>
      <w:r w:rsidRPr="0044405D">
        <w:rPr>
          <w:sz w:val="28"/>
          <w:szCs w:val="28"/>
        </w:rPr>
        <w:t>с</w:t>
      </w:r>
      <w:r w:rsidRPr="0044405D">
        <w:rPr>
          <w:spacing w:val="-15"/>
          <w:sz w:val="28"/>
          <w:szCs w:val="28"/>
        </w:rPr>
        <w:t xml:space="preserve"> </w:t>
      </w:r>
      <w:r w:rsidRPr="0044405D">
        <w:rPr>
          <w:sz w:val="28"/>
          <w:szCs w:val="28"/>
        </w:rPr>
        <w:t>результатами</w:t>
      </w:r>
      <w:r w:rsidRPr="0044405D">
        <w:rPr>
          <w:spacing w:val="-13"/>
          <w:sz w:val="28"/>
          <w:szCs w:val="28"/>
        </w:rPr>
        <w:t xml:space="preserve"> </w:t>
      </w:r>
      <w:r w:rsidRPr="0044405D">
        <w:rPr>
          <w:sz w:val="28"/>
          <w:szCs w:val="28"/>
        </w:rPr>
        <w:t>проверки</w:t>
      </w:r>
      <w:r w:rsidRPr="0044405D">
        <w:rPr>
          <w:spacing w:val="-13"/>
          <w:sz w:val="28"/>
          <w:szCs w:val="28"/>
        </w:rPr>
        <w:t xml:space="preserve"> </w:t>
      </w:r>
      <w:r w:rsidRPr="0044405D">
        <w:rPr>
          <w:sz w:val="28"/>
          <w:szCs w:val="28"/>
        </w:rPr>
        <w:t>своей</w:t>
      </w:r>
      <w:r w:rsidRPr="0044405D">
        <w:rPr>
          <w:spacing w:val="-13"/>
          <w:sz w:val="28"/>
          <w:szCs w:val="28"/>
        </w:rPr>
        <w:t xml:space="preserve"> </w:t>
      </w:r>
      <w:r w:rsidRPr="0044405D">
        <w:rPr>
          <w:sz w:val="28"/>
          <w:szCs w:val="28"/>
        </w:rPr>
        <w:t>работы</w:t>
      </w:r>
      <w:r w:rsidRPr="0044405D">
        <w:rPr>
          <w:spacing w:val="-58"/>
          <w:sz w:val="28"/>
          <w:szCs w:val="28"/>
        </w:rPr>
        <w:t xml:space="preserve"> </w:t>
      </w:r>
      <w:r w:rsidRPr="0044405D">
        <w:rPr>
          <w:sz w:val="28"/>
          <w:szCs w:val="28"/>
        </w:rPr>
        <w:t>до</w:t>
      </w:r>
      <w:r w:rsidRPr="0044405D">
        <w:rPr>
          <w:spacing w:val="-1"/>
          <w:sz w:val="28"/>
          <w:szCs w:val="28"/>
        </w:rPr>
        <w:t xml:space="preserve"> </w:t>
      </w:r>
      <w:r w:rsidRPr="0044405D">
        <w:rPr>
          <w:sz w:val="28"/>
          <w:szCs w:val="28"/>
        </w:rPr>
        <w:t>подведения официальных</w:t>
      </w:r>
      <w:r w:rsidRPr="0044405D">
        <w:rPr>
          <w:spacing w:val="2"/>
          <w:sz w:val="28"/>
          <w:szCs w:val="28"/>
        </w:rPr>
        <w:t xml:space="preserve"> </w:t>
      </w:r>
      <w:r w:rsidRPr="0044405D">
        <w:rPr>
          <w:sz w:val="28"/>
          <w:szCs w:val="28"/>
        </w:rPr>
        <w:t>итогов олимпиады.</w:t>
      </w:r>
    </w:p>
    <w:p w:rsidR="00790EFC" w:rsidRPr="0044405D" w:rsidRDefault="00D777B3" w:rsidP="0044405D">
      <w:pPr>
        <w:tabs>
          <w:tab w:val="left" w:pos="1447"/>
        </w:tabs>
        <w:spacing w:line="360" w:lineRule="auto"/>
        <w:ind w:firstLine="680"/>
        <w:contextualSpacing/>
        <w:jc w:val="both"/>
        <w:rPr>
          <w:sz w:val="28"/>
          <w:szCs w:val="28"/>
        </w:rPr>
      </w:pPr>
      <w:r w:rsidRPr="0044405D">
        <w:rPr>
          <w:sz w:val="28"/>
          <w:szCs w:val="28"/>
        </w:rPr>
        <w:t>4.2. Порядок</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апелляций</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оценке</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lastRenderedPageBreak/>
        <w:t>участников</w:t>
      </w:r>
      <w:r w:rsidRPr="0044405D">
        <w:rPr>
          <w:spacing w:val="1"/>
          <w:sz w:val="28"/>
          <w:szCs w:val="28"/>
        </w:rPr>
        <w:t xml:space="preserve"> </w:t>
      </w:r>
      <w:r w:rsidRPr="0044405D">
        <w:rPr>
          <w:sz w:val="28"/>
          <w:szCs w:val="28"/>
        </w:rPr>
        <w:t>определяется</w:t>
      </w:r>
      <w:r w:rsidRPr="0044405D">
        <w:rPr>
          <w:spacing w:val="1"/>
          <w:sz w:val="28"/>
          <w:szCs w:val="28"/>
        </w:rPr>
        <w:t xml:space="preserve"> </w:t>
      </w:r>
      <w:r w:rsidRPr="0044405D">
        <w:rPr>
          <w:sz w:val="28"/>
          <w:szCs w:val="28"/>
        </w:rPr>
        <w:t>совместно</w:t>
      </w:r>
      <w:r w:rsidRPr="0044405D">
        <w:rPr>
          <w:spacing w:val="1"/>
          <w:sz w:val="28"/>
          <w:szCs w:val="28"/>
        </w:rPr>
        <w:t xml:space="preserve"> </w:t>
      </w:r>
      <w:r w:rsidRPr="0044405D">
        <w:rPr>
          <w:sz w:val="28"/>
          <w:szCs w:val="28"/>
        </w:rPr>
        <w:t>оргкомитетом и</w:t>
      </w:r>
      <w:r w:rsidRPr="0044405D">
        <w:rPr>
          <w:spacing w:val="1"/>
          <w:sz w:val="28"/>
          <w:szCs w:val="28"/>
        </w:rPr>
        <w:t xml:space="preserve"> </w:t>
      </w:r>
      <w:r w:rsidRPr="0044405D">
        <w:rPr>
          <w:sz w:val="28"/>
          <w:szCs w:val="28"/>
        </w:rPr>
        <w:t>жюри</w:t>
      </w:r>
      <w:r w:rsidRPr="0044405D">
        <w:rPr>
          <w:spacing w:val="1"/>
          <w:sz w:val="28"/>
          <w:szCs w:val="28"/>
        </w:rPr>
        <w:t xml:space="preserve"> муниципального </w:t>
      </w:r>
      <w:r w:rsidRPr="0044405D">
        <w:rPr>
          <w:sz w:val="28"/>
          <w:szCs w:val="28"/>
        </w:rPr>
        <w:t xml:space="preserve">этапа </w:t>
      </w:r>
      <w:proofErr w:type="spellStart"/>
      <w:r w:rsidRPr="0044405D">
        <w:rPr>
          <w:sz w:val="28"/>
          <w:szCs w:val="28"/>
        </w:rPr>
        <w:t>ВсОШ</w:t>
      </w:r>
      <w:proofErr w:type="spellEnd"/>
      <w:r w:rsidRPr="0044405D">
        <w:rPr>
          <w:sz w:val="28"/>
          <w:szCs w:val="28"/>
        </w:rPr>
        <w:t>.</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может проводиться как в очной форме, так и с использованием ИКТ в дистанционной форме.</w:t>
      </w:r>
      <w:r w:rsidRPr="0044405D">
        <w:rPr>
          <w:spacing w:val="-57"/>
          <w:sz w:val="28"/>
          <w:szCs w:val="28"/>
        </w:rPr>
        <w:t xml:space="preserve"> </w:t>
      </w:r>
      <w:r w:rsidRPr="0044405D">
        <w:rPr>
          <w:sz w:val="28"/>
          <w:szCs w:val="28"/>
        </w:rPr>
        <w:t>Окончательное</w:t>
      </w:r>
      <w:r w:rsidRPr="0044405D">
        <w:rPr>
          <w:spacing w:val="1"/>
          <w:sz w:val="28"/>
          <w:szCs w:val="28"/>
        </w:rPr>
        <w:t xml:space="preserve"> </w:t>
      </w:r>
      <w:r w:rsidRPr="0044405D">
        <w:rPr>
          <w:sz w:val="28"/>
          <w:szCs w:val="28"/>
        </w:rPr>
        <w:t>подведение</w:t>
      </w:r>
      <w:r w:rsidRPr="0044405D">
        <w:rPr>
          <w:spacing w:val="1"/>
          <w:sz w:val="28"/>
          <w:szCs w:val="28"/>
        </w:rPr>
        <w:t xml:space="preserve"> </w:t>
      </w:r>
      <w:r w:rsidRPr="0044405D">
        <w:rPr>
          <w:sz w:val="28"/>
          <w:szCs w:val="28"/>
        </w:rPr>
        <w:t>итогов</w:t>
      </w:r>
      <w:r w:rsidRPr="0044405D">
        <w:rPr>
          <w:spacing w:val="1"/>
          <w:sz w:val="28"/>
          <w:szCs w:val="28"/>
        </w:rPr>
        <w:t xml:space="preserve"> </w:t>
      </w:r>
      <w:r w:rsidRPr="0044405D">
        <w:rPr>
          <w:sz w:val="28"/>
          <w:szCs w:val="28"/>
        </w:rPr>
        <w:t>олимпиады</w:t>
      </w:r>
      <w:r w:rsidRPr="0044405D">
        <w:rPr>
          <w:spacing w:val="1"/>
          <w:sz w:val="28"/>
          <w:szCs w:val="28"/>
        </w:rPr>
        <w:t xml:space="preserve"> </w:t>
      </w:r>
      <w:r w:rsidRPr="0044405D">
        <w:rPr>
          <w:sz w:val="28"/>
          <w:szCs w:val="28"/>
        </w:rPr>
        <w:t>возможно</w:t>
      </w:r>
      <w:r w:rsidRPr="0044405D">
        <w:rPr>
          <w:spacing w:val="1"/>
          <w:sz w:val="28"/>
          <w:szCs w:val="28"/>
        </w:rPr>
        <w:t xml:space="preserve"> </w:t>
      </w:r>
      <w:r w:rsidRPr="0044405D">
        <w:rPr>
          <w:sz w:val="28"/>
          <w:szCs w:val="28"/>
        </w:rPr>
        <w:t>только</w:t>
      </w:r>
      <w:r w:rsidRPr="0044405D">
        <w:rPr>
          <w:spacing w:val="1"/>
          <w:sz w:val="28"/>
          <w:szCs w:val="28"/>
        </w:rPr>
        <w:t xml:space="preserve"> </w:t>
      </w:r>
      <w:r w:rsidRPr="0044405D">
        <w:rPr>
          <w:sz w:val="28"/>
          <w:szCs w:val="28"/>
        </w:rPr>
        <w:t>после</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апелляций.</w:t>
      </w:r>
    </w:p>
    <w:p w:rsidR="00790EFC" w:rsidRPr="0044405D" w:rsidRDefault="00D777B3" w:rsidP="0044405D">
      <w:pPr>
        <w:tabs>
          <w:tab w:val="left" w:pos="1370"/>
        </w:tabs>
        <w:spacing w:line="360" w:lineRule="auto"/>
        <w:ind w:firstLine="680"/>
        <w:contextualSpacing/>
        <w:jc w:val="both"/>
        <w:rPr>
          <w:sz w:val="28"/>
          <w:szCs w:val="28"/>
        </w:rPr>
      </w:pPr>
      <w:r w:rsidRPr="0044405D">
        <w:rPr>
          <w:sz w:val="28"/>
          <w:szCs w:val="28"/>
        </w:rPr>
        <w:t xml:space="preserve"> 4.3.   Проведение процедуры анализа олимпиадных заданий, их решений и показа работ</w:t>
      </w:r>
      <w:r w:rsidRPr="0044405D">
        <w:rPr>
          <w:spacing w:val="-57"/>
          <w:sz w:val="28"/>
          <w:szCs w:val="28"/>
        </w:rPr>
        <w:t xml:space="preserve"> </w:t>
      </w:r>
      <w:r w:rsidRPr="0044405D">
        <w:rPr>
          <w:b/>
          <w:sz w:val="28"/>
          <w:szCs w:val="28"/>
        </w:rPr>
        <w:t>в</w:t>
      </w:r>
      <w:r w:rsidRPr="0044405D">
        <w:rPr>
          <w:b/>
          <w:spacing w:val="1"/>
          <w:sz w:val="28"/>
          <w:szCs w:val="28"/>
        </w:rPr>
        <w:t xml:space="preserve"> </w:t>
      </w:r>
      <w:r w:rsidRPr="0044405D">
        <w:rPr>
          <w:b/>
          <w:sz w:val="28"/>
          <w:szCs w:val="28"/>
        </w:rPr>
        <w:t>очной</w:t>
      </w:r>
      <w:r w:rsidRPr="0044405D">
        <w:rPr>
          <w:b/>
          <w:spacing w:val="1"/>
          <w:sz w:val="28"/>
          <w:szCs w:val="28"/>
        </w:rPr>
        <w:t xml:space="preserve"> </w:t>
      </w:r>
      <w:r w:rsidRPr="0044405D">
        <w:rPr>
          <w:b/>
          <w:sz w:val="28"/>
          <w:szCs w:val="28"/>
        </w:rPr>
        <w:t>форме</w:t>
      </w:r>
      <w:r w:rsidRPr="0044405D">
        <w:rPr>
          <w:b/>
          <w:spacing w:val="1"/>
          <w:sz w:val="28"/>
          <w:szCs w:val="28"/>
        </w:rPr>
        <w:t xml:space="preserve"> </w:t>
      </w:r>
      <w:r w:rsidRPr="0044405D">
        <w:rPr>
          <w:sz w:val="28"/>
          <w:szCs w:val="28"/>
        </w:rPr>
        <w:t>осуществляется</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установленное</w:t>
      </w:r>
      <w:r w:rsidRPr="0044405D">
        <w:rPr>
          <w:spacing w:val="1"/>
          <w:sz w:val="28"/>
          <w:szCs w:val="28"/>
        </w:rPr>
        <w:t xml:space="preserve"> </w:t>
      </w:r>
      <w:r w:rsidRPr="0044405D">
        <w:rPr>
          <w:sz w:val="28"/>
          <w:szCs w:val="28"/>
        </w:rPr>
        <w:t>время.</w:t>
      </w:r>
    </w:p>
    <w:p w:rsidR="00790EFC" w:rsidRPr="0044405D" w:rsidRDefault="00D777B3" w:rsidP="0044405D">
      <w:pPr>
        <w:tabs>
          <w:tab w:val="left" w:pos="1541"/>
        </w:tabs>
        <w:spacing w:line="360" w:lineRule="auto"/>
        <w:ind w:firstLine="680"/>
        <w:contextualSpacing/>
        <w:jc w:val="both"/>
        <w:rPr>
          <w:sz w:val="28"/>
          <w:szCs w:val="28"/>
        </w:rPr>
      </w:pPr>
      <w:r w:rsidRPr="0044405D">
        <w:rPr>
          <w:spacing w:val="-1"/>
          <w:sz w:val="28"/>
          <w:szCs w:val="28"/>
        </w:rPr>
        <w:t>4.4.   При</w:t>
      </w:r>
      <w:r w:rsidRPr="0044405D">
        <w:rPr>
          <w:spacing w:val="-13"/>
          <w:sz w:val="28"/>
          <w:szCs w:val="28"/>
        </w:rPr>
        <w:t xml:space="preserve"> </w:t>
      </w:r>
      <w:r w:rsidRPr="0044405D">
        <w:rPr>
          <w:spacing w:val="-1"/>
          <w:sz w:val="28"/>
          <w:szCs w:val="28"/>
        </w:rPr>
        <w:t>проведении</w:t>
      </w:r>
      <w:r w:rsidRPr="0044405D">
        <w:rPr>
          <w:spacing w:val="-11"/>
          <w:sz w:val="28"/>
          <w:szCs w:val="28"/>
        </w:rPr>
        <w:t xml:space="preserve"> </w:t>
      </w:r>
      <w:r w:rsidRPr="0044405D">
        <w:rPr>
          <w:sz w:val="28"/>
          <w:szCs w:val="28"/>
        </w:rPr>
        <w:t>анализа</w:t>
      </w:r>
      <w:r w:rsidRPr="0044405D">
        <w:rPr>
          <w:spacing w:val="-13"/>
          <w:sz w:val="28"/>
          <w:szCs w:val="28"/>
        </w:rPr>
        <w:t xml:space="preserve"> </w:t>
      </w:r>
      <w:r w:rsidRPr="0044405D">
        <w:rPr>
          <w:sz w:val="28"/>
          <w:szCs w:val="28"/>
        </w:rPr>
        <w:t>олимпиадных</w:t>
      </w:r>
      <w:r w:rsidRPr="0044405D">
        <w:rPr>
          <w:spacing w:val="-12"/>
          <w:sz w:val="28"/>
          <w:szCs w:val="28"/>
        </w:rPr>
        <w:t xml:space="preserve"> </w:t>
      </w:r>
      <w:r w:rsidRPr="0044405D">
        <w:rPr>
          <w:sz w:val="28"/>
          <w:szCs w:val="28"/>
        </w:rPr>
        <w:t>заданий</w:t>
      </w:r>
      <w:r w:rsidRPr="0044405D">
        <w:rPr>
          <w:spacing w:val="-14"/>
          <w:sz w:val="28"/>
          <w:szCs w:val="28"/>
        </w:rPr>
        <w:t xml:space="preserve"> </w:t>
      </w:r>
      <w:r w:rsidRPr="0044405D">
        <w:rPr>
          <w:sz w:val="28"/>
          <w:szCs w:val="28"/>
        </w:rPr>
        <w:t>и</w:t>
      </w:r>
      <w:r w:rsidRPr="0044405D">
        <w:rPr>
          <w:spacing w:val="-14"/>
          <w:sz w:val="28"/>
          <w:szCs w:val="28"/>
        </w:rPr>
        <w:t xml:space="preserve"> </w:t>
      </w:r>
      <w:r w:rsidRPr="0044405D">
        <w:rPr>
          <w:sz w:val="28"/>
          <w:szCs w:val="28"/>
        </w:rPr>
        <w:t>их</w:t>
      </w:r>
      <w:r w:rsidRPr="0044405D">
        <w:rPr>
          <w:spacing w:val="-10"/>
          <w:sz w:val="28"/>
          <w:szCs w:val="28"/>
        </w:rPr>
        <w:t xml:space="preserve"> </w:t>
      </w:r>
      <w:r w:rsidRPr="0044405D">
        <w:rPr>
          <w:sz w:val="28"/>
          <w:szCs w:val="28"/>
        </w:rPr>
        <w:t>решений</w:t>
      </w:r>
      <w:r w:rsidRPr="0044405D">
        <w:rPr>
          <w:spacing w:val="-14"/>
          <w:sz w:val="28"/>
          <w:szCs w:val="28"/>
        </w:rPr>
        <w:t xml:space="preserve"> </w:t>
      </w:r>
      <w:r w:rsidRPr="0044405D">
        <w:rPr>
          <w:sz w:val="28"/>
          <w:szCs w:val="28"/>
        </w:rPr>
        <w:t>жюри</w:t>
      </w:r>
      <w:r w:rsidRPr="0044405D">
        <w:rPr>
          <w:spacing w:val="-11"/>
          <w:sz w:val="28"/>
          <w:szCs w:val="28"/>
        </w:rPr>
        <w:t xml:space="preserve"> </w:t>
      </w:r>
      <w:r w:rsidRPr="0044405D">
        <w:rPr>
          <w:sz w:val="28"/>
          <w:szCs w:val="28"/>
        </w:rPr>
        <w:t>обеспечивает</w:t>
      </w:r>
      <w:r w:rsidRPr="0044405D">
        <w:rPr>
          <w:spacing w:val="-57"/>
          <w:sz w:val="28"/>
          <w:szCs w:val="28"/>
        </w:rPr>
        <w:t xml:space="preserve"> </w:t>
      </w:r>
      <w:r w:rsidRPr="0044405D">
        <w:rPr>
          <w:sz w:val="28"/>
          <w:szCs w:val="28"/>
        </w:rPr>
        <w:t>участников</w:t>
      </w:r>
      <w:r w:rsidRPr="0044405D">
        <w:rPr>
          <w:spacing w:val="1"/>
          <w:sz w:val="28"/>
          <w:szCs w:val="28"/>
        </w:rPr>
        <w:t xml:space="preserve"> </w:t>
      </w:r>
      <w:r w:rsidRPr="0044405D">
        <w:rPr>
          <w:sz w:val="28"/>
          <w:szCs w:val="28"/>
        </w:rPr>
        <w:t>информацией</w:t>
      </w:r>
      <w:r w:rsidRPr="0044405D">
        <w:rPr>
          <w:spacing w:val="1"/>
          <w:sz w:val="28"/>
          <w:szCs w:val="28"/>
        </w:rPr>
        <w:t xml:space="preserve"> </w:t>
      </w:r>
      <w:r w:rsidRPr="0044405D">
        <w:rPr>
          <w:sz w:val="28"/>
          <w:szCs w:val="28"/>
        </w:rPr>
        <w:t>о</w:t>
      </w:r>
      <w:r w:rsidRPr="0044405D">
        <w:rPr>
          <w:spacing w:val="1"/>
          <w:sz w:val="28"/>
          <w:szCs w:val="28"/>
        </w:rPr>
        <w:t xml:space="preserve"> </w:t>
      </w:r>
      <w:r w:rsidRPr="0044405D">
        <w:rPr>
          <w:sz w:val="28"/>
          <w:szCs w:val="28"/>
        </w:rPr>
        <w:t>правильных</w:t>
      </w:r>
      <w:r w:rsidRPr="0044405D">
        <w:rPr>
          <w:spacing w:val="1"/>
          <w:sz w:val="28"/>
          <w:szCs w:val="28"/>
        </w:rPr>
        <w:t xml:space="preserve"> </w:t>
      </w:r>
      <w:r w:rsidRPr="0044405D">
        <w:rPr>
          <w:sz w:val="28"/>
          <w:szCs w:val="28"/>
        </w:rPr>
        <w:t>решениях</w:t>
      </w:r>
      <w:r w:rsidRPr="0044405D">
        <w:rPr>
          <w:spacing w:val="1"/>
          <w:sz w:val="28"/>
          <w:szCs w:val="28"/>
        </w:rPr>
        <w:t xml:space="preserve"> </w:t>
      </w:r>
      <w:r w:rsidRPr="0044405D">
        <w:rPr>
          <w:sz w:val="28"/>
          <w:szCs w:val="28"/>
        </w:rPr>
        <w:t>олимпиадных</w:t>
      </w:r>
      <w:r w:rsidRPr="0044405D">
        <w:rPr>
          <w:spacing w:val="1"/>
          <w:sz w:val="28"/>
          <w:szCs w:val="28"/>
        </w:rPr>
        <w:t xml:space="preserve"> </w:t>
      </w:r>
      <w:r w:rsidRPr="0044405D">
        <w:rPr>
          <w:sz w:val="28"/>
          <w:szCs w:val="28"/>
        </w:rPr>
        <w:t>заданий,</w:t>
      </w:r>
      <w:r w:rsidRPr="0044405D">
        <w:rPr>
          <w:spacing w:val="1"/>
          <w:sz w:val="28"/>
          <w:szCs w:val="28"/>
        </w:rPr>
        <w:t xml:space="preserve"> </w:t>
      </w:r>
      <w:r w:rsidRPr="0044405D">
        <w:rPr>
          <w:sz w:val="28"/>
          <w:szCs w:val="28"/>
        </w:rPr>
        <w:t>критериях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методике оценивания выполненных олимпиадных работ, типичных ошибках, которые могут</w:t>
      </w:r>
      <w:r w:rsidRPr="0044405D">
        <w:rPr>
          <w:spacing w:val="1"/>
          <w:sz w:val="28"/>
          <w:szCs w:val="28"/>
        </w:rPr>
        <w:t xml:space="preserve"> </w:t>
      </w:r>
      <w:r w:rsidRPr="0044405D">
        <w:rPr>
          <w:sz w:val="28"/>
          <w:szCs w:val="28"/>
        </w:rPr>
        <w:t>быть</w:t>
      </w:r>
      <w:r w:rsidRPr="0044405D">
        <w:rPr>
          <w:spacing w:val="-2"/>
          <w:sz w:val="28"/>
          <w:szCs w:val="28"/>
        </w:rPr>
        <w:t xml:space="preserve"> </w:t>
      </w:r>
      <w:r w:rsidRPr="0044405D">
        <w:rPr>
          <w:sz w:val="28"/>
          <w:szCs w:val="28"/>
        </w:rPr>
        <w:t>допущены</w:t>
      </w:r>
      <w:r w:rsidRPr="0044405D">
        <w:rPr>
          <w:spacing w:val="-3"/>
          <w:sz w:val="28"/>
          <w:szCs w:val="28"/>
        </w:rPr>
        <w:t xml:space="preserve"> </w:t>
      </w:r>
      <w:r w:rsidRPr="0044405D">
        <w:rPr>
          <w:sz w:val="28"/>
          <w:szCs w:val="28"/>
        </w:rPr>
        <w:t>или</w:t>
      </w:r>
      <w:r w:rsidRPr="0044405D">
        <w:rPr>
          <w:spacing w:val="-1"/>
          <w:sz w:val="28"/>
          <w:szCs w:val="28"/>
        </w:rPr>
        <w:t xml:space="preserve"> </w:t>
      </w:r>
      <w:r w:rsidRPr="0044405D">
        <w:rPr>
          <w:sz w:val="28"/>
          <w:szCs w:val="28"/>
        </w:rPr>
        <w:t>были</w:t>
      </w:r>
      <w:r w:rsidRPr="0044405D">
        <w:rPr>
          <w:spacing w:val="-2"/>
          <w:sz w:val="28"/>
          <w:szCs w:val="28"/>
        </w:rPr>
        <w:t xml:space="preserve"> </w:t>
      </w:r>
      <w:r w:rsidRPr="0044405D">
        <w:rPr>
          <w:sz w:val="28"/>
          <w:szCs w:val="28"/>
        </w:rPr>
        <w:t>допущены</w:t>
      </w:r>
      <w:r w:rsidRPr="0044405D">
        <w:rPr>
          <w:spacing w:val="2"/>
          <w:sz w:val="28"/>
          <w:szCs w:val="28"/>
        </w:rPr>
        <w:t xml:space="preserve"> </w:t>
      </w:r>
      <w:r w:rsidRPr="0044405D">
        <w:rPr>
          <w:sz w:val="28"/>
          <w:szCs w:val="28"/>
        </w:rPr>
        <w:t>участниками</w:t>
      </w:r>
      <w:r w:rsidRPr="0044405D">
        <w:rPr>
          <w:spacing w:val="-3"/>
          <w:sz w:val="28"/>
          <w:szCs w:val="28"/>
        </w:rPr>
        <w:t xml:space="preserve"> </w:t>
      </w:r>
      <w:r w:rsidRPr="0044405D">
        <w:rPr>
          <w:sz w:val="28"/>
          <w:szCs w:val="28"/>
        </w:rPr>
        <w:t>при</w:t>
      </w:r>
      <w:r w:rsidRPr="0044405D">
        <w:rPr>
          <w:spacing w:val="-2"/>
          <w:sz w:val="28"/>
          <w:szCs w:val="28"/>
        </w:rPr>
        <w:t xml:space="preserve"> </w:t>
      </w:r>
      <w:r w:rsidRPr="0044405D">
        <w:rPr>
          <w:sz w:val="28"/>
          <w:szCs w:val="28"/>
        </w:rPr>
        <w:t>выполнении</w:t>
      </w:r>
      <w:r w:rsidRPr="0044405D">
        <w:rPr>
          <w:spacing w:val="-3"/>
          <w:sz w:val="28"/>
          <w:szCs w:val="28"/>
        </w:rPr>
        <w:t xml:space="preserve"> </w:t>
      </w:r>
      <w:r w:rsidRPr="0044405D">
        <w:rPr>
          <w:sz w:val="28"/>
          <w:szCs w:val="28"/>
        </w:rPr>
        <w:t>олимпиадных</w:t>
      </w:r>
      <w:r w:rsidRPr="0044405D">
        <w:rPr>
          <w:spacing w:val="-3"/>
          <w:sz w:val="28"/>
          <w:szCs w:val="28"/>
        </w:rPr>
        <w:t xml:space="preserve"> </w:t>
      </w:r>
      <w:r w:rsidRPr="0044405D">
        <w:rPr>
          <w:sz w:val="28"/>
          <w:szCs w:val="28"/>
        </w:rPr>
        <w:t>заданий.</w:t>
      </w:r>
    </w:p>
    <w:p w:rsidR="00790EFC" w:rsidRPr="0044405D" w:rsidRDefault="00D777B3" w:rsidP="0044405D">
      <w:pPr>
        <w:pStyle w:val="a9"/>
        <w:spacing w:line="360" w:lineRule="auto"/>
        <w:ind w:firstLine="680"/>
        <w:contextualSpacing/>
        <w:rPr>
          <w:sz w:val="28"/>
          <w:szCs w:val="28"/>
        </w:rPr>
      </w:pPr>
      <w:r w:rsidRPr="0044405D">
        <w:rPr>
          <w:sz w:val="28"/>
          <w:szCs w:val="28"/>
        </w:rPr>
        <w:t>При</w:t>
      </w:r>
      <w:r w:rsidRPr="0044405D">
        <w:rPr>
          <w:spacing w:val="27"/>
          <w:sz w:val="28"/>
          <w:szCs w:val="28"/>
        </w:rPr>
        <w:t xml:space="preserve"> </w:t>
      </w:r>
      <w:r w:rsidRPr="0044405D">
        <w:rPr>
          <w:sz w:val="28"/>
          <w:szCs w:val="28"/>
        </w:rPr>
        <w:t>проведении</w:t>
      </w:r>
      <w:r w:rsidRPr="0044405D">
        <w:rPr>
          <w:spacing w:val="27"/>
          <w:sz w:val="28"/>
          <w:szCs w:val="28"/>
        </w:rPr>
        <w:t xml:space="preserve"> </w:t>
      </w:r>
      <w:r w:rsidRPr="0044405D">
        <w:rPr>
          <w:sz w:val="28"/>
          <w:szCs w:val="28"/>
        </w:rPr>
        <w:t>анализа</w:t>
      </w:r>
      <w:r w:rsidRPr="0044405D">
        <w:rPr>
          <w:spacing w:val="27"/>
          <w:sz w:val="28"/>
          <w:szCs w:val="28"/>
        </w:rPr>
        <w:t xml:space="preserve"> </w:t>
      </w:r>
      <w:r w:rsidRPr="0044405D">
        <w:rPr>
          <w:sz w:val="28"/>
          <w:szCs w:val="28"/>
        </w:rPr>
        <w:t>олимпиадных</w:t>
      </w:r>
      <w:r w:rsidRPr="0044405D">
        <w:rPr>
          <w:spacing w:val="26"/>
          <w:sz w:val="28"/>
          <w:szCs w:val="28"/>
        </w:rPr>
        <w:t xml:space="preserve"> </w:t>
      </w:r>
      <w:r w:rsidRPr="0044405D">
        <w:rPr>
          <w:sz w:val="28"/>
          <w:szCs w:val="28"/>
        </w:rPr>
        <w:t>заданий</w:t>
      </w:r>
      <w:r w:rsidRPr="0044405D">
        <w:rPr>
          <w:spacing w:val="28"/>
          <w:sz w:val="28"/>
          <w:szCs w:val="28"/>
        </w:rPr>
        <w:t xml:space="preserve"> </w:t>
      </w:r>
      <w:r w:rsidRPr="0044405D">
        <w:rPr>
          <w:sz w:val="28"/>
          <w:szCs w:val="28"/>
        </w:rPr>
        <w:t>и</w:t>
      </w:r>
      <w:r w:rsidRPr="0044405D">
        <w:rPr>
          <w:spacing w:val="31"/>
          <w:sz w:val="28"/>
          <w:szCs w:val="28"/>
        </w:rPr>
        <w:t xml:space="preserve"> </w:t>
      </w:r>
      <w:r w:rsidRPr="0044405D">
        <w:rPr>
          <w:sz w:val="28"/>
          <w:szCs w:val="28"/>
        </w:rPr>
        <w:t>их</w:t>
      </w:r>
      <w:r w:rsidRPr="0044405D">
        <w:rPr>
          <w:spacing w:val="30"/>
          <w:sz w:val="28"/>
          <w:szCs w:val="28"/>
        </w:rPr>
        <w:t xml:space="preserve"> </w:t>
      </w:r>
      <w:r w:rsidRPr="0044405D">
        <w:rPr>
          <w:sz w:val="28"/>
          <w:szCs w:val="28"/>
        </w:rPr>
        <w:t>решений</w:t>
      </w:r>
      <w:r w:rsidRPr="0044405D">
        <w:rPr>
          <w:spacing w:val="27"/>
          <w:sz w:val="28"/>
          <w:szCs w:val="28"/>
        </w:rPr>
        <w:t xml:space="preserve"> </w:t>
      </w:r>
      <w:r w:rsidRPr="0044405D">
        <w:rPr>
          <w:sz w:val="28"/>
          <w:szCs w:val="28"/>
        </w:rPr>
        <w:t>могут</w:t>
      </w:r>
      <w:r w:rsidRPr="0044405D">
        <w:rPr>
          <w:spacing w:val="28"/>
          <w:sz w:val="28"/>
          <w:szCs w:val="28"/>
        </w:rPr>
        <w:t xml:space="preserve"> </w:t>
      </w:r>
      <w:r w:rsidRPr="0044405D">
        <w:rPr>
          <w:sz w:val="28"/>
          <w:szCs w:val="28"/>
        </w:rPr>
        <w:t>присутствовать сопровождающие</w:t>
      </w:r>
      <w:r w:rsidRPr="0044405D">
        <w:rPr>
          <w:spacing w:val="-4"/>
          <w:sz w:val="28"/>
          <w:szCs w:val="28"/>
        </w:rPr>
        <w:t xml:space="preserve"> </w:t>
      </w:r>
      <w:r w:rsidRPr="0044405D">
        <w:rPr>
          <w:sz w:val="28"/>
          <w:szCs w:val="28"/>
        </w:rPr>
        <w:t>лица.</w:t>
      </w:r>
    </w:p>
    <w:p w:rsidR="00790EFC" w:rsidRPr="0044405D" w:rsidRDefault="00D777B3" w:rsidP="0044405D">
      <w:pPr>
        <w:pStyle w:val="af0"/>
        <w:tabs>
          <w:tab w:val="left" w:pos="284"/>
          <w:tab w:val="left" w:pos="1442"/>
        </w:tabs>
        <w:spacing w:line="360" w:lineRule="auto"/>
        <w:ind w:left="0" w:firstLine="680"/>
        <w:contextualSpacing/>
        <w:rPr>
          <w:sz w:val="28"/>
          <w:szCs w:val="28"/>
        </w:rPr>
      </w:pPr>
      <w:r w:rsidRPr="0044405D">
        <w:rPr>
          <w:sz w:val="28"/>
          <w:szCs w:val="28"/>
        </w:rPr>
        <w:t>4.5. Выдавать</w:t>
      </w:r>
      <w:r w:rsidRPr="0044405D">
        <w:rPr>
          <w:spacing w:val="1"/>
          <w:sz w:val="28"/>
          <w:szCs w:val="28"/>
        </w:rPr>
        <w:t xml:space="preserve"> </w:t>
      </w:r>
      <w:r w:rsidRPr="0044405D">
        <w:rPr>
          <w:sz w:val="28"/>
          <w:szCs w:val="28"/>
        </w:rPr>
        <w:t>на</w:t>
      </w:r>
      <w:r w:rsidRPr="0044405D">
        <w:rPr>
          <w:spacing w:val="1"/>
          <w:sz w:val="28"/>
          <w:szCs w:val="28"/>
        </w:rPr>
        <w:t xml:space="preserve"> </w:t>
      </w:r>
      <w:r w:rsidRPr="0044405D">
        <w:rPr>
          <w:sz w:val="28"/>
          <w:szCs w:val="28"/>
        </w:rPr>
        <w:t>руки</w:t>
      </w:r>
      <w:r w:rsidRPr="0044405D">
        <w:rPr>
          <w:spacing w:val="1"/>
          <w:sz w:val="28"/>
          <w:szCs w:val="28"/>
        </w:rPr>
        <w:t xml:space="preserve"> </w:t>
      </w:r>
      <w:r w:rsidRPr="0044405D">
        <w:rPr>
          <w:sz w:val="28"/>
          <w:szCs w:val="28"/>
        </w:rPr>
        <w:t>участникам</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сопровождающим</w:t>
      </w:r>
      <w:r w:rsidRPr="0044405D">
        <w:rPr>
          <w:spacing w:val="1"/>
          <w:sz w:val="28"/>
          <w:szCs w:val="28"/>
        </w:rPr>
        <w:t xml:space="preserve"> </w:t>
      </w:r>
      <w:r w:rsidRPr="0044405D">
        <w:rPr>
          <w:sz w:val="28"/>
          <w:szCs w:val="28"/>
        </w:rPr>
        <w:t>какую-либо</w:t>
      </w:r>
      <w:r w:rsidRPr="0044405D">
        <w:rPr>
          <w:spacing w:val="1"/>
          <w:sz w:val="28"/>
          <w:szCs w:val="28"/>
        </w:rPr>
        <w:t xml:space="preserve"> </w:t>
      </w:r>
      <w:r w:rsidRPr="0044405D">
        <w:rPr>
          <w:sz w:val="28"/>
          <w:szCs w:val="28"/>
        </w:rPr>
        <w:t>информацию,</w:t>
      </w:r>
      <w:r w:rsidRPr="0044405D">
        <w:rPr>
          <w:spacing w:val="1"/>
          <w:sz w:val="28"/>
          <w:szCs w:val="28"/>
        </w:rPr>
        <w:t xml:space="preserve"> </w:t>
      </w:r>
      <w:r w:rsidRPr="0044405D">
        <w:rPr>
          <w:sz w:val="28"/>
          <w:szCs w:val="28"/>
        </w:rPr>
        <w:t>касающуюся</w:t>
      </w:r>
      <w:r w:rsidRPr="0044405D">
        <w:rPr>
          <w:spacing w:val="42"/>
          <w:sz w:val="28"/>
          <w:szCs w:val="28"/>
        </w:rPr>
        <w:t xml:space="preserve"> </w:t>
      </w:r>
      <w:r w:rsidRPr="0044405D">
        <w:rPr>
          <w:sz w:val="28"/>
          <w:szCs w:val="28"/>
        </w:rPr>
        <w:t>решений</w:t>
      </w:r>
      <w:r w:rsidRPr="0044405D">
        <w:rPr>
          <w:spacing w:val="40"/>
          <w:sz w:val="28"/>
          <w:szCs w:val="28"/>
        </w:rPr>
        <w:t xml:space="preserve"> </w:t>
      </w:r>
      <w:r w:rsidRPr="0044405D">
        <w:rPr>
          <w:sz w:val="28"/>
          <w:szCs w:val="28"/>
        </w:rPr>
        <w:t>заданий</w:t>
      </w:r>
      <w:r w:rsidRPr="0044405D">
        <w:rPr>
          <w:spacing w:val="43"/>
          <w:sz w:val="28"/>
          <w:szCs w:val="28"/>
        </w:rPr>
        <w:t xml:space="preserve"> </w:t>
      </w:r>
      <w:r w:rsidRPr="0044405D">
        <w:rPr>
          <w:sz w:val="28"/>
          <w:szCs w:val="28"/>
        </w:rPr>
        <w:t>до</w:t>
      </w:r>
      <w:r w:rsidRPr="0044405D">
        <w:rPr>
          <w:spacing w:val="42"/>
          <w:sz w:val="28"/>
          <w:szCs w:val="28"/>
        </w:rPr>
        <w:t xml:space="preserve"> </w:t>
      </w:r>
      <w:r w:rsidRPr="0044405D">
        <w:rPr>
          <w:sz w:val="28"/>
          <w:szCs w:val="28"/>
        </w:rPr>
        <w:t>момента</w:t>
      </w:r>
      <w:r w:rsidRPr="0044405D">
        <w:rPr>
          <w:spacing w:val="42"/>
          <w:sz w:val="28"/>
          <w:szCs w:val="28"/>
        </w:rPr>
        <w:t xml:space="preserve"> </w:t>
      </w:r>
      <w:r w:rsidRPr="0044405D">
        <w:rPr>
          <w:sz w:val="28"/>
          <w:szCs w:val="28"/>
        </w:rPr>
        <w:t>ее</w:t>
      </w:r>
      <w:r w:rsidRPr="0044405D">
        <w:rPr>
          <w:spacing w:val="41"/>
          <w:sz w:val="28"/>
          <w:szCs w:val="28"/>
        </w:rPr>
        <w:t xml:space="preserve"> </w:t>
      </w:r>
      <w:r w:rsidRPr="0044405D">
        <w:rPr>
          <w:sz w:val="28"/>
          <w:szCs w:val="28"/>
        </w:rPr>
        <w:t>опубликования</w:t>
      </w:r>
      <w:r w:rsidRPr="0044405D">
        <w:rPr>
          <w:spacing w:val="43"/>
          <w:sz w:val="28"/>
          <w:szCs w:val="28"/>
        </w:rPr>
        <w:t xml:space="preserve"> </w:t>
      </w:r>
      <w:r w:rsidRPr="0044405D">
        <w:rPr>
          <w:sz w:val="28"/>
          <w:szCs w:val="28"/>
        </w:rPr>
        <w:t>в</w:t>
      </w:r>
      <w:r w:rsidRPr="0044405D">
        <w:rPr>
          <w:spacing w:val="41"/>
          <w:sz w:val="28"/>
          <w:szCs w:val="28"/>
        </w:rPr>
        <w:t xml:space="preserve"> </w:t>
      </w:r>
      <w:r w:rsidRPr="0044405D">
        <w:rPr>
          <w:sz w:val="28"/>
          <w:szCs w:val="28"/>
        </w:rPr>
        <w:t>официальных</w:t>
      </w:r>
      <w:r w:rsidRPr="0044405D">
        <w:rPr>
          <w:spacing w:val="44"/>
          <w:sz w:val="28"/>
          <w:szCs w:val="28"/>
        </w:rPr>
        <w:t xml:space="preserve"> </w:t>
      </w:r>
      <w:r w:rsidRPr="0044405D">
        <w:rPr>
          <w:sz w:val="28"/>
          <w:szCs w:val="28"/>
        </w:rPr>
        <w:t>источниках,</w:t>
      </w:r>
      <w:r w:rsidRPr="0044405D">
        <w:rPr>
          <w:spacing w:val="-58"/>
          <w:sz w:val="28"/>
          <w:szCs w:val="28"/>
        </w:rPr>
        <w:t xml:space="preserve"> </w:t>
      </w:r>
      <w:r w:rsidRPr="0044405D">
        <w:rPr>
          <w:b/>
          <w:i/>
          <w:sz w:val="28"/>
          <w:szCs w:val="28"/>
        </w:rPr>
        <w:t>не</w:t>
      </w:r>
      <w:r w:rsidRPr="0044405D">
        <w:rPr>
          <w:b/>
          <w:i/>
          <w:spacing w:val="-2"/>
          <w:sz w:val="28"/>
          <w:szCs w:val="28"/>
        </w:rPr>
        <w:t xml:space="preserve"> </w:t>
      </w:r>
      <w:r w:rsidRPr="0044405D">
        <w:rPr>
          <w:b/>
          <w:i/>
          <w:sz w:val="28"/>
          <w:szCs w:val="28"/>
        </w:rPr>
        <w:t>разрешается</w:t>
      </w:r>
      <w:r w:rsidRPr="0044405D">
        <w:rPr>
          <w:sz w:val="28"/>
          <w:szCs w:val="28"/>
        </w:rPr>
        <w:t>.</w:t>
      </w:r>
    </w:p>
    <w:p w:rsidR="00790EFC" w:rsidRPr="0044405D" w:rsidRDefault="00D777B3" w:rsidP="0044405D">
      <w:pPr>
        <w:pStyle w:val="af0"/>
        <w:tabs>
          <w:tab w:val="left" w:pos="1507"/>
          <w:tab w:val="left" w:pos="1689"/>
          <w:tab w:val="left" w:pos="1690"/>
        </w:tabs>
        <w:spacing w:line="360" w:lineRule="auto"/>
        <w:ind w:left="0" w:firstLine="680"/>
        <w:contextualSpacing/>
        <w:rPr>
          <w:sz w:val="28"/>
          <w:szCs w:val="28"/>
        </w:rPr>
      </w:pPr>
      <w:r w:rsidRPr="0044405D">
        <w:rPr>
          <w:sz w:val="28"/>
          <w:szCs w:val="28"/>
        </w:rPr>
        <w:t>4.6. При</w:t>
      </w:r>
      <w:r w:rsidRPr="0044405D">
        <w:rPr>
          <w:spacing w:val="1"/>
          <w:sz w:val="28"/>
          <w:szCs w:val="28"/>
        </w:rPr>
        <w:t xml:space="preserve"> </w:t>
      </w:r>
      <w:r w:rsidRPr="0044405D">
        <w:rPr>
          <w:sz w:val="28"/>
          <w:szCs w:val="28"/>
        </w:rPr>
        <w:t>необходимости</w:t>
      </w:r>
      <w:r w:rsidRPr="0044405D">
        <w:rPr>
          <w:spacing w:val="1"/>
          <w:sz w:val="28"/>
          <w:szCs w:val="28"/>
        </w:rPr>
        <w:t xml:space="preserve"> </w:t>
      </w:r>
      <w:r w:rsidRPr="0044405D">
        <w:rPr>
          <w:sz w:val="28"/>
          <w:szCs w:val="28"/>
        </w:rPr>
        <w:t>провести</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работы</w:t>
      </w:r>
      <w:r w:rsidRPr="0044405D">
        <w:rPr>
          <w:spacing w:val="1"/>
          <w:sz w:val="28"/>
          <w:szCs w:val="28"/>
        </w:rPr>
        <w:t xml:space="preserve"> </w:t>
      </w:r>
      <w:r w:rsidRPr="0044405D">
        <w:rPr>
          <w:sz w:val="28"/>
          <w:szCs w:val="28"/>
        </w:rPr>
        <w:t>участника</w:t>
      </w:r>
      <w:r w:rsidRPr="0044405D">
        <w:rPr>
          <w:spacing w:val="1"/>
          <w:sz w:val="28"/>
          <w:szCs w:val="28"/>
        </w:rPr>
        <w:t xml:space="preserve"> </w:t>
      </w:r>
      <w:r w:rsidRPr="0044405D">
        <w:rPr>
          <w:sz w:val="28"/>
          <w:szCs w:val="28"/>
        </w:rPr>
        <w:t>с</w:t>
      </w:r>
      <w:r w:rsidRPr="0044405D">
        <w:rPr>
          <w:spacing w:val="1"/>
          <w:sz w:val="28"/>
          <w:szCs w:val="28"/>
        </w:rPr>
        <w:t xml:space="preserve"> </w:t>
      </w:r>
      <w:r w:rsidRPr="0044405D">
        <w:rPr>
          <w:sz w:val="28"/>
          <w:szCs w:val="28"/>
        </w:rPr>
        <w:t>ограниченными</w:t>
      </w:r>
      <w:r w:rsidRPr="0044405D">
        <w:rPr>
          <w:spacing w:val="1"/>
          <w:sz w:val="28"/>
          <w:szCs w:val="28"/>
        </w:rPr>
        <w:t xml:space="preserve"> </w:t>
      </w:r>
      <w:r w:rsidRPr="0044405D">
        <w:rPr>
          <w:sz w:val="28"/>
          <w:szCs w:val="28"/>
        </w:rPr>
        <w:t>возможностями</w:t>
      </w:r>
      <w:r w:rsidRPr="0044405D">
        <w:rPr>
          <w:spacing w:val="-2"/>
          <w:sz w:val="28"/>
          <w:szCs w:val="28"/>
        </w:rPr>
        <w:t xml:space="preserve"> </w:t>
      </w:r>
      <w:r w:rsidRPr="0044405D">
        <w:rPr>
          <w:sz w:val="28"/>
          <w:szCs w:val="28"/>
        </w:rPr>
        <w:t>по</w:t>
      </w:r>
      <w:r w:rsidRPr="0044405D">
        <w:rPr>
          <w:spacing w:val="-2"/>
          <w:sz w:val="28"/>
          <w:szCs w:val="28"/>
        </w:rPr>
        <w:t xml:space="preserve"> </w:t>
      </w:r>
      <w:r w:rsidRPr="0044405D">
        <w:rPr>
          <w:sz w:val="28"/>
          <w:szCs w:val="28"/>
        </w:rPr>
        <w:t>здоровью</w:t>
      </w:r>
      <w:r w:rsidRPr="0044405D">
        <w:rPr>
          <w:spacing w:val="-1"/>
          <w:sz w:val="28"/>
          <w:szCs w:val="28"/>
        </w:rPr>
        <w:t xml:space="preserve"> </w:t>
      </w:r>
      <w:r w:rsidRPr="0044405D">
        <w:rPr>
          <w:sz w:val="28"/>
          <w:szCs w:val="28"/>
        </w:rPr>
        <w:t>(ОВЗ)</w:t>
      </w:r>
      <w:r w:rsidRPr="0044405D">
        <w:rPr>
          <w:spacing w:val="-3"/>
          <w:sz w:val="28"/>
          <w:szCs w:val="28"/>
        </w:rPr>
        <w:t xml:space="preserve"> </w:t>
      </w:r>
      <w:r w:rsidRPr="0044405D">
        <w:rPr>
          <w:sz w:val="28"/>
          <w:szCs w:val="28"/>
        </w:rPr>
        <w:t>привлекается</w:t>
      </w:r>
      <w:r w:rsidRPr="0044405D">
        <w:rPr>
          <w:spacing w:val="-2"/>
          <w:sz w:val="28"/>
          <w:szCs w:val="28"/>
        </w:rPr>
        <w:t xml:space="preserve"> </w:t>
      </w:r>
      <w:r w:rsidRPr="0044405D">
        <w:rPr>
          <w:sz w:val="28"/>
          <w:szCs w:val="28"/>
        </w:rPr>
        <w:t>соответствующий</w:t>
      </w:r>
      <w:r w:rsidRPr="0044405D">
        <w:rPr>
          <w:spacing w:val="-1"/>
          <w:sz w:val="28"/>
          <w:szCs w:val="28"/>
        </w:rPr>
        <w:t xml:space="preserve"> </w:t>
      </w:r>
      <w:r w:rsidRPr="0044405D">
        <w:rPr>
          <w:sz w:val="28"/>
          <w:szCs w:val="28"/>
        </w:rPr>
        <w:t>эксперт</w:t>
      </w:r>
      <w:r w:rsidRPr="0044405D">
        <w:rPr>
          <w:spacing w:val="-2"/>
          <w:sz w:val="28"/>
          <w:szCs w:val="28"/>
        </w:rPr>
        <w:t xml:space="preserve"> </w:t>
      </w:r>
      <w:r w:rsidRPr="0044405D">
        <w:rPr>
          <w:sz w:val="28"/>
          <w:szCs w:val="28"/>
        </w:rPr>
        <w:t>(эксперты)</w:t>
      </w:r>
    </w:p>
    <w:p w:rsidR="00790EFC" w:rsidRPr="0044405D" w:rsidRDefault="00790EFC" w:rsidP="0044405D">
      <w:pPr>
        <w:pStyle w:val="a9"/>
        <w:spacing w:line="360" w:lineRule="auto"/>
        <w:ind w:firstLine="680"/>
        <w:contextualSpacing/>
        <w:rPr>
          <w:sz w:val="28"/>
          <w:szCs w:val="28"/>
        </w:rPr>
      </w:pPr>
    </w:p>
    <w:p w:rsidR="00790EFC" w:rsidRPr="0044405D" w:rsidRDefault="00790EFC" w:rsidP="0044405D">
      <w:pPr>
        <w:pStyle w:val="a9"/>
        <w:spacing w:line="360" w:lineRule="auto"/>
        <w:ind w:firstLine="680"/>
        <w:contextualSpacing/>
        <w:rPr>
          <w:sz w:val="28"/>
          <w:szCs w:val="28"/>
        </w:rPr>
      </w:pPr>
    </w:p>
    <w:p w:rsidR="00790EFC" w:rsidRPr="0044405D" w:rsidRDefault="00790EFC" w:rsidP="0044405D">
      <w:pPr>
        <w:pStyle w:val="a9"/>
        <w:spacing w:line="360" w:lineRule="auto"/>
        <w:ind w:firstLine="680"/>
        <w:contextualSpacing/>
        <w:rPr>
          <w:sz w:val="28"/>
          <w:szCs w:val="28"/>
        </w:rPr>
        <w:sectPr w:rsidR="00790EFC" w:rsidRPr="0044405D">
          <w:pgSz w:w="11906" w:h="16838"/>
          <w:pgMar w:top="1440" w:right="1080" w:bottom="1440" w:left="1080" w:header="0" w:footer="0" w:gutter="0"/>
          <w:cols w:space="720"/>
          <w:formProt w:val="0"/>
          <w:docGrid w:linePitch="100"/>
        </w:sectPr>
      </w:pPr>
    </w:p>
    <w:p w:rsidR="00790EFC" w:rsidRPr="0044405D" w:rsidRDefault="00D777B3" w:rsidP="0044405D">
      <w:pPr>
        <w:pStyle w:val="1"/>
        <w:spacing w:line="360" w:lineRule="auto"/>
        <w:ind w:left="0" w:firstLine="680"/>
        <w:contextualSpacing/>
        <w:rPr>
          <w:sz w:val="28"/>
          <w:szCs w:val="28"/>
        </w:rPr>
      </w:pPr>
      <w:bookmarkStart w:id="190" w:name="__RefHeading___Toc31882_611485375"/>
      <w:bookmarkEnd w:id="190"/>
      <w:r w:rsidRPr="0044405D">
        <w:rPr>
          <w:sz w:val="28"/>
          <w:szCs w:val="28"/>
        </w:rPr>
        <w:lastRenderedPageBreak/>
        <w:t>20. Экономика</w:t>
      </w:r>
    </w:p>
    <w:p w:rsidR="00790EFC" w:rsidRPr="0044405D" w:rsidRDefault="00D777B3" w:rsidP="0044405D">
      <w:pPr>
        <w:spacing w:line="360" w:lineRule="auto"/>
        <w:ind w:firstLine="680"/>
        <w:contextualSpacing/>
        <w:jc w:val="both"/>
        <w:rPr>
          <w:sz w:val="28"/>
          <w:szCs w:val="28"/>
        </w:rPr>
      </w:pPr>
      <w:r w:rsidRPr="0044405D">
        <w:rPr>
          <w:b/>
          <w:sz w:val="28"/>
          <w:szCs w:val="28"/>
        </w:rPr>
        <w:t>Требования к организации и проведению муниципального этапа всероссийской олимпиады школьников по экономике в 2024/25 учебном году.</w:t>
      </w:r>
    </w:p>
    <w:p w:rsidR="00790EFC" w:rsidRPr="0044405D" w:rsidRDefault="00D777B3" w:rsidP="0044405D">
      <w:pPr>
        <w:pStyle w:val="2"/>
        <w:numPr>
          <w:ilvl w:val="0"/>
          <w:numId w:val="65"/>
        </w:numPr>
        <w:spacing w:after="0" w:line="360" w:lineRule="auto"/>
        <w:ind w:firstLine="680"/>
        <w:contextualSpacing/>
        <w:rPr>
          <w:sz w:val="28"/>
          <w:szCs w:val="28"/>
        </w:rPr>
      </w:pPr>
      <w:bookmarkStart w:id="191" w:name="__RefHeading___Toc31504_611485375"/>
      <w:bookmarkEnd w:id="191"/>
      <w:proofErr w:type="spellStart"/>
      <w:r w:rsidRPr="0044405D">
        <w:rPr>
          <w:sz w:val="28"/>
          <w:szCs w:val="28"/>
        </w:rPr>
        <w:t>Общие</w:t>
      </w:r>
      <w:proofErr w:type="spellEnd"/>
      <w:r w:rsidRPr="0044405D">
        <w:rPr>
          <w:spacing w:val="-4"/>
          <w:sz w:val="28"/>
          <w:szCs w:val="28"/>
        </w:rPr>
        <w:t xml:space="preserve"> </w:t>
      </w:r>
      <w:proofErr w:type="spellStart"/>
      <w:r w:rsidRPr="0044405D">
        <w:rPr>
          <w:sz w:val="28"/>
          <w:szCs w:val="28"/>
        </w:rPr>
        <w:t>положения</w:t>
      </w:r>
      <w:proofErr w:type="spellEnd"/>
    </w:p>
    <w:p w:rsidR="00790EFC" w:rsidRPr="0044405D" w:rsidRDefault="00D777B3" w:rsidP="0044405D">
      <w:pPr>
        <w:tabs>
          <w:tab w:val="left" w:pos="1502"/>
        </w:tabs>
        <w:spacing w:line="360" w:lineRule="auto"/>
        <w:ind w:firstLine="680"/>
        <w:contextualSpacing/>
        <w:jc w:val="both"/>
        <w:rPr>
          <w:sz w:val="28"/>
          <w:szCs w:val="28"/>
        </w:rPr>
      </w:pPr>
      <w:r w:rsidRPr="0044405D">
        <w:rPr>
          <w:sz w:val="28"/>
          <w:szCs w:val="28"/>
        </w:rPr>
        <w:t>1.1. Настоящие</w:t>
      </w:r>
      <w:r w:rsidRPr="0044405D">
        <w:rPr>
          <w:spacing w:val="1"/>
          <w:sz w:val="28"/>
          <w:szCs w:val="28"/>
        </w:rPr>
        <w:t xml:space="preserve"> </w:t>
      </w:r>
      <w:r w:rsidRPr="0044405D">
        <w:rPr>
          <w:sz w:val="28"/>
          <w:szCs w:val="28"/>
        </w:rPr>
        <w:t>требования</w:t>
      </w:r>
      <w:r w:rsidRPr="0044405D">
        <w:rPr>
          <w:spacing w:val="1"/>
          <w:sz w:val="28"/>
          <w:szCs w:val="28"/>
        </w:rPr>
        <w:t xml:space="preserve"> </w:t>
      </w:r>
      <w:r w:rsidRPr="0044405D">
        <w:rPr>
          <w:sz w:val="28"/>
          <w:szCs w:val="28"/>
        </w:rPr>
        <w:t>к</w:t>
      </w:r>
      <w:r w:rsidRPr="0044405D">
        <w:rPr>
          <w:spacing w:val="1"/>
          <w:sz w:val="28"/>
          <w:szCs w:val="28"/>
        </w:rPr>
        <w:t xml:space="preserve"> </w:t>
      </w:r>
      <w:r w:rsidRPr="0044405D">
        <w:rPr>
          <w:sz w:val="28"/>
          <w:szCs w:val="28"/>
        </w:rPr>
        <w:t>проведению</w:t>
      </w:r>
      <w:r w:rsidRPr="0044405D">
        <w:rPr>
          <w:spacing w:val="1"/>
          <w:sz w:val="28"/>
          <w:szCs w:val="28"/>
        </w:rPr>
        <w:t xml:space="preserve"> муниципального </w:t>
      </w:r>
      <w:r w:rsidRPr="0044405D">
        <w:rPr>
          <w:sz w:val="28"/>
          <w:szCs w:val="28"/>
        </w:rPr>
        <w:t>этапа</w:t>
      </w:r>
      <w:r w:rsidRPr="0044405D">
        <w:rPr>
          <w:spacing w:val="1"/>
          <w:sz w:val="28"/>
          <w:szCs w:val="28"/>
        </w:rPr>
        <w:t xml:space="preserve"> </w:t>
      </w:r>
      <w:r w:rsidRPr="0044405D">
        <w:rPr>
          <w:sz w:val="28"/>
          <w:szCs w:val="28"/>
        </w:rPr>
        <w:t>всероссийской</w:t>
      </w:r>
      <w:r w:rsidRPr="0044405D">
        <w:rPr>
          <w:spacing w:val="1"/>
          <w:sz w:val="28"/>
          <w:szCs w:val="28"/>
        </w:rPr>
        <w:t xml:space="preserve"> </w:t>
      </w:r>
      <w:r w:rsidRPr="0044405D">
        <w:rPr>
          <w:sz w:val="28"/>
          <w:szCs w:val="28"/>
        </w:rPr>
        <w:t>олимпиады школьников по экономике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w:t>
      </w:r>
    </w:p>
    <w:p w:rsidR="00790EFC" w:rsidRPr="0044405D" w:rsidRDefault="00D777B3" w:rsidP="0044405D">
      <w:pPr>
        <w:tabs>
          <w:tab w:val="left" w:pos="1341"/>
        </w:tabs>
        <w:spacing w:line="360" w:lineRule="auto"/>
        <w:ind w:firstLine="680"/>
        <w:contextualSpacing/>
        <w:jc w:val="both"/>
        <w:rPr>
          <w:sz w:val="28"/>
          <w:szCs w:val="28"/>
        </w:rPr>
      </w:pPr>
      <w:r w:rsidRPr="0044405D">
        <w:rPr>
          <w:sz w:val="28"/>
          <w:szCs w:val="28"/>
        </w:rPr>
        <w:t>1.2. Консультации</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вопросам</w:t>
      </w:r>
      <w:r w:rsidRPr="0044405D">
        <w:rPr>
          <w:spacing w:val="1"/>
          <w:sz w:val="28"/>
          <w:szCs w:val="28"/>
        </w:rPr>
        <w:t xml:space="preserve"> </w:t>
      </w:r>
      <w:r w:rsidRPr="0044405D">
        <w:rPr>
          <w:sz w:val="28"/>
          <w:szCs w:val="28"/>
        </w:rPr>
        <w:t>организации</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 муниципального</w:t>
      </w:r>
      <w:r w:rsidRPr="0044405D">
        <w:rPr>
          <w:spacing w:val="1"/>
          <w:sz w:val="28"/>
          <w:szCs w:val="28"/>
        </w:rPr>
        <w:t xml:space="preserve"> </w:t>
      </w:r>
      <w:r w:rsidRPr="0044405D">
        <w:rPr>
          <w:sz w:val="28"/>
          <w:szCs w:val="28"/>
        </w:rPr>
        <w:t>этапа</w:t>
      </w:r>
      <w:r w:rsidRPr="0044405D">
        <w:rPr>
          <w:spacing w:val="1"/>
          <w:sz w:val="28"/>
          <w:szCs w:val="28"/>
        </w:rPr>
        <w:t xml:space="preserve"> </w:t>
      </w:r>
      <w:r w:rsidRPr="0044405D">
        <w:rPr>
          <w:spacing w:val="-1"/>
          <w:sz w:val="28"/>
          <w:szCs w:val="28"/>
        </w:rPr>
        <w:t>всероссийской</w:t>
      </w:r>
      <w:r w:rsidRPr="0044405D">
        <w:rPr>
          <w:spacing w:val="-14"/>
          <w:sz w:val="28"/>
          <w:szCs w:val="28"/>
        </w:rPr>
        <w:t xml:space="preserve"> </w:t>
      </w:r>
      <w:r w:rsidRPr="0044405D">
        <w:rPr>
          <w:spacing w:val="-1"/>
          <w:sz w:val="28"/>
          <w:szCs w:val="28"/>
        </w:rPr>
        <w:t>олимпиады</w:t>
      </w:r>
      <w:r w:rsidRPr="0044405D">
        <w:rPr>
          <w:spacing w:val="-14"/>
          <w:sz w:val="28"/>
          <w:szCs w:val="28"/>
        </w:rPr>
        <w:t xml:space="preserve"> </w:t>
      </w:r>
      <w:r w:rsidRPr="0044405D">
        <w:rPr>
          <w:spacing w:val="-1"/>
          <w:sz w:val="28"/>
          <w:szCs w:val="28"/>
        </w:rPr>
        <w:t>школьников</w:t>
      </w:r>
      <w:r w:rsidRPr="0044405D">
        <w:rPr>
          <w:spacing w:val="-15"/>
          <w:sz w:val="28"/>
          <w:szCs w:val="28"/>
        </w:rPr>
        <w:t xml:space="preserve"> </w:t>
      </w:r>
      <w:r w:rsidRPr="0044405D">
        <w:rPr>
          <w:sz w:val="28"/>
          <w:szCs w:val="28"/>
        </w:rPr>
        <w:t>по</w:t>
      </w:r>
      <w:r w:rsidRPr="0044405D">
        <w:rPr>
          <w:spacing w:val="-14"/>
          <w:sz w:val="28"/>
          <w:szCs w:val="28"/>
        </w:rPr>
        <w:t xml:space="preserve"> </w:t>
      </w:r>
      <w:r w:rsidRPr="0044405D">
        <w:rPr>
          <w:sz w:val="28"/>
          <w:szCs w:val="28"/>
        </w:rPr>
        <w:t>экономике</w:t>
      </w:r>
      <w:r w:rsidRPr="0044405D">
        <w:rPr>
          <w:spacing w:val="-13"/>
          <w:sz w:val="28"/>
          <w:szCs w:val="28"/>
        </w:rPr>
        <w:t xml:space="preserve"> </w:t>
      </w:r>
      <w:r w:rsidRPr="0044405D">
        <w:rPr>
          <w:sz w:val="28"/>
          <w:szCs w:val="28"/>
        </w:rPr>
        <w:t>можно</w:t>
      </w:r>
      <w:r w:rsidRPr="0044405D">
        <w:rPr>
          <w:spacing w:val="-15"/>
          <w:sz w:val="28"/>
          <w:szCs w:val="28"/>
        </w:rPr>
        <w:t xml:space="preserve"> </w:t>
      </w:r>
      <w:r w:rsidRPr="0044405D">
        <w:rPr>
          <w:sz w:val="28"/>
          <w:szCs w:val="28"/>
        </w:rPr>
        <w:t>получить</w:t>
      </w:r>
      <w:r w:rsidRPr="0044405D">
        <w:rPr>
          <w:spacing w:val="-13"/>
          <w:sz w:val="28"/>
          <w:szCs w:val="28"/>
        </w:rPr>
        <w:t xml:space="preserve"> </w:t>
      </w:r>
      <w:r w:rsidRPr="0044405D">
        <w:rPr>
          <w:sz w:val="28"/>
          <w:szCs w:val="28"/>
        </w:rPr>
        <w:t>по</w:t>
      </w:r>
      <w:r w:rsidRPr="0044405D">
        <w:rPr>
          <w:spacing w:val="-15"/>
          <w:sz w:val="28"/>
          <w:szCs w:val="28"/>
        </w:rPr>
        <w:t xml:space="preserve"> </w:t>
      </w:r>
      <w:r w:rsidRPr="0044405D">
        <w:rPr>
          <w:sz w:val="28"/>
          <w:szCs w:val="28"/>
        </w:rPr>
        <w:t>электронной</w:t>
      </w:r>
      <w:r w:rsidRPr="0044405D">
        <w:rPr>
          <w:spacing w:val="-5"/>
          <w:sz w:val="28"/>
          <w:szCs w:val="28"/>
        </w:rPr>
        <w:t xml:space="preserve"> </w:t>
      </w:r>
      <w:r w:rsidRPr="0044405D">
        <w:rPr>
          <w:sz w:val="28"/>
          <w:szCs w:val="28"/>
        </w:rPr>
        <w:t>почте,</w:t>
      </w:r>
      <w:r w:rsidRPr="0044405D">
        <w:rPr>
          <w:spacing w:val="-58"/>
          <w:sz w:val="28"/>
          <w:szCs w:val="28"/>
        </w:rPr>
        <w:t xml:space="preserve"> </w:t>
      </w:r>
      <w:r w:rsidRPr="0044405D">
        <w:rPr>
          <w:sz w:val="28"/>
          <w:szCs w:val="28"/>
        </w:rPr>
        <w:t>обратившись</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адресу</w:t>
      </w:r>
      <w:r w:rsidRPr="0044405D">
        <w:rPr>
          <w:spacing w:val="1"/>
          <w:sz w:val="28"/>
          <w:szCs w:val="28"/>
        </w:rPr>
        <w:t xml:space="preserve"> </w:t>
      </w:r>
      <w:hyperlink r:id="rId30">
        <w:r w:rsidRPr="0044405D">
          <w:rPr>
            <w:spacing w:val="1"/>
            <w:sz w:val="28"/>
            <w:szCs w:val="28"/>
          </w:rPr>
          <w:t>kaf-econom@smolgu.ru</w:t>
        </w:r>
      </w:hyperlink>
      <w:r w:rsidRPr="0044405D">
        <w:rPr>
          <w:spacing w:val="1"/>
          <w:sz w:val="28"/>
          <w:szCs w:val="28"/>
        </w:rPr>
        <w:t xml:space="preserve">, </w:t>
      </w:r>
      <w:hyperlink r:id="rId31">
        <w:r w:rsidRPr="0044405D">
          <w:rPr>
            <w:sz w:val="28"/>
            <w:szCs w:val="28"/>
          </w:rPr>
          <w:t>matveevaelena2005@yandex.ru</w:t>
        </w:r>
      </w:hyperlink>
      <w:r w:rsidRPr="0044405D">
        <w:rPr>
          <w:sz w:val="28"/>
          <w:szCs w:val="28"/>
        </w:rPr>
        <w:t xml:space="preserve"> в</w:t>
      </w:r>
      <w:r w:rsidRPr="0044405D">
        <w:rPr>
          <w:spacing w:val="1"/>
          <w:sz w:val="28"/>
          <w:szCs w:val="28"/>
        </w:rPr>
        <w:t xml:space="preserve"> региональную </w:t>
      </w:r>
      <w:r w:rsidRPr="0044405D">
        <w:rPr>
          <w:sz w:val="28"/>
          <w:szCs w:val="28"/>
        </w:rPr>
        <w:t>предметно-методическую</w:t>
      </w:r>
      <w:r w:rsidRPr="0044405D">
        <w:rPr>
          <w:spacing w:val="1"/>
          <w:sz w:val="28"/>
          <w:szCs w:val="28"/>
        </w:rPr>
        <w:t xml:space="preserve"> </w:t>
      </w:r>
      <w:r w:rsidRPr="0044405D">
        <w:rPr>
          <w:sz w:val="28"/>
          <w:szCs w:val="28"/>
        </w:rPr>
        <w:t>комиссию.</w:t>
      </w:r>
    </w:p>
    <w:p w:rsidR="00790EFC" w:rsidRPr="0044405D" w:rsidRDefault="00D777B3" w:rsidP="0044405D">
      <w:pPr>
        <w:pStyle w:val="2"/>
        <w:numPr>
          <w:ilvl w:val="0"/>
          <w:numId w:val="65"/>
        </w:numPr>
        <w:spacing w:after="0" w:line="360" w:lineRule="auto"/>
        <w:ind w:firstLine="680"/>
        <w:contextualSpacing/>
        <w:rPr>
          <w:sz w:val="28"/>
          <w:szCs w:val="28"/>
        </w:rPr>
      </w:pPr>
      <w:bookmarkStart w:id="192" w:name="__RefHeading___Toc31506_611485375"/>
      <w:bookmarkEnd w:id="192"/>
      <w:proofErr w:type="spellStart"/>
      <w:r w:rsidRPr="0044405D">
        <w:rPr>
          <w:sz w:val="28"/>
          <w:szCs w:val="28"/>
        </w:rPr>
        <w:t>Порядок</w:t>
      </w:r>
      <w:proofErr w:type="spellEnd"/>
      <w:r w:rsidRPr="0044405D">
        <w:rPr>
          <w:spacing w:val="-5"/>
          <w:sz w:val="28"/>
          <w:szCs w:val="28"/>
        </w:rPr>
        <w:t xml:space="preserve"> </w:t>
      </w:r>
      <w:proofErr w:type="spellStart"/>
      <w:r w:rsidRPr="0044405D">
        <w:rPr>
          <w:sz w:val="28"/>
          <w:szCs w:val="28"/>
        </w:rPr>
        <w:t>проведения</w:t>
      </w:r>
      <w:proofErr w:type="spellEnd"/>
      <w:r w:rsidRPr="0044405D">
        <w:rPr>
          <w:spacing w:val="-3"/>
          <w:sz w:val="28"/>
          <w:szCs w:val="28"/>
        </w:rPr>
        <w:t xml:space="preserve"> </w:t>
      </w:r>
      <w:proofErr w:type="spellStart"/>
      <w:r w:rsidRPr="0044405D">
        <w:rPr>
          <w:sz w:val="28"/>
          <w:szCs w:val="28"/>
        </w:rPr>
        <w:t>соревновательного</w:t>
      </w:r>
      <w:proofErr w:type="spellEnd"/>
      <w:r w:rsidRPr="0044405D">
        <w:rPr>
          <w:spacing w:val="-3"/>
          <w:sz w:val="28"/>
          <w:szCs w:val="28"/>
        </w:rPr>
        <w:t xml:space="preserve"> </w:t>
      </w:r>
      <w:proofErr w:type="spellStart"/>
      <w:r w:rsidRPr="0044405D">
        <w:rPr>
          <w:sz w:val="28"/>
          <w:szCs w:val="28"/>
        </w:rPr>
        <w:t>тура</w:t>
      </w:r>
      <w:proofErr w:type="spellEnd"/>
    </w:p>
    <w:p w:rsidR="00790EFC" w:rsidRPr="0044405D" w:rsidRDefault="00D777B3" w:rsidP="0044405D">
      <w:pPr>
        <w:tabs>
          <w:tab w:val="left" w:pos="1421"/>
        </w:tabs>
        <w:spacing w:line="360" w:lineRule="auto"/>
        <w:ind w:firstLine="680"/>
        <w:contextualSpacing/>
        <w:jc w:val="both"/>
        <w:rPr>
          <w:sz w:val="28"/>
          <w:szCs w:val="28"/>
        </w:rPr>
      </w:pPr>
      <w:r w:rsidRPr="0044405D">
        <w:rPr>
          <w:sz w:val="28"/>
          <w:szCs w:val="28"/>
        </w:rPr>
        <w:t xml:space="preserve">2.1. Муниципальный этап </w:t>
      </w:r>
      <w:proofErr w:type="spellStart"/>
      <w:r w:rsidRPr="0044405D">
        <w:rPr>
          <w:sz w:val="28"/>
          <w:szCs w:val="28"/>
        </w:rPr>
        <w:t>ВсОШ</w:t>
      </w:r>
      <w:proofErr w:type="spellEnd"/>
      <w:r w:rsidRPr="0044405D">
        <w:rPr>
          <w:sz w:val="28"/>
          <w:szCs w:val="28"/>
        </w:rPr>
        <w:t xml:space="preserve"> по экономике проводится в сроки, установленные</w:t>
      </w:r>
      <w:r w:rsidRPr="0044405D">
        <w:rPr>
          <w:spacing w:val="1"/>
          <w:sz w:val="28"/>
          <w:szCs w:val="28"/>
        </w:rPr>
        <w:t xml:space="preserve"> </w:t>
      </w:r>
      <w:r w:rsidRPr="0044405D">
        <w:rPr>
          <w:sz w:val="28"/>
          <w:szCs w:val="28"/>
        </w:rPr>
        <w:t>Министерством</w:t>
      </w:r>
      <w:r w:rsidRPr="0044405D">
        <w:rPr>
          <w:spacing w:val="-1"/>
          <w:sz w:val="28"/>
          <w:szCs w:val="28"/>
        </w:rPr>
        <w:t xml:space="preserve"> образования Смоленской области</w:t>
      </w:r>
      <w:r w:rsidRPr="0044405D">
        <w:rPr>
          <w:spacing w:val="4"/>
          <w:sz w:val="28"/>
          <w:szCs w:val="28"/>
        </w:rPr>
        <w:t xml:space="preserve"> </w:t>
      </w:r>
      <w:r w:rsidRPr="0044405D">
        <w:rPr>
          <w:sz w:val="28"/>
          <w:szCs w:val="28"/>
        </w:rPr>
        <w:t>в</w:t>
      </w:r>
      <w:r w:rsidRPr="0044405D">
        <w:rPr>
          <w:spacing w:val="-2"/>
          <w:sz w:val="28"/>
          <w:szCs w:val="28"/>
        </w:rPr>
        <w:t xml:space="preserve"> </w:t>
      </w:r>
      <w:r w:rsidRPr="0044405D">
        <w:rPr>
          <w:sz w:val="28"/>
          <w:szCs w:val="28"/>
        </w:rPr>
        <w:t>течение</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дня.</w:t>
      </w:r>
    </w:p>
    <w:p w:rsidR="00790EFC" w:rsidRPr="0044405D" w:rsidRDefault="00D777B3" w:rsidP="0044405D">
      <w:pPr>
        <w:tabs>
          <w:tab w:val="left" w:pos="1370"/>
        </w:tabs>
        <w:spacing w:line="360" w:lineRule="auto"/>
        <w:ind w:firstLine="680"/>
        <w:contextualSpacing/>
        <w:jc w:val="both"/>
        <w:rPr>
          <w:sz w:val="28"/>
          <w:szCs w:val="28"/>
        </w:rPr>
      </w:pPr>
      <w:r w:rsidRPr="0044405D">
        <w:rPr>
          <w:spacing w:val="-4"/>
          <w:sz w:val="28"/>
          <w:szCs w:val="28"/>
        </w:rPr>
        <w:t xml:space="preserve">2.2. Муниципальный этап </w:t>
      </w:r>
      <w:proofErr w:type="spellStart"/>
      <w:r w:rsidRPr="0044405D">
        <w:rPr>
          <w:sz w:val="28"/>
          <w:szCs w:val="28"/>
        </w:rPr>
        <w:t>ВсОШ</w:t>
      </w:r>
      <w:proofErr w:type="spellEnd"/>
      <w:r w:rsidRPr="0044405D">
        <w:rPr>
          <w:spacing w:val="-4"/>
          <w:sz w:val="28"/>
          <w:szCs w:val="28"/>
        </w:rPr>
        <w:t xml:space="preserve"> </w:t>
      </w:r>
      <w:r w:rsidRPr="0044405D">
        <w:rPr>
          <w:sz w:val="28"/>
          <w:szCs w:val="28"/>
        </w:rPr>
        <w:t>по</w:t>
      </w:r>
      <w:r w:rsidRPr="0044405D">
        <w:rPr>
          <w:spacing w:val="-2"/>
          <w:sz w:val="28"/>
          <w:szCs w:val="28"/>
        </w:rPr>
        <w:t xml:space="preserve"> </w:t>
      </w:r>
      <w:r w:rsidRPr="0044405D">
        <w:rPr>
          <w:sz w:val="28"/>
          <w:szCs w:val="28"/>
        </w:rPr>
        <w:t>экономике</w:t>
      </w:r>
      <w:r w:rsidRPr="0044405D">
        <w:rPr>
          <w:spacing w:val="-3"/>
          <w:sz w:val="28"/>
          <w:szCs w:val="28"/>
        </w:rPr>
        <w:t xml:space="preserve"> </w:t>
      </w:r>
      <w:r w:rsidRPr="0044405D">
        <w:rPr>
          <w:sz w:val="28"/>
          <w:szCs w:val="28"/>
        </w:rPr>
        <w:t>состоит</w:t>
      </w:r>
      <w:r w:rsidRPr="0044405D">
        <w:rPr>
          <w:spacing w:val="-2"/>
          <w:sz w:val="28"/>
          <w:szCs w:val="28"/>
        </w:rPr>
        <w:t xml:space="preserve"> </w:t>
      </w:r>
      <w:r w:rsidRPr="0044405D">
        <w:rPr>
          <w:sz w:val="28"/>
          <w:szCs w:val="28"/>
        </w:rPr>
        <w:t>из</w:t>
      </w:r>
      <w:r w:rsidRPr="0044405D">
        <w:rPr>
          <w:spacing w:val="-3"/>
          <w:sz w:val="28"/>
          <w:szCs w:val="28"/>
        </w:rPr>
        <w:t xml:space="preserve"> </w:t>
      </w:r>
      <w:r w:rsidRPr="0044405D">
        <w:rPr>
          <w:sz w:val="28"/>
          <w:szCs w:val="28"/>
        </w:rPr>
        <w:t>одного</w:t>
      </w:r>
      <w:r w:rsidRPr="0044405D">
        <w:rPr>
          <w:spacing w:val="-2"/>
          <w:sz w:val="28"/>
          <w:szCs w:val="28"/>
        </w:rPr>
        <w:t xml:space="preserve"> </w:t>
      </w:r>
      <w:r w:rsidRPr="0044405D">
        <w:rPr>
          <w:sz w:val="28"/>
          <w:szCs w:val="28"/>
        </w:rPr>
        <w:t>тура.</w:t>
      </w:r>
    </w:p>
    <w:p w:rsidR="00790EFC" w:rsidRPr="0044405D" w:rsidRDefault="00D777B3" w:rsidP="0044405D">
      <w:pPr>
        <w:spacing w:line="360" w:lineRule="auto"/>
        <w:ind w:firstLine="680"/>
        <w:contextualSpacing/>
        <w:jc w:val="both"/>
        <w:rPr>
          <w:sz w:val="28"/>
          <w:szCs w:val="28"/>
        </w:rPr>
      </w:pPr>
      <w:r w:rsidRPr="0044405D">
        <w:rPr>
          <w:sz w:val="28"/>
          <w:szCs w:val="28"/>
        </w:rPr>
        <w:t>Тур олимпиады включает выполнение участниками письменных</w:t>
      </w:r>
      <w:r w:rsidRPr="0044405D">
        <w:rPr>
          <w:spacing w:val="1"/>
          <w:sz w:val="28"/>
          <w:szCs w:val="28"/>
        </w:rPr>
        <w:t xml:space="preserve"> </w:t>
      </w:r>
      <w:r w:rsidRPr="0044405D">
        <w:rPr>
          <w:sz w:val="28"/>
          <w:szCs w:val="28"/>
        </w:rPr>
        <w:t>заданий по различным тематикам учебного предмета «Экономика».</w:t>
      </w:r>
    </w:p>
    <w:p w:rsidR="00790EFC" w:rsidRPr="0044405D" w:rsidRDefault="00D777B3" w:rsidP="0044405D">
      <w:pPr>
        <w:tabs>
          <w:tab w:val="left" w:pos="1370"/>
        </w:tabs>
        <w:spacing w:line="360" w:lineRule="auto"/>
        <w:ind w:firstLine="680"/>
        <w:contextualSpacing/>
        <w:jc w:val="both"/>
        <w:rPr>
          <w:sz w:val="28"/>
          <w:szCs w:val="28"/>
        </w:rPr>
      </w:pPr>
      <w:r w:rsidRPr="0044405D">
        <w:rPr>
          <w:sz w:val="28"/>
          <w:szCs w:val="28"/>
        </w:rPr>
        <w:t xml:space="preserve">2.3. </w:t>
      </w:r>
      <w:r w:rsidRPr="0044405D">
        <w:rPr>
          <w:spacing w:val="-4"/>
          <w:sz w:val="28"/>
          <w:szCs w:val="28"/>
        </w:rPr>
        <w:t>Муниципальный</w:t>
      </w:r>
      <w:r w:rsidRPr="0044405D">
        <w:rPr>
          <w:sz w:val="28"/>
          <w:szCs w:val="28"/>
        </w:rPr>
        <w:t xml:space="preserve"> этап проводится отдельно для трех возрастных групп: 7 классы, 8-9 классы и 10-11 классы. </w:t>
      </w:r>
    </w:p>
    <w:p w:rsidR="00790EFC" w:rsidRPr="0044405D" w:rsidRDefault="00D777B3" w:rsidP="0044405D">
      <w:pPr>
        <w:tabs>
          <w:tab w:val="left" w:pos="1370"/>
        </w:tabs>
        <w:spacing w:line="360" w:lineRule="auto"/>
        <w:ind w:firstLine="680"/>
        <w:contextualSpacing/>
        <w:jc w:val="both"/>
        <w:rPr>
          <w:sz w:val="28"/>
          <w:szCs w:val="28"/>
        </w:rPr>
      </w:pPr>
      <w:r w:rsidRPr="0044405D">
        <w:rPr>
          <w:sz w:val="28"/>
          <w:szCs w:val="28"/>
        </w:rPr>
        <w:t>2.4. Длительность</w:t>
      </w:r>
      <w:r w:rsidRPr="0044405D">
        <w:rPr>
          <w:spacing w:val="-2"/>
          <w:sz w:val="28"/>
          <w:szCs w:val="28"/>
        </w:rPr>
        <w:t xml:space="preserve"> </w:t>
      </w:r>
      <w:r w:rsidRPr="0044405D">
        <w:rPr>
          <w:sz w:val="28"/>
          <w:szCs w:val="28"/>
        </w:rPr>
        <w:t>тура</w:t>
      </w:r>
      <w:r w:rsidRPr="0044405D">
        <w:rPr>
          <w:spacing w:val="-1"/>
          <w:sz w:val="28"/>
          <w:szCs w:val="28"/>
        </w:rPr>
        <w:t xml:space="preserve"> </w:t>
      </w:r>
      <w:r w:rsidRPr="0044405D">
        <w:rPr>
          <w:sz w:val="28"/>
          <w:szCs w:val="28"/>
        </w:rPr>
        <w:t>олимпиады</w:t>
      </w:r>
      <w:r w:rsidRPr="0044405D">
        <w:rPr>
          <w:spacing w:val="-3"/>
          <w:sz w:val="28"/>
          <w:szCs w:val="28"/>
        </w:rPr>
        <w:t xml:space="preserve"> </w:t>
      </w:r>
      <w:r w:rsidRPr="0044405D">
        <w:rPr>
          <w:sz w:val="28"/>
          <w:szCs w:val="28"/>
        </w:rPr>
        <w:t>составляет</w:t>
      </w:r>
      <w:r w:rsidRPr="0044405D">
        <w:rPr>
          <w:spacing w:val="-2"/>
          <w:sz w:val="28"/>
          <w:szCs w:val="28"/>
        </w:rPr>
        <w:t xml:space="preserve"> 120 минут для участников из 7 класса, 150 минут для участников из 8-9 классов и 180 минут для участников из 10-11 классов</w:t>
      </w:r>
      <w:r w:rsidRPr="0044405D">
        <w:rPr>
          <w:sz w:val="28"/>
          <w:szCs w:val="28"/>
        </w:rPr>
        <w:t>. По окончании отведенного для выполнения заданий времени участники сдают работы.</w:t>
      </w:r>
    </w:p>
    <w:p w:rsidR="00790EFC" w:rsidRPr="0044405D" w:rsidRDefault="00D777B3" w:rsidP="0044405D">
      <w:pPr>
        <w:tabs>
          <w:tab w:val="left" w:pos="1440"/>
        </w:tabs>
        <w:spacing w:line="360" w:lineRule="auto"/>
        <w:ind w:firstLine="680"/>
        <w:contextualSpacing/>
        <w:jc w:val="both"/>
        <w:rPr>
          <w:sz w:val="28"/>
          <w:szCs w:val="28"/>
        </w:rPr>
      </w:pPr>
      <w:r w:rsidRPr="0044405D">
        <w:rPr>
          <w:sz w:val="28"/>
          <w:szCs w:val="28"/>
        </w:rPr>
        <w:lastRenderedPageBreak/>
        <w:t>2.5. На</w:t>
      </w:r>
      <w:r w:rsidRPr="0044405D">
        <w:rPr>
          <w:spacing w:val="4"/>
          <w:sz w:val="28"/>
          <w:szCs w:val="28"/>
        </w:rPr>
        <w:t xml:space="preserve"> </w:t>
      </w:r>
      <w:r w:rsidRPr="0044405D">
        <w:rPr>
          <w:sz w:val="28"/>
          <w:szCs w:val="28"/>
        </w:rPr>
        <w:t>соревновательном</w:t>
      </w:r>
      <w:r w:rsidRPr="0044405D">
        <w:rPr>
          <w:spacing w:val="5"/>
          <w:sz w:val="28"/>
          <w:szCs w:val="28"/>
        </w:rPr>
        <w:t xml:space="preserve"> </w:t>
      </w:r>
      <w:r w:rsidRPr="0044405D">
        <w:rPr>
          <w:sz w:val="28"/>
          <w:szCs w:val="28"/>
        </w:rPr>
        <w:t>туре</w:t>
      </w:r>
      <w:r w:rsidRPr="0044405D">
        <w:rPr>
          <w:spacing w:val="7"/>
          <w:sz w:val="28"/>
          <w:szCs w:val="28"/>
        </w:rPr>
        <w:t xml:space="preserve"> </w:t>
      </w:r>
      <w:r w:rsidRPr="0044405D">
        <w:rPr>
          <w:sz w:val="28"/>
          <w:szCs w:val="28"/>
        </w:rPr>
        <w:t>участникам</w:t>
      </w:r>
      <w:r w:rsidRPr="0044405D">
        <w:rPr>
          <w:spacing w:val="5"/>
          <w:sz w:val="28"/>
          <w:szCs w:val="28"/>
        </w:rPr>
        <w:t xml:space="preserve"> </w:t>
      </w:r>
      <w:r w:rsidRPr="0044405D">
        <w:rPr>
          <w:sz w:val="28"/>
          <w:szCs w:val="28"/>
        </w:rPr>
        <w:t>предстоит</w:t>
      </w:r>
      <w:r w:rsidRPr="0044405D">
        <w:rPr>
          <w:spacing w:val="7"/>
          <w:sz w:val="28"/>
          <w:szCs w:val="28"/>
        </w:rPr>
        <w:t xml:space="preserve"> </w:t>
      </w:r>
      <w:r w:rsidRPr="0044405D">
        <w:rPr>
          <w:sz w:val="28"/>
          <w:szCs w:val="28"/>
        </w:rPr>
        <w:t>выполнить</w:t>
      </w:r>
      <w:r w:rsidRPr="0044405D">
        <w:rPr>
          <w:spacing w:val="5"/>
          <w:sz w:val="28"/>
          <w:szCs w:val="28"/>
        </w:rPr>
        <w:t xml:space="preserve"> </w:t>
      </w:r>
      <w:r w:rsidRPr="0044405D">
        <w:rPr>
          <w:sz w:val="28"/>
          <w:szCs w:val="28"/>
        </w:rPr>
        <w:t>задания</w:t>
      </w:r>
      <w:r w:rsidRPr="0044405D">
        <w:rPr>
          <w:spacing w:val="6"/>
          <w:sz w:val="28"/>
          <w:szCs w:val="28"/>
        </w:rPr>
        <w:t xml:space="preserve"> </w:t>
      </w:r>
      <w:r w:rsidRPr="0044405D">
        <w:rPr>
          <w:sz w:val="28"/>
          <w:szCs w:val="28"/>
        </w:rPr>
        <w:t>разного</w:t>
      </w:r>
      <w:r w:rsidRPr="0044405D">
        <w:rPr>
          <w:spacing w:val="-57"/>
          <w:sz w:val="28"/>
          <w:szCs w:val="28"/>
        </w:rPr>
        <w:t xml:space="preserve">  </w:t>
      </w:r>
      <w:r w:rsidRPr="0044405D">
        <w:rPr>
          <w:sz w:val="28"/>
          <w:szCs w:val="28"/>
        </w:rPr>
        <w:t>уровня</w:t>
      </w:r>
      <w:r w:rsidRPr="0044405D">
        <w:rPr>
          <w:spacing w:val="-1"/>
          <w:sz w:val="28"/>
          <w:szCs w:val="28"/>
        </w:rPr>
        <w:t xml:space="preserve"> </w:t>
      </w:r>
      <w:r w:rsidRPr="0044405D">
        <w:rPr>
          <w:sz w:val="28"/>
          <w:szCs w:val="28"/>
        </w:rPr>
        <w:t>сложности, разработанные</w:t>
      </w:r>
      <w:r w:rsidRPr="0044405D">
        <w:rPr>
          <w:spacing w:val="-2"/>
          <w:sz w:val="28"/>
          <w:szCs w:val="28"/>
        </w:rPr>
        <w:t xml:space="preserve"> Р</w:t>
      </w:r>
      <w:r w:rsidRPr="0044405D">
        <w:rPr>
          <w:sz w:val="28"/>
          <w:szCs w:val="28"/>
        </w:rPr>
        <w:t>ПМК.</w:t>
      </w:r>
    </w:p>
    <w:p w:rsidR="00790EFC" w:rsidRPr="0044405D" w:rsidRDefault="00D777B3" w:rsidP="0044405D">
      <w:pPr>
        <w:tabs>
          <w:tab w:val="left" w:pos="1689"/>
          <w:tab w:val="left" w:pos="1690"/>
        </w:tabs>
        <w:spacing w:line="360" w:lineRule="auto"/>
        <w:ind w:firstLine="680"/>
        <w:contextualSpacing/>
        <w:jc w:val="both"/>
        <w:rPr>
          <w:sz w:val="28"/>
          <w:szCs w:val="28"/>
        </w:rPr>
      </w:pPr>
      <w:r w:rsidRPr="0044405D">
        <w:rPr>
          <w:spacing w:val="-1"/>
          <w:sz w:val="28"/>
          <w:szCs w:val="28"/>
        </w:rPr>
        <w:t>2.6. Оргкомитет</w:t>
      </w:r>
      <w:r w:rsidRPr="0044405D">
        <w:rPr>
          <w:spacing w:val="-14"/>
          <w:sz w:val="28"/>
          <w:szCs w:val="28"/>
        </w:rPr>
        <w:t xml:space="preserve"> </w:t>
      </w:r>
      <w:r w:rsidRPr="0044405D">
        <w:rPr>
          <w:spacing w:val="-1"/>
          <w:sz w:val="28"/>
          <w:szCs w:val="28"/>
        </w:rPr>
        <w:t>обеспечивает</w:t>
      </w:r>
      <w:r w:rsidRPr="0044405D">
        <w:rPr>
          <w:spacing w:val="-14"/>
          <w:sz w:val="28"/>
          <w:szCs w:val="28"/>
        </w:rPr>
        <w:t xml:space="preserve"> </w:t>
      </w:r>
      <w:r w:rsidRPr="0044405D">
        <w:rPr>
          <w:sz w:val="28"/>
          <w:szCs w:val="28"/>
        </w:rPr>
        <w:t>рассадку</w:t>
      </w:r>
      <w:r w:rsidRPr="0044405D">
        <w:rPr>
          <w:spacing w:val="-14"/>
          <w:sz w:val="28"/>
          <w:szCs w:val="28"/>
        </w:rPr>
        <w:t xml:space="preserve"> </w:t>
      </w:r>
      <w:r w:rsidRPr="0044405D">
        <w:rPr>
          <w:sz w:val="28"/>
          <w:szCs w:val="28"/>
        </w:rPr>
        <w:t>участников</w:t>
      </w:r>
      <w:r w:rsidRPr="0044405D">
        <w:rPr>
          <w:spacing w:val="-15"/>
          <w:sz w:val="28"/>
          <w:szCs w:val="28"/>
        </w:rPr>
        <w:t xml:space="preserve"> </w:t>
      </w:r>
      <w:r w:rsidRPr="0044405D">
        <w:rPr>
          <w:sz w:val="28"/>
          <w:szCs w:val="28"/>
        </w:rPr>
        <w:t>так,</w:t>
      </w:r>
      <w:r w:rsidRPr="0044405D">
        <w:rPr>
          <w:spacing w:val="-14"/>
          <w:sz w:val="28"/>
          <w:szCs w:val="28"/>
        </w:rPr>
        <w:t xml:space="preserve"> </w:t>
      </w:r>
      <w:r w:rsidRPr="0044405D">
        <w:rPr>
          <w:sz w:val="28"/>
          <w:szCs w:val="28"/>
        </w:rPr>
        <w:t>чтобы</w:t>
      </w:r>
      <w:r w:rsidRPr="0044405D">
        <w:rPr>
          <w:spacing w:val="-14"/>
          <w:sz w:val="28"/>
          <w:szCs w:val="28"/>
        </w:rPr>
        <w:t xml:space="preserve"> </w:t>
      </w:r>
      <w:r w:rsidRPr="0044405D">
        <w:rPr>
          <w:sz w:val="28"/>
          <w:szCs w:val="28"/>
        </w:rPr>
        <w:t>за</w:t>
      </w:r>
      <w:r w:rsidRPr="0044405D">
        <w:rPr>
          <w:spacing w:val="-16"/>
          <w:sz w:val="28"/>
          <w:szCs w:val="28"/>
        </w:rPr>
        <w:t xml:space="preserve"> </w:t>
      </w:r>
      <w:r w:rsidRPr="0044405D">
        <w:rPr>
          <w:sz w:val="28"/>
          <w:szCs w:val="28"/>
        </w:rPr>
        <w:t>соседними</w:t>
      </w:r>
      <w:r w:rsidRPr="0044405D">
        <w:rPr>
          <w:spacing w:val="-14"/>
          <w:sz w:val="28"/>
          <w:szCs w:val="28"/>
        </w:rPr>
        <w:t xml:space="preserve"> </w:t>
      </w:r>
      <w:r w:rsidRPr="0044405D">
        <w:rPr>
          <w:sz w:val="28"/>
          <w:szCs w:val="28"/>
        </w:rPr>
        <w:t>столами</w:t>
      </w:r>
      <w:r w:rsidRPr="0044405D">
        <w:rPr>
          <w:spacing w:val="-57"/>
          <w:sz w:val="28"/>
          <w:szCs w:val="28"/>
        </w:rPr>
        <w:t xml:space="preserve"> </w:t>
      </w:r>
      <w:r w:rsidRPr="0044405D">
        <w:rPr>
          <w:sz w:val="28"/>
          <w:szCs w:val="28"/>
        </w:rPr>
        <w:t>сидели</w:t>
      </w:r>
      <w:r w:rsidRPr="0044405D">
        <w:rPr>
          <w:spacing w:val="35"/>
          <w:sz w:val="28"/>
          <w:szCs w:val="28"/>
        </w:rPr>
        <w:t xml:space="preserve"> </w:t>
      </w:r>
      <w:r w:rsidRPr="0044405D">
        <w:rPr>
          <w:sz w:val="28"/>
          <w:szCs w:val="28"/>
        </w:rPr>
        <w:t>учащиеся</w:t>
      </w:r>
      <w:r w:rsidRPr="0044405D">
        <w:rPr>
          <w:spacing w:val="31"/>
          <w:sz w:val="28"/>
          <w:szCs w:val="28"/>
        </w:rPr>
        <w:t xml:space="preserve"> </w:t>
      </w:r>
      <w:r w:rsidRPr="0044405D">
        <w:rPr>
          <w:sz w:val="28"/>
          <w:szCs w:val="28"/>
        </w:rPr>
        <w:t>из</w:t>
      </w:r>
      <w:r w:rsidRPr="0044405D">
        <w:rPr>
          <w:spacing w:val="33"/>
          <w:sz w:val="28"/>
          <w:szCs w:val="28"/>
        </w:rPr>
        <w:t xml:space="preserve"> </w:t>
      </w:r>
      <w:r w:rsidRPr="0044405D">
        <w:rPr>
          <w:sz w:val="28"/>
          <w:szCs w:val="28"/>
        </w:rPr>
        <w:t>различных</w:t>
      </w:r>
      <w:r w:rsidRPr="0044405D">
        <w:rPr>
          <w:spacing w:val="33"/>
          <w:sz w:val="28"/>
          <w:szCs w:val="28"/>
        </w:rPr>
        <w:t xml:space="preserve"> </w:t>
      </w:r>
      <w:r w:rsidRPr="0044405D">
        <w:rPr>
          <w:sz w:val="28"/>
          <w:szCs w:val="28"/>
        </w:rPr>
        <w:t>школ,</w:t>
      </w:r>
      <w:r w:rsidRPr="0044405D">
        <w:rPr>
          <w:spacing w:val="33"/>
          <w:sz w:val="28"/>
          <w:szCs w:val="28"/>
        </w:rPr>
        <w:t xml:space="preserve"> </w:t>
      </w:r>
      <w:r w:rsidRPr="0044405D">
        <w:rPr>
          <w:sz w:val="28"/>
          <w:szCs w:val="28"/>
        </w:rPr>
        <w:t>по</w:t>
      </w:r>
      <w:r w:rsidRPr="0044405D">
        <w:rPr>
          <w:spacing w:val="30"/>
          <w:sz w:val="28"/>
          <w:szCs w:val="28"/>
        </w:rPr>
        <w:t xml:space="preserve"> </w:t>
      </w:r>
      <w:r w:rsidRPr="0044405D">
        <w:rPr>
          <w:sz w:val="28"/>
          <w:szCs w:val="28"/>
        </w:rPr>
        <w:t>возможности,</w:t>
      </w:r>
      <w:r w:rsidRPr="0044405D">
        <w:rPr>
          <w:spacing w:val="31"/>
          <w:sz w:val="28"/>
          <w:szCs w:val="28"/>
        </w:rPr>
        <w:t xml:space="preserve"> </w:t>
      </w:r>
      <w:r w:rsidRPr="0044405D">
        <w:rPr>
          <w:sz w:val="28"/>
          <w:szCs w:val="28"/>
        </w:rPr>
        <w:t>следует</w:t>
      </w:r>
      <w:r w:rsidRPr="0044405D">
        <w:rPr>
          <w:spacing w:val="33"/>
          <w:sz w:val="28"/>
          <w:szCs w:val="28"/>
        </w:rPr>
        <w:t xml:space="preserve"> </w:t>
      </w:r>
      <w:r w:rsidRPr="0044405D">
        <w:rPr>
          <w:sz w:val="28"/>
          <w:szCs w:val="28"/>
        </w:rPr>
        <w:t>избегать</w:t>
      </w:r>
      <w:r w:rsidRPr="0044405D">
        <w:rPr>
          <w:spacing w:val="33"/>
          <w:sz w:val="28"/>
          <w:szCs w:val="28"/>
        </w:rPr>
        <w:t xml:space="preserve"> </w:t>
      </w:r>
      <w:r w:rsidRPr="0044405D">
        <w:rPr>
          <w:sz w:val="28"/>
          <w:szCs w:val="28"/>
        </w:rPr>
        <w:t>близкой</w:t>
      </w:r>
      <w:r w:rsidRPr="0044405D">
        <w:rPr>
          <w:spacing w:val="33"/>
          <w:sz w:val="28"/>
          <w:szCs w:val="28"/>
        </w:rPr>
        <w:t xml:space="preserve"> </w:t>
      </w:r>
      <w:r w:rsidRPr="0044405D">
        <w:rPr>
          <w:sz w:val="28"/>
          <w:szCs w:val="28"/>
        </w:rPr>
        <w:t>рассадки участников</w:t>
      </w:r>
      <w:r w:rsidRPr="0044405D">
        <w:rPr>
          <w:spacing w:val="1"/>
          <w:sz w:val="28"/>
          <w:szCs w:val="28"/>
        </w:rPr>
        <w:t xml:space="preserve"> </w:t>
      </w:r>
      <w:r w:rsidRPr="0044405D">
        <w:rPr>
          <w:sz w:val="28"/>
          <w:szCs w:val="28"/>
        </w:rPr>
        <w:t>из</w:t>
      </w:r>
      <w:r w:rsidRPr="0044405D">
        <w:rPr>
          <w:spacing w:val="1"/>
          <w:sz w:val="28"/>
          <w:szCs w:val="28"/>
        </w:rPr>
        <w:t xml:space="preserve"> </w:t>
      </w:r>
      <w:r w:rsidRPr="0044405D">
        <w:rPr>
          <w:sz w:val="28"/>
          <w:szCs w:val="28"/>
        </w:rPr>
        <w:t>одного</w:t>
      </w:r>
      <w:r w:rsidRPr="0044405D">
        <w:rPr>
          <w:spacing w:val="1"/>
          <w:sz w:val="28"/>
          <w:szCs w:val="28"/>
        </w:rPr>
        <w:t xml:space="preserve"> </w:t>
      </w:r>
      <w:r w:rsidRPr="0044405D">
        <w:rPr>
          <w:sz w:val="28"/>
          <w:szCs w:val="28"/>
        </w:rPr>
        <w:t>населенного</w:t>
      </w:r>
      <w:r w:rsidRPr="0044405D">
        <w:rPr>
          <w:spacing w:val="1"/>
          <w:sz w:val="28"/>
          <w:szCs w:val="28"/>
        </w:rPr>
        <w:t xml:space="preserve"> </w:t>
      </w:r>
      <w:r w:rsidRPr="0044405D">
        <w:rPr>
          <w:sz w:val="28"/>
          <w:szCs w:val="28"/>
        </w:rPr>
        <w:t>пункта.</w:t>
      </w:r>
      <w:r w:rsidRPr="0044405D">
        <w:rPr>
          <w:spacing w:val="1"/>
          <w:sz w:val="28"/>
          <w:szCs w:val="28"/>
        </w:rPr>
        <w:t xml:space="preserve"> </w:t>
      </w:r>
      <w:r w:rsidRPr="0044405D">
        <w:rPr>
          <w:sz w:val="28"/>
          <w:szCs w:val="28"/>
        </w:rPr>
        <w:t>Если</w:t>
      </w:r>
      <w:r w:rsidRPr="0044405D">
        <w:rPr>
          <w:spacing w:val="1"/>
          <w:sz w:val="28"/>
          <w:szCs w:val="28"/>
        </w:rPr>
        <w:t xml:space="preserve"> </w:t>
      </w:r>
      <w:r w:rsidRPr="0044405D">
        <w:rPr>
          <w:sz w:val="28"/>
          <w:szCs w:val="28"/>
        </w:rPr>
        <w:t>для</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тура</w:t>
      </w:r>
      <w:r w:rsidRPr="0044405D">
        <w:rPr>
          <w:spacing w:val="1"/>
          <w:sz w:val="28"/>
          <w:szCs w:val="28"/>
        </w:rPr>
        <w:t xml:space="preserve"> </w:t>
      </w:r>
      <w:r w:rsidRPr="0044405D">
        <w:rPr>
          <w:sz w:val="28"/>
          <w:szCs w:val="28"/>
        </w:rPr>
        <w:t>необходимо</w:t>
      </w:r>
      <w:r w:rsidRPr="0044405D">
        <w:rPr>
          <w:spacing w:val="1"/>
          <w:sz w:val="28"/>
          <w:szCs w:val="28"/>
        </w:rPr>
        <w:t xml:space="preserve"> </w:t>
      </w:r>
      <w:r w:rsidRPr="0044405D">
        <w:rPr>
          <w:spacing w:val="-1"/>
          <w:sz w:val="28"/>
          <w:szCs w:val="28"/>
        </w:rPr>
        <w:t>использовать</w:t>
      </w:r>
      <w:r w:rsidRPr="0044405D">
        <w:rPr>
          <w:spacing w:val="-11"/>
          <w:sz w:val="28"/>
          <w:szCs w:val="28"/>
        </w:rPr>
        <w:t xml:space="preserve"> </w:t>
      </w:r>
      <w:r w:rsidRPr="0044405D">
        <w:rPr>
          <w:spacing w:val="-1"/>
          <w:sz w:val="28"/>
          <w:szCs w:val="28"/>
        </w:rPr>
        <w:t>несколько</w:t>
      </w:r>
      <w:r w:rsidRPr="0044405D">
        <w:rPr>
          <w:spacing w:val="-15"/>
          <w:sz w:val="28"/>
          <w:szCs w:val="28"/>
        </w:rPr>
        <w:t xml:space="preserve"> </w:t>
      </w:r>
      <w:r w:rsidRPr="0044405D">
        <w:rPr>
          <w:sz w:val="28"/>
          <w:szCs w:val="28"/>
        </w:rPr>
        <w:t>аудиторий,</w:t>
      </w:r>
      <w:r w:rsidRPr="0044405D">
        <w:rPr>
          <w:spacing w:val="-12"/>
          <w:sz w:val="28"/>
          <w:szCs w:val="28"/>
        </w:rPr>
        <w:t xml:space="preserve"> </w:t>
      </w:r>
      <w:r w:rsidRPr="0044405D">
        <w:rPr>
          <w:sz w:val="28"/>
          <w:szCs w:val="28"/>
        </w:rPr>
        <w:t>то</w:t>
      </w:r>
      <w:r w:rsidRPr="0044405D">
        <w:rPr>
          <w:spacing w:val="-12"/>
          <w:sz w:val="28"/>
          <w:szCs w:val="28"/>
        </w:rPr>
        <w:t xml:space="preserve"> </w:t>
      </w:r>
      <w:r w:rsidRPr="0044405D">
        <w:rPr>
          <w:sz w:val="28"/>
          <w:szCs w:val="28"/>
        </w:rPr>
        <w:t>рекомендуется</w:t>
      </w:r>
      <w:r w:rsidRPr="0044405D">
        <w:rPr>
          <w:spacing w:val="-10"/>
          <w:sz w:val="28"/>
          <w:szCs w:val="28"/>
        </w:rPr>
        <w:t xml:space="preserve"> </w:t>
      </w:r>
      <w:r w:rsidRPr="0044405D">
        <w:rPr>
          <w:sz w:val="28"/>
          <w:szCs w:val="28"/>
        </w:rPr>
        <w:t>рассаживать</w:t>
      </w:r>
      <w:r w:rsidRPr="0044405D">
        <w:rPr>
          <w:spacing w:val="-11"/>
          <w:sz w:val="28"/>
          <w:szCs w:val="28"/>
        </w:rPr>
        <w:t xml:space="preserve"> </w:t>
      </w:r>
      <w:r w:rsidRPr="0044405D">
        <w:rPr>
          <w:sz w:val="28"/>
          <w:szCs w:val="28"/>
        </w:rPr>
        <w:t>в</w:t>
      </w:r>
      <w:r w:rsidRPr="0044405D">
        <w:rPr>
          <w:spacing w:val="-13"/>
          <w:sz w:val="28"/>
          <w:szCs w:val="28"/>
        </w:rPr>
        <w:t xml:space="preserve"> </w:t>
      </w:r>
      <w:r w:rsidRPr="0044405D">
        <w:rPr>
          <w:sz w:val="28"/>
          <w:szCs w:val="28"/>
        </w:rPr>
        <w:t>аудиторию</w:t>
      </w:r>
      <w:r w:rsidRPr="0044405D">
        <w:rPr>
          <w:spacing w:val="-10"/>
          <w:sz w:val="28"/>
          <w:szCs w:val="28"/>
        </w:rPr>
        <w:t xml:space="preserve"> </w:t>
      </w:r>
      <w:r w:rsidRPr="0044405D">
        <w:rPr>
          <w:sz w:val="28"/>
          <w:szCs w:val="28"/>
        </w:rPr>
        <w:t>участников</w:t>
      </w:r>
      <w:r w:rsidRPr="0044405D">
        <w:rPr>
          <w:spacing w:val="-13"/>
          <w:sz w:val="28"/>
          <w:szCs w:val="28"/>
        </w:rPr>
        <w:t xml:space="preserve"> </w:t>
      </w:r>
      <w:r w:rsidRPr="0044405D">
        <w:rPr>
          <w:sz w:val="28"/>
          <w:szCs w:val="28"/>
        </w:rPr>
        <w:t xml:space="preserve">из </w:t>
      </w:r>
      <w:r w:rsidRPr="0044405D">
        <w:rPr>
          <w:spacing w:val="-57"/>
          <w:sz w:val="28"/>
          <w:szCs w:val="28"/>
        </w:rPr>
        <w:t xml:space="preserve"> </w:t>
      </w:r>
      <w:r w:rsidRPr="0044405D">
        <w:rPr>
          <w:sz w:val="28"/>
          <w:szCs w:val="28"/>
        </w:rPr>
        <w:t>одной</w:t>
      </w:r>
      <w:r w:rsidRPr="0044405D">
        <w:rPr>
          <w:spacing w:val="-1"/>
          <w:sz w:val="28"/>
          <w:szCs w:val="28"/>
        </w:rPr>
        <w:t xml:space="preserve"> </w:t>
      </w:r>
      <w:r w:rsidRPr="0044405D">
        <w:rPr>
          <w:sz w:val="28"/>
          <w:szCs w:val="28"/>
        </w:rPr>
        <w:t>возрастной параллели.</w:t>
      </w:r>
    </w:p>
    <w:p w:rsidR="00790EFC" w:rsidRPr="0044405D" w:rsidRDefault="00D777B3" w:rsidP="0044405D">
      <w:pPr>
        <w:pStyle w:val="a9"/>
        <w:spacing w:line="360" w:lineRule="auto"/>
        <w:ind w:firstLine="680"/>
        <w:contextualSpacing/>
        <w:rPr>
          <w:sz w:val="28"/>
          <w:szCs w:val="28"/>
        </w:rPr>
      </w:pPr>
      <w:r w:rsidRPr="0044405D">
        <w:rPr>
          <w:sz w:val="28"/>
          <w:szCs w:val="28"/>
        </w:rPr>
        <w:t>2.7. Перед</w:t>
      </w:r>
      <w:r w:rsidRPr="0044405D">
        <w:rPr>
          <w:spacing w:val="1"/>
          <w:sz w:val="28"/>
          <w:szCs w:val="28"/>
        </w:rPr>
        <w:t xml:space="preserve"> </w:t>
      </w:r>
      <w:r w:rsidRPr="0044405D">
        <w:rPr>
          <w:sz w:val="28"/>
          <w:szCs w:val="28"/>
        </w:rPr>
        <w:t>началом</w:t>
      </w:r>
      <w:r w:rsidRPr="0044405D">
        <w:rPr>
          <w:spacing w:val="1"/>
          <w:sz w:val="28"/>
          <w:szCs w:val="28"/>
        </w:rPr>
        <w:t xml:space="preserve"> </w:t>
      </w:r>
      <w:r w:rsidRPr="0044405D">
        <w:rPr>
          <w:sz w:val="28"/>
          <w:szCs w:val="28"/>
        </w:rPr>
        <w:t>тура</w:t>
      </w:r>
      <w:r w:rsidRPr="0044405D">
        <w:rPr>
          <w:spacing w:val="1"/>
          <w:sz w:val="28"/>
          <w:szCs w:val="28"/>
        </w:rPr>
        <w:t xml:space="preserve"> </w:t>
      </w:r>
      <w:r w:rsidRPr="0044405D">
        <w:rPr>
          <w:sz w:val="28"/>
          <w:szCs w:val="28"/>
        </w:rPr>
        <w:t>дежурные</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аудиториям</w:t>
      </w:r>
      <w:r w:rsidRPr="0044405D">
        <w:rPr>
          <w:spacing w:val="1"/>
          <w:sz w:val="28"/>
          <w:szCs w:val="28"/>
        </w:rPr>
        <w:t xml:space="preserve"> </w:t>
      </w:r>
      <w:r w:rsidRPr="0044405D">
        <w:rPr>
          <w:sz w:val="28"/>
          <w:szCs w:val="28"/>
        </w:rPr>
        <w:t>напоминают</w:t>
      </w:r>
      <w:r w:rsidRPr="0044405D">
        <w:rPr>
          <w:spacing w:val="1"/>
          <w:sz w:val="28"/>
          <w:szCs w:val="28"/>
        </w:rPr>
        <w:t xml:space="preserve"> </w:t>
      </w:r>
      <w:r w:rsidRPr="0044405D">
        <w:rPr>
          <w:sz w:val="28"/>
          <w:szCs w:val="28"/>
        </w:rPr>
        <w:t>участникам</w:t>
      </w:r>
      <w:r w:rsidRPr="0044405D">
        <w:rPr>
          <w:spacing w:val="-57"/>
          <w:sz w:val="28"/>
          <w:szCs w:val="28"/>
        </w:rPr>
        <w:t xml:space="preserve"> </w:t>
      </w:r>
      <w:r w:rsidRPr="0044405D">
        <w:rPr>
          <w:sz w:val="28"/>
          <w:szCs w:val="28"/>
        </w:rPr>
        <w:t>основные требования (о продолжительности тура, о форме, в которой разрешено задавать</w:t>
      </w:r>
      <w:r w:rsidRPr="0044405D">
        <w:rPr>
          <w:spacing w:val="1"/>
          <w:sz w:val="28"/>
          <w:szCs w:val="28"/>
        </w:rPr>
        <w:t xml:space="preserve"> </w:t>
      </w:r>
      <w:r w:rsidRPr="0044405D">
        <w:rPr>
          <w:sz w:val="28"/>
          <w:szCs w:val="28"/>
        </w:rPr>
        <w:t>вопросы и т. д.). Участник может взять с собой в аудиторию канцелярские принадлежности – ручку, карандаш, линейку, ластик.</w:t>
      </w:r>
    </w:p>
    <w:p w:rsidR="00790EFC" w:rsidRPr="0044405D" w:rsidRDefault="00D777B3" w:rsidP="0044405D">
      <w:pPr>
        <w:tabs>
          <w:tab w:val="left" w:pos="1690"/>
        </w:tabs>
        <w:spacing w:line="360" w:lineRule="auto"/>
        <w:ind w:firstLine="680"/>
        <w:contextualSpacing/>
        <w:jc w:val="both"/>
        <w:rPr>
          <w:sz w:val="28"/>
          <w:szCs w:val="28"/>
        </w:rPr>
      </w:pPr>
      <w:r w:rsidRPr="0044405D">
        <w:rPr>
          <w:sz w:val="28"/>
          <w:szCs w:val="28"/>
        </w:rPr>
        <w:t>В</w:t>
      </w:r>
      <w:r w:rsidRPr="0044405D">
        <w:rPr>
          <w:spacing w:val="1"/>
          <w:sz w:val="28"/>
          <w:szCs w:val="28"/>
        </w:rPr>
        <w:t xml:space="preserve"> </w:t>
      </w:r>
      <w:r w:rsidRPr="0044405D">
        <w:rPr>
          <w:sz w:val="28"/>
          <w:szCs w:val="28"/>
        </w:rPr>
        <w:t>аудиторию</w:t>
      </w:r>
      <w:r w:rsidRPr="0044405D">
        <w:rPr>
          <w:spacing w:val="1"/>
          <w:sz w:val="28"/>
          <w:szCs w:val="28"/>
        </w:rPr>
        <w:t xml:space="preserve"> </w:t>
      </w:r>
      <w:r w:rsidRPr="0044405D">
        <w:rPr>
          <w:sz w:val="28"/>
          <w:szCs w:val="28"/>
        </w:rPr>
        <w:t>категорически</w:t>
      </w:r>
      <w:r w:rsidRPr="0044405D">
        <w:rPr>
          <w:spacing w:val="1"/>
          <w:sz w:val="28"/>
          <w:szCs w:val="28"/>
        </w:rPr>
        <w:t xml:space="preserve"> </w:t>
      </w:r>
      <w:r w:rsidRPr="0044405D">
        <w:rPr>
          <w:sz w:val="28"/>
          <w:szCs w:val="28"/>
        </w:rPr>
        <w:t>запрещается брать бумагу, справочные материалы, средства сотовой связи; участники не</w:t>
      </w:r>
      <w:r w:rsidRPr="0044405D">
        <w:rPr>
          <w:spacing w:val="1"/>
          <w:sz w:val="28"/>
          <w:szCs w:val="28"/>
        </w:rPr>
        <w:t xml:space="preserve"> </w:t>
      </w:r>
      <w:r w:rsidRPr="0044405D">
        <w:rPr>
          <w:sz w:val="28"/>
          <w:szCs w:val="28"/>
        </w:rPr>
        <w:t>вправе</w:t>
      </w:r>
      <w:r w:rsidRPr="0044405D">
        <w:rPr>
          <w:spacing w:val="-3"/>
          <w:sz w:val="28"/>
          <w:szCs w:val="28"/>
        </w:rPr>
        <w:t xml:space="preserve"> </w:t>
      </w:r>
      <w:r w:rsidRPr="0044405D">
        <w:rPr>
          <w:sz w:val="28"/>
          <w:szCs w:val="28"/>
        </w:rPr>
        <w:t>общаться</w:t>
      </w:r>
      <w:r w:rsidRPr="0044405D">
        <w:rPr>
          <w:spacing w:val="-1"/>
          <w:sz w:val="28"/>
          <w:szCs w:val="28"/>
        </w:rPr>
        <w:t xml:space="preserve"> </w:t>
      </w:r>
      <w:r w:rsidRPr="0044405D">
        <w:rPr>
          <w:sz w:val="28"/>
          <w:szCs w:val="28"/>
        </w:rPr>
        <w:t>друг</w:t>
      </w:r>
      <w:r w:rsidRPr="0044405D">
        <w:rPr>
          <w:spacing w:val="-1"/>
          <w:sz w:val="28"/>
          <w:szCs w:val="28"/>
        </w:rPr>
        <w:t xml:space="preserve"> </w:t>
      </w:r>
      <w:r w:rsidRPr="0044405D">
        <w:rPr>
          <w:sz w:val="28"/>
          <w:szCs w:val="28"/>
        </w:rPr>
        <w:t>с другом,</w:t>
      </w:r>
      <w:r w:rsidRPr="0044405D">
        <w:rPr>
          <w:spacing w:val="2"/>
          <w:sz w:val="28"/>
          <w:szCs w:val="28"/>
        </w:rPr>
        <w:t xml:space="preserve"> </w:t>
      </w:r>
      <w:r w:rsidRPr="0044405D">
        <w:rPr>
          <w:sz w:val="28"/>
          <w:szCs w:val="28"/>
        </w:rPr>
        <w:t>свободно</w:t>
      </w:r>
      <w:r w:rsidRPr="0044405D">
        <w:rPr>
          <w:spacing w:val="-1"/>
          <w:sz w:val="28"/>
          <w:szCs w:val="28"/>
        </w:rPr>
        <w:t xml:space="preserve"> </w:t>
      </w:r>
      <w:r w:rsidRPr="0044405D">
        <w:rPr>
          <w:sz w:val="28"/>
          <w:szCs w:val="28"/>
        </w:rPr>
        <w:t>передвигаться по</w:t>
      </w:r>
      <w:r w:rsidRPr="0044405D">
        <w:rPr>
          <w:spacing w:val="-1"/>
          <w:sz w:val="28"/>
          <w:szCs w:val="28"/>
        </w:rPr>
        <w:t xml:space="preserve"> </w:t>
      </w:r>
      <w:r w:rsidRPr="0044405D">
        <w:rPr>
          <w:sz w:val="28"/>
          <w:szCs w:val="28"/>
        </w:rPr>
        <w:t>аудитории.</w:t>
      </w:r>
    </w:p>
    <w:p w:rsidR="00790EFC" w:rsidRPr="0044405D" w:rsidRDefault="00D777B3" w:rsidP="0044405D">
      <w:pPr>
        <w:tabs>
          <w:tab w:val="left" w:pos="1541"/>
        </w:tabs>
        <w:spacing w:line="360" w:lineRule="auto"/>
        <w:ind w:firstLine="680"/>
        <w:contextualSpacing/>
        <w:jc w:val="both"/>
        <w:rPr>
          <w:sz w:val="28"/>
          <w:szCs w:val="28"/>
        </w:rPr>
      </w:pPr>
      <w:r w:rsidRPr="0044405D">
        <w:rPr>
          <w:sz w:val="28"/>
          <w:szCs w:val="28"/>
        </w:rPr>
        <w:t>2.8. Не допускается использование собственных 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других</w:t>
      </w:r>
      <w:r w:rsidRPr="0044405D">
        <w:rPr>
          <w:spacing w:val="1"/>
          <w:sz w:val="28"/>
          <w:szCs w:val="28"/>
        </w:rPr>
        <w:t xml:space="preserve"> </w:t>
      </w:r>
      <w:r w:rsidRPr="0044405D">
        <w:rPr>
          <w:sz w:val="28"/>
          <w:szCs w:val="28"/>
        </w:rPr>
        <w:t>посторонних</w:t>
      </w:r>
      <w:r w:rsidRPr="0044405D">
        <w:rPr>
          <w:spacing w:val="1"/>
          <w:sz w:val="28"/>
          <w:szCs w:val="28"/>
        </w:rPr>
        <w:t xml:space="preserve"> </w:t>
      </w:r>
      <w:r w:rsidRPr="0044405D">
        <w:rPr>
          <w:sz w:val="28"/>
          <w:szCs w:val="28"/>
        </w:rPr>
        <w:t>материалов,</w:t>
      </w:r>
      <w:r w:rsidRPr="0044405D">
        <w:rPr>
          <w:spacing w:val="1"/>
          <w:sz w:val="28"/>
          <w:szCs w:val="28"/>
        </w:rPr>
        <w:t xml:space="preserve"> </w:t>
      </w:r>
      <w:r w:rsidRPr="0044405D">
        <w:rPr>
          <w:sz w:val="28"/>
          <w:szCs w:val="28"/>
        </w:rPr>
        <w:t>за</w:t>
      </w:r>
      <w:r w:rsidRPr="0044405D">
        <w:rPr>
          <w:spacing w:val="1"/>
          <w:sz w:val="28"/>
          <w:szCs w:val="28"/>
        </w:rPr>
        <w:t xml:space="preserve"> </w:t>
      </w:r>
      <w:r w:rsidRPr="0044405D">
        <w:rPr>
          <w:sz w:val="28"/>
          <w:szCs w:val="28"/>
        </w:rPr>
        <w:t>исключением</w:t>
      </w:r>
      <w:r w:rsidRPr="0044405D">
        <w:rPr>
          <w:spacing w:val="1"/>
          <w:sz w:val="28"/>
          <w:szCs w:val="28"/>
        </w:rPr>
        <w:t xml:space="preserve"> </w:t>
      </w:r>
      <w:r w:rsidRPr="0044405D">
        <w:rPr>
          <w:sz w:val="28"/>
          <w:szCs w:val="28"/>
        </w:rPr>
        <w:t>официальных</w:t>
      </w:r>
      <w:r w:rsidRPr="0044405D">
        <w:rPr>
          <w:spacing w:val="1"/>
          <w:sz w:val="28"/>
          <w:szCs w:val="28"/>
        </w:rPr>
        <w:t xml:space="preserve"> </w:t>
      </w:r>
      <w:r w:rsidRPr="0044405D">
        <w:rPr>
          <w:sz w:val="28"/>
          <w:szCs w:val="28"/>
        </w:rPr>
        <w:t>справочных</w:t>
      </w:r>
      <w:r w:rsidRPr="0044405D">
        <w:rPr>
          <w:spacing w:val="1"/>
          <w:sz w:val="28"/>
          <w:szCs w:val="28"/>
        </w:rPr>
        <w:t xml:space="preserve"> </w:t>
      </w:r>
      <w:r w:rsidRPr="0044405D">
        <w:rPr>
          <w:sz w:val="28"/>
          <w:szCs w:val="28"/>
        </w:rPr>
        <w:t>данных,</w:t>
      </w:r>
      <w:r w:rsidRPr="0044405D">
        <w:rPr>
          <w:spacing w:val="-1"/>
          <w:sz w:val="28"/>
          <w:szCs w:val="28"/>
        </w:rPr>
        <w:t xml:space="preserve"> </w:t>
      </w:r>
      <w:r w:rsidRPr="0044405D">
        <w:rPr>
          <w:sz w:val="28"/>
          <w:szCs w:val="28"/>
        </w:rPr>
        <w:t>включённых</w:t>
      </w:r>
      <w:r w:rsidRPr="0044405D">
        <w:rPr>
          <w:spacing w:val="2"/>
          <w:sz w:val="28"/>
          <w:szCs w:val="28"/>
        </w:rPr>
        <w:t xml:space="preserve"> Р</w:t>
      </w:r>
      <w:r w:rsidRPr="0044405D">
        <w:rPr>
          <w:sz w:val="28"/>
          <w:szCs w:val="28"/>
        </w:rPr>
        <w:t>ПМК</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комплект</w:t>
      </w:r>
      <w:r w:rsidRPr="0044405D">
        <w:rPr>
          <w:spacing w:val="-1"/>
          <w:sz w:val="28"/>
          <w:szCs w:val="28"/>
        </w:rPr>
        <w:t xml:space="preserve"> </w:t>
      </w:r>
      <w:r w:rsidRPr="0044405D">
        <w:rPr>
          <w:sz w:val="28"/>
          <w:szCs w:val="28"/>
        </w:rPr>
        <w:t>заданий.</w:t>
      </w:r>
    </w:p>
    <w:p w:rsidR="00790EFC" w:rsidRPr="0044405D" w:rsidRDefault="00D777B3" w:rsidP="0044405D">
      <w:pPr>
        <w:tabs>
          <w:tab w:val="left" w:pos="1541"/>
        </w:tabs>
        <w:spacing w:line="360" w:lineRule="auto"/>
        <w:ind w:firstLine="680"/>
        <w:contextualSpacing/>
        <w:jc w:val="both"/>
        <w:rPr>
          <w:sz w:val="28"/>
          <w:szCs w:val="28"/>
        </w:rPr>
      </w:pPr>
      <w:r w:rsidRPr="0044405D">
        <w:rPr>
          <w:sz w:val="28"/>
          <w:szCs w:val="28"/>
        </w:rPr>
        <w:t>2.9. Перед началом работы участники олимпиады подписывают листы ответов (пишут свою фамилию, имя и отчество, номер класса и школы, район и населенный пункт).</w:t>
      </w:r>
    </w:p>
    <w:p w:rsidR="00790EFC" w:rsidRPr="0044405D" w:rsidRDefault="00D777B3" w:rsidP="0044405D">
      <w:pPr>
        <w:tabs>
          <w:tab w:val="left" w:pos="1541"/>
        </w:tabs>
        <w:spacing w:line="360" w:lineRule="auto"/>
        <w:ind w:firstLine="680"/>
        <w:contextualSpacing/>
        <w:jc w:val="both"/>
        <w:rPr>
          <w:sz w:val="28"/>
          <w:szCs w:val="28"/>
        </w:rPr>
      </w:pPr>
      <w:r w:rsidRPr="0044405D">
        <w:rPr>
          <w:sz w:val="28"/>
          <w:szCs w:val="28"/>
        </w:rPr>
        <w:t>2.10. По окончании организационной части участникам выдаются листы с заданиями, соответствующими их возрастной параллели.</w:t>
      </w:r>
    </w:p>
    <w:p w:rsidR="00790EFC" w:rsidRPr="0044405D" w:rsidRDefault="00D777B3" w:rsidP="0044405D">
      <w:pPr>
        <w:spacing w:line="360" w:lineRule="auto"/>
        <w:ind w:firstLine="680"/>
        <w:contextualSpacing/>
        <w:jc w:val="both"/>
        <w:rPr>
          <w:sz w:val="28"/>
          <w:szCs w:val="28"/>
        </w:rPr>
      </w:pPr>
      <w:r w:rsidRPr="0044405D">
        <w:rPr>
          <w:sz w:val="28"/>
          <w:szCs w:val="28"/>
        </w:rPr>
        <w:t>2.11. Во время работы над заданиями участник олимпиады имеет право:</w:t>
      </w:r>
    </w:p>
    <w:p w:rsidR="00790EFC" w:rsidRPr="0044405D" w:rsidRDefault="00D777B3" w:rsidP="0044405D">
      <w:pPr>
        <w:spacing w:line="360" w:lineRule="auto"/>
        <w:ind w:firstLine="680"/>
        <w:contextualSpacing/>
        <w:jc w:val="both"/>
        <w:rPr>
          <w:sz w:val="28"/>
          <w:szCs w:val="28"/>
        </w:rPr>
      </w:pPr>
      <w:r w:rsidRPr="0044405D">
        <w:rPr>
          <w:sz w:val="28"/>
          <w:szCs w:val="28"/>
        </w:rPr>
        <w:t>1. Пользоваться любыми своими канцелярскими принадлежностями наряду с выданными оргкомитетом.</w:t>
      </w:r>
    </w:p>
    <w:p w:rsidR="00790EFC" w:rsidRPr="0044405D" w:rsidRDefault="00D777B3" w:rsidP="0044405D">
      <w:pPr>
        <w:pStyle w:val="af0"/>
        <w:spacing w:line="360" w:lineRule="auto"/>
        <w:ind w:left="0" w:firstLine="680"/>
        <w:contextualSpacing/>
        <w:rPr>
          <w:sz w:val="28"/>
          <w:szCs w:val="28"/>
        </w:rPr>
      </w:pPr>
      <w:r w:rsidRPr="0044405D">
        <w:rPr>
          <w:sz w:val="28"/>
          <w:szCs w:val="28"/>
        </w:rPr>
        <w:t>2. Пользоваться собственным непрограммируемым калькулятором, а также просить наблюдателя временно предоставить ему калькулятор.</w:t>
      </w:r>
    </w:p>
    <w:p w:rsidR="00790EFC" w:rsidRPr="0044405D" w:rsidRDefault="00D777B3" w:rsidP="0044405D">
      <w:pPr>
        <w:pStyle w:val="af0"/>
        <w:spacing w:line="360" w:lineRule="auto"/>
        <w:ind w:left="0" w:firstLine="680"/>
        <w:contextualSpacing/>
        <w:rPr>
          <w:sz w:val="28"/>
          <w:szCs w:val="28"/>
        </w:rPr>
      </w:pPr>
      <w:r w:rsidRPr="0044405D">
        <w:rPr>
          <w:sz w:val="28"/>
          <w:szCs w:val="28"/>
        </w:rPr>
        <w:t xml:space="preserve">3. Обращаться с вопросами по поводу условий задач (не ранее чем через 15 минут после начала тура), приглашая к себе наблюдателя поднятием руки. </w:t>
      </w:r>
      <w:r w:rsidRPr="0044405D">
        <w:rPr>
          <w:sz w:val="28"/>
          <w:szCs w:val="28"/>
        </w:rPr>
        <w:lastRenderedPageBreak/>
        <w:t>Вопросы по условию задач задаются в письменной форме (чистые листы бумаги для записи вопросов должны быть у дежурных по аудитории). Устные вопросы не допускаются.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следует ответ: «Без комментариев». За 30 минут до окончания тура вопросы по условию задач перестают приниматься.</w:t>
      </w:r>
    </w:p>
    <w:p w:rsidR="00790EFC" w:rsidRPr="0044405D" w:rsidRDefault="00D777B3" w:rsidP="0044405D">
      <w:pPr>
        <w:pStyle w:val="af0"/>
        <w:spacing w:line="360" w:lineRule="auto"/>
        <w:ind w:left="0" w:firstLine="680"/>
        <w:contextualSpacing/>
        <w:rPr>
          <w:sz w:val="28"/>
          <w:szCs w:val="28"/>
        </w:rPr>
      </w:pPr>
      <w:r w:rsidRPr="0044405D">
        <w:rPr>
          <w:sz w:val="28"/>
          <w:szCs w:val="28"/>
        </w:rPr>
        <w:t>4. Принимать продукты питания.</w:t>
      </w:r>
    </w:p>
    <w:p w:rsidR="00790EFC" w:rsidRPr="0044405D" w:rsidRDefault="00D777B3" w:rsidP="0044405D">
      <w:pPr>
        <w:pStyle w:val="af0"/>
        <w:spacing w:line="360" w:lineRule="auto"/>
        <w:ind w:left="0" w:firstLine="680"/>
        <w:contextualSpacing/>
        <w:rPr>
          <w:sz w:val="28"/>
          <w:szCs w:val="28"/>
        </w:rPr>
      </w:pPr>
      <w:r w:rsidRPr="0044405D">
        <w:rPr>
          <w:sz w:val="28"/>
          <w:szCs w:val="28"/>
        </w:rPr>
        <w:t>5. Временно покидать аудиторию, оставляя у наблюдателя свои листы ответов.</w:t>
      </w:r>
    </w:p>
    <w:p w:rsidR="00790EFC" w:rsidRPr="0044405D" w:rsidRDefault="00D777B3" w:rsidP="0044405D">
      <w:pPr>
        <w:pStyle w:val="af0"/>
        <w:spacing w:line="360" w:lineRule="auto"/>
        <w:ind w:left="0" w:firstLine="680"/>
        <w:contextualSpacing/>
        <w:rPr>
          <w:sz w:val="28"/>
          <w:szCs w:val="28"/>
        </w:rPr>
      </w:pPr>
      <w:r w:rsidRPr="0044405D">
        <w:rPr>
          <w:sz w:val="28"/>
          <w:szCs w:val="28"/>
        </w:rPr>
        <w:t>6. Участник может сдать работу досрочно, после чего должен незамедлительно покинуть место проведения тура.</w:t>
      </w:r>
    </w:p>
    <w:p w:rsidR="00790EFC" w:rsidRPr="0044405D" w:rsidRDefault="00D777B3" w:rsidP="0044405D">
      <w:pPr>
        <w:spacing w:line="360" w:lineRule="auto"/>
        <w:ind w:firstLine="680"/>
        <w:contextualSpacing/>
        <w:jc w:val="both"/>
        <w:rPr>
          <w:sz w:val="28"/>
          <w:szCs w:val="28"/>
        </w:rPr>
      </w:pPr>
      <w:r w:rsidRPr="0044405D">
        <w:rPr>
          <w:sz w:val="28"/>
          <w:szCs w:val="28"/>
        </w:rPr>
        <w:t>2.12. Во время работы над заданиями участнику запрещается:</w:t>
      </w:r>
    </w:p>
    <w:p w:rsidR="00790EFC" w:rsidRPr="0044405D" w:rsidRDefault="00D777B3" w:rsidP="0044405D">
      <w:pPr>
        <w:pStyle w:val="af0"/>
        <w:spacing w:line="360" w:lineRule="auto"/>
        <w:ind w:left="0" w:firstLine="680"/>
        <w:contextualSpacing/>
        <w:rPr>
          <w:sz w:val="28"/>
          <w:szCs w:val="28"/>
        </w:rPr>
      </w:pPr>
      <w:r w:rsidRPr="0044405D">
        <w:rPr>
          <w:sz w:val="28"/>
          <w:szCs w:val="28"/>
        </w:rPr>
        <w:t>1. Пользоваться мобильным телефоном (в любой его функции).</w:t>
      </w:r>
    </w:p>
    <w:p w:rsidR="00790EFC" w:rsidRPr="0044405D" w:rsidRDefault="00D777B3" w:rsidP="0044405D">
      <w:pPr>
        <w:pStyle w:val="af0"/>
        <w:spacing w:line="360" w:lineRule="auto"/>
        <w:ind w:left="0" w:firstLine="680"/>
        <w:contextualSpacing/>
        <w:rPr>
          <w:sz w:val="28"/>
          <w:szCs w:val="28"/>
        </w:rPr>
      </w:pPr>
      <w:r w:rsidRPr="0044405D">
        <w:rPr>
          <w:sz w:val="28"/>
          <w:szCs w:val="28"/>
        </w:rPr>
        <w:t>2. Пользоваться любой другой вычислительной техникой, кроме непрограммируемого калькулятора (карманным компьютером, планшетом и т.д.).</w:t>
      </w:r>
    </w:p>
    <w:p w:rsidR="00790EFC" w:rsidRPr="0044405D" w:rsidRDefault="00D777B3" w:rsidP="0044405D">
      <w:pPr>
        <w:pStyle w:val="af0"/>
        <w:spacing w:line="360" w:lineRule="auto"/>
        <w:ind w:left="0" w:firstLine="680"/>
        <w:contextualSpacing/>
        <w:rPr>
          <w:sz w:val="28"/>
          <w:szCs w:val="28"/>
        </w:rPr>
      </w:pPr>
      <w:r w:rsidRPr="0044405D">
        <w:rPr>
          <w:sz w:val="28"/>
          <w:szCs w:val="28"/>
        </w:rPr>
        <w:t>3. Пользоваться справочной литературой, собственной бумагой.</w:t>
      </w:r>
    </w:p>
    <w:p w:rsidR="00790EFC" w:rsidRPr="0044405D" w:rsidRDefault="00D777B3" w:rsidP="0044405D">
      <w:pPr>
        <w:pStyle w:val="af0"/>
        <w:spacing w:line="360" w:lineRule="auto"/>
        <w:ind w:left="0" w:firstLine="680"/>
        <w:contextualSpacing/>
        <w:rPr>
          <w:sz w:val="28"/>
          <w:szCs w:val="28"/>
        </w:rPr>
      </w:pPr>
      <w:r w:rsidRPr="0044405D">
        <w:rPr>
          <w:sz w:val="28"/>
          <w:szCs w:val="28"/>
        </w:rPr>
        <w:t>4. Обращаться с вопросами к кому-либо, кроме наблюдателя, членов Оргкомитета и жюри.</w:t>
      </w:r>
    </w:p>
    <w:p w:rsidR="00790EFC" w:rsidRPr="0044405D" w:rsidRDefault="00D777B3" w:rsidP="0044405D">
      <w:pPr>
        <w:pStyle w:val="af0"/>
        <w:spacing w:line="360" w:lineRule="auto"/>
        <w:ind w:left="0" w:firstLine="680"/>
        <w:contextualSpacing/>
        <w:rPr>
          <w:sz w:val="28"/>
          <w:szCs w:val="28"/>
        </w:rPr>
      </w:pPr>
      <w:r w:rsidRPr="0044405D">
        <w:rPr>
          <w:sz w:val="28"/>
          <w:szCs w:val="28"/>
        </w:rPr>
        <w:t>5. Участник олимпиады обязан до истечения отведённого на тур времени сдать свою работу (листы ответов).</w:t>
      </w:r>
    </w:p>
    <w:p w:rsidR="00790EFC" w:rsidRPr="0044405D" w:rsidRDefault="00D777B3" w:rsidP="0044405D">
      <w:pPr>
        <w:pStyle w:val="af0"/>
        <w:spacing w:line="360" w:lineRule="auto"/>
        <w:ind w:left="0" w:firstLine="680"/>
        <w:contextualSpacing/>
        <w:rPr>
          <w:sz w:val="28"/>
          <w:szCs w:val="28"/>
        </w:rPr>
      </w:pPr>
      <w:r w:rsidRPr="0044405D">
        <w:rPr>
          <w:sz w:val="28"/>
          <w:szCs w:val="28"/>
        </w:rPr>
        <w:t>6. Запрещается одновременный выход из аудитории двух и более участников.</w:t>
      </w:r>
    </w:p>
    <w:p w:rsidR="00790EFC" w:rsidRPr="0044405D" w:rsidRDefault="00D777B3" w:rsidP="0044405D">
      <w:pPr>
        <w:pStyle w:val="2"/>
        <w:spacing w:after="0" w:line="360" w:lineRule="auto"/>
        <w:ind w:left="0" w:firstLine="680"/>
        <w:contextualSpacing/>
        <w:rPr>
          <w:sz w:val="28"/>
          <w:szCs w:val="28"/>
          <w:lang w:val="ru-RU"/>
        </w:rPr>
      </w:pPr>
      <w:bookmarkStart w:id="193" w:name="__RefHeading___Toc31508_611485375"/>
      <w:bookmarkEnd w:id="193"/>
      <w:r w:rsidRPr="0044405D">
        <w:rPr>
          <w:sz w:val="28"/>
          <w:szCs w:val="28"/>
          <w:lang w:val="ru-RU"/>
        </w:rPr>
        <w:t>3.Критерии</w:t>
      </w:r>
      <w:r w:rsidRPr="0044405D">
        <w:rPr>
          <w:spacing w:val="-5"/>
          <w:sz w:val="28"/>
          <w:szCs w:val="28"/>
          <w:lang w:val="ru-RU"/>
        </w:rPr>
        <w:t xml:space="preserve"> </w:t>
      </w:r>
      <w:r w:rsidRPr="0044405D">
        <w:rPr>
          <w:sz w:val="28"/>
          <w:szCs w:val="28"/>
          <w:lang w:val="ru-RU"/>
        </w:rPr>
        <w:t>и</w:t>
      </w:r>
      <w:r w:rsidRPr="0044405D">
        <w:rPr>
          <w:spacing w:val="-4"/>
          <w:sz w:val="28"/>
          <w:szCs w:val="28"/>
          <w:lang w:val="ru-RU"/>
        </w:rPr>
        <w:t xml:space="preserve"> </w:t>
      </w:r>
      <w:r w:rsidRPr="0044405D">
        <w:rPr>
          <w:sz w:val="28"/>
          <w:szCs w:val="28"/>
          <w:lang w:val="ru-RU"/>
        </w:rPr>
        <w:t>методика</w:t>
      </w:r>
      <w:r w:rsidRPr="0044405D">
        <w:rPr>
          <w:spacing w:val="-5"/>
          <w:sz w:val="28"/>
          <w:szCs w:val="28"/>
          <w:lang w:val="ru-RU"/>
        </w:rPr>
        <w:t xml:space="preserve"> </w:t>
      </w:r>
      <w:r w:rsidRPr="0044405D">
        <w:rPr>
          <w:sz w:val="28"/>
          <w:szCs w:val="28"/>
          <w:lang w:val="ru-RU"/>
        </w:rPr>
        <w:t>оценивания</w:t>
      </w:r>
      <w:r w:rsidRPr="0044405D">
        <w:rPr>
          <w:spacing w:val="-4"/>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w:t>
      </w:r>
    </w:p>
    <w:p w:rsidR="00790EFC" w:rsidRPr="0044405D" w:rsidRDefault="00D777B3" w:rsidP="0044405D">
      <w:pPr>
        <w:tabs>
          <w:tab w:val="left" w:pos="1689"/>
          <w:tab w:val="left" w:pos="1690"/>
        </w:tabs>
        <w:spacing w:line="360" w:lineRule="auto"/>
        <w:ind w:firstLine="680"/>
        <w:contextualSpacing/>
        <w:jc w:val="both"/>
        <w:rPr>
          <w:sz w:val="28"/>
          <w:szCs w:val="28"/>
        </w:rPr>
      </w:pPr>
      <w:r w:rsidRPr="0044405D">
        <w:rPr>
          <w:bCs/>
          <w:sz w:val="28"/>
          <w:szCs w:val="28"/>
        </w:rPr>
        <w:t xml:space="preserve">3.1. Жюри проверяет работы в соответствии со схемами проверки, разработанными </w:t>
      </w:r>
      <w:r w:rsidRPr="0044405D">
        <w:rPr>
          <w:spacing w:val="2"/>
          <w:sz w:val="28"/>
          <w:szCs w:val="28"/>
        </w:rPr>
        <w:t>Р</w:t>
      </w:r>
      <w:r w:rsidRPr="0044405D">
        <w:rPr>
          <w:sz w:val="28"/>
          <w:szCs w:val="28"/>
        </w:rPr>
        <w:t>ПМК</w:t>
      </w:r>
      <w:r w:rsidRPr="0044405D">
        <w:rPr>
          <w:bCs/>
          <w:sz w:val="28"/>
          <w:szCs w:val="28"/>
        </w:rPr>
        <w:t>. При оценивании выполненных олимпиадных заданий не допускается выставление баллов, не предусмотренных критериями и методикой оценивания выполненных олимпиадных заданий, разработанных РПМК.</w:t>
      </w:r>
    </w:p>
    <w:p w:rsidR="00790EFC" w:rsidRPr="0044405D" w:rsidRDefault="00D777B3" w:rsidP="0044405D">
      <w:pPr>
        <w:tabs>
          <w:tab w:val="left" w:pos="1689"/>
          <w:tab w:val="left" w:pos="1690"/>
        </w:tabs>
        <w:spacing w:line="360" w:lineRule="auto"/>
        <w:ind w:firstLine="680"/>
        <w:contextualSpacing/>
        <w:jc w:val="both"/>
        <w:rPr>
          <w:sz w:val="28"/>
          <w:szCs w:val="28"/>
        </w:rPr>
      </w:pPr>
      <w:r w:rsidRPr="0044405D">
        <w:rPr>
          <w:bCs/>
          <w:sz w:val="28"/>
          <w:szCs w:val="28"/>
        </w:rPr>
        <w:t xml:space="preserve">3.2. В олимпиадные задания включены разные типы тестовых заданий: </w:t>
      </w:r>
    </w:p>
    <w:p w:rsidR="00790EFC" w:rsidRPr="0044405D" w:rsidRDefault="00D777B3" w:rsidP="0044405D">
      <w:pPr>
        <w:tabs>
          <w:tab w:val="left" w:pos="1689"/>
          <w:tab w:val="left" w:pos="1690"/>
        </w:tabs>
        <w:spacing w:line="360" w:lineRule="auto"/>
        <w:ind w:firstLine="680"/>
        <w:contextualSpacing/>
        <w:jc w:val="both"/>
        <w:rPr>
          <w:sz w:val="28"/>
          <w:szCs w:val="28"/>
        </w:rPr>
      </w:pPr>
      <w:r w:rsidRPr="0044405D">
        <w:rPr>
          <w:bCs/>
          <w:sz w:val="28"/>
          <w:szCs w:val="28"/>
        </w:rPr>
        <w:lastRenderedPageBreak/>
        <w:t>- вопросы типа «верно/неверно». Участник должен оценить справедливость приведённого высказывания;</w:t>
      </w:r>
    </w:p>
    <w:p w:rsidR="00790EFC" w:rsidRPr="0044405D" w:rsidRDefault="00D777B3" w:rsidP="0044405D">
      <w:pPr>
        <w:tabs>
          <w:tab w:val="left" w:pos="1689"/>
          <w:tab w:val="left" w:pos="1690"/>
        </w:tabs>
        <w:spacing w:line="360" w:lineRule="auto"/>
        <w:ind w:firstLine="680"/>
        <w:contextualSpacing/>
        <w:jc w:val="both"/>
        <w:rPr>
          <w:sz w:val="28"/>
          <w:szCs w:val="28"/>
        </w:rPr>
      </w:pPr>
      <w:r w:rsidRPr="0044405D">
        <w:rPr>
          <w:bCs/>
          <w:sz w:val="28"/>
          <w:szCs w:val="28"/>
        </w:rPr>
        <w:t>-  вопросы с выбором одного варианта из нескольких предложенных. В каждом вопросе из 4–5 вариантов ответа нужно выбрать единственный верный (или наиболее полный) ответ;</w:t>
      </w:r>
    </w:p>
    <w:p w:rsidR="00790EFC" w:rsidRPr="0044405D" w:rsidRDefault="00D777B3" w:rsidP="0044405D">
      <w:pPr>
        <w:tabs>
          <w:tab w:val="left" w:pos="1689"/>
          <w:tab w:val="left" w:pos="1690"/>
        </w:tabs>
        <w:spacing w:line="360" w:lineRule="auto"/>
        <w:ind w:firstLine="680"/>
        <w:contextualSpacing/>
        <w:jc w:val="both"/>
        <w:rPr>
          <w:sz w:val="28"/>
          <w:szCs w:val="28"/>
        </w:rPr>
      </w:pPr>
      <w:r w:rsidRPr="0044405D">
        <w:rPr>
          <w:bCs/>
          <w:sz w:val="28"/>
          <w:szCs w:val="28"/>
        </w:rPr>
        <w:t>- вопросы с выбором всех верных ответов из предложенных вариантов. Участник получает баллы, если выбрал все верные ответы и не выбрал ни одного лишнего.</w:t>
      </w:r>
    </w:p>
    <w:p w:rsidR="00790EFC" w:rsidRPr="0044405D" w:rsidRDefault="00D777B3" w:rsidP="0044405D">
      <w:pPr>
        <w:tabs>
          <w:tab w:val="left" w:pos="1689"/>
          <w:tab w:val="left" w:pos="1690"/>
        </w:tabs>
        <w:spacing w:line="360" w:lineRule="auto"/>
        <w:ind w:firstLine="680"/>
        <w:contextualSpacing/>
        <w:jc w:val="both"/>
        <w:rPr>
          <w:sz w:val="28"/>
          <w:szCs w:val="28"/>
        </w:rPr>
      </w:pPr>
      <w:r w:rsidRPr="0044405D">
        <w:rPr>
          <w:bCs/>
          <w:sz w:val="28"/>
          <w:szCs w:val="28"/>
        </w:rPr>
        <w:t xml:space="preserve">- вопросы на соответствие. Участник должен соотнести каждый вопрос или утверждение из одного списка с вопросом или утверждением из другого списка; </w:t>
      </w:r>
    </w:p>
    <w:p w:rsidR="00790EFC" w:rsidRPr="0044405D" w:rsidRDefault="00D777B3" w:rsidP="0044405D">
      <w:pPr>
        <w:tabs>
          <w:tab w:val="left" w:pos="1689"/>
          <w:tab w:val="left" w:pos="1690"/>
        </w:tabs>
        <w:spacing w:line="360" w:lineRule="auto"/>
        <w:ind w:firstLine="680"/>
        <w:contextualSpacing/>
        <w:jc w:val="both"/>
        <w:rPr>
          <w:sz w:val="28"/>
          <w:szCs w:val="28"/>
        </w:rPr>
      </w:pPr>
      <w:r w:rsidRPr="0044405D">
        <w:rPr>
          <w:bCs/>
          <w:sz w:val="28"/>
          <w:szCs w:val="28"/>
        </w:rPr>
        <w:t xml:space="preserve">- текст с пропусками. Участник должен заполнить пропуски в тексте, используя предложенные варианты. </w:t>
      </w:r>
    </w:p>
    <w:p w:rsidR="00790EFC" w:rsidRPr="0044405D" w:rsidRDefault="00D777B3" w:rsidP="0044405D">
      <w:pPr>
        <w:tabs>
          <w:tab w:val="left" w:pos="1689"/>
          <w:tab w:val="left" w:pos="1690"/>
        </w:tabs>
        <w:spacing w:line="360" w:lineRule="auto"/>
        <w:ind w:firstLine="680"/>
        <w:contextualSpacing/>
        <w:jc w:val="both"/>
        <w:rPr>
          <w:sz w:val="28"/>
          <w:szCs w:val="28"/>
        </w:rPr>
      </w:pPr>
      <w:r w:rsidRPr="0044405D">
        <w:rPr>
          <w:bCs/>
          <w:sz w:val="28"/>
          <w:szCs w:val="28"/>
        </w:rPr>
        <w:t>В олимпиадные задания также включены задачи (задания с развернутым ответом).</w:t>
      </w:r>
    </w:p>
    <w:p w:rsidR="00790EFC" w:rsidRPr="0044405D" w:rsidRDefault="00D777B3" w:rsidP="0044405D">
      <w:pPr>
        <w:tabs>
          <w:tab w:val="left" w:pos="1689"/>
          <w:tab w:val="left" w:pos="1690"/>
        </w:tabs>
        <w:spacing w:line="360" w:lineRule="auto"/>
        <w:ind w:firstLine="680"/>
        <w:contextualSpacing/>
        <w:jc w:val="both"/>
        <w:rPr>
          <w:sz w:val="28"/>
          <w:szCs w:val="28"/>
        </w:rPr>
      </w:pPr>
      <w:r w:rsidRPr="0044405D">
        <w:rPr>
          <w:bCs/>
          <w:sz w:val="28"/>
          <w:szCs w:val="28"/>
        </w:rPr>
        <w:t xml:space="preserve">3.3. При проверке тестовых заданий необходимо сверить ответ, данный участником, с верным ответом и поставить соответствующее число баллов, если ответы совпадают. </w:t>
      </w:r>
    </w:p>
    <w:p w:rsidR="00790EFC" w:rsidRPr="0044405D" w:rsidRDefault="00D777B3" w:rsidP="0044405D">
      <w:pPr>
        <w:tabs>
          <w:tab w:val="left" w:pos="1689"/>
          <w:tab w:val="left" w:pos="1690"/>
        </w:tabs>
        <w:spacing w:line="360" w:lineRule="auto"/>
        <w:ind w:firstLine="680"/>
        <w:contextualSpacing/>
        <w:jc w:val="both"/>
        <w:rPr>
          <w:sz w:val="28"/>
          <w:szCs w:val="28"/>
        </w:rPr>
      </w:pPr>
      <w:r w:rsidRPr="0044405D">
        <w:rPr>
          <w:bCs/>
          <w:sz w:val="28"/>
          <w:szCs w:val="28"/>
        </w:rPr>
        <w:t>3.4. Проверка решений задач проводится с учетом следующих принципов:</w:t>
      </w:r>
    </w:p>
    <w:p w:rsidR="00790EFC" w:rsidRPr="0044405D" w:rsidRDefault="00D777B3" w:rsidP="0044405D">
      <w:pPr>
        <w:tabs>
          <w:tab w:val="left" w:pos="1689"/>
          <w:tab w:val="left" w:pos="1690"/>
        </w:tabs>
        <w:spacing w:line="360" w:lineRule="auto"/>
        <w:ind w:firstLine="680"/>
        <w:contextualSpacing/>
        <w:jc w:val="both"/>
        <w:rPr>
          <w:sz w:val="28"/>
          <w:szCs w:val="28"/>
        </w:rPr>
      </w:pPr>
      <w:r w:rsidRPr="0044405D">
        <w:rPr>
          <w:bCs/>
          <w:sz w:val="28"/>
          <w:szCs w:val="28"/>
        </w:rPr>
        <w:t>1. Жюри оценивает только то, что написано в работе участника: не могут быть оценены комментарии и дополнения, которые участник может сделать после окончания времени написания решений (например, в апелляционном заявлении).</w:t>
      </w:r>
    </w:p>
    <w:p w:rsidR="00790EFC" w:rsidRPr="0044405D" w:rsidRDefault="00D777B3" w:rsidP="0044405D">
      <w:pPr>
        <w:tabs>
          <w:tab w:val="left" w:pos="1689"/>
          <w:tab w:val="left" w:pos="1690"/>
        </w:tabs>
        <w:spacing w:line="360" w:lineRule="auto"/>
        <w:ind w:firstLine="680"/>
        <w:contextualSpacing/>
        <w:jc w:val="both"/>
        <w:rPr>
          <w:sz w:val="28"/>
          <w:szCs w:val="28"/>
        </w:rPr>
      </w:pPr>
      <w:r w:rsidRPr="0044405D">
        <w:rPr>
          <w:bCs/>
          <w:sz w:val="28"/>
          <w:szCs w:val="28"/>
        </w:rPr>
        <w:t>2. Фрагменты решения участника, зачеркнутые им в работе, не проверяются жюри. Если участник хочет отменить зачеркивание, он должен явно написать в работе, что желает, чтобы зачеркнутая часть была проверена. Если невозможно однозначно определить, хотел ли участник, чтобы фрагмент решения был проверен, этот фрагмент не проверяется. Черновики не проверяются.</w:t>
      </w:r>
    </w:p>
    <w:p w:rsidR="00790EFC" w:rsidRPr="0044405D" w:rsidRDefault="00D777B3" w:rsidP="0044405D">
      <w:pPr>
        <w:tabs>
          <w:tab w:val="left" w:pos="1689"/>
          <w:tab w:val="left" w:pos="1690"/>
        </w:tabs>
        <w:spacing w:line="360" w:lineRule="auto"/>
        <w:ind w:firstLine="680"/>
        <w:contextualSpacing/>
        <w:jc w:val="both"/>
        <w:rPr>
          <w:sz w:val="28"/>
          <w:szCs w:val="28"/>
        </w:rPr>
      </w:pPr>
      <w:r w:rsidRPr="0044405D">
        <w:rPr>
          <w:bCs/>
          <w:sz w:val="28"/>
          <w:szCs w:val="28"/>
        </w:rPr>
        <w:t xml:space="preserve">3. Участник должен излагать свое решение понятным языком, текст должен быть написан разборчивым почерком. При этом жюри не снижает оценку за помарки, исправления, орфографические, пунктуационные и стилистические </w:t>
      </w:r>
      <w:r w:rsidRPr="0044405D">
        <w:rPr>
          <w:bCs/>
          <w:sz w:val="28"/>
          <w:szCs w:val="28"/>
        </w:rPr>
        <w:lastRenderedPageBreak/>
        <w:t>ошибки, недостатки в оформлении работы, если решение участника можно понять.</w:t>
      </w:r>
    </w:p>
    <w:p w:rsidR="00790EFC" w:rsidRPr="0044405D" w:rsidRDefault="00D777B3" w:rsidP="0044405D">
      <w:pPr>
        <w:tabs>
          <w:tab w:val="left" w:pos="1689"/>
          <w:tab w:val="left" w:pos="1690"/>
        </w:tabs>
        <w:spacing w:line="360" w:lineRule="auto"/>
        <w:ind w:firstLine="680"/>
        <w:contextualSpacing/>
        <w:jc w:val="both"/>
        <w:rPr>
          <w:sz w:val="28"/>
          <w:szCs w:val="28"/>
        </w:rPr>
      </w:pPr>
      <w:r w:rsidRPr="0044405D">
        <w:rPr>
          <w:bCs/>
          <w:sz w:val="28"/>
          <w:szCs w:val="28"/>
        </w:rPr>
        <w:t xml:space="preserve">4. Все утверждения, содержащиеся в решении участника, должны быть либо общеизвестными (стандартными), либо логически следовать из условия задачи или из предыдущих рассуждений участника. Участник может не доказывать общеизвестные утверждения. Все </w:t>
      </w:r>
      <w:proofErr w:type="spellStart"/>
      <w:r w:rsidRPr="0044405D">
        <w:rPr>
          <w:bCs/>
          <w:sz w:val="28"/>
          <w:szCs w:val="28"/>
        </w:rPr>
        <w:t>необщеизвестные</w:t>
      </w:r>
      <w:proofErr w:type="spellEnd"/>
      <w:r w:rsidRPr="0044405D">
        <w:rPr>
          <w:bCs/>
          <w:sz w:val="28"/>
          <w:szCs w:val="28"/>
        </w:rPr>
        <w:t xml:space="preserve"> факты, не следующие тривиально из условия, должны быть доказаны. Решение, которое явно или скрыто опирается на не доказанные участником </w:t>
      </w:r>
      <w:proofErr w:type="spellStart"/>
      <w:r w:rsidRPr="0044405D">
        <w:rPr>
          <w:bCs/>
          <w:sz w:val="28"/>
          <w:szCs w:val="28"/>
        </w:rPr>
        <w:t>необщеизвестные</w:t>
      </w:r>
      <w:proofErr w:type="spellEnd"/>
      <w:r w:rsidRPr="0044405D">
        <w:rPr>
          <w:bCs/>
          <w:sz w:val="28"/>
          <w:szCs w:val="28"/>
        </w:rPr>
        <w:t xml:space="preserve"> факты, оценивается неполным баллом.</w:t>
      </w:r>
    </w:p>
    <w:p w:rsidR="00790EFC" w:rsidRPr="0044405D" w:rsidRDefault="00D777B3" w:rsidP="0044405D">
      <w:pPr>
        <w:tabs>
          <w:tab w:val="left" w:pos="1689"/>
          <w:tab w:val="left" w:pos="1690"/>
        </w:tabs>
        <w:spacing w:line="360" w:lineRule="auto"/>
        <w:ind w:firstLine="680"/>
        <w:contextualSpacing/>
        <w:jc w:val="both"/>
        <w:rPr>
          <w:sz w:val="28"/>
          <w:szCs w:val="28"/>
        </w:rPr>
      </w:pPr>
      <w:r w:rsidRPr="0044405D">
        <w:rPr>
          <w:bCs/>
          <w:sz w:val="28"/>
          <w:szCs w:val="28"/>
        </w:rPr>
        <w:t xml:space="preserve">5. Участник может решать задачи любым корректным способом, жюри не повышает баллы за красоту и лаконичность решения, а равно не снижает их за использование нерационального способа. </w:t>
      </w:r>
    </w:p>
    <w:p w:rsidR="00790EFC" w:rsidRPr="0044405D" w:rsidRDefault="00D777B3" w:rsidP="0044405D">
      <w:pPr>
        <w:tabs>
          <w:tab w:val="left" w:pos="1689"/>
          <w:tab w:val="left" w:pos="1690"/>
        </w:tabs>
        <w:spacing w:line="360" w:lineRule="auto"/>
        <w:ind w:firstLine="680"/>
        <w:contextualSpacing/>
        <w:jc w:val="both"/>
        <w:rPr>
          <w:sz w:val="28"/>
          <w:szCs w:val="28"/>
        </w:rPr>
      </w:pPr>
      <w:r w:rsidRPr="0044405D">
        <w:rPr>
          <w:bCs/>
          <w:sz w:val="28"/>
          <w:szCs w:val="28"/>
        </w:rPr>
        <w:t>6. Работа участника не должна оставлять сомнений в том, каким способом проводится решение задачи. Если участник излагает несколько решений задачи, которые являются разными по сути (и, возможно, приводят к разным ответам), и некоторые из решений являются некорректными, то жюри не обязано выбирать и проверять корректное решение.</w:t>
      </w:r>
    </w:p>
    <w:p w:rsidR="00790EFC" w:rsidRPr="0044405D" w:rsidRDefault="00D777B3" w:rsidP="0044405D">
      <w:pPr>
        <w:tabs>
          <w:tab w:val="left" w:pos="1689"/>
          <w:tab w:val="left" w:pos="1690"/>
        </w:tabs>
        <w:spacing w:line="360" w:lineRule="auto"/>
        <w:ind w:firstLine="680"/>
        <w:contextualSpacing/>
        <w:jc w:val="both"/>
        <w:rPr>
          <w:sz w:val="28"/>
          <w:szCs w:val="28"/>
        </w:rPr>
      </w:pPr>
      <w:r w:rsidRPr="0044405D">
        <w:rPr>
          <w:bCs/>
          <w:sz w:val="28"/>
          <w:szCs w:val="28"/>
        </w:rPr>
        <w:t>7. Если в решении участника содержатся противоречащие друг другу суждения, то они, как правило, не оцениваются, даже если одно из них верное. Нарушение логических последовательностей (причинно-следственных связей), как правило, приводит к существенному снижению оценки.</w:t>
      </w:r>
    </w:p>
    <w:p w:rsidR="00790EFC" w:rsidRPr="0044405D" w:rsidRDefault="00D777B3" w:rsidP="0044405D">
      <w:pPr>
        <w:tabs>
          <w:tab w:val="left" w:pos="1689"/>
          <w:tab w:val="left" w:pos="1690"/>
        </w:tabs>
        <w:spacing w:line="360" w:lineRule="auto"/>
        <w:ind w:firstLine="680"/>
        <w:contextualSpacing/>
        <w:jc w:val="both"/>
        <w:rPr>
          <w:sz w:val="28"/>
          <w:szCs w:val="28"/>
        </w:rPr>
      </w:pPr>
      <w:r w:rsidRPr="0044405D">
        <w:rPr>
          <w:bCs/>
          <w:sz w:val="28"/>
          <w:szCs w:val="28"/>
        </w:rPr>
        <w:t xml:space="preserve">8. Если задача состоит из нескольких пунктов, то участник должен четко обозначить, где начинается решение каждого пункта. Каждый фрагмент решения проверяется в соответствии с критериями проверки, разработанными для указанного участником пункта. Если в решении участника одного из пунктов задачи содержится фрагмент решения, который в соответствии со схемой оценивания может принести баллы за другой пункт задачи, жюри может не ставить эти баллы, если из решения не очевидно, что участник понимает применимость результатов к другому пункту. При решении пунктов задачи </w:t>
      </w:r>
      <w:r w:rsidRPr="0044405D">
        <w:rPr>
          <w:bCs/>
          <w:sz w:val="28"/>
          <w:szCs w:val="28"/>
        </w:rPr>
        <w:lastRenderedPageBreak/>
        <w:t>участник может ссылаться на собственные решения (ответы) к другим пунктам или на общую часть решения, выписанную в начале.</w:t>
      </w:r>
    </w:p>
    <w:p w:rsidR="00790EFC" w:rsidRPr="0044405D" w:rsidRDefault="00D777B3" w:rsidP="0044405D">
      <w:pPr>
        <w:tabs>
          <w:tab w:val="left" w:pos="1689"/>
          <w:tab w:val="left" w:pos="1690"/>
        </w:tabs>
        <w:spacing w:line="360" w:lineRule="auto"/>
        <w:ind w:firstLine="680"/>
        <w:contextualSpacing/>
        <w:jc w:val="both"/>
        <w:rPr>
          <w:sz w:val="28"/>
          <w:szCs w:val="28"/>
        </w:rPr>
      </w:pPr>
      <w:r w:rsidRPr="0044405D">
        <w:rPr>
          <w:bCs/>
          <w:sz w:val="28"/>
          <w:szCs w:val="28"/>
        </w:rPr>
        <w:t>9. В работе участника должно содержаться доказательство полноты и правильности его ответа, при этом способ получения ответа, если это не требуется для доказательства его полноты и правильности, излагать необязательно.</w:t>
      </w:r>
    </w:p>
    <w:p w:rsidR="00790EFC" w:rsidRPr="0044405D" w:rsidRDefault="00D777B3" w:rsidP="0044405D">
      <w:pPr>
        <w:pStyle w:val="2"/>
        <w:spacing w:after="0" w:line="360" w:lineRule="auto"/>
        <w:ind w:left="0" w:firstLine="680"/>
        <w:contextualSpacing/>
        <w:rPr>
          <w:sz w:val="28"/>
          <w:szCs w:val="28"/>
          <w:lang w:val="ru-RU"/>
        </w:rPr>
      </w:pPr>
      <w:bookmarkStart w:id="194" w:name="__RefHeading___Toc31510_611485375"/>
      <w:bookmarkEnd w:id="194"/>
      <w:r w:rsidRPr="0044405D">
        <w:rPr>
          <w:sz w:val="28"/>
          <w:szCs w:val="28"/>
          <w:lang w:val="ru-RU"/>
        </w:rPr>
        <w:t>4. Описание</w:t>
      </w:r>
      <w:r w:rsidRPr="0044405D">
        <w:rPr>
          <w:spacing w:val="-3"/>
          <w:sz w:val="28"/>
          <w:szCs w:val="28"/>
          <w:lang w:val="ru-RU"/>
        </w:rPr>
        <w:t xml:space="preserve"> </w:t>
      </w:r>
      <w:r w:rsidRPr="0044405D">
        <w:rPr>
          <w:sz w:val="28"/>
          <w:szCs w:val="28"/>
          <w:lang w:val="ru-RU"/>
        </w:rPr>
        <w:t>процедур</w:t>
      </w:r>
      <w:r w:rsidRPr="0044405D">
        <w:rPr>
          <w:spacing w:val="-3"/>
          <w:sz w:val="28"/>
          <w:szCs w:val="28"/>
          <w:lang w:val="ru-RU"/>
        </w:rPr>
        <w:t xml:space="preserve"> </w:t>
      </w:r>
      <w:r w:rsidRPr="0044405D">
        <w:rPr>
          <w:sz w:val="28"/>
          <w:szCs w:val="28"/>
          <w:lang w:val="ru-RU"/>
        </w:rPr>
        <w:t>анализа</w:t>
      </w:r>
      <w:r w:rsidRPr="0044405D">
        <w:rPr>
          <w:spacing w:val="-2"/>
          <w:sz w:val="28"/>
          <w:szCs w:val="28"/>
          <w:lang w:val="ru-RU"/>
        </w:rPr>
        <w:t xml:space="preserve"> </w:t>
      </w:r>
      <w:r w:rsidRPr="0044405D">
        <w:rPr>
          <w:sz w:val="28"/>
          <w:szCs w:val="28"/>
          <w:lang w:val="ru-RU"/>
        </w:rPr>
        <w:t>олимпиадных</w:t>
      </w:r>
      <w:r w:rsidRPr="0044405D">
        <w:rPr>
          <w:spacing w:val="-4"/>
          <w:sz w:val="28"/>
          <w:szCs w:val="28"/>
          <w:lang w:val="ru-RU"/>
        </w:rPr>
        <w:t xml:space="preserve"> </w:t>
      </w:r>
      <w:r w:rsidRPr="0044405D">
        <w:rPr>
          <w:sz w:val="28"/>
          <w:szCs w:val="28"/>
          <w:lang w:val="ru-RU"/>
        </w:rPr>
        <w:t>заданий,</w:t>
      </w:r>
      <w:r w:rsidRPr="0044405D">
        <w:rPr>
          <w:spacing w:val="-5"/>
          <w:sz w:val="28"/>
          <w:szCs w:val="28"/>
          <w:lang w:val="ru-RU"/>
        </w:rPr>
        <w:t xml:space="preserve"> </w:t>
      </w:r>
      <w:r w:rsidRPr="0044405D">
        <w:rPr>
          <w:sz w:val="28"/>
          <w:szCs w:val="28"/>
          <w:lang w:val="ru-RU"/>
        </w:rPr>
        <w:t>их</w:t>
      </w:r>
      <w:r w:rsidRPr="0044405D">
        <w:rPr>
          <w:spacing w:val="-1"/>
          <w:sz w:val="28"/>
          <w:szCs w:val="28"/>
          <w:lang w:val="ru-RU"/>
        </w:rPr>
        <w:t xml:space="preserve"> </w:t>
      </w:r>
      <w:r w:rsidRPr="0044405D">
        <w:rPr>
          <w:sz w:val="28"/>
          <w:szCs w:val="28"/>
          <w:lang w:val="ru-RU"/>
        </w:rPr>
        <w:t>решений</w:t>
      </w:r>
      <w:r w:rsidRPr="0044405D">
        <w:rPr>
          <w:spacing w:val="-2"/>
          <w:sz w:val="28"/>
          <w:szCs w:val="28"/>
          <w:lang w:val="ru-RU"/>
        </w:rPr>
        <w:t xml:space="preserve"> </w:t>
      </w:r>
      <w:r w:rsidRPr="0044405D">
        <w:rPr>
          <w:sz w:val="28"/>
          <w:szCs w:val="28"/>
          <w:lang w:val="ru-RU"/>
        </w:rPr>
        <w:t>и</w:t>
      </w:r>
      <w:r w:rsidRPr="0044405D">
        <w:rPr>
          <w:spacing w:val="-1"/>
          <w:sz w:val="28"/>
          <w:szCs w:val="28"/>
          <w:lang w:val="ru-RU"/>
        </w:rPr>
        <w:t xml:space="preserve"> </w:t>
      </w:r>
      <w:r w:rsidRPr="0044405D">
        <w:rPr>
          <w:sz w:val="28"/>
          <w:szCs w:val="28"/>
          <w:lang w:val="ru-RU"/>
        </w:rPr>
        <w:t>показа</w:t>
      </w:r>
      <w:r w:rsidRPr="0044405D">
        <w:rPr>
          <w:spacing w:val="-1"/>
          <w:sz w:val="28"/>
          <w:szCs w:val="28"/>
          <w:lang w:val="ru-RU"/>
        </w:rPr>
        <w:t xml:space="preserve"> </w:t>
      </w:r>
      <w:r w:rsidRPr="0044405D">
        <w:rPr>
          <w:sz w:val="28"/>
          <w:szCs w:val="28"/>
          <w:lang w:val="ru-RU"/>
        </w:rPr>
        <w:t>работ</w:t>
      </w:r>
    </w:p>
    <w:p w:rsidR="00790EFC" w:rsidRPr="0044405D" w:rsidRDefault="00D777B3" w:rsidP="0044405D">
      <w:pPr>
        <w:tabs>
          <w:tab w:val="left" w:pos="1356"/>
        </w:tabs>
        <w:spacing w:line="360" w:lineRule="auto"/>
        <w:ind w:firstLine="680"/>
        <w:contextualSpacing/>
        <w:jc w:val="both"/>
        <w:rPr>
          <w:sz w:val="28"/>
          <w:szCs w:val="28"/>
        </w:rPr>
      </w:pPr>
      <w:r w:rsidRPr="0044405D">
        <w:rPr>
          <w:spacing w:val="-1"/>
          <w:sz w:val="28"/>
          <w:szCs w:val="28"/>
        </w:rPr>
        <w:t>4.1. Каждый</w:t>
      </w:r>
      <w:r w:rsidRPr="0044405D">
        <w:rPr>
          <w:spacing w:val="-9"/>
          <w:sz w:val="28"/>
          <w:szCs w:val="28"/>
        </w:rPr>
        <w:t xml:space="preserve"> </w:t>
      </w:r>
      <w:r w:rsidRPr="0044405D">
        <w:rPr>
          <w:spacing w:val="-1"/>
          <w:sz w:val="28"/>
          <w:szCs w:val="28"/>
        </w:rPr>
        <w:t>участник</w:t>
      </w:r>
      <w:r w:rsidRPr="0044405D">
        <w:rPr>
          <w:spacing w:val="-14"/>
          <w:sz w:val="28"/>
          <w:szCs w:val="28"/>
        </w:rPr>
        <w:t xml:space="preserve"> </w:t>
      </w:r>
      <w:r w:rsidRPr="0044405D">
        <w:rPr>
          <w:spacing w:val="-1"/>
          <w:sz w:val="28"/>
          <w:szCs w:val="28"/>
        </w:rPr>
        <w:t>имеет</w:t>
      </w:r>
      <w:r w:rsidRPr="0044405D">
        <w:rPr>
          <w:spacing w:val="-13"/>
          <w:sz w:val="28"/>
          <w:szCs w:val="28"/>
        </w:rPr>
        <w:t xml:space="preserve"> </w:t>
      </w:r>
      <w:r w:rsidRPr="0044405D">
        <w:rPr>
          <w:spacing w:val="-1"/>
          <w:sz w:val="28"/>
          <w:szCs w:val="28"/>
        </w:rPr>
        <w:t>право</w:t>
      </w:r>
      <w:r w:rsidRPr="0044405D">
        <w:rPr>
          <w:spacing w:val="-12"/>
          <w:sz w:val="28"/>
          <w:szCs w:val="28"/>
        </w:rPr>
        <w:t xml:space="preserve"> </w:t>
      </w:r>
      <w:r w:rsidRPr="0044405D">
        <w:rPr>
          <w:spacing w:val="-1"/>
          <w:sz w:val="28"/>
          <w:szCs w:val="28"/>
        </w:rPr>
        <w:t>ознакомиться</w:t>
      </w:r>
      <w:r w:rsidRPr="0044405D">
        <w:rPr>
          <w:spacing w:val="-14"/>
          <w:sz w:val="28"/>
          <w:szCs w:val="28"/>
        </w:rPr>
        <w:t xml:space="preserve"> </w:t>
      </w:r>
      <w:r w:rsidRPr="0044405D">
        <w:rPr>
          <w:sz w:val="28"/>
          <w:szCs w:val="28"/>
        </w:rPr>
        <w:t>с</w:t>
      </w:r>
      <w:r w:rsidRPr="0044405D">
        <w:rPr>
          <w:spacing w:val="-15"/>
          <w:sz w:val="28"/>
          <w:szCs w:val="28"/>
        </w:rPr>
        <w:t xml:space="preserve"> </w:t>
      </w:r>
      <w:r w:rsidRPr="0044405D">
        <w:rPr>
          <w:sz w:val="28"/>
          <w:szCs w:val="28"/>
        </w:rPr>
        <w:t>результатами</w:t>
      </w:r>
      <w:r w:rsidRPr="0044405D">
        <w:rPr>
          <w:spacing w:val="-13"/>
          <w:sz w:val="28"/>
          <w:szCs w:val="28"/>
        </w:rPr>
        <w:t xml:space="preserve"> </w:t>
      </w:r>
      <w:r w:rsidRPr="0044405D">
        <w:rPr>
          <w:sz w:val="28"/>
          <w:szCs w:val="28"/>
        </w:rPr>
        <w:t>проверки</w:t>
      </w:r>
      <w:r w:rsidRPr="0044405D">
        <w:rPr>
          <w:spacing w:val="-13"/>
          <w:sz w:val="28"/>
          <w:szCs w:val="28"/>
        </w:rPr>
        <w:t xml:space="preserve"> </w:t>
      </w:r>
      <w:r w:rsidRPr="0044405D">
        <w:rPr>
          <w:sz w:val="28"/>
          <w:szCs w:val="28"/>
        </w:rPr>
        <w:t>своей</w:t>
      </w:r>
      <w:r w:rsidRPr="0044405D">
        <w:rPr>
          <w:spacing w:val="-13"/>
          <w:sz w:val="28"/>
          <w:szCs w:val="28"/>
        </w:rPr>
        <w:t xml:space="preserve"> </w:t>
      </w:r>
      <w:r w:rsidRPr="0044405D">
        <w:rPr>
          <w:sz w:val="28"/>
          <w:szCs w:val="28"/>
        </w:rPr>
        <w:t>работы</w:t>
      </w:r>
      <w:r w:rsidRPr="0044405D">
        <w:rPr>
          <w:spacing w:val="-58"/>
          <w:sz w:val="28"/>
          <w:szCs w:val="28"/>
        </w:rPr>
        <w:t xml:space="preserve"> </w:t>
      </w:r>
      <w:r w:rsidRPr="0044405D">
        <w:rPr>
          <w:sz w:val="28"/>
          <w:szCs w:val="28"/>
        </w:rPr>
        <w:t>до</w:t>
      </w:r>
      <w:r w:rsidRPr="0044405D">
        <w:rPr>
          <w:spacing w:val="-1"/>
          <w:sz w:val="28"/>
          <w:szCs w:val="28"/>
        </w:rPr>
        <w:t xml:space="preserve"> </w:t>
      </w:r>
      <w:r w:rsidRPr="0044405D">
        <w:rPr>
          <w:sz w:val="28"/>
          <w:szCs w:val="28"/>
        </w:rPr>
        <w:t>подведения официальных</w:t>
      </w:r>
      <w:r w:rsidRPr="0044405D">
        <w:rPr>
          <w:spacing w:val="2"/>
          <w:sz w:val="28"/>
          <w:szCs w:val="28"/>
        </w:rPr>
        <w:t xml:space="preserve"> </w:t>
      </w:r>
      <w:r w:rsidRPr="0044405D">
        <w:rPr>
          <w:sz w:val="28"/>
          <w:szCs w:val="28"/>
        </w:rPr>
        <w:t>итогов олимпиады.</w:t>
      </w:r>
    </w:p>
    <w:p w:rsidR="00790EFC" w:rsidRPr="0044405D" w:rsidRDefault="00D777B3" w:rsidP="0044405D">
      <w:pPr>
        <w:tabs>
          <w:tab w:val="left" w:pos="1356"/>
        </w:tabs>
        <w:spacing w:line="360" w:lineRule="auto"/>
        <w:ind w:firstLine="680"/>
        <w:contextualSpacing/>
        <w:jc w:val="both"/>
        <w:rPr>
          <w:sz w:val="28"/>
          <w:szCs w:val="28"/>
        </w:rPr>
      </w:pPr>
      <w:r w:rsidRPr="0044405D">
        <w:rPr>
          <w:sz w:val="28"/>
          <w:szCs w:val="28"/>
        </w:rPr>
        <w:t>4.2. Порядок</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апелляций</w:t>
      </w:r>
      <w:r w:rsidRPr="0044405D">
        <w:rPr>
          <w:spacing w:val="1"/>
          <w:sz w:val="28"/>
          <w:szCs w:val="28"/>
        </w:rPr>
        <w:t xml:space="preserve"> </w:t>
      </w:r>
      <w:r w:rsidRPr="0044405D">
        <w:rPr>
          <w:sz w:val="28"/>
          <w:szCs w:val="28"/>
        </w:rPr>
        <w:t>по</w:t>
      </w:r>
      <w:r w:rsidRPr="0044405D">
        <w:rPr>
          <w:spacing w:val="1"/>
          <w:sz w:val="28"/>
          <w:szCs w:val="28"/>
        </w:rPr>
        <w:t xml:space="preserve"> </w:t>
      </w:r>
      <w:r w:rsidRPr="0044405D">
        <w:rPr>
          <w:sz w:val="28"/>
          <w:szCs w:val="28"/>
        </w:rPr>
        <w:t>оценке</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участников</w:t>
      </w:r>
      <w:r w:rsidRPr="0044405D">
        <w:rPr>
          <w:spacing w:val="1"/>
          <w:sz w:val="28"/>
          <w:szCs w:val="28"/>
        </w:rPr>
        <w:t xml:space="preserve"> </w:t>
      </w:r>
      <w:r w:rsidRPr="0044405D">
        <w:rPr>
          <w:sz w:val="28"/>
          <w:szCs w:val="28"/>
        </w:rPr>
        <w:t>определяется</w:t>
      </w:r>
      <w:r w:rsidRPr="0044405D">
        <w:rPr>
          <w:spacing w:val="1"/>
          <w:sz w:val="28"/>
          <w:szCs w:val="28"/>
        </w:rPr>
        <w:t xml:space="preserve"> </w:t>
      </w:r>
      <w:r w:rsidRPr="0044405D">
        <w:rPr>
          <w:sz w:val="28"/>
          <w:szCs w:val="28"/>
        </w:rPr>
        <w:t>совместно</w:t>
      </w:r>
      <w:r w:rsidRPr="0044405D">
        <w:rPr>
          <w:spacing w:val="1"/>
          <w:sz w:val="28"/>
          <w:szCs w:val="28"/>
        </w:rPr>
        <w:t xml:space="preserve"> </w:t>
      </w:r>
      <w:r w:rsidRPr="0044405D">
        <w:rPr>
          <w:sz w:val="28"/>
          <w:szCs w:val="28"/>
        </w:rPr>
        <w:t>оргкомитетом и</w:t>
      </w:r>
      <w:r w:rsidRPr="0044405D">
        <w:rPr>
          <w:spacing w:val="1"/>
          <w:sz w:val="28"/>
          <w:szCs w:val="28"/>
        </w:rPr>
        <w:t xml:space="preserve"> </w:t>
      </w:r>
      <w:r w:rsidRPr="0044405D">
        <w:rPr>
          <w:sz w:val="28"/>
          <w:szCs w:val="28"/>
        </w:rPr>
        <w:t>жюри</w:t>
      </w:r>
      <w:r w:rsidRPr="0044405D">
        <w:rPr>
          <w:spacing w:val="1"/>
          <w:sz w:val="28"/>
          <w:szCs w:val="28"/>
        </w:rPr>
        <w:t xml:space="preserve"> муниципального </w:t>
      </w:r>
      <w:r w:rsidRPr="0044405D">
        <w:rPr>
          <w:sz w:val="28"/>
          <w:szCs w:val="28"/>
        </w:rPr>
        <w:t xml:space="preserve">этапа </w:t>
      </w:r>
      <w:proofErr w:type="spellStart"/>
      <w:r w:rsidRPr="0044405D">
        <w:rPr>
          <w:sz w:val="28"/>
          <w:szCs w:val="28"/>
        </w:rPr>
        <w:t>ВсОШ</w:t>
      </w:r>
      <w:proofErr w:type="spellEnd"/>
      <w:r w:rsidRPr="0044405D">
        <w:rPr>
          <w:sz w:val="28"/>
          <w:szCs w:val="28"/>
        </w:rPr>
        <w:t>.</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может проводиться как в очной форме, так и с использованием ИКТ в дистанционной форме.</w:t>
      </w:r>
      <w:r w:rsidRPr="0044405D">
        <w:rPr>
          <w:spacing w:val="-57"/>
          <w:sz w:val="28"/>
          <w:szCs w:val="28"/>
        </w:rPr>
        <w:t xml:space="preserve"> </w:t>
      </w:r>
      <w:r w:rsidRPr="0044405D">
        <w:rPr>
          <w:sz w:val="28"/>
          <w:szCs w:val="28"/>
        </w:rPr>
        <w:t>Окончательное</w:t>
      </w:r>
      <w:r w:rsidRPr="0044405D">
        <w:rPr>
          <w:spacing w:val="1"/>
          <w:sz w:val="28"/>
          <w:szCs w:val="28"/>
        </w:rPr>
        <w:t xml:space="preserve"> </w:t>
      </w:r>
      <w:r w:rsidRPr="0044405D">
        <w:rPr>
          <w:sz w:val="28"/>
          <w:szCs w:val="28"/>
        </w:rPr>
        <w:t>подведение</w:t>
      </w:r>
      <w:r w:rsidRPr="0044405D">
        <w:rPr>
          <w:spacing w:val="1"/>
          <w:sz w:val="28"/>
          <w:szCs w:val="28"/>
        </w:rPr>
        <w:t xml:space="preserve"> </w:t>
      </w:r>
      <w:r w:rsidRPr="0044405D">
        <w:rPr>
          <w:sz w:val="28"/>
          <w:szCs w:val="28"/>
        </w:rPr>
        <w:t>итогов</w:t>
      </w:r>
      <w:r w:rsidRPr="0044405D">
        <w:rPr>
          <w:spacing w:val="1"/>
          <w:sz w:val="28"/>
          <w:szCs w:val="28"/>
        </w:rPr>
        <w:t xml:space="preserve"> </w:t>
      </w:r>
      <w:r w:rsidRPr="0044405D">
        <w:rPr>
          <w:sz w:val="28"/>
          <w:szCs w:val="28"/>
        </w:rPr>
        <w:t>олимпиады</w:t>
      </w:r>
      <w:r w:rsidRPr="0044405D">
        <w:rPr>
          <w:spacing w:val="1"/>
          <w:sz w:val="28"/>
          <w:szCs w:val="28"/>
        </w:rPr>
        <w:t xml:space="preserve"> </w:t>
      </w:r>
      <w:r w:rsidRPr="0044405D">
        <w:rPr>
          <w:sz w:val="28"/>
          <w:szCs w:val="28"/>
        </w:rPr>
        <w:t>возможно</w:t>
      </w:r>
      <w:r w:rsidRPr="0044405D">
        <w:rPr>
          <w:spacing w:val="1"/>
          <w:sz w:val="28"/>
          <w:szCs w:val="28"/>
        </w:rPr>
        <w:t xml:space="preserve"> </w:t>
      </w:r>
      <w:r w:rsidRPr="0044405D">
        <w:rPr>
          <w:sz w:val="28"/>
          <w:szCs w:val="28"/>
        </w:rPr>
        <w:t>только</w:t>
      </w:r>
      <w:r w:rsidRPr="0044405D">
        <w:rPr>
          <w:spacing w:val="1"/>
          <w:sz w:val="28"/>
          <w:szCs w:val="28"/>
        </w:rPr>
        <w:t xml:space="preserve"> </w:t>
      </w:r>
      <w:r w:rsidRPr="0044405D">
        <w:rPr>
          <w:sz w:val="28"/>
          <w:szCs w:val="28"/>
        </w:rPr>
        <w:t>после</w:t>
      </w:r>
      <w:r w:rsidRPr="0044405D">
        <w:rPr>
          <w:spacing w:val="1"/>
          <w:sz w:val="28"/>
          <w:szCs w:val="28"/>
        </w:rPr>
        <w:t xml:space="preserve"> </w:t>
      </w:r>
      <w:r w:rsidRPr="0044405D">
        <w:rPr>
          <w:sz w:val="28"/>
          <w:szCs w:val="28"/>
        </w:rPr>
        <w:t>показа</w:t>
      </w:r>
      <w:r w:rsidRPr="0044405D">
        <w:rPr>
          <w:spacing w:val="1"/>
          <w:sz w:val="28"/>
          <w:szCs w:val="28"/>
        </w:rPr>
        <w:t xml:space="preserve"> </w:t>
      </w:r>
      <w:r w:rsidRPr="0044405D">
        <w:rPr>
          <w:sz w:val="28"/>
          <w:szCs w:val="28"/>
        </w:rPr>
        <w:t>работ</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проведения</w:t>
      </w:r>
      <w:r w:rsidRPr="0044405D">
        <w:rPr>
          <w:spacing w:val="-1"/>
          <w:sz w:val="28"/>
          <w:szCs w:val="28"/>
        </w:rPr>
        <w:t xml:space="preserve"> </w:t>
      </w:r>
      <w:r w:rsidRPr="0044405D">
        <w:rPr>
          <w:sz w:val="28"/>
          <w:szCs w:val="28"/>
        </w:rPr>
        <w:t>апелляций.</w:t>
      </w:r>
    </w:p>
    <w:p w:rsidR="00790EFC" w:rsidRPr="0044405D" w:rsidRDefault="00D777B3" w:rsidP="0044405D">
      <w:pPr>
        <w:tabs>
          <w:tab w:val="left" w:pos="1356"/>
          <w:tab w:val="left" w:pos="1541"/>
        </w:tabs>
        <w:spacing w:line="360" w:lineRule="auto"/>
        <w:ind w:firstLine="680"/>
        <w:contextualSpacing/>
        <w:jc w:val="both"/>
        <w:rPr>
          <w:sz w:val="28"/>
          <w:szCs w:val="28"/>
        </w:rPr>
      </w:pPr>
      <w:r w:rsidRPr="0044405D">
        <w:rPr>
          <w:sz w:val="28"/>
          <w:szCs w:val="28"/>
        </w:rPr>
        <w:t>4.3. Проведение процедуры анализа олимпиадных заданий, их решений и показа работ</w:t>
      </w:r>
      <w:r w:rsidRPr="0044405D">
        <w:rPr>
          <w:spacing w:val="-57"/>
          <w:sz w:val="28"/>
          <w:szCs w:val="28"/>
        </w:rPr>
        <w:t xml:space="preserve">  </w:t>
      </w:r>
      <w:r w:rsidRPr="0044405D">
        <w:rPr>
          <w:b/>
          <w:sz w:val="28"/>
          <w:szCs w:val="28"/>
        </w:rPr>
        <w:t>в</w:t>
      </w:r>
      <w:r w:rsidRPr="0044405D">
        <w:rPr>
          <w:b/>
          <w:spacing w:val="1"/>
          <w:sz w:val="28"/>
          <w:szCs w:val="28"/>
        </w:rPr>
        <w:t xml:space="preserve"> </w:t>
      </w:r>
      <w:r w:rsidRPr="0044405D">
        <w:rPr>
          <w:b/>
          <w:sz w:val="28"/>
          <w:szCs w:val="28"/>
        </w:rPr>
        <w:t>очной</w:t>
      </w:r>
      <w:r w:rsidRPr="0044405D">
        <w:rPr>
          <w:b/>
          <w:spacing w:val="1"/>
          <w:sz w:val="28"/>
          <w:szCs w:val="28"/>
        </w:rPr>
        <w:t xml:space="preserve"> </w:t>
      </w:r>
      <w:r w:rsidRPr="0044405D">
        <w:rPr>
          <w:b/>
          <w:sz w:val="28"/>
          <w:szCs w:val="28"/>
        </w:rPr>
        <w:t>форме</w:t>
      </w:r>
      <w:r w:rsidRPr="0044405D">
        <w:rPr>
          <w:b/>
          <w:spacing w:val="1"/>
          <w:sz w:val="28"/>
          <w:szCs w:val="28"/>
        </w:rPr>
        <w:t xml:space="preserve"> </w:t>
      </w:r>
      <w:r w:rsidRPr="0044405D">
        <w:rPr>
          <w:sz w:val="28"/>
          <w:szCs w:val="28"/>
        </w:rPr>
        <w:t>осуществляется</w:t>
      </w:r>
      <w:r w:rsidRPr="0044405D">
        <w:rPr>
          <w:spacing w:val="1"/>
          <w:sz w:val="28"/>
          <w:szCs w:val="28"/>
        </w:rPr>
        <w:t xml:space="preserve"> </w:t>
      </w:r>
      <w:r w:rsidRPr="0044405D">
        <w:rPr>
          <w:sz w:val="28"/>
          <w:szCs w:val="28"/>
        </w:rPr>
        <w:t>в</w:t>
      </w:r>
      <w:r w:rsidRPr="0044405D">
        <w:rPr>
          <w:spacing w:val="1"/>
          <w:sz w:val="28"/>
          <w:szCs w:val="28"/>
        </w:rPr>
        <w:t xml:space="preserve"> </w:t>
      </w:r>
      <w:r w:rsidRPr="0044405D">
        <w:rPr>
          <w:sz w:val="28"/>
          <w:szCs w:val="28"/>
        </w:rPr>
        <w:t>установленное</w:t>
      </w:r>
      <w:r w:rsidRPr="0044405D">
        <w:rPr>
          <w:spacing w:val="1"/>
          <w:sz w:val="28"/>
          <w:szCs w:val="28"/>
        </w:rPr>
        <w:t xml:space="preserve"> </w:t>
      </w:r>
      <w:r w:rsidRPr="0044405D">
        <w:rPr>
          <w:sz w:val="28"/>
          <w:szCs w:val="28"/>
        </w:rPr>
        <w:t>время.</w:t>
      </w:r>
    </w:p>
    <w:p w:rsidR="00790EFC" w:rsidRPr="0044405D" w:rsidRDefault="00D777B3" w:rsidP="0044405D">
      <w:pPr>
        <w:tabs>
          <w:tab w:val="left" w:pos="1356"/>
          <w:tab w:val="left" w:pos="1541"/>
        </w:tabs>
        <w:spacing w:line="360" w:lineRule="auto"/>
        <w:ind w:firstLine="680"/>
        <w:contextualSpacing/>
        <w:jc w:val="both"/>
        <w:rPr>
          <w:sz w:val="28"/>
          <w:szCs w:val="28"/>
        </w:rPr>
      </w:pPr>
      <w:r w:rsidRPr="0044405D">
        <w:rPr>
          <w:spacing w:val="-1"/>
          <w:sz w:val="28"/>
          <w:szCs w:val="28"/>
        </w:rPr>
        <w:t>4.4. При</w:t>
      </w:r>
      <w:r w:rsidRPr="0044405D">
        <w:rPr>
          <w:spacing w:val="-13"/>
          <w:sz w:val="28"/>
          <w:szCs w:val="28"/>
        </w:rPr>
        <w:t xml:space="preserve"> </w:t>
      </w:r>
      <w:r w:rsidRPr="0044405D">
        <w:rPr>
          <w:spacing w:val="-1"/>
          <w:sz w:val="28"/>
          <w:szCs w:val="28"/>
        </w:rPr>
        <w:t>проведении</w:t>
      </w:r>
      <w:r w:rsidRPr="0044405D">
        <w:rPr>
          <w:spacing w:val="-11"/>
          <w:sz w:val="28"/>
          <w:szCs w:val="28"/>
        </w:rPr>
        <w:t xml:space="preserve"> </w:t>
      </w:r>
      <w:r w:rsidRPr="0044405D">
        <w:rPr>
          <w:sz w:val="28"/>
          <w:szCs w:val="28"/>
        </w:rPr>
        <w:t>анализа</w:t>
      </w:r>
      <w:r w:rsidRPr="0044405D">
        <w:rPr>
          <w:spacing w:val="-13"/>
          <w:sz w:val="28"/>
          <w:szCs w:val="28"/>
        </w:rPr>
        <w:t xml:space="preserve"> </w:t>
      </w:r>
      <w:r w:rsidRPr="0044405D">
        <w:rPr>
          <w:sz w:val="28"/>
          <w:szCs w:val="28"/>
        </w:rPr>
        <w:t>олимпиадных</w:t>
      </w:r>
      <w:r w:rsidRPr="0044405D">
        <w:rPr>
          <w:spacing w:val="-12"/>
          <w:sz w:val="28"/>
          <w:szCs w:val="28"/>
        </w:rPr>
        <w:t xml:space="preserve"> </w:t>
      </w:r>
      <w:r w:rsidRPr="0044405D">
        <w:rPr>
          <w:sz w:val="28"/>
          <w:szCs w:val="28"/>
        </w:rPr>
        <w:t>заданий</w:t>
      </w:r>
      <w:r w:rsidRPr="0044405D">
        <w:rPr>
          <w:spacing w:val="-14"/>
          <w:sz w:val="28"/>
          <w:szCs w:val="28"/>
        </w:rPr>
        <w:t xml:space="preserve"> </w:t>
      </w:r>
      <w:r w:rsidRPr="0044405D">
        <w:rPr>
          <w:sz w:val="28"/>
          <w:szCs w:val="28"/>
        </w:rPr>
        <w:t>и</w:t>
      </w:r>
      <w:r w:rsidRPr="0044405D">
        <w:rPr>
          <w:spacing w:val="-14"/>
          <w:sz w:val="28"/>
          <w:szCs w:val="28"/>
        </w:rPr>
        <w:t xml:space="preserve"> </w:t>
      </w:r>
      <w:r w:rsidRPr="0044405D">
        <w:rPr>
          <w:sz w:val="28"/>
          <w:szCs w:val="28"/>
        </w:rPr>
        <w:t>их</w:t>
      </w:r>
      <w:r w:rsidRPr="0044405D">
        <w:rPr>
          <w:spacing w:val="-10"/>
          <w:sz w:val="28"/>
          <w:szCs w:val="28"/>
        </w:rPr>
        <w:t xml:space="preserve"> </w:t>
      </w:r>
      <w:r w:rsidRPr="0044405D">
        <w:rPr>
          <w:sz w:val="28"/>
          <w:szCs w:val="28"/>
        </w:rPr>
        <w:t>решений</w:t>
      </w:r>
      <w:r w:rsidRPr="0044405D">
        <w:rPr>
          <w:spacing w:val="-14"/>
          <w:sz w:val="28"/>
          <w:szCs w:val="28"/>
        </w:rPr>
        <w:t xml:space="preserve"> </w:t>
      </w:r>
      <w:r w:rsidRPr="0044405D">
        <w:rPr>
          <w:sz w:val="28"/>
          <w:szCs w:val="28"/>
        </w:rPr>
        <w:t>жюри</w:t>
      </w:r>
      <w:r w:rsidRPr="0044405D">
        <w:rPr>
          <w:spacing w:val="-11"/>
          <w:sz w:val="28"/>
          <w:szCs w:val="28"/>
        </w:rPr>
        <w:t xml:space="preserve"> </w:t>
      </w:r>
      <w:r w:rsidRPr="0044405D">
        <w:rPr>
          <w:sz w:val="28"/>
          <w:szCs w:val="28"/>
        </w:rPr>
        <w:t>обеспечивает</w:t>
      </w:r>
      <w:r w:rsidRPr="0044405D">
        <w:rPr>
          <w:spacing w:val="-57"/>
          <w:sz w:val="28"/>
          <w:szCs w:val="28"/>
        </w:rPr>
        <w:t xml:space="preserve"> </w:t>
      </w:r>
      <w:r w:rsidRPr="0044405D">
        <w:rPr>
          <w:sz w:val="28"/>
          <w:szCs w:val="28"/>
        </w:rPr>
        <w:t>участников</w:t>
      </w:r>
      <w:r w:rsidRPr="0044405D">
        <w:rPr>
          <w:spacing w:val="1"/>
          <w:sz w:val="28"/>
          <w:szCs w:val="28"/>
        </w:rPr>
        <w:t xml:space="preserve"> </w:t>
      </w:r>
      <w:r w:rsidRPr="0044405D">
        <w:rPr>
          <w:sz w:val="28"/>
          <w:szCs w:val="28"/>
        </w:rPr>
        <w:t>информацией</w:t>
      </w:r>
      <w:r w:rsidRPr="0044405D">
        <w:rPr>
          <w:spacing w:val="1"/>
          <w:sz w:val="28"/>
          <w:szCs w:val="28"/>
        </w:rPr>
        <w:t xml:space="preserve"> </w:t>
      </w:r>
      <w:r w:rsidRPr="0044405D">
        <w:rPr>
          <w:sz w:val="28"/>
          <w:szCs w:val="28"/>
        </w:rPr>
        <w:t>о</w:t>
      </w:r>
      <w:r w:rsidRPr="0044405D">
        <w:rPr>
          <w:spacing w:val="1"/>
          <w:sz w:val="28"/>
          <w:szCs w:val="28"/>
        </w:rPr>
        <w:t xml:space="preserve"> </w:t>
      </w:r>
      <w:r w:rsidRPr="0044405D">
        <w:rPr>
          <w:sz w:val="28"/>
          <w:szCs w:val="28"/>
        </w:rPr>
        <w:t>правильных</w:t>
      </w:r>
      <w:r w:rsidRPr="0044405D">
        <w:rPr>
          <w:spacing w:val="1"/>
          <w:sz w:val="28"/>
          <w:szCs w:val="28"/>
        </w:rPr>
        <w:t xml:space="preserve"> </w:t>
      </w:r>
      <w:r w:rsidRPr="0044405D">
        <w:rPr>
          <w:sz w:val="28"/>
          <w:szCs w:val="28"/>
        </w:rPr>
        <w:t>решениях</w:t>
      </w:r>
      <w:r w:rsidRPr="0044405D">
        <w:rPr>
          <w:spacing w:val="1"/>
          <w:sz w:val="28"/>
          <w:szCs w:val="28"/>
        </w:rPr>
        <w:t xml:space="preserve"> </w:t>
      </w:r>
      <w:r w:rsidRPr="0044405D">
        <w:rPr>
          <w:sz w:val="28"/>
          <w:szCs w:val="28"/>
        </w:rPr>
        <w:t>олимпиадных</w:t>
      </w:r>
      <w:r w:rsidRPr="0044405D">
        <w:rPr>
          <w:spacing w:val="1"/>
          <w:sz w:val="28"/>
          <w:szCs w:val="28"/>
        </w:rPr>
        <w:t xml:space="preserve"> </w:t>
      </w:r>
      <w:r w:rsidRPr="0044405D">
        <w:rPr>
          <w:sz w:val="28"/>
          <w:szCs w:val="28"/>
        </w:rPr>
        <w:t>заданий,</w:t>
      </w:r>
      <w:r w:rsidRPr="0044405D">
        <w:rPr>
          <w:spacing w:val="1"/>
          <w:sz w:val="28"/>
          <w:szCs w:val="28"/>
        </w:rPr>
        <w:t xml:space="preserve"> </w:t>
      </w:r>
      <w:r w:rsidRPr="0044405D">
        <w:rPr>
          <w:sz w:val="28"/>
          <w:szCs w:val="28"/>
        </w:rPr>
        <w:t>критериях</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методике оценивания выполненных олимпиадных работ, типичных ошибках, которые могут</w:t>
      </w:r>
      <w:r w:rsidRPr="0044405D">
        <w:rPr>
          <w:spacing w:val="1"/>
          <w:sz w:val="28"/>
          <w:szCs w:val="28"/>
        </w:rPr>
        <w:t xml:space="preserve"> </w:t>
      </w:r>
      <w:r w:rsidRPr="0044405D">
        <w:rPr>
          <w:sz w:val="28"/>
          <w:szCs w:val="28"/>
        </w:rPr>
        <w:t>быть</w:t>
      </w:r>
      <w:r w:rsidRPr="0044405D">
        <w:rPr>
          <w:spacing w:val="-2"/>
          <w:sz w:val="28"/>
          <w:szCs w:val="28"/>
        </w:rPr>
        <w:t xml:space="preserve"> </w:t>
      </w:r>
      <w:r w:rsidRPr="0044405D">
        <w:rPr>
          <w:sz w:val="28"/>
          <w:szCs w:val="28"/>
        </w:rPr>
        <w:t>допущены</w:t>
      </w:r>
      <w:r w:rsidRPr="0044405D">
        <w:rPr>
          <w:spacing w:val="-3"/>
          <w:sz w:val="28"/>
          <w:szCs w:val="28"/>
        </w:rPr>
        <w:t xml:space="preserve"> </w:t>
      </w:r>
      <w:r w:rsidRPr="0044405D">
        <w:rPr>
          <w:sz w:val="28"/>
          <w:szCs w:val="28"/>
        </w:rPr>
        <w:t>или</w:t>
      </w:r>
      <w:r w:rsidRPr="0044405D">
        <w:rPr>
          <w:spacing w:val="-1"/>
          <w:sz w:val="28"/>
          <w:szCs w:val="28"/>
        </w:rPr>
        <w:t xml:space="preserve"> </w:t>
      </w:r>
      <w:r w:rsidRPr="0044405D">
        <w:rPr>
          <w:sz w:val="28"/>
          <w:szCs w:val="28"/>
        </w:rPr>
        <w:t>были</w:t>
      </w:r>
      <w:r w:rsidRPr="0044405D">
        <w:rPr>
          <w:spacing w:val="-2"/>
          <w:sz w:val="28"/>
          <w:szCs w:val="28"/>
        </w:rPr>
        <w:t xml:space="preserve"> </w:t>
      </w:r>
      <w:r w:rsidRPr="0044405D">
        <w:rPr>
          <w:sz w:val="28"/>
          <w:szCs w:val="28"/>
        </w:rPr>
        <w:t>допущены</w:t>
      </w:r>
      <w:r w:rsidRPr="0044405D">
        <w:rPr>
          <w:spacing w:val="2"/>
          <w:sz w:val="28"/>
          <w:szCs w:val="28"/>
        </w:rPr>
        <w:t xml:space="preserve"> </w:t>
      </w:r>
      <w:r w:rsidRPr="0044405D">
        <w:rPr>
          <w:sz w:val="28"/>
          <w:szCs w:val="28"/>
        </w:rPr>
        <w:t>участниками</w:t>
      </w:r>
      <w:r w:rsidRPr="0044405D">
        <w:rPr>
          <w:spacing w:val="-3"/>
          <w:sz w:val="28"/>
          <w:szCs w:val="28"/>
        </w:rPr>
        <w:t xml:space="preserve"> </w:t>
      </w:r>
      <w:r w:rsidRPr="0044405D">
        <w:rPr>
          <w:sz w:val="28"/>
          <w:szCs w:val="28"/>
        </w:rPr>
        <w:t>при</w:t>
      </w:r>
      <w:r w:rsidRPr="0044405D">
        <w:rPr>
          <w:spacing w:val="-2"/>
          <w:sz w:val="28"/>
          <w:szCs w:val="28"/>
        </w:rPr>
        <w:t xml:space="preserve"> </w:t>
      </w:r>
      <w:r w:rsidRPr="0044405D">
        <w:rPr>
          <w:sz w:val="28"/>
          <w:szCs w:val="28"/>
        </w:rPr>
        <w:t>выполнении</w:t>
      </w:r>
      <w:r w:rsidRPr="0044405D">
        <w:rPr>
          <w:spacing w:val="-3"/>
          <w:sz w:val="28"/>
          <w:szCs w:val="28"/>
        </w:rPr>
        <w:t xml:space="preserve"> </w:t>
      </w:r>
      <w:r w:rsidRPr="0044405D">
        <w:rPr>
          <w:sz w:val="28"/>
          <w:szCs w:val="28"/>
        </w:rPr>
        <w:t>олимпиадных</w:t>
      </w:r>
      <w:r w:rsidRPr="0044405D">
        <w:rPr>
          <w:spacing w:val="-3"/>
          <w:sz w:val="28"/>
          <w:szCs w:val="28"/>
        </w:rPr>
        <w:t xml:space="preserve"> </w:t>
      </w:r>
      <w:r w:rsidRPr="0044405D">
        <w:rPr>
          <w:sz w:val="28"/>
          <w:szCs w:val="28"/>
        </w:rPr>
        <w:t>заданий.</w:t>
      </w:r>
    </w:p>
    <w:p w:rsidR="00790EFC" w:rsidRPr="0044405D" w:rsidRDefault="00D777B3" w:rsidP="0044405D">
      <w:pPr>
        <w:pStyle w:val="a9"/>
        <w:spacing w:line="360" w:lineRule="auto"/>
        <w:ind w:firstLine="680"/>
        <w:contextualSpacing/>
        <w:rPr>
          <w:sz w:val="28"/>
          <w:szCs w:val="28"/>
        </w:rPr>
      </w:pPr>
      <w:r w:rsidRPr="0044405D">
        <w:rPr>
          <w:sz w:val="28"/>
          <w:szCs w:val="28"/>
        </w:rPr>
        <w:t>При</w:t>
      </w:r>
      <w:r w:rsidRPr="0044405D">
        <w:rPr>
          <w:spacing w:val="27"/>
          <w:sz w:val="28"/>
          <w:szCs w:val="28"/>
        </w:rPr>
        <w:t xml:space="preserve"> </w:t>
      </w:r>
      <w:r w:rsidRPr="0044405D">
        <w:rPr>
          <w:sz w:val="28"/>
          <w:szCs w:val="28"/>
        </w:rPr>
        <w:t>проведении</w:t>
      </w:r>
      <w:r w:rsidRPr="0044405D">
        <w:rPr>
          <w:spacing w:val="27"/>
          <w:sz w:val="28"/>
          <w:szCs w:val="28"/>
        </w:rPr>
        <w:t xml:space="preserve"> </w:t>
      </w:r>
      <w:r w:rsidRPr="0044405D">
        <w:rPr>
          <w:sz w:val="28"/>
          <w:szCs w:val="28"/>
        </w:rPr>
        <w:t>анализа</w:t>
      </w:r>
      <w:r w:rsidRPr="0044405D">
        <w:rPr>
          <w:spacing w:val="27"/>
          <w:sz w:val="28"/>
          <w:szCs w:val="28"/>
        </w:rPr>
        <w:t xml:space="preserve"> </w:t>
      </w:r>
      <w:r w:rsidRPr="0044405D">
        <w:rPr>
          <w:sz w:val="28"/>
          <w:szCs w:val="28"/>
        </w:rPr>
        <w:t>олимпиадных</w:t>
      </w:r>
      <w:r w:rsidRPr="0044405D">
        <w:rPr>
          <w:spacing w:val="26"/>
          <w:sz w:val="28"/>
          <w:szCs w:val="28"/>
        </w:rPr>
        <w:t xml:space="preserve"> </w:t>
      </w:r>
      <w:r w:rsidRPr="0044405D">
        <w:rPr>
          <w:sz w:val="28"/>
          <w:szCs w:val="28"/>
        </w:rPr>
        <w:t>заданий</w:t>
      </w:r>
      <w:r w:rsidRPr="0044405D">
        <w:rPr>
          <w:spacing w:val="28"/>
          <w:sz w:val="28"/>
          <w:szCs w:val="28"/>
        </w:rPr>
        <w:t xml:space="preserve"> </w:t>
      </w:r>
      <w:r w:rsidRPr="0044405D">
        <w:rPr>
          <w:sz w:val="28"/>
          <w:szCs w:val="28"/>
        </w:rPr>
        <w:t>и</w:t>
      </w:r>
      <w:r w:rsidRPr="0044405D">
        <w:rPr>
          <w:spacing w:val="31"/>
          <w:sz w:val="28"/>
          <w:szCs w:val="28"/>
        </w:rPr>
        <w:t xml:space="preserve"> </w:t>
      </w:r>
      <w:r w:rsidRPr="0044405D">
        <w:rPr>
          <w:sz w:val="28"/>
          <w:szCs w:val="28"/>
        </w:rPr>
        <w:t>их</w:t>
      </w:r>
      <w:r w:rsidRPr="0044405D">
        <w:rPr>
          <w:spacing w:val="30"/>
          <w:sz w:val="28"/>
          <w:szCs w:val="28"/>
        </w:rPr>
        <w:t xml:space="preserve"> </w:t>
      </w:r>
      <w:r w:rsidRPr="0044405D">
        <w:rPr>
          <w:sz w:val="28"/>
          <w:szCs w:val="28"/>
        </w:rPr>
        <w:t>решений</w:t>
      </w:r>
      <w:r w:rsidRPr="0044405D">
        <w:rPr>
          <w:spacing w:val="27"/>
          <w:sz w:val="28"/>
          <w:szCs w:val="28"/>
        </w:rPr>
        <w:t xml:space="preserve"> </w:t>
      </w:r>
      <w:r w:rsidRPr="0044405D">
        <w:rPr>
          <w:sz w:val="28"/>
          <w:szCs w:val="28"/>
        </w:rPr>
        <w:t>могут</w:t>
      </w:r>
      <w:r w:rsidRPr="0044405D">
        <w:rPr>
          <w:spacing w:val="28"/>
          <w:sz w:val="28"/>
          <w:szCs w:val="28"/>
        </w:rPr>
        <w:t xml:space="preserve"> </w:t>
      </w:r>
      <w:r w:rsidRPr="0044405D">
        <w:rPr>
          <w:sz w:val="28"/>
          <w:szCs w:val="28"/>
        </w:rPr>
        <w:t>присутствовать сопровождающие</w:t>
      </w:r>
      <w:r w:rsidRPr="0044405D">
        <w:rPr>
          <w:spacing w:val="-4"/>
          <w:sz w:val="28"/>
          <w:szCs w:val="28"/>
        </w:rPr>
        <w:t xml:space="preserve"> </w:t>
      </w:r>
      <w:r w:rsidRPr="0044405D">
        <w:rPr>
          <w:sz w:val="28"/>
          <w:szCs w:val="28"/>
        </w:rPr>
        <w:t>лица.</w:t>
      </w:r>
    </w:p>
    <w:p w:rsidR="00790EFC" w:rsidRPr="0044405D" w:rsidRDefault="00D777B3" w:rsidP="0044405D">
      <w:pPr>
        <w:tabs>
          <w:tab w:val="left" w:pos="284"/>
          <w:tab w:val="left" w:pos="1442"/>
        </w:tabs>
        <w:spacing w:line="360" w:lineRule="auto"/>
        <w:ind w:firstLine="680"/>
        <w:contextualSpacing/>
        <w:jc w:val="both"/>
        <w:rPr>
          <w:sz w:val="28"/>
          <w:szCs w:val="28"/>
        </w:rPr>
      </w:pPr>
      <w:r w:rsidRPr="0044405D">
        <w:rPr>
          <w:sz w:val="28"/>
          <w:szCs w:val="28"/>
        </w:rPr>
        <w:t>4.5. Выдавать</w:t>
      </w:r>
      <w:r w:rsidRPr="0044405D">
        <w:rPr>
          <w:spacing w:val="1"/>
          <w:sz w:val="28"/>
          <w:szCs w:val="28"/>
        </w:rPr>
        <w:t xml:space="preserve"> </w:t>
      </w:r>
      <w:r w:rsidRPr="0044405D">
        <w:rPr>
          <w:sz w:val="28"/>
          <w:szCs w:val="28"/>
        </w:rPr>
        <w:t>на</w:t>
      </w:r>
      <w:r w:rsidRPr="0044405D">
        <w:rPr>
          <w:spacing w:val="1"/>
          <w:sz w:val="28"/>
          <w:szCs w:val="28"/>
        </w:rPr>
        <w:t xml:space="preserve"> </w:t>
      </w:r>
      <w:r w:rsidRPr="0044405D">
        <w:rPr>
          <w:sz w:val="28"/>
          <w:szCs w:val="28"/>
        </w:rPr>
        <w:t>руки</w:t>
      </w:r>
      <w:r w:rsidRPr="0044405D">
        <w:rPr>
          <w:spacing w:val="1"/>
          <w:sz w:val="28"/>
          <w:szCs w:val="28"/>
        </w:rPr>
        <w:t xml:space="preserve"> </w:t>
      </w:r>
      <w:r w:rsidRPr="0044405D">
        <w:rPr>
          <w:sz w:val="28"/>
          <w:szCs w:val="28"/>
        </w:rPr>
        <w:t>участникам</w:t>
      </w:r>
      <w:r w:rsidRPr="0044405D">
        <w:rPr>
          <w:spacing w:val="1"/>
          <w:sz w:val="28"/>
          <w:szCs w:val="28"/>
        </w:rPr>
        <w:t xml:space="preserve"> </w:t>
      </w:r>
      <w:r w:rsidRPr="0044405D">
        <w:rPr>
          <w:sz w:val="28"/>
          <w:szCs w:val="28"/>
        </w:rPr>
        <w:t>и</w:t>
      </w:r>
      <w:r w:rsidRPr="0044405D">
        <w:rPr>
          <w:spacing w:val="1"/>
          <w:sz w:val="28"/>
          <w:szCs w:val="28"/>
        </w:rPr>
        <w:t xml:space="preserve"> </w:t>
      </w:r>
      <w:r w:rsidRPr="0044405D">
        <w:rPr>
          <w:sz w:val="28"/>
          <w:szCs w:val="28"/>
        </w:rPr>
        <w:t>сопровождающим</w:t>
      </w:r>
      <w:r w:rsidRPr="0044405D">
        <w:rPr>
          <w:spacing w:val="1"/>
          <w:sz w:val="28"/>
          <w:szCs w:val="28"/>
        </w:rPr>
        <w:t xml:space="preserve"> </w:t>
      </w:r>
      <w:r w:rsidRPr="0044405D">
        <w:rPr>
          <w:sz w:val="28"/>
          <w:szCs w:val="28"/>
        </w:rPr>
        <w:t>какую-либо</w:t>
      </w:r>
      <w:r w:rsidRPr="0044405D">
        <w:rPr>
          <w:spacing w:val="1"/>
          <w:sz w:val="28"/>
          <w:szCs w:val="28"/>
        </w:rPr>
        <w:t xml:space="preserve"> </w:t>
      </w:r>
      <w:r w:rsidRPr="0044405D">
        <w:rPr>
          <w:sz w:val="28"/>
          <w:szCs w:val="28"/>
        </w:rPr>
        <w:t>информацию,</w:t>
      </w:r>
      <w:r w:rsidRPr="0044405D">
        <w:rPr>
          <w:spacing w:val="1"/>
          <w:sz w:val="28"/>
          <w:szCs w:val="28"/>
        </w:rPr>
        <w:t xml:space="preserve"> </w:t>
      </w:r>
      <w:r w:rsidRPr="0044405D">
        <w:rPr>
          <w:sz w:val="28"/>
          <w:szCs w:val="28"/>
        </w:rPr>
        <w:t>касающуюся</w:t>
      </w:r>
      <w:r w:rsidRPr="0044405D">
        <w:rPr>
          <w:spacing w:val="42"/>
          <w:sz w:val="28"/>
          <w:szCs w:val="28"/>
        </w:rPr>
        <w:t xml:space="preserve"> </w:t>
      </w:r>
      <w:r w:rsidRPr="0044405D">
        <w:rPr>
          <w:sz w:val="28"/>
          <w:szCs w:val="28"/>
        </w:rPr>
        <w:t>решений</w:t>
      </w:r>
      <w:r w:rsidRPr="0044405D">
        <w:rPr>
          <w:spacing w:val="40"/>
          <w:sz w:val="28"/>
          <w:szCs w:val="28"/>
        </w:rPr>
        <w:t xml:space="preserve"> </w:t>
      </w:r>
      <w:r w:rsidRPr="0044405D">
        <w:rPr>
          <w:sz w:val="28"/>
          <w:szCs w:val="28"/>
        </w:rPr>
        <w:t>заданий</w:t>
      </w:r>
      <w:r w:rsidRPr="0044405D">
        <w:rPr>
          <w:spacing w:val="43"/>
          <w:sz w:val="28"/>
          <w:szCs w:val="28"/>
        </w:rPr>
        <w:t xml:space="preserve"> </w:t>
      </w:r>
      <w:r w:rsidRPr="0044405D">
        <w:rPr>
          <w:sz w:val="28"/>
          <w:szCs w:val="28"/>
        </w:rPr>
        <w:t>до</w:t>
      </w:r>
      <w:r w:rsidRPr="0044405D">
        <w:rPr>
          <w:spacing w:val="42"/>
          <w:sz w:val="28"/>
          <w:szCs w:val="28"/>
        </w:rPr>
        <w:t xml:space="preserve"> </w:t>
      </w:r>
      <w:r w:rsidRPr="0044405D">
        <w:rPr>
          <w:sz w:val="28"/>
          <w:szCs w:val="28"/>
        </w:rPr>
        <w:t>момента</w:t>
      </w:r>
      <w:r w:rsidRPr="0044405D">
        <w:rPr>
          <w:spacing w:val="42"/>
          <w:sz w:val="28"/>
          <w:szCs w:val="28"/>
        </w:rPr>
        <w:t xml:space="preserve"> </w:t>
      </w:r>
      <w:r w:rsidRPr="0044405D">
        <w:rPr>
          <w:sz w:val="28"/>
          <w:szCs w:val="28"/>
        </w:rPr>
        <w:t>ее</w:t>
      </w:r>
      <w:r w:rsidRPr="0044405D">
        <w:rPr>
          <w:spacing w:val="41"/>
          <w:sz w:val="28"/>
          <w:szCs w:val="28"/>
        </w:rPr>
        <w:t xml:space="preserve"> </w:t>
      </w:r>
      <w:r w:rsidRPr="0044405D">
        <w:rPr>
          <w:sz w:val="28"/>
          <w:szCs w:val="28"/>
        </w:rPr>
        <w:t>опубликования</w:t>
      </w:r>
      <w:r w:rsidRPr="0044405D">
        <w:rPr>
          <w:spacing w:val="43"/>
          <w:sz w:val="28"/>
          <w:szCs w:val="28"/>
        </w:rPr>
        <w:t xml:space="preserve"> </w:t>
      </w:r>
      <w:r w:rsidRPr="0044405D">
        <w:rPr>
          <w:sz w:val="28"/>
          <w:szCs w:val="28"/>
        </w:rPr>
        <w:t>в</w:t>
      </w:r>
      <w:r w:rsidRPr="0044405D">
        <w:rPr>
          <w:spacing w:val="41"/>
          <w:sz w:val="28"/>
          <w:szCs w:val="28"/>
        </w:rPr>
        <w:t xml:space="preserve"> </w:t>
      </w:r>
      <w:r w:rsidRPr="0044405D">
        <w:rPr>
          <w:sz w:val="28"/>
          <w:szCs w:val="28"/>
        </w:rPr>
        <w:t>официальных</w:t>
      </w:r>
      <w:r w:rsidRPr="0044405D">
        <w:rPr>
          <w:spacing w:val="44"/>
          <w:sz w:val="28"/>
          <w:szCs w:val="28"/>
        </w:rPr>
        <w:t xml:space="preserve"> </w:t>
      </w:r>
      <w:r w:rsidRPr="0044405D">
        <w:rPr>
          <w:sz w:val="28"/>
          <w:szCs w:val="28"/>
        </w:rPr>
        <w:t>источниках,</w:t>
      </w:r>
      <w:r w:rsidRPr="0044405D">
        <w:rPr>
          <w:spacing w:val="-58"/>
          <w:sz w:val="28"/>
          <w:szCs w:val="28"/>
        </w:rPr>
        <w:t xml:space="preserve">   </w:t>
      </w:r>
      <w:r w:rsidRPr="0044405D">
        <w:rPr>
          <w:b/>
          <w:i/>
          <w:sz w:val="28"/>
          <w:szCs w:val="28"/>
        </w:rPr>
        <w:t>не</w:t>
      </w:r>
      <w:r w:rsidRPr="0044405D">
        <w:rPr>
          <w:b/>
          <w:i/>
          <w:spacing w:val="-2"/>
          <w:sz w:val="28"/>
          <w:szCs w:val="28"/>
        </w:rPr>
        <w:t xml:space="preserve"> </w:t>
      </w:r>
      <w:r w:rsidRPr="0044405D">
        <w:rPr>
          <w:b/>
          <w:i/>
          <w:sz w:val="28"/>
          <w:szCs w:val="28"/>
        </w:rPr>
        <w:t>разрешается</w:t>
      </w:r>
      <w:r w:rsidRPr="0044405D">
        <w:rPr>
          <w:sz w:val="28"/>
          <w:szCs w:val="28"/>
        </w:rPr>
        <w:t>.</w:t>
      </w:r>
    </w:p>
    <w:p w:rsidR="00790EFC" w:rsidRPr="0044405D" w:rsidRDefault="00D777B3" w:rsidP="0044405D">
      <w:pPr>
        <w:tabs>
          <w:tab w:val="left" w:pos="1507"/>
        </w:tabs>
        <w:spacing w:line="360" w:lineRule="auto"/>
        <w:ind w:firstLine="680"/>
        <w:contextualSpacing/>
        <w:jc w:val="both"/>
        <w:rPr>
          <w:sz w:val="28"/>
          <w:szCs w:val="28"/>
        </w:rPr>
      </w:pPr>
      <w:r w:rsidRPr="0044405D">
        <w:rPr>
          <w:sz w:val="28"/>
          <w:szCs w:val="28"/>
        </w:rPr>
        <w:t>4.6. При</w:t>
      </w:r>
      <w:r w:rsidRPr="0044405D">
        <w:rPr>
          <w:spacing w:val="1"/>
          <w:sz w:val="28"/>
          <w:szCs w:val="28"/>
        </w:rPr>
        <w:t xml:space="preserve"> </w:t>
      </w:r>
      <w:r w:rsidRPr="0044405D">
        <w:rPr>
          <w:sz w:val="28"/>
          <w:szCs w:val="28"/>
        </w:rPr>
        <w:t>необходимости</w:t>
      </w:r>
      <w:r w:rsidRPr="0044405D">
        <w:rPr>
          <w:spacing w:val="1"/>
          <w:sz w:val="28"/>
          <w:szCs w:val="28"/>
        </w:rPr>
        <w:t xml:space="preserve"> </w:t>
      </w:r>
      <w:r w:rsidRPr="0044405D">
        <w:rPr>
          <w:sz w:val="28"/>
          <w:szCs w:val="28"/>
        </w:rPr>
        <w:t>провести</w:t>
      </w:r>
      <w:r w:rsidRPr="0044405D">
        <w:rPr>
          <w:spacing w:val="1"/>
          <w:sz w:val="28"/>
          <w:szCs w:val="28"/>
        </w:rPr>
        <w:t xml:space="preserve"> </w:t>
      </w:r>
      <w:r w:rsidRPr="0044405D">
        <w:rPr>
          <w:sz w:val="28"/>
          <w:szCs w:val="28"/>
        </w:rPr>
        <w:t>показ</w:t>
      </w:r>
      <w:r w:rsidRPr="0044405D">
        <w:rPr>
          <w:spacing w:val="1"/>
          <w:sz w:val="28"/>
          <w:szCs w:val="28"/>
        </w:rPr>
        <w:t xml:space="preserve"> </w:t>
      </w:r>
      <w:r w:rsidRPr="0044405D">
        <w:rPr>
          <w:sz w:val="28"/>
          <w:szCs w:val="28"/>
        </w:rPr>
        <w:t>работы</w:t>
      </w:r>
      <w:r w:rsidRPr="0044405D">
        <w:rPr>
          <w:spacing w:val="1"/>
          <w:sz w:val="28"/>
          <w:szCs w:val="28"/>
        </w:rPr>
        <w:t xml:space="preserve"> </w:t>
      </w:r>
      <w:r w:rsidRPr="0044405D">
        <w:rPr>
          <w:sz w:val="28"/>
          <w:szCs w:val="28"/>
        </w:rPr>
        <w:t>участника</w:t>
      </w:r>
      <w:r w:rsidRPr="0044405D">
        <w:rPr>
          <w:spacing w:val="1"/>
          <w:sz w:val="28"/>
          <w:szCs w:val="28"/>
        </w:rPr>
        <w:t xml:space="preserve"> </w:t>
      </w:r>
      <w:r w:rsidRPr="0044405D">
        <w:rPr>
          <w:sz w:val="28"/>
          <w:szCs w:val="28"/>
        </w:rPr>
        <w:t>с</w:t>
      </w:r>
      <w:r w:rsidRPr="0044405D">
        <w:rPr>
          <w:spacing w:val="1"/>
          <w:sz w:val="28"/>
          <w:szCs w:val="28"/>
        </w:rPr>
        <w:t xml:space="preserve"> </w:t>
      </w:r>
      <w:r w:rsidRPr="0044405D">
        <w:rPr>
          <w:sz w:val="28"/>
          <w:szCs w:val="28"/>
        </w:rPr>
        <w:t>ограниченными</w:t>
      </w:r>
      <w:r w:rsidRPr="0044405D">
        <w:rPr>
          <w:spacing w:val="1"/>
          <w:sz w:val="28"/>
          <w:szCs w:val="28"/>
        </w:rPr>
        <w:t xml:space="preserve"> </w:t>
      </w:r>
      <w:r w:rsidRPr="0044405D">
        <w:rPr>
          <w:sz w:val="28"/>
          <w:szCs w:val="28"/>
        </w:rPr>
        <w:t>возможностями</w:t>
      </w:r>
      <w:r w:rsidRPr="0044405D">
        <w:rPr>
          <w:spacing w:val="-2"/>
          <w:sz w:val="28"/>
          <w:szCs w:val="28"/>
        </w:rPr>
        <w:t xml:space="preserve"> </w:t>
      </w:r>
      <w:r w:rsidRPr="0044405D">
        <w:rPr>
          <w:sz w:val="28"/>
          <w:szCs w:val="28"/>
        </w:rPr>
        <w:t>по</w:t>
      </w:r>
      <w:r w:rsidRPr="0044405D">
        <w:rPr>
          <w:spacing w:val="-2"/>
          <w:sz w:val="28"/>
          <w:szCs w:val="28"/>
        </w:rPr>
        <w:t xml:space="preserve"> </w:t>
      </w:r>
      <w:r w:rsidRPr="0044405D">
        <w:rPr>
          <w:sz w:val="28"/>
          <w:szCs w:val="28"/>
        </w:rPr>
        <w:t>здоровью</w:t>
      </w:r>
      <w:r w:rsidRPr="0044405D">
        <w:rPr>
          <w:spacing w:val="-1"/>
          <w:sz w:val="28"/>
          <w:szCs w:val="28"/>
        </w:rPr>
        <w:t xml:space="preserve"> </w:t>
      </w:r>
      <w:r w:rsidRPr="0044405D">
        <w:rPr>
          <w:sz w:val="28"/>
          <w:szCs w:val="28"/>
        </w:rPr>
        <w:t>(ОВЗ)</w:t>
      </w:r>
      <w:r w:rsidRPr="0044405D">
        <w:rPr>
          <w:spacing w:val="-3"/>
          <w:sz w:val="28"/>
          <w:szCs w:val="28"/>
        </w:rPr>
        <w:t xml:space="preserve"> </w:t>
      </w:r>
      <w:r w:rsidRPr="0044405D">
        <w:rPr>
          <w:sz w:val="28"/>
          <w:szCs w:val="28"/>
        </w:rPr>
        <w:t>привлекается</w:t>
      </w:r>
      <w:r w:rsidRPr="0044405D">
        <w:rPr>
          <w:spacing w:val="-2"/>
          <w:sz w:val="28"/>
          <w:szCs w:val="28"/>
        </w:rPr>
        <w:t xml:space="preserve"> </w:t>
      </w:r>
      <w:r w:rsidRPr="0044405D">
        <w:rPr>
          <w:sz w:val="28"/>
          <w:szCs w:val="28"/>
        </w:rPr>
        <w:t>соответствующий</w:t>
      </w:r>
      <w:r w:rsidRPr="0044405D">
        <w:rPr>
          <w:spacing w:val="-1"/>
          <w:sz w:val="28"/>
          <w:szCs w:val="28"/>
        </w:rPr>
        <w:t xml:space="preserve"> </w:t>
      </w:r>
      <w:r w:rsidRPr="0044405D">
        <w:rPr>
          <w:sz w:val="28"/>
          <w:szCs w:val="28"/>
        </w:rPr>
        <w:t>эксперт</w:t>
      </w:r>
      <w:r w:rsidRPr="0044405D">
        <w:rPr>
          <w:spacing w:val="-2"/>
          <w:sz w:val="28"/>
          <w:szCs w:val="28"/>
        </w:rPr>
        <w:t xml:space="preserve"> </w:t>
      </w:r>
      <w:r w:rsidRPr="0044405D">
        <w:rPr>
          <w:sz w:val="28"/>
          <w:szCs w:val="28"/>
        </w:rPr>
        <w:t>(эксперты).</w:t>
      </w:r>
    </w:p>
    <w:p w:rsidR="00790EFC" w:rsidRPr="0044405D" w:rsidRDefault="00D777B3" w:rsidP="0044405D">
      <w:pPr>
        <w:pStyle w:val="2"/>
        <w:spacing w:after="0" w:line="360" w:lineRule="auto"/>
        <w:ind w:left="0" w:firstLine="680"/>
        <w:contextualSpacing/>
        <w:rPr>
          <w:sz w:val="28"/>
          <w:szCs w:val="28"/>
          <w:lang w:val="ru-RU"/>
        </w:rPr>
      </w:pPr>
      <w:bookmarkStart w:id="195" w:name="__RefHeading___Toc31512_611485375"/>
      <w:bookmarkEnd w:id="195"/>
      <w:r w:rsidRPr="0044405D">
        <w:rPr>
          <w:sz w:val="28"/>
          <w:szCs w:val="28"/>
          <w:lang w:val="ru-RU"/>
        </w:rPr>
        <w:lastRenderedPageBreak/>
        <w:t>5. Перечень</w:t>
      </w:r>
      <w:r w:rsidRPr="0044405D">
        <w:rPr>
          <w:spacing w:val="1"/>
          <w:sz w:val="28"/>
          <w:szCs w:val="28"/>
          <w:lang w:val="ru-RU"/>
        </w:rPr>
        <w:t xml:space="preserve"> </w:t>
      </w:r>
      <w:r w:rsidRPr="0044405D">
        <w:rPr>
          <w:sz w:val="28"/>
          <w:szCs w:val="28"/>
          <w:lang w:val="ru-RU"/>
        </w:rPr>
        <w:t>справочных</w:t>
      </w:r>
      <w:r w:rsidRPr="0044405D">
        <w:rPr>
          <w:spacing w:val="1"/>
          <w:sz w:val="28"/>
          <w:szCs w:val="28"/>
          <w:lang w:val="ru-RU"/>
        </w:rPr>
        <w:t xml:space="preserve"> </w:t>
      </w:r>
      <w:r w:rsidRPr="0044405D">
        <w:rPr>
          <w:sz w:val="28"/>
          <w:szCs w:val="28"/>
          <w:lang w:val="ru-RU"/>
        </w:rPr>
        <w:t>материалов,</w:t>
      </w:r>
      <w:r w:rsidRPr="0044405D">
        <w:rPr>
          <w:spacing w:val="1"/>
          <w:sz w:val="28"/>
          <w:szCs w:val="28"/>
          <w:lang w:val="ru-RU"/>
        </w:rPr>
        <w:t xml:space="preserve"> </w:t>
      </w:r>
      <w:r w:rsidRPr="0044405D">
        <w:rPr>
          <w:sz w:val="28"/>
          <w:szCs w:val="28"/>
          <w:lang w:val="ru-RU"/>
        </w:rPr>
        <w:t>средств</w:t>
      </w:r>
      <w:r w:rsidRPr="0044405D">
        <w:rPr>
          <w:spacing w:val="1"/>
          <w:sz w:val="28"/>
          <w:szCs w:val="28"/>
          <w:lang w:val="ru-RU"/>
        </w:rPr>
        <w:t xml:space="preserve"> </w:t>
      </w:r>
      <w:r w:rsidRPr="0044405D">
        <w:rPr>
          <w:sz w:val="28"/>
          <w:szCs w:val="28"/>
          <w:lang w:val="ru-RU"/>
        </w:rPr>
        <w:t>связи</w:t>
      </w:r>
      <w:r w:rsidRPr="0044405D">
        <w:rPr>
          <w:spacing w:val="1"/>
          <w:sz w:val="28"/>
          <w:szCs w:val="28"/>
          <w:lang w:val="ru-RU"/>
        </w:rPr>
        <w:t xml:space="preserve"> </w:t>
      </w:r>
      <w:r w:rsidRPr="0044405D">
        <w:rPr>
          <w:sz w:val="28"/>
          <w:szCs w:val="28"/>
          <w:lang w:val="ru-RU"/>
        </w:rPr>
        <w:t>и</w:t>
      </w:r>
      <w:r w:rsidRPr="0044405D">
        <w:rPr>
          <w:spacing w:val="1"/>
          <w:sz w:val="28"/>
          <w:szCs w:val="28"/>
          <w:lang w:val="ru-RU"/>
        </w:rPr>
        <w:t xml:space="preserve"> </w:t>
      </w:r>
      <w:r w:rsidRPr="0044405D">
        <w:rPr>
          <w:sz w:val="28"/>
          <w:szCs w:val="28"/>
          <w:lang w:val="ru-RU"/>
        </w:rPr>
        <w:t>электронно-</w:t>
      </w:r>
      <w:r w:rsidRPr="0044405D">
        <w:rPr>
          <w:spacing w:val="-57"/>
          <w:sz w:val="28"/>
          <w:szCs w:val="28"/>
          <w:lang w:val="ru-RU"/>
        </w:rPr>
        <w:t xml:space="preserve"> </w:t>
      </w:r>
      <w:r w:rsidRPr="0044405D">
        <w:rPr>
          <w:sz w:val="28"/>
          <w:szCs w:val="28"/>
          <w:lang w:val="ru-RU"/>
        </w:rPr>
        <w:t>вычислительной</w:t>
      </w:r>
      <w:r w:rsidRPr="0044405D">
        <w:rPr>
          <w:spacing w:val="-3"/>
          <w:sz w:val="28"/>
          <w:szCs w:val="28"/>
          <w:lang w:val="ru-RU"/>
        </w:rPr>
        <w:t xml:space="preserve"> </w:t>
      </w:r>
      <w:r w:rsidRPr="0044405D">
        <w:rPr>
          <w:sz w:val="28"/>
          <w:szCs w:val="28"/>
          <w:lang w:val="ru-RU"/>
        </w:rPr>
        <w:t>техники, разрешенных к использованию</w:t>
      </w:r>
    </w:p>
    <w:p w:rsidR="00790EFC" w:rsidRPr="0044405D" w:rsidRDefault="00D777B3" w:rsidP="0044405D">
      <w:pPr>
        <w:pStyle w:val="a9"/>
        <w:spacing w:line="360" w:lineRule="auto"/>
        <w:ind w:firstLine="680"/>
        <w:contextualSpacing/>
        <w:rPr>
          <w:sz w:val="28"/>
          <w:szCs w:val="28"/>
        </w:rPr>
      </w:pPr>
      <w:bookmarkStart w:id="196" w:name="__RefHeading___Toc31514_611485375"/>
      <w:bookmarkEnd w:id="196"/>
      <w:r w:rsidRPr="0044405D">
        <w:rPr>
          <w:sz w:val="28"/>
          <w:szCs w:val="28"/>
        </w:rPr>
        <w:t>5.1. Во время выполнения заданий олимпиады участникам запрещается пользоваться справочной литературой, собственной бумагой.</w:t>
      </w:r>
    </w:p>
    <w:p w:rsidR="00790EFC" w:rsidRPr="0044405D" w:rsidRDefault="00D777B3" w:rsidP="0044405D">
      <w:pPr>
        <w:pStyle w:val="a9"/>
        <w:spacing w:line="360" w:lineRule="auto"/>
        <w:ind w:firstLine="680"/>
        <w:contextualSpacing/>
        <w:rPr>
          <w:sz w:val="28"/>
          <w:szCs w:val="28"/>
        </w:rPr>
      </w:pPr>
      <w:bookmarkStart w:id="197" w:name="__RefHeading___Toc31516_611485375"/>
      <w:bookmarkEnd w:id="197"/>
      <w:r w:rsidRPr="0044405D">
        <w:rPr>
          <w:sz w:val="28"/>
          <w:szCs w:val="28"/>
        </w:rPr>
        <w:t xml:space="preserve">5.2. При выполнении заданий регионального этапа допускается использование участниками простых (непрограммируемых) калькуляторов. </w:t>
      </w:r>
    </w:p>
    <w:p w:rsidR="00790EFC" w:rsidRPr="0044405D" w:rsidRDefault="00790EFC" w:rsidP="0044405D">
      <w:pPr>
        <w:pStyle w:val="a9"/>
        <w:spacing w:line="360" w:lineRule="auto"/>
        <w:ind w:firstLine="680"/>
        <w:contextualSpacing/>
        <w:rPr>
          <w:sz w:val="28"/>
          <w:szCs w:val="28"/>
        </w:rPr>
      </w:pPr>
    </w:p>
    <w:p w:rsidR="0044405D" w:rsidRPr="0044405D" w:rsidRDefault="0044405D">
      <w:pPr>
        <w:pStyle w:val="a9"/>
        <w:spacing w:line="360" w:lineRule="auto"/>
        <w:ind w:firstLine="680"/>
        <w:contextualSpacing/>
        <w:rPr>
          <w:sz w:val="28"/>
          <w:szCs w:val="28"/>
        </w:rPr>
      </w:pPr>
    </w:p>
    <w:sectPr w:rsidR="0044405D" w:rsidRPr="0044405D">
      <w:pgSz w:w="11906" w:h="16838"/>
      <w:pgMar w:top="1440" w:right="1080" w:bottom="1440" w:left="108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029AF" w:rsidRDefault="003029AF">
      <w:r>
        <w:separator/>
      </w:r>
    </w:p>
  </w:endnote>
  <w:endnote w:type="continuationSeparator" w:id="0">
    <w:p w:rsidR="003029AF" w:rsidRDefault="0030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TimesNewRomanPSMT">
    <w:altName w:val="Times New Roman"/>
    <w:charset w:val="01"/>
    <w:family w:val="roman"/>
    <w:pitch w:val="variable"/>
  </w:font>
  <w:font w:name="Open Sans">
    <w:altName w:val="Arial"/>
    <w:charset w:val="01"/>
    <w:family w:val="swiss"/>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panose1 w:val="00000000000000000000"/>
    <w:charset w:val="00"/>
    <w:family w:val="roman"/>
    <w:notTrueType/>
    <w:pitch w:val="default"/>
  </w:font>
  <w:font w:name="TimesNewRomanPS-ItalicMT">
    <w:panose1 w:val="00000000000000000000"/>
    <w:charset w:val="00"/>
    <w:family w:val="roman"/>
    <w:notTrueType/>
    <w:pitch w:val="default"/>
  </w:font>
  <w:font w:name="TimesNewRomanPS-BoldItalic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029AF" w:rsidRDefault="003029AF">
      <w:pPr>
        <w:rPr>
          <w:sz w:val="12"/>
        </w:rPr>
      </w:pPr>
      <w:r>
        <w:separator/>
      </w:r>
    </w:p>
  </w:footnote>
  <w:footnote w:type="continuationSeparator" w:id="0">
    <w:p w:rsidR="003029AF" w:rsidRDefault="003029AF">
      <w:pPr>
        <w:rPr>
          <w:sz w:val="12"/>
        </w:rPr>
      </w:pPr>
      <w:r>
        <w:continuationSeparator/>
      </w:r>
    </w:p>
  </w:footnote>
  <w:footnote w:id="1">
    <w:p w:rsidR="0004635E" w:rsidRPr="0044405D" w:rsidRDefault="0004635E">
      <w:pPr>
        <w:pStyle w:val="footnotedescription"/>
        <w:widowControl w:val="0"/>
        <w:spacing w:line="271" w:lineRule="auto"/>
        <w:ind w:left="0" w:right="49"/>
        <w:jc w:val="both"/>
        <w:rPr>
          <w:lang w:val="ru-RU"/>
        </w:rPr>
      </w:pPr>
      <w:r>
        <w:rPr>
          <w:rStyle w:val="a5"/>
        </w:rPr>
        <w:footnoteRef/>
      </w:r>
      <w:r w:rsidRPr="0044405D">
        <w:rPr>
          <w:lang w:val="ru-RU"/>
        </w:rPr>
        <w:t xml:space="preserve"> При закупке новых комплектов рекомендуется новый диаметр моторов ~25 мм для построения более крупных платформ диаметром до 250 мм, на которые планируется переход в ближайшие годы. При использовании имеющихся комплектов возможен диаметр моторов ~12 мм для построения платформ диаметром от 122 мм.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1327A"/>
    <w:multiLevelType w:val="multilevel"/>
    <w:tmpl w:val="5E0A0E5A"/>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8F68AB"/>
    <w:multiLevelType w:val="multilevel"/>
    <w:tmpl w:val="71BCD31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061E54C5"/>
    <w:multiLevelType w:val="multilevel"/>
    <w:tmpl w:val="A1C21E2C"/>
    <w:lvl w:ilvl="0">
      <w:start w:val="1"/>
      <w:numFmt w:val="decimal"/>
      <w:lvlText w:val="%1"/>
      <w:lvlJc w:val="left"/>
      <w:pPr>
        <w:tabs>
          <w:tab w:val="num" w:pos="0"/>
        </w:tabs>
        <w:ind w:left="36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71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2">
      <w:start w:val="6"/>
      <w:numFmt w:val="decimal"/>
      <w:lvlText w:val="%3."/>
      <w:lvlJc w:val="left"/>
      <w:pPr>
        <w:tabs>
          <w:tab w:val="num" w:pos="0"/>
        </w:tabs>
        <w:ind w:left="107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78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50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22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94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66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38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abstractNum>
  <w:abstractNum w:abstractNumId="3" w15:restartNumberingAfterBreak="0">
    <w:nsid w:val="08235624"/>
    <w:multiLevelType w:val="multilevel"/>
    <w:tmpl w:val="EAB8317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08A95D9C"/>
    <w:multiLevelType w:val="multilevel"/>
    <w:tmpl w:val="0A50043A"/>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1">
      <w:start w:val="1"/>
      <w:numFmt w:val="bullet"/>
      <w:lvlText w:val="o"/>
      <w:lvlJc w:val="left"/>
      <w:pPr>
        <w:tabs>
          <w:tab w:val="num" w:pos="0"/>
        </w:tabs>
        <w:ind w:left="1118"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2">
      <w:start w:val="1"/>
      <w:numFmt w:val="bullet"/>
      <w:lvlText w:val="▪"/>
      <w:lvlJc w:val="left"/>
      <w:pPr>
        <w:tabs>
          <w:tab w:val="num" w:pos="0"/>
        </w:tabs>
        <w:ind w:left="1838"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3">
      <w:start w:val="1"/>
      <w:numFmt w:val="bullet"/>
      <w:lvlText w:val="•"/>
      <w:lvlJc w:val="left"/>
      <w:pPr>
        <w:tabs>
          <w:tab w:val="num" w:pos="0"/>
        </w:tabs>
        <w:ind w:left="2558"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4">
      <w:start w:val="1"/>
      <w:numFmt w:val="bullet"/>
      <w:lvlText w:val="o"/>
      <w:lvlJc w:val="left"/>
      <w:pPr>
        <w:tabs>
          <w:tab w:val="num" w:pos="0"/>
        </w:tabs>
        <w:ind w:left="3278"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5">
      <w:start w:val="1"/>
      <w:numFmt w:val="bullet"/>
      <w:lvlText w:val="▪"/>
      <w:lvlJc w:val="left"/>
      <w:pPr>
        <w:tabs>
          <w:tab w:val="num" w:pos="0"/>
        </w:tabs>
        <w:ind w:left="3998"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6">
      <w:start w:val="1"/>
      <w:numFmt w:val="bullet"/>
      <w:lvlText w:val="•"/>
      <w:lvlJc w:val="left"/>
      <w:pPr>
        <w:tabs>
          <w:tab w:val="num" w:pos="0"/>
        </w:tabs>
        <w:ind w:left="4718"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7">
      <w:start w:val="1"/>
      <w:numFmt w:val="bullet"/>
      <w:lvlText w:val="o"/>
      <w:lvlJc w:val="left"/>
      <w:pPr>
        <w:tabs>
          <w:tab w:val="num" w:pos="0"/>
        </w:tabs>
        <w:ind w:left="5438"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8">
      <w:start w:val="1"/>
      <w:numFmt w:val="bullet"/>
      <w:lvlText w:val="▪"/>
      <w:lvlJc w:val="left"/>
      <w:pPr>
        <w:tabs>
          <w:tab w:val="num" w:pos="0"/>
        </w:tabs>
        <w:ind w:left="6158"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abstractNum>
  <w:abstractNum w:abstractNumId="5" w15:restartNumberingAfterBreak="0">
    <w:nsid w:val="0A3C5620"/>
    <w:multiLevelType w:val="multilevel"/>
    <w:tmpl w:val="9F7274B4"/>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6" w15:restartNumberingAfterBreak="0">
    <w:nsid w:val="0CDD2E97"/>
    <w:multiLevelType w:val="multilevel"/>
    <w:tmpl w:val="3D10E528"/>
    <w:lvl w:ilvl="0">
      <w:start w:val="2"/>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6"/>
      <w:numFmt w:val="decimal"/>
      <w:lvlText w:val="%1.%2."/>
      <w:lvlJc w:val="left"/>
      <w:pPr>
        <w:tabs>
          <w:tab w:val="num" w:pos="0"/>
        </w:tabs>
        <w:ind w:left="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FC52CF2"/>
    <w:multiLevelType w:val="multilevel"/>
    <w:tmpl w:val="D29EA94C"/>
    <w:lvl w:ilvl="0">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112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84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56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328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400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72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44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616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abstractNum w:abstractNumId="8" w15:restartNumberingAfterBreak="0">
    <w:nsid w:val="12186236"/>
    <w:multiLevelType w:val="multilevel"/>
    <w:tmpl w:val="03A42694"/>
    <w:lvl w:ilvl="0">
      <w:start w:val="8"/>
      <w:numFmt w:val="decimal"/>
      <w:suff w:val="space"/>
      <w:lvlText w:val="%1."/>
      <w:lvlJc w:val="left"/>
      <w:pPr>
        <w:tabs>
          <w:tab w:val="num" w:pos="0"/>
        </w:tabs>
        <w:ind w:left="1"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7467BAB"/>
    <w:multiLevelType w:val="multilevel"/>
    <w:tmpl w:val="66AC61A6"/>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94B7B4C"/>
    <w:multiLevelType w:val="multilevel"/>
    <w:tmpl w:val="C38EC210"/>
    <w:lvl w:ilvl="0">
      <w:start w:val="1"/>
      <w:numFmt w:val="bullet"/>
      <w:lvlText w:val="–"/>
      <w:lvlJc w:val="left"/>
      <w:pPr>
        <w:tabs>
          <w:tab w:val="num" w:pos="0"/>
        </w:tabs>
        <w:ind w:left="3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11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3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5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7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9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71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3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5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1A1558B4"/>
    <w:multiLevelType w:val="multilevel"/>
    <w:tmpl w:val="8C0E72CE"/>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1B317013"/>
    <w:multiLevelType w:val="multilevel"/>
    <w:tmpl w:val="93546A5C"/>
    <w:lvl w:ilvl="0">
      <w:start w:val="1"/>
      <w:numFmt w:val="bullet"/>
      <w:lvlText w:val=""/>
      <w:lvlJc w:val="left"/>
      <w:pPr>
        <w:tabs>
          <w:tab w:val="num" w:pos="0"/>
        </w:tabs>
        <w:ind w:left="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375"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095"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15"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535"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255"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975"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695"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15"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1E2C3FC5"/>
    <w:multiLevelType w:val="multilevel"/>
    <w:tmpl w:val="5052AC98"/>
    <w:lvl w:ilvl="0">
      <w:start w:val="4"/>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8"/>
      <w:numFmt w:val="decimal"/>
      <w:lvlText w:val="%1.%2."/>
      <w:lvlJc w:val="left"/>
      <w:pPr>
        <w:tabs>
          <w:tab w:val="num" w:pos="0"/>
        </w:tabs>
        <w:ind w:left="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4" w15:restartNumberingAfterBreak="0">
    <w:nsid w:val="20545F07"/>
    <w:multiLevelType w:val="multilevel"/>
    <w:tmpl w:val="B0AA01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0951F4C"/>
    <w:multiLevelType w:val="multilevel"/>
    <w:tmpl w:val="B1E08FE6"/>
    <w:lvl w:ilvl="0">
      <w:start w:val="2"/>
      <w:numFmt w:val="decimal"/>
      <w:lvlText w:val="%1."/>
      <w:lvlJc w:val="left"/>
      <w:pPr>
        <w:tabs>
          <w:tab w:val="num" w:pos="0"/>
        </w:tabs>
        <w:ind w:left="480" w:hanging="480"/>
      </w:pPr>
    </w:lvl>
    <w:lvl w:ilvl="1">
      <w:start w:val="10"/>
      <w:numFmt w:val="decimal"/>
      <w:lvlText w:val="%1.%2."/>
      <w:lvlJc w:val="left"/>
      <w:pPr>
        <w:tabs>
          <w:tab w:val="num" w:pos="0"/>
        </w:tabs>
        <w:ind w:left="1219" w:hanging="480"/>
      </w:pPr>
    </w:lvl>
    <w:lvl w:ilvl="2">
      <w:start w:val="1"/>
      <w:numFmt w:val="decimal"/>
      <w:lvlText w:val="%1.%2.%3."/>
      <w:lvlJc w:val="left"/>
      <w:pPr>
        <w:tabs>
          <w:tab w:val="num" w:pos="0"/>
        </w:tabs>
        <w:ind w:left="2198" w:hanging="720"/>
      </w:pPr>
    </w:lvl>
    <w:lvl w:ilvl="3">
      <w:start w:val="1"/>
      <w:numFmt w:val="decimal"/>
      <w:lvlText w:val="%1.%2.%3.%4."/>
      <w:lvlJc w:val="left"/>
      <w:pPr>
        <w:tabs>
          <w:tab w:val="num" w:pos="0"/>
        </w:tabs>
        <w:ind w:left="2937" w:hanging="720"/>
      </w:pPr>
    </w:lvl>
    <w:lvl w:ilvl="4">
      <w:start w:val="1"/>
      <w:numFmt w:val="decimal"/>
      <w:lvlText w:val="%1.%2.%3.%4.%5."/>
      <w:lvlJc w:val="left"/>
      <w:pPr>
        <w:tabs>
          <w:tab w:val="num" w:pos="0"/>
        </w:tabs>
        <w:ind w:left="4036" w:hanging="1080"/>
      </w:pPr>
    </w:lvl>
    <w:lvl w:ilvl="5">
      <w:start w:val="1"/>
      <w:numFmt w:val="decimal"/>
      <w:lvlText w:val="%1.%2.%3.%4.%5.%6."/>
      <w:lvlJc w:val="left"/>
      <w:pPr>
        <w:tabs>
          <w:tab w:val="num" w:pos="0"/>
        </w:tabs>
        <w:ind w:left="4775" w:hanging="1080"/>
      </w:pPr>
    </w:lvl>
    <w:lvl w:ilvl="6">
      <w:start w:val="1"/>
      <w:numFmt w:val="decimal"/>
      <w:lvlText w:val="%1.%2.%3.%4.%5.%6.%7."/>
      <w:lvlJc w:val="left"/>
      <w:pPr>
        <w:tabs>
          <w:tab w:val="num" w:pos="0"/>
        </w:tabs>
        <w:ind w:left="5874" w:hanging="1440"/>
      </w:pPr>
    </w:lvl>
    <w:lvl w:ilvl="7">
      <w:start w:val="1"/>
      <w:numFmt w:val="decimal"/>
      <w:lvlText w:val="%1.%2.%3.%4.%5.%6.%7.%8."/>
      <w:lvlJc w:val="left"/>
      <w:pPr>
        <w:tabs>
          <w:tab w:val="num" w:pos="0"/>
        </w:tabs>
        <w:ind w:left="6613" w:hanging="1440"/>
      </w:pPr>
    </w:lvl>
    <w:lvl w:ilvl="8">
      <w:start w:val="1"/>
      <w:numFmt w:val="decimal"/>
      <w:lvlText w:val="%1.%2.%3.%4.%5.%6.%7.%8.%9."/>
      <w:lvlJc w:val="left"/>
      <w:pPr>
        <w:tabs>
          <w:tab w:val="num" w:pos="0"/>
        </w:tabs>
        <w:ind w:left="7712" w:hanging="1800"/>
      </w:pPr>
    </w:lvl>
  </w:abstractNum>
  <w:abstractNum w:abstractNumId="16" w15:restartNumberingAfterBreak="0">
    <w:nsid w:val="20A8166B"/>
    <w:multiLevelType w:val="multilevel"/>
    <w:tmpl w:val="7E98F5EE"/>
    <w:lvl w:ilvl="0">
      <w:start w:val="1"/>
      <w:numFmt w:val="decimal"/>
      <w:suff w:val="space"/>
      <w:lvlText w:val="%1."/>
      <w:lvlJc w:val="left"/>
      <w:pPr>
        <w:tabs>
          <w:tab w:val="num" w:pos="0"/>
        </w:tabs>
        <w:ind w:left="1298" w:firstLine="0"/>
      </w:pPr>
    </w:lvl>
    <w:lvl w:ilvl="1">
      <w:start w:val="1"/>
      <w:numFmt w:val="decimal"/>
      <w:suff w:val="space"/>
      <w:lvlText w:val="%1.%2."/>
      <w:lvlJc w:val="left"/>
      <w:pPr>
        <w:tabs>
          <w:tab w:val="num" w:pos="0"/>
        </w:tabs>
        <w:ind w:left="1298" w:firstLine="0"/>
      </w:pPr>
    </w:lvl>
    <w:lvl w:ilvl="2">
      <w:start w:val="1"/>
      <w:numFmt w:val="decimal"/>
      <w:suff w:val="space"/>
      <w:lvlText w:val="%1.%2.%3."/>
      <w:lvlJc w:val="left"/>
      <w:pPr>
        <w:tabs>
          <w:tab w:val="num" w:pos="0"/>
        </w:tabs>
        <w:ind w:left="1298" w:firstLine="0"/>
      </w:pPr>
    </w:lvl>
    <w:lvl w:ilvl="3">
      <w:start w:val="1"/>
      <w:numFmt w:val="decimal"/>
      <w:suff w:val="space"/>
      <w:lvlText w:val="%1.%2.%3.%4."/>
      <w:lvlJc w:val="left"/>
      <w:pPr>
        <w:tabs>
          <w:tab w:val="num" w:pos="0"/>
        </w:tabs>
        <w:ind w:left="1298" w:firstLine="0"/>
      </w:pPr>
    </w:lvl>
    <w:lvl w:ilvl="4">
      <w:start w:val="1"/>
      <w:numFmt w:val="decimal"/>
      <w:suff w:val="space"/>
      <w:lvlText w:val="%1.%2.%3.%4.%5."/>
      <w:lvlJc w:val="left"/>
      <w:pPr>
        <w:tabs>
          <w:tab w:val="num" w:pos="0"/>
        </w:tabs>
        <w:ind w:left="1298" w:firstLine="0"/>
      </w:pPr>
    </w:lvl>
    <w:lvl w:ilvl="5">
      <w:start w:val="1"/>
      <w:numFmt w:val="decimal"/>
      <w:suff w:val="space"/>
      <w:lvlText w:val="%1.%2.%3.%4.%5.%6."/>
      <w:lvlJc w:val="left"/>
      <w:pPr>
        <w:tabs>
          <w:tab w:val="num" w:pos="0"/>
        </w:tabs>
        <w:ind w:left="1298" w:firstLine="0"/>
      </w:pPr>
    </w:lvl>
    <w:lvl w:ilvl="6">
      <w:start w:val="1"/>
      <w:numFmt w:val="decimal"/>
      <w:suff w:val="space"/>
      <w:lvlText w:val="%1.%2.%3.%4.%5.%6.%7."/>
      <w:lvlJc w:val="left"/>
      <w:pPr>
        <w:tabs>
          <w:tab w:val="num" w:pos="0"/>
        </w:tabs>
        <w:ind w:left="1298" w:firstLine="0"/>
      </w:pPr>
    </w:lvl>
    <w:lvl w:ilvl="7">
      <w:start w:val="1"/>
      <w:numFmt w:val="decimal"/>
      <w:suff w:val="space"/>
      <w:lvlText w:val="%1.%2.%3.%4.%5.%6.%7.%8."/>
      <w:lvlJc w:val="left"/>
      <w:pPr>
        <w:tabs>
          <w:tab w:val="num" w:pos="0"/>
        </w:tabs>
        <w:ind w:left="1298" w:firstLine="0"/>
      </w:pPr>
    </w:lvl>
    <w:lvl w:ilvl="8">
      <w:start w:val="1"/>
      <w:numFmt w:val="decimal"/>
      <w:suff w:val="space"/>
      <w:lvlText w:val="%1.%2.%3.%4.%5.%6.%7.%8.%9."/>
      <w:lvlJc w:val="left"/>
      <w:pPr>
        <w:tabs>
          <w:tab w:val="num" w:pos="0"/>
        </w:tabs>
        <w:ind w:left="1298" w:firstLine="0"/>
      </w:pPr>
    </w:lvl>
  </w:abstractNum>
  <w:abstractNum w:abstractNumId="17" w15:restartNumberingAfterBreak="0">
    <w:nsid w:val="231D5935"/>
    <w:multiLevelType w:val="multilevel"/>
    <w:tmpl w:val="01A2F230"/>
    <w:lvl w:ilvl="0">
      <w:start w:val="3"/>
      <w:numFmt w:val="decimal"/>
      <w:lvlText w:val="%1."/>
      <w:lvlJc w:val="left"/>
      <w:pPr>
        <w:tabs>
          <w:tab w:val="num" w:pos="0"/>
        </w:tabs>
        <w:ind w:left="346"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0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8" w15:restartNumberingAfterBreak="0">
    <w:nsid w:val="29D47001"/>
    <w:multiLevelType w:val="multilevel"/>
    <w:tmpl w:val="6532C832"/>
    <w:lvl w:ilvl="0">
      <w:start w:val="4"/>
      <w:numFmt w:val="decimal"/>
      <w:lvlText w:val="%1."/>
      <w:lvlJc w:val="left"/>
      <w:pPr>
        <w:tabs>
          <w:tab w:val="num" w:pos="0"/>
        </w:tabs>
        <w:ind w:left="360" w:hanging="360"/>
      </w:pPr>
    </w:lvl>
    <w:lvl w:ilvl="1">
      <w:start w:val="5"/>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9" w15:restartNumberingAfterBreak="0">
    <w:nsid w:val="2BA9292C"/>
    <w:multiLevelType w:val="multilevel"/>
    <w:tmpl w:val="716CB79A"/>
    <w:lvl w:ilvl="0">
      <w:start w:val="2"/>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5"/>
      <w:numFmt w:val="decimal"/>
      <w:lvlText w:val="%1.%2."/>
      <w:lvlJc w:val="left"/>
      <w:pPr>
        <w:tabs>
          <w:tab w:val="num" w:pos="0"/>
        </w:tabs>
        <w:ind w:left="35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0" w15:restartNumberingAfterBreak="0">
    <w:nsid w:val="2BB501EE"/>
    <w:multiLevelType w:val="multilevel"/>
    <w:tmpl w:val="79B237F8"/>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DEC629A"/>
    <w:multiLevelType w:val="multilevel"/>
    <w:tmpl w:val="E268340E"/>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444448C"/>
    <w:multiLevelType w:val="multilevel"/>
    <w:tmpl w:val="F078BC42"/>
    <w:lvl w:ilvl="0">
      <w:start w:val="1"/>
      <w:numFmt w:val="bullet"/>
      <w:lvlText w:val="•"/>
      <w:lvlJc w:val="left"/>
      <w:pPr>
        <w:tabs>
          <w:tab w:val="num" w:pos="0"/>
        </w:tabs>
        <w:ind w:left="32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262"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982"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702"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422"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142"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862"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582"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302"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abstractNum>
  <w:abstractNum w:abstractNumId="23" w15:restartNumberingAfterBreak="0">
    <w:nsid w:val="357632DD"/>
    <w:multiLevelType w:val="multilevel"/>
    <w:tmpl w:val="FBC8DB90"/>
    <w:lvl w:ilvl="0">
      <w:start w:val="1"/>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5943C52"/>
    <w:multiLevelType w:val="multilevel"/>
    <w:tmpl w:val="CF86E722"/>
    <w:lvl w:ilvl="0">
      <w:start w:val="1"/>
      <w:numFmt w:val="bullet"/>
      <w:lvlText w:val=""/>
      <w:lvlJc w:val="left"/>
      <w:pPr>
        <w:tabs>
          <w:tab w:val="num" w:pos="0"/>
        </w:tabs>
        <w:ind w:left="42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50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22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94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6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8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10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82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54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abstractNum>
  <w:abstractNum w:abstractNumId="25" w15:restartNumberingAfterBreak="0">
    <w:nsid w:val="36C31DBF"/>
    <w:multiLevelType w:val="multilevel"/>
    <w:tmpl w:val="D8887854"/>
    <w:lvl w:ilvl="0">
      <w:start w:val="1"/>
      <w:numFmt w:val="bullet"/>
      <w:lvlText w:val="•"/>
      <w:lvlJc w:val="left"/>
      <w:pPr>
        <w:tabs>
          <w:tab w:val="num" w:pos="0"/>
        </w:tabs>
        <w:ind w:left="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188"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908"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628"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348"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068"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788"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508"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228"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abstractNum>
  <w:abstractNum w:abstractNumId="26" w15:restartNumberingAfterBreak="0">
    <w:nsid w:val="37F45C8B"/>
    <w:multiLevelType w:val="multilevel"/>
    <w:tmpl w:val="F6604CBA"/>
    <w:lvl w:ilvl="0">
      <w:start w:val="1"/>
      <w:numFmt w:val="bullet"/>
      <w:lvlText w:val="-"/>
      <w:lvlJc w:val="left"/>
      <w:pPr>
        <w:tabs>
          <w:tab w:val="num" w:pos="0"/>
        </w:tabs>
        <w:ind w:left="3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11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3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5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7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9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71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3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5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27" w15:restartNumberingAfterBreak="0">
    <w:nsid w:val="3CA8269C"/>
    <w:multiLevelType w:val="multilevel"/>
    <w:tmpl w:val="E892E962"/>
    <w:lvl w:ilvl="0">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112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84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56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328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400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72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44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616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abstractNum w:abstractNumId="28" w15:restartNumberingAfterBreak="0">
    <w:nsid w:val="3D7035A1"/>
    <w:multiLevelType w:val="multilevel"/>
    <w:tmpl w:val="22825EB4"/>
    <w:lvl w:ilvl="0">
      <w:start w:val="1"/>
      <w:numFmt w:val="decimal"/>
      <w:lvlText w:val="%1."/>
      <w:lvlJc w:val="left"/>
      <w:pPr>
        <w:tabs>
          <w:tab w:val="num" w:pos="425"/>
        </w:tabs>
        <w:ind w:left="425" w:hanging="425"/>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29" w15:restartNumberingAfterBreak="0">
    <w:nsid w:val="40E84B3C"/>
    <w:multiLevelType w:val="multilevel"/>
    <w:tmpl w:val="FB0E0AAA"/>
    <w:lvl w:ilvl="0">
      <w:start w:val="1"/>
      <w:numFmt w:val="bullet"/>
      <w:lvlText w:val=""/>
      <w:lvlJc w:val="left"/>
      <w:pPr>
        <w:tabs>
          <w:tab w:val="num" w:pos="0"/>
        </w:tabs>
        <w:ind w:left="42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50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22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94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6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8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10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82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54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abstractNum>
  <w:abstractNum w:abstractNumId="30" w15:restartNumberingAfterBreak="0">
    <w:nsid w:val="4189585C"/>
    <w:multiLevelType w:val="multilevel"/>
    <w:tmpl w:val="26DADA78"/>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1CB5DCC"/>
    <w:multiLevelType w:val="multilevel"/>
    <w:tmpl w:val="57D018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518610C"/>
    <w:multiLevelType w:val="multilevel"/>
    <w:tmpl w:val="927C465A"/>
    <w:lvl w:ilvl="0">
      <w:start w:val="1"/>
      <w:numFmt w:val="bullet"/>
      <w:lvlText w:val="-"/>
      <w:lvlJc w:val="left"/>
      <w:pPr>
        <w:tabs>
          <w:tab w:val="num" w:pos="0"/>
        </w:tabs>
        <w:ind w:left="70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21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93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65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37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09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81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53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25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33" w15:restartNumberingAfterBreak="0">
    <w:nsid w:val="46A90F67"/>
    <w:multiLevelType w:val="multilevel"/>
    <w:tmpl w:val="07DA7CAA"/>
    <w:lvl w:ilvl="0">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112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84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56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328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400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72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44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616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abstractNum w:abstractNumId="34" w15:restartNumberingAfterBreak="0">
    <w:nsid w:val="470A7EAE"/>
    <w:multiLevelType w:val="multilevel"/>
    <w:tmpl w:val="4E9C16C2"/>
    <w:lvl w:ilvl="0">
      <w:start w:val="1"/>
      <w:numFmt w:val="decimal"/>
      <w:lvlText w:val="%1."/>
      <w:lvlJc w:val="left"/>
      <w:pPr>
        <w:tabs>
          <w:tab w:val="num" w:pos="0"/>
        </w:tabs>
        <w:ind w:left="482" w:hanging="240"/>
      </w:pPr>
      <w:rPr>
        <w:rFonts w:ascii="Times New Roman" w:eastAsia="Times New Roman" w:hAnsi="Times New Roman" w:cs="Times New Roman"/>
        <w:w w:val="100"/>
        <w:sz w:val="24"/>
        <w:szCs w:val="24"/>
        <w:lang w:val="ru-RU" w:eastAsia="en-US" w:bidi="ar-SA"/>
      </w:rPr>
    </w:lvl>
    <w:lvl w:ilvl="1">
      <w:start w:val="1"/>
      <w:numFmt w:val="decimal"/>
      <w:lvlText w:val="%2."/>
      <w:lvlJc w:val="left"/>
      <w:pPr>
        <w:tabs>
          <w:tab w:val="num" w:pos="0"/>
        </w:tabs>
        <w:ind w:left="1190" w:hanging="240"/>
      </w:pPr>
      <w:rPr>
        <w:rFonts w:ascii="Times New Roman" w:eastAsia="Times New Roman" w:hAnsi="Times New Roman" w:cs="Times New Roman"/>
        <w:b/>
        <w:bCs/>
        <w:w w:val="100"/>
        <w:sz w:val="24"/>
        <w:szCs w:val="24"/>
        <w:lang w:val="ru-RU" w:eastAsia="en-US" w:bidi="ar-SA"/>
      </w:rPr>
    </w:lvl>
    <w:lvl w:ilvl="2">
      <w:start w:val="1"/>
      <w:numFmt w:val="decimal"/>
      <w:lvlText w:val="%2.%3."/>
      <w:lvlJc w:val="left"/>
      <w:pPr>
        <w:tabs>
          <w:tab w:val="num" w:pos="0"/>
        </w:tabs>
        <w:ind w:left="173" w:hanging="552"/>
      </w:pPr>
      <w:rPr>
        <w:rFonts w:ascii="Times New Roman" w:eastAsia="Times New Roman" w:hAnsi="Times New Roman" w:cs="Times New Roman"/>
        <w:w w:val="100"/>
        <w:sz w:val="24"/>
        <w:szCs w:val="24"/>
        <w:lang w:val="ru-RU" w:eastAsia="en-US" w:bidi="ar-SA"/>
      </w:rPr>
    </w:lvl>
    <w:lvl w:ilvl="3">
      <w:start w:val="1"/>
      <w:numFmt w:val="decimal"/>
      <w:lvlText w:val="%2.%3.%4."/>
      <w:lvlJc w:val="left"/>
      <w:pPr>
        <w:tabs>
          <w:tab w:val="num" w:pos="0"/>
        </w:tabs>
        <w:ind w:left="242" w:hanging="744"/>
      </w:pPr>
      <w:rPr>
        <w:rFonts w:ascii="Times New Roman" w:eastAsia="Times New Roman" w:hAnsi="Times New Roman" w:cs="Times New Roman"/>
        <w:w w:val="100"/>
        <w:sz w:val="24"/>
        <w:szCs w:val="24"/>
        <w:lang w:val="ru-RU" w:eastAsia="en-US" w:bidi="ar-SA"/>
      </w:rPr>
    </w:lvl>
    <w:lvl w:ilvl="4">
      <w:numFmt w:val="bullet"/>
      <w:lvlText w:val=""/>
      <w:lvlJc w:val="left"/>
      <w:pPr>
        <w:tabs>
          <w:tab w:val="num" w:pos="0"/>
        </w:tabs>
        <w:ind w:left="3456" w:hanging="744"/>
      </w:pPr>
      <w:rPr>
        <w:rFonts w:ascii="Symbol" w:hAnsi="Symbol" w:cs="Symbol" w:hint="default"/>
        <w:lang w:val="ru-RU" w:eastAsia="en-US" w:bidi="ar-SA"/>
      </w:rPr>
    </w:lvl>
    <w:lvl w:ilvl="5">
      <w:numFmt w:val="bullet"/>
      <w:lvlText w:val=""/>
      <w:lvlJc w:val="left"/>
      <w:pPr>
        <w:tabs>
          <w:tab w:val="num" w:pos="0"/>
        </w:tabs>
        <w:ind w:left="4584" w:hanging="744"/>
      </w:pPr>
      <w:rPr>
        <w:rFonts w:ascii="Symbol" w:hAnsi="Symbol" w:cs="Symbol" w:hint="default"/>
        <w:lang w:val="ru-RU" w:eastAsia="en-US" w:bidi="ar-SA"/>
      </w:rPr>
    </w:lvl>
    <w:lvl w:ilvl="6">
      <w:numFmt w:val="bullet"/>
      <w:lvlText w:val=""/>
      <w:lvlJc w:val="left"/>
      <w:pPr>
        <w:tabs>
          <w:tab w:val="num" w:pos="0"/>
        </w:tabs>
        <w:ind w:left="5713" w:hanging="744"/>
      </w:pPr>
      <w:rPr>
        <w:rFonts w:ascii="Symbol" w:hAnsi="Symbol" w:cs="Symbol" w:hint="default"/>
        <w:lang w:val="ru-RU" w:eastAsia="en-US" w:bidi="ar-SA"/>
      </w:rPr>
    </w:lvl>
    <w:lvl w:ilvl="7">
      <w:numFmt w:val="bullet"/>
      <w:lvlText w:val=""/>
      <w:lvlJc w:val="left"/>
      <w:pPr>
        <w:tabs>
          <w:tab w:val="num" w:pos="0"/>
        </w:tabs>
        <w:ind w:left="6841" w:hanging="744"/>
      </w:pPr>
      <w:rPr>
        <w:rFonts w:ascii="Symbol" w:hAnsi="Symbol" w:cs="Symbol" w:hint="default"/>
        <w:lang w:val="ru-RU" w:eastAsia="en-US" w:bidi="ar-SA"/>
      </w:rPr>
    </w:lvl>
    <w:lvl w:ilvl="8">
      <w:numFmt w:val="bullet"/>
      <w:lvlText w:val=""/>
      <w:lvlJc w:val="left"/>
      <w:pPr>
        <w:tabs>
          <w:tab w:val="num" w:pos="0"/>
        </w:tabs>
        <w:ind w:left="7969" w:hanging="744"/>
      </w:pPr>
      <w:rPr>
        <w:rFonts w:ascii="Symbol" w:hAnsi="Symbol" w:cs="Symbol" w:hint="default"/>
        <w:lang w:val="ru-RU" w:eastAsia="en-US" w:bidi="ar-SA"/>
      </w:rPr>
    </w:lvl>
  </w:abstractNum>
  <w:abstractNum w:abstractNumId="35" w15:restartNumberingAfterBreak="0">
    <w:nsid w:val="481D4C79"/>
    <w:multiLevelType w:val="multilevel"/>
    <w:tmpl w:val="00482836"/>
    <w:lvl w:ilvl="0">
      <w:start w:val="5"/>
      <w:numFmt w:val="decimal"/>
      <w:lvlText w:val="%1."/>
      <w:lvlJc w:val="left"/>
      <w:pPr>
        <w:tabs>
          <w:tab w:val="num" w:pos="0"/>
        </w:tabs>
        <w:ind w:left="24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4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6" w15:restartNumberingAfterBreak="0">
    <w:nsid w:val="4ACA69DE"/>
    <w:multiLevelType w:val="multilevel"/>
    <w:tmpl w:val="8020CD38"/>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1">
      <w:start w:val="1"/>
      <w:numFmt w:val="bullet"/>
      <w:lvlText w:val="o"/>
      <w:lvlJc w:val="left"/>
      <w:pPr>
        <w:tabs>
          <w:tab w:val="num" w:pos="0"/>
        </w:tabs>
        <w:ind w:left="1118"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2">
      <w:start w:val="1"/>
      <w:numFmt w:val="bullet"/>
      <w:lvlText w:val="▪"/>
      <w:lvlJc w:val="left"/>
      <w:pPr>
        <w:tabs>
          <w:tab w:val="num" w:pos="0"/>
        </w:tabs>
        <w:ind w:left="1838"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3">
      <w:start w:val="1"/>
      <w:numFmt w:val="bullet"/>
      <w:lvlText w:val="•"/>
      <w:lvlJc w:val="left"/>
      <w:pPr>
        <w:tabs>
          <w:tab w:val="num" w:pos="0"/>
        </w:tabs>
        <w:ind w:left="2558"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4">
      <w:start w:val="1"/>
      <w:numFmt w:val="bullet"/>
      <w:lvlText w:val="o"/>
      <w:lvlJc w:val="left"/>
      <w:pPr>
        <w:tabs>
          <w:tab w:val="num" w:pos="0"/>
        </w:tabs>
        <w:ind w:left="3278"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5">
      <w:start w:val="1"/>
      <w:numFmt w:val="bullet"/>
      <w:lvlText w:val="▪"/>
      <w:lvlJc w:val="left"/>
      <w:pPr>
        <w:tabs>
          <w:tab w:val="num" w:pos="0"/>
        </w:tabs>
        <w:ind w:left="3998"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6">
      <w:start w:val="1"/>
      <w:numFmt w:val="bullet"/>
      <w:lvlText w:val="•"/>
      <w:lvlJc w:val="left"/>
      <w:pPr>
        <w:tabs>
          <w:tab w:val="num" w:pos="0"/>
        </w:tabs>
        <w:ind w:left="4718"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7">
      <w:start w:val="1"/>
      <w:numFmt w:val="bullet"/>
      <w:lvlText w:val="o"/>
      <w:lvlJc w:val="left"/>
      <w:pPr>
        <w:tabs>
          <w:tab w:val="num" w:pos="0"/>
        </w:tabs>
        <w:ind w:left="5438"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lvl w:ilvl="8">
      <w:start w:val="1"/>
      <w:numFmt w:val="bullet"/>
      <w:lvlText w:val="▪"/>
      <w:lvlJc w:val="left"/>
      <w:pPr>
        <w:tabs>
          <w:tab w:val="num" w:pos="0"/>
        </w:tabs>
        <w:ind w:left="6158" w:firstLine="0"/>
      </w:pPr>
      <w:rPr>
        <w:rFonts w:ascii="Times New Roman" w:hAnsi="Times New Roman" w:cs="Times New Roman" w:hint="default"/>
        <w:b w:val="0"/>
        <w:i w:val="0"/>
        <w:strike w:val="0"/>
        <w:dstrike w:val="0"/>
        <w:color w:val="000000"/>
        <w:position w:val="0"/>
        <w:sz w:val="20"/>
        <w:szCs w:val="20"/>
        <w:u w:val="none" w:color="000000"/>
        <w:shd w:val="clear" w:color="auto" w:fill="auto"/>
        <w:vertAlign w:val="baseline"/>
      </w:rPr>
    </w:lvl>
  </w:abstractNum>
  <w:abstractNum w:abstractNumId="37" w15:restartNumberingAfterBreak="0">
    <w:nsid w:val="4B4F5497"/>
    <w:multiLevelType w:val="multilevel"/>
    <w:tmpl w:val="FCE0C036"/>
    <w:lvl w:ilvl="0">
      <w:start w:val="1"/>
      <w:numFmt w:val="bullet"/>
      <w:lvlText w:val="•"/>
      <w:lvlJc w:val="left"/>
      <w:pPr>
        <w:tabs>
          <w:tab w:val="num" w:pos="0"/>
        </w:tabs>
        <w:ind w:left="216"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188"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908"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628"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348"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068"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788"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508"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228"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abstractNum>
  <w:abstractNum w:abstractNumId="38" w15:restartNumberingAfterBreak="0">
    <w:nsid w:val="4D0449C2"/>
    <w:multiLevelType w:val="multilevel"/>
    <w:tmpl w:val="CF464E0A"/>
    <w:lvl w:ilvl="0">
      <w:start w:val="2"/>
      <w:numFmt w:val="decimal"/>
      <w:lvlText w:val="%1."/>
      <w:lvlJc w:val="left"/>
      <w:pPr>
        <w:tabs>
          <w:tab w:val="num" w:pos="0"/>
        </w:tabs>
        <w:ind w:left="360" w:hanging="360"/>
      </w:pPr>
    </w:lvl>
    <w:lvl w:ilvl="1">
      <w:start w:val="7"/>
      <w:numFmt w:val="decimal"/>
      <w:lvlText w:val="%1.%2."/>
      <w:lvlJc w:val="left"/>
      <w:pPr>
        <w:tabs>
          <w:tab w:val="num" w:pos="0"/>
        </w:tabs>
        <w:ind w:left="537" w:hanging="360"/>
      </w:pPr>
    </w:lvl>
    <w:lvl w:ilvl="2">
      <w:start w:val="1"/>
      <w:numFmt w:val="decimal"/>
      <w:lvlText w:val="%1.%2.%3."/>
      <w:lvlJc w:val="left"/>
      <w:pPr>
        <w:tabs>
          <w:tab w:val="num" w:pos="0"/>
        </w:tabs>
        <w:ind w:left="1066" w:hanging="720"/>
      </w:pPr>
    </w:lvl>
    <w:lvl w:ilvl="3">
      <w:start w:val="1"/>
      <w:numFmt w:val="decimal"/>
      <w:lvlText w:val="%1.%2.%3.%4."/>
      <w:lvlJc w:val="left"/>
      <w:pPr>
        <w:tabs>
          <w:tab w:val="num" w:pos="0"/>
        </w:tabs>
        <w:ind w:left="1239" w:hanging="720"/>
      </w:pPr>
    </w:lvl>
    <w:lvl w:ilvl="4">
      <w:start w:val="1"/>
      <w:numFmt w:val="decimal"/>
      <w:lvlText w:val="%1.%2.%3.%4.%5."/>
      <w:lvlJc w:val="left"/>
      <w:pPr>
        <w:tabs>
          <w:tab w:val="num" w:pos="0"/>
        </w:tabs>
        <w:ind w:left="1772" w:hanging="1080"/>
      </w:pPr>
    </w:lvl>
    <w:lvl w:ilvl="5">
      <w:start w:val="1"/>
      <w:numFmt w:val="decimal"/>
      <w:lvlText w:val="%1.%2.%3.%4.%5.%6."/>
      <w:lvlJc w:val="left"/>
      <w:pPr>
        <w:tabs>
          <w:tab w:val="num" w:pos="0"/>
        </w:tabs>
        <w:ind w:left="1945" w:hanging="1080"/>
      </w:pPr>
    </w:lvl>
    <w:lvl w:ilvl="6">
      <w:start w:val="1"/>
      <w:numFmt w:val="decimal"/>
      <w:lvlText w:val="%1.%2.%3.%4.%5.%6.%7."/>
      <w:lvlJc w:val="left"/>
      <w:pPr>
        <w:tabs>
          <w:tab w:val="num" w:pos="0"/>
        </w:tabs>
        <w:ind w:left="2478" w:hanging="1440"/>
      </w:pPr>
    </w:lvl>
    <w:lvl w:ilvl="7">
      <w:start w:val="1"/>
      <w:numFmt w:val="decimal"/>
      <w:lvlText w:val="%1.%2.%3.%4.%5.%6.%7.%8."/>
      <w:lvlJc w:val="left"/>
      <w:pPr>
        <w:tabs>
          <w:tab w:val="num" w:pos="0"/>
        </w:tabs>
        <w:ind w:left="2651" w:hanging="1440"/>
      </w:pPr>
    </w:lvl>
    <w:lvl w:ilvl="8">
      <w:start w:val="1"/>
      <w:numFmt w:val="decimal"/>
      <w:lvlText w:val="%1.%2.%3.%4.%5.%6.%7.%8.%9."/>
      <w:lvlJc w:val="left"/>
      <w:pPr>
        <w:tabs>
          <w:tab w:val="num" w:pos="0"/>
        </w:tabs>
        <w:ind w:left="3184" w:hanging="1800"/>
      </w:pPr>
    </w:lvl>
  </w:abstractNum>
  <w:abstractNum w:abstractNumId="39" w15:restartNumberingAfterBreak="0">
    <w:nsid w:val="4F5C3985"/>
    <w:multiLevelType w:val="multilevel"/>
    <w:tmpl w:val="B56ECE22"/>
    <w:lvl w:ilvl="0">
      <w:start w:val="16"/>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526942FF"/>
    <w:multiLevelType w:val="multilevel"/>
    <w:tmpl w:val="FDD47588"/>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41" w15:restartNumberingAfterBreak="0">
    <w:nsid w:val="52DE492B"/>
    <w:multiLevelType w:val="multilevel"/>
    <w:tmpl w:val="9042BA34"/>
    <w:lvl w:ilvl="0">
      <w:start w:val="4"/>
      <w:numFmt w:val="decimal"/>
      <w:lvlText w:val="%1."/>
      <w:lvlJc w:val="left"/>
      <w:pPr>
        <w:tabs>
          <w:tab w:val="num" w:pos="0"/>
        </w:tabs>
        <w:ind w:left="602" w:hanging="360"/>
      </w:pPr>
    </w:lvl>
    <w:lvl w:ilvl="1">
      <w:start w:val="1"/>
      <w:numFmt w:val="lowerLetter"/>
      <w:lvlText w:val="%2."/>
      <w:lvlJc w:val="left"/>
      <w:pPr>
        <w:tabs>
          <w:tab w:val="num" w:pos="0"/>
        </w:tabs>
        <w:ind w:left="1322" w:hanging="360"/>
      </w:pPr>
    </w:lvl>
    <w:lvl w:ilvl="2">
      <w:start w:val="1"/>
      <w:numFmt w:val="lowerRoman"/>
      <w:lvlText w:val="%3."/>
      <w:lvlJc w:val="right"/>
      <w:pPr>
        <w:tabs>
          <w:tab w:val="num" w:pos="0"/>
        </w:tabs>
        <w:ind w:left="2042" w:hanging="180"/>
      </w:pPr>
    </w:lvl>
    <w:lvl w:ilvl="3">
      <w:start w:val="1"/>
      <w:numFmt w:val="decimal"/>
      <w:lvlText w:val="%4."/>
      <w:lvlJc w:val="left"/>
      <w:pPr>
        <w:tabs>
          <w:tab w:val="num" w:pos="0"/>
        </w:tabs>
        <w:ind w:left="2762" w:hanging="360"/>
      </w:pPr>
    </w:lvl>
    <w:lvl w:ilvl="4">
      <w:start w:val="1"/>
      <w:numFmt w:val="lowerLetter"/>
      <w:lvlText w:val="%5."/>
      <w:lvlJc w:val="left"/>
      <w:pPr>
        <w:tabs>
          <w:tab w:val="num" w:pos="0"/>
        </w:tabs>
        <w:ind w:left="3482" w:hanging="360"/>
      </w:pPr>
    </w:lvl>
    <w:lvl w:ilvl="5">
      <w:start w:val="1"/>
      <w:numFmt w:val="lowerRoman"/>
      <w:lvlText w:val="%6."/>
      <w:lvlJc w:val="right"/>
      <w:pPr>
        <w:tabs>
          <w:tab w:val="num" w:pos="0"/>
        </w:tabs>
        <w:ind w:left="4202" w:hanging="180"/>
      </w:pPr>
    </w:lvl>
    <w:lvl w:ilvl="6">
      <w:start w:val="1"/>
      <w:numFmt w:val="decimal"/>
      <w:lvlText w:val="%7."/>
      <w:lvlJc w:val="left"/>
      <w:pPr>
        <w:tabs>
          <w:tab w:val="num" w:pos="0"/>
        </w:tabs>
        <w:ind w:left="4922" w:hanging="360"/>
      </w:pPr>
    </w:lvl>
    <w:lvl w:ilvl="7">
      <w:start w:val="1"/>
      <w:numFmt w:val="lowerLetter"/>
      <w:lvlText w:val="%8."/>
      <w:lvlJc w:val="left"/>
      <w:pPr>
        <w:tabs>
          <w:tab w:val="num" w:pos="0"/>
        </w:tabs>
        <w:ind w:left="5642" w:hanging="360"/>
      </w:pPr>
    </w:lvl>
    <w:lvl w:ilvl="8">
      <w:start w:val="1"/>
      <w:numFmt w:val="lowerRoman"/>
      <w:lvlText w:val="%9."/>
      <w:lvlJc w:val="right"/>
      <w:pPr>
        <w:tabs>
          <w:tab w:val="num" w:pos="0"/>
        </w:tabs>
        <w:ind w:left="6362" w:hanging="180"/>
      </w:pPr>
    </w:lvl>
  </w:abstractNum>
  <w:abstractNum w:abstractNumId="42" w15:restartNumberingAfterBreak="0">
    <w:nsid w:val="53B467D9"/>
    <w:multiLevelType w:val="multilevel"/>
    <w:tmpl w:val="814EF96E"/>
    <w:lvl w:ilvl="0">
      <w:start w:val="1"/>
      <w:numFmt w:val="decimal"/>
      <w:lvlText w:val="%1."/>
      <w:lvlJc w:val="left"/>
      <w:pPr>
        <w:tabs>
          <w:tab w:val="num" w:pos="0"/>
        </w:tabs>
        <w:ind w:left="93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41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3" w15:restartNumberingAfterBreak="0">
    <w:nsid w:val="55F84CFC"/>
    <w:multiLevelType w:val="multilevel"/>
    <w:tmpl w:val="4DC4E85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4" w15:restartNumberingAfterBreak="0">
    <w:nsid w:val="563624A1"/>
    <w:multiLevelType w:val="multilevel"/>
    <w:tmpl w:val="EDF45E3A"/>
    <w:lvl w:ilvl="0">
      <w:start w:val="2"/>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3"/>
      <w:numFmt w:val="decimal"/>
      <w:lvlText w:val="%1.%2."/>
      <w:lvlJc w:val="left"/>
      <w:pPr>
        <w:tabs>
          <w:tab w:val="num" w:pos="0"/>
        </w:tabs>
        <w:ind w:left="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5" w15:restartNumberingAfterBreak="0">
    <w:nsid w:val="578009DF"/>
    <w:multiLevelType w:val="multilevel"/>
    <w:tmpl w:val="D110F29A"/>
    <w:lvl w:ilvl="0">
      <w:start w:val="1"/>
      <w:numFmt w:val="decimal"/>
      <w:lvlText w:val="%1."/>
      <w:lvlJc w:val="left"/>
      <w:pPr>
        <w:tabs>
          <w:tab w:val="num" w:pos="0"/>
        </w:tabs>
        <w:ind w:left="1197"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5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71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4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15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87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59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31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0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6" w15:restartNumberingAfterBreak="0">
    <w:nsid w:val="59711836"/>
    <w:multiLevelType w:val="multilevel"/>
    <w:tmpl w:val="F470319A"/>
    <w:lvl w:ilvl="0">
      <w:start w:val="1"/>
      <w:numFmt w:val="bullet"/>
      <w:lvlText w:val=""/>
      <w:lvlJc w:val="left"/>
      <w:pPr>
        <w:tabs>
          <w:tab w:val="num" w:pos="0"/>
        </w:tabs>
        <w:ind w:left="42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50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22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94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6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8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10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82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54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abstractNum>
  <w:abstractNum w:abstractNumId="47" w15:restartNumberingAfterBreak="0">
    <w:nsid w:val="5A9D7DA4"/>
    <w:multiLevelType w:val="multilevel"/>
    <w:tmpl w:val="80AA57A0"/>
    <w:lvl w:ilvl="0">
      <w:start w:val="5"/>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8" w15:restartNumberingAfterBreak="0">
    <w:nsid w:val="5C614E29"/>
    <w:multiLevelType w:val="multilevel"/>
    <w:tmpl w:val="6E1491B4"/>
    <w:lvl w:ilvl="0">
      <w:start w:val="4"/>
      <w:numFmt w:val="decimal"/>
      <w:lvlText w:val="%1."/>
      <w:lvlJc w:val="left"/>
      <w:pPr>
        <w:tabs>
          <w:tab w:val="num" w:pos="0"/>
        </w:tabs>
        <w:ind w:left="360" w:hanging="360"/>
      </w:pPr>
    </w:lvl>
    <w:lvl w:ilvl="1">
      <w:start w:val="3"/>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9" w15:restartNumberingAfterBreak="0">
    <w:nsid w:val="5D751D5E"/>
    <w:multiLevelType w:val="multilevel"/>
    <w:tmpl w:val="B7EAFFFA"/>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02A0381"/>
    <w:multiLevelType w:val="multilevel"/>
    <w:tmpl w:val="4D02B5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60E632DB"/>
    <w:multiLevelType w:val="multilevel"/>
    <w:tmpl w:val="62364798"/>
    <w:lvl w:ilvl="0">
      <w:start w:val="1"/>
      <w:numFmt w:val="bullet"/>
      <w:lvlText w:val=""/>
      <w:lvlJc w:val="left"/>
      <w:pPr>
        <w:tabs>
          <w:tab w:val="num" w:pos="0"/>
        </w:tabs>
        <w:ind w:left="4"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50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22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94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6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8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10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82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54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abstractNum>
  <w:abstractNum w:abstractNumId="52" w15:restartNumberingAfterBreak="0">
    <w:nsid w:val="62DF5D5C"/>
    <w:multiLevelType w:val="multilevel"/>
    <w:tmpl w:val="AAE81258"/>
    <w:lvl w:ilvl="0">
      <w:start w:val="1"/>
      <w:numFmt w:val="decimal"/>
      <w:lvlText w:val="%1."/>
      <w:lvlJc w:val="left"/>
      <w:pPr>
        <w:tabs>
          <w:tab w:val="num" w:pos="0"/>
        </w:tabs>
        <w:ind w:left="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3" w15:restartNumberingAfterBreak="0">
    <w:nsid w:val="63340E71"/>
    <w:multiLevelType w:val="multilevel"/>
    <w:tmpl w:val="9202D676"/>
    <w:lvl w:ilvl="0">
      <w:start w:val="1"/>
      <w:numFmt w:val="decimal"/>
      <w:lvlText w:val="%1."/>
      <w:lvlJc w:val="left"/>
      <w:pPr>
        <w:tabs>
          <w:tab w:val="num" w:pos="425"/>
        </w:tabs>
        <w:ind w:left="425" w:hanging="425"/>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54" w15:restartNumberingAfterBreak="0">
    <w:nsid w:val="635211DE"/>
    <w:multiLevelType w:val="multilevel"/>
    <w:tmpl w:val="44FC0530"/>
    <w:lvl w:ilvl="0">
      <w:start w:val="1"/>
      <w:numFmt w:val="bullet"/>
      <w:lvlText w:val=""/>
      <w:lvlJc w:val="left"/>
      <w:pPr>
        <w:tabs>
          <w:tab w:val="num" w:pos="0"/>
        </w:tabs>
        <w:ind w:left="0"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188"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908"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628"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348"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068"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788"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508"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228"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abstractNum>
  <w:abstractNum w:abstractNumId="55" w15:restartNumberingAfterBreak="0">
    <w:nsid w:val="69827935"/>
    <w:multiLevelType w:val="multilevel"/>
    <w:tmpl w:val="5C5C9E78"/>
    <w:lvl w:ilvl="0">
      <w:start w:val="18"/>
      <w:numFmt w:val="decimal"/>
      <w:suff w:val="space"/>
      <w:lvlText w:val="%1."/>
      <w:lvlJc w:val="left"/>
      <w:pPr>
        <w:tabs>
          <w:tab w:val="num" w:pos="0"/>
        </w:tabs>
        <w:ind w:left="0" w:firstLine="17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6CC34639"/>
    <w:multiLevelType w:val="multilevel"/>
    <w:tmpl w:val="7896A264"/>
    <w:lvl w:ilvl="0">
      <w:start w:val="1"/>
      <w:numFmt w:val="decimal"/>
      <w:lvlText w:val="%1."/>
      <w:lvlJc w:val="left"/>
      <w:pPr>
        <w:tabs>
          <w:tab w:val="num" w:pos="0"/>
        </w:tabs>
        <w:ind w:left="93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41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7" w15:restartNumberingAfterBreak="0">
    <w:nsid w:val="6D4C48F7"/>
    <w:multiLevelType w:val="multilevel"/>
    <w:tmpl w:val="F062A5B6"/>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58" w15:restartNumberingAfterBreak="0">
    <w:nsid w:val="6ED1054B"/>
    <w:multiLevelType w:val="multilevel"/>
    <w:tmpl w:val="8AEC00CC"/>
    <w:lvl w:ilvl="0">
      <w:start w:val="1"/>
      <w:numFmt w:val="decimal"/>
      <w:lvlText w:val="%1."/>
      <w:lvlJc w:val="left"/>
      <w:pPr>
        <w:tabs>
          <w:tab w:val="num" w:pos="0"/>
        </w:tabs>
        <w:ind w:left="93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41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71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4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15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87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59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31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0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9" w15:restartNumberingAfterBreak="0">
    <w:nsid w:val="6F224CDF"/>
    <w:multiLevelType w:val="multilevel"/>
    <w:tmpl w:val="995A8A34"/>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118"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1838"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558"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278"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3998"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4718"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438"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158"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abstractNum>
  <w:abstractNum w:abstractNumId="60" w15:restartNumberingAfterBreak="0">
    <w:nsid w:val="70D6207C"/>
    <w:multiLevelType w:val="multilevel"/>
    <w:tmpl w:val="FB7A2352"/>
    <w:lvl w:ilvl="0">
      <w:start w:val="2"/>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8"/>
      <w:numFmt w:val="decimal"/>
      <w:lvlText w:val="%1.%2."/>
      <w:lvlJc w:val="left"/>
      <w:pPr>
        <w:tabs>
          <w:tab w:val="num" w:pos="0"/>
        </w:tabs>
        <w:ind w:left="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7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3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5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7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3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1" w15:restartNumberingAfterBreak="0">
    <w:nsid w:val="72BA17CF"/>
    <w:multiLevelType w:val="multilevel"/>
    <w:tmpl w:val="3B6E63CC"/>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112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84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56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328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400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72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44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616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abstractNum w:abstractNumId="62" w15:restartNumberingAfterBreak="0">
    <w:nsid w:val="74121F69"/>
    <w:multiLevelType w:val="multilevel"/>
    <w:tmpl w:val="8FAAD704"/>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63" w15:restartNumberingAfterBreak="0">
    <w:nsid w:val="774B4AE5"/>
    <w:multiLevelType w:val="multilevel"/>
    <w:tmpl w:val="D7BCF9A8"/>
    <w:lvl w:ilvl="0">
      <w:start w:val="12"/>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7D46473A"/>
    <w:multiLevelType w:val="multilevel"/>
    <w:tmpl w:val="9BA21920"/>
    <w:lvl w:ilvl="0">
      <w:start w:val="1"/>
      <w:numFmt w:val="bullet"/>
      <w:lvlText w:val=""/>
      <w:lvlJc w:val="left"/>
      <w:pPr>
        <w:tabs>
          <w:tab w:val="num" w:pos="0"/>
        </w:tabs>
        <w:ind w:left="216"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50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22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94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6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8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10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82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547"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abstractNum>
  <w:num w:numId="1">
    <w:abstractNumId w:val="20"/>
  </w:num>
  <w:num w:numId="2">
    <w:abstractNumId w:val="34"/>
  </w:num>
  <w:num w:numId="3">
    <w:abstractNumId w:val="38"/>
  </w:num>
  <w:num w:numId="4">
    <w:abstractNumId w:val="11"/>
  </w:num>
  <w:num w:numId="5">
    <w:abstractNumId w:val="48"/>
  </w:num>
  <w:num w:numId="6">
    <w:abstractNumId w:val="18"/>
  </w:num>
  <w:num w:numId="7">
    <w:abstractNumId w:val="45"/>
  </w:num>
  <w:num w:numId="8">
    <w:abstractNumId w:val="35"/>
  </w:num>
  <w:num w:numId="9">
    <w:abstractNumId w:val="5"/>
  </w:num>
  <w:num w:numId="10">
    <w:abstractNumId w:val="31"/>
  </w:num>
  <w:num w:numId="11">
    <w:abstractNumId w:val="23"/>
  </w:num>
  <w:num w:numId="12">
    <w:abstractNumId w:val="50"/>
  </w:num>
  <w:num w:numId="13">
    <w:abstractNumId w:val="0"/>
  </w:num>
  <w:num w:numId="14">
    <w:abstractNumId w:val="3"/>
  </w:num>
  <w:num w:numId="15">
    <w:abstractNumId w:val="1"/>
  </w:num>
  <w:num w:numId="16">
    <w:abstractNumId w:val="32"/>
  </w:num>
  <w:num w:numId="17">
    <w:abstractNumId w:val="12"/>
  </w:num>
  <w:num w:numId="18">
    <w:abstractNumId w:val="49"/>
  </w:num>
  <w:num w:numId="19">
    <w:abstractNumId w:val="53"/>
  </w:num>
  <w:num w:numId="20">
    <w:abstractNumId w:val="8"/>
  </w:num>
  <w:num w:numId="21">
    <w:abstractNumId w:val="21"/>
  </w:num>
  <w:num w:numId="22">
    <w:abstractNumId w:val="28"/>
  </w:num>
  <w:num w:numId="23">
    <w:abstractNumId w:val="40"/>
  </w:num>
  <w:num w:numId="24">
    <w:abstractNumId w:val="30"/>
  </w:num>
  <w:num w:numId="25">
    <w:abstractNumId w:val="58"/>
  </w:num>
  <w:num w:numId="26">
    <w:abstractNumId w:val="63"/>
  </w:num>
  <w:num w:numId="27">
    <w:abstractNumId w:val="15"/>
  </w:num>
  <w:num w:numId="28">
    <w:abstractNumId w:val="57"/>
  </w:num>
  <w:num w:numId="29">
    <w:abstractNumId w:val="42"/>
  </w:num>
  <w:num w:numId="30">
    <w:abstractNumId w:val="46"/>
  </w:num>
  <w:num w:numId="31">
    <w:abstractNumId w:val="19"/>
  </w:num>
  <w:num w:numId="32">
    <w:abstractNumId w:val="6"/>
  </w:num>
  <w:num w:numId="33">
    <w:abstractNumId w:val="60"/>
  </w:num>
  <w:num w:numId="34">
    <w:abstractNumId w:val="24"/>
  </w:num>
  <w:num w:numId="35">
    <w:abstractNumId w:val="44"/>
  </w:num>
  <w:num w:numId="36">
    <w:abstractNumId w:val="17"/>
  </w:num>
  <w:num w:numId="37">
    <w:abstractNumId w:val="51"/>
  </w:num>
  <w:num w:numId="38">
    <w:abstractNumId w:val="64"/>
  </w:num>
  <w:num w:numId="39">
    <w:abstractNumId w:val="13"/>
  </w:num>
  <w:num w:numId="40">
    <w:abstractNumId w:val="47"/>
  </w:num>
  <w:num w:numId="41">
    <w:abstractNumId w:val="2"/>
  </w:num>
  <w:num w:numId="42">
    <w:abstractNumId w:val="54"/>
  </w:num>
  <w:num w:numId="43">
    <w:abstractNumId w:val="25"/>
  </w:num>
  <w:num w:numId="44">
    <w:abstractNumId w:val="37"/>
  </w:num>
  <w:num w:numId="45">
    <w:abstractNumId w:val="22"/>
  </w:num>
  <w:num w:numId="46">
    <w:abstractNumId w:val="52"/>
  </w:num>
  <w:num w:numId="47">
    <w:abstractNumId w:val="10"/>
  </w:num>
  <w:num w:numId="48">
    <w:abstractNumId w:val="26"/>
  </w:num>
  <w:num w:numId="49">
    <w:abstractNumId w:val="4"/>
  </w:num>
  <w:num w:numId="50">
    <w:abstractNumId w:val="36"/>
  </w:num>
  <w:num w:numId="51">
    <w:abstractNumId w:val="33"/>
  </w:num>
  <w:num w:numId="52">
    <w:abstractNumId w:val="7"/>
  </w:num>
  <w:num w:numId="53">
    <w:abstractNumId w:val="27"/>
  </w:num>
  <w:num w:numId="54">
    <w:abstractNumId w:val="61"/>
  </w:num>
  <w:num w:numId="55">
    <w:abstractNumId w:val="59"/>
  </w:num>
  <w:num w:numId="56">
    <w:abstractNumId w:val="29"/>
  </w:num>
  <w:num w:numId="57">
    <w:abstractNumId w:val="39"/>
  </w:num>
  <w:num w:numId="58">
    <w:abstractNumId w:val="43"/>
  </w:num>
  <w:num w:numId="59">
    <w:abstractNumId w:val="41"/>
  </w:num>
  <w:num w:numId="60">
    <w:abstractNumId w:val="55"/>
  </w:num>
  <w:num w:numId="61">
    <w:abstractNumId w:val="56"/>
  </w:num>
  <w:num w:numId="62">
    <w:abstractNumId w:val="16"/>
  </w:num>
  <w:num w:numId="63">
    <w:abstractNumId w:val="14"/>
  </w:num>
  <w:num w:numId="64">
    <w:abstractNumId w:val="62"/>
  </w:num>
  <w:num w:numId="65">
    <w:abstractNumId w:val="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643"/>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FC"/>
    <w:rsid w:val="000015F3"/>
    <w:rsid w:val="0004635E"/>
    <w:rsid w:val="0015000C"/>
    <w:rsid w:val="001D5B4C"/>
    <w:rsid w:val="00221539"/>
    <w:rsid w:val="002E3E25"/>
    <w:rsid w:val="003029AF"/>
    <w:rsid w:val="0031245C"/>
    <w:rsid w:val="003B1F10"/>
    <w:rsid w:val="003F595A"/>
    <w:rsid w:val="0044405D"/>
    <w:rsid w:val="00473C3C"/>
    <w:rsid w:val="0063216B"/>
    <w:rsid w:val="00724F71"/>
    <w:rsid w:val="00790EFC"/>
    <w:rsid w:val="00792BA7"/>
    <w:rsid w:val="00822AD1"/>
    <w:rsid w:val="008E454D"/>
    <w:rsid w:val="00A279B0"/>
    <w:rsid w:val="00B52627"/>
    <w:rsid w:val="00D50503"/>
    <w:rsid w:val="00D51F8C"/>
    <w:rsid w:val="00D61AED"/>
    <w:rsid w:val="00D777B3"/>
    <w:rsid w:val="00F829FF"/>
  </w:rsids>
  <m:mathPr>
    <m:mathFont m:val="Cambria Math"/>
    <m:brkBin m:val="before"/>
    <m:brkBinSub m:val="--"/>
    <m:smallFrac m:val="0"/>
    <m:dispDef/>
    <m:lMargin m:val="0"/>
    <m:rMargin m:val="0"/>
    <m:defJc m:val="centerGroup"/>
    <m:wrapIndent m:val="1440"/>
    <m:intLim m:val="subSup"/>
    <m:naryLim m:val="undOvr"/>
  </m:mathPr>
  <w:themeFontLang w:val="ru-R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D3F4"/>
  <w15:docId w15:val="{9CBC6610-E81E-4927-89DD-9DEEB8D8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zh-CN" w:bidi="hi-IN"/>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unhideWhenUsed="1" w:qFormat="1"/>
    <w:lsdException w:name="heading 3"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21539"/>
    <w:pPr>
      <w:widowControl w:val="0"/>
    </w:pPr>
    <w:rPr>
      <w:rFonts w:eastAsia="Times New Roman"/>
      <w:sz w:val="22"/>
      <w:szCs w:val="22"/>
      <w:lang w:eastAsia="en-US" w:bidi="ar-SA"/>
    </w:rPr>
  </w:style>
  <w:style w:type="paragraph" w:styleId="1">
    <w:name w:val="heading 1"/>
    <w:basedOn w:val="a"/>
    <w:uiPriority w:val="1"/>
    <w:qFormat/>
    <w:pPr>
      <w:suppressAutoHyphens w:val="0"/>
      <w:ind w:left="242"/>
      <w:jc w:val="both"/>
      <w:outlineLvl w:val="0"/>
    </w:pPr>
    <w:rPr>
      <w:b/>
      <w:bCs/>
      <w:sz w:val="24"/>
      <w:szCs w:val="24"/>
    </w:rPr>
  </w:style>
  <w:style w:type="paragraph" w:styleId="2">
    <w:name w:val="heading 2"/>
    <w:next w:val="a"/>
    <w:link w:val="20"/>
    <w:uiPriority w:val="9"/>
    <w:unhideWhenUsed/>
    <w:qFormat/>
    <w:pPr>
      <w:keepNext/>
      <w:keepLines/>
      <w:spacing w:after="5" w:line="271" w:lineRule="auto"/>
      <w:ind w:left="68" w:hanging="10"/>
      <w:jc w:val="both"/>
      <w:outlineLvl w:val="1"/>
    </w:pPr>
    <w:rPr>
      <w:rFonts w:eastAsia="Times New Roman"/>
      <w:b/>
      <w:color w:val="000000"/>
      <w:sz w:val="24"/>
      <w:szCs w:val="22"/>
      <w:lang w:val="en-US" w:eastAsia="en-US" w:bidi="ar-SA"/>
    </w:rPr>
  </w:style>
  <w:style w:type="paragraph" w:styleId="3">
    <w:name w:val="heading 3"/>
    <w:next w:val="a"/>
    <w:uiPriority w:val="9"/>
    <w:unhideWhenUsed/>
    <w:qFormat/>
    <w:pPr>
      <w:keepNext/>
      <w:keepLines/>
      <w:spacing w:after="3" w:line="268" w:lineRule="auto"/>
      <w:ind w:left="68" w:hanging="10"/>
      <w:jc w:val="center"/>
      <w:outlineLvl w:val="2"/>
    </w:pPr>
    <w:rPr>
      <w:rFonts w:eastAsia="Times New Roman"/>
      <w:b/>
      <w:color w:val="000000"/>
      <w:sz w:val="24"/>
      <w:szCs w:val="22"/>
      <w:lang w:val="en-US" w:eastAsia="en-US" w:bidi="ar-SA"/>
    </w:rPr>
  </w:style>
  <w:style w:type="paragraph" w:styleId="4">
    <w:name w:val="heading 4"/>
    <w:basedOn w:val="a"/>
    <w:next w:val="a"/>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next w:val="a"/>
    <w:link w:val="50"/>
    <w:uiPriority w:val="9"/>
    <w:unhideWhenUsed/>
    <w:qFormat/>
    <w:pPr>
      <w:keepNext/>
      <w:keepLines/>
      <w:spacing w:line="259" w:lineRule="auto"/>
      <w:ind w:left="152" w:hanging="10"/>
      <w:outlineLvl w:val="4"/>
    </w:pPr>
    <w:rPr>
      <w:rFonts w:eastAsia="Times New Roman"/>
      <w:b/>
      <w:color w:val="000000"/>
      <w:sz w:val="24"/>
      <w:szCs w:val="22"/>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сещённая гиперссылка"/>
    <w:basedOn w:val="a0"/>
    <w:uiPriority w:val="99"/>
    <w:semiHidden/>
    <w:unhideWhenUsed/>
    <w:rPr>
      <w:color w:val="800080"/>
      <w:u w:val="single"/>
    </w:rPr>
  </w:style>
  <w:style w:type="character" w:customStyle="1" w:styleId="-">
    <w:name w:val="Интернет-ссылка"/>
    <w:basedOn w:val="a0"/>
    <w:uiPriority w:val="99"/>
    <w:unhideWhenUsed/>
    <w:rPr>
      <w:color w:val="0000FF" w:themeColor="hyperlink"/>
      <w:u w:val="single"/>
    </w:rPr>
  </w:style>
  <w:style w:type="character" w:customStyle="1" w:styleId="20">
    <w:name w:val="Заголовок 2 Знак"/>
    <w:basedOn w:val="a0"/>
    <w:link w:val="2"/>
    <w:uiPriority w:val="1"/>
    <w:qFormat/>
    <w:rPr>
      <w:rFonts w:ascii="Times New Roman" w:eastAsia="Times New Roman" w:hAnsi="Times New Roman" w:cs="Times New Roman"/>
      <w:b/>
      <w:bCs/>
      <w:sz w:val="24"/>
      <w:szCs w:val="24"/>
    </w:rPr>
  </w:style>
  <w:style w:type="character" w:customStyle="1" w:styleId="10">
    <w:name w:val="Оглавление 1 Знак"/>
    <w:basedOn w:val="a0"/>
    <w:link w:val="11"/>
    <w:uiPriority w:val="1"/>
    <w:qFormat/>
    <w:rPr>
      <w:rFonts w:ascii="Times New Roman" w:eastAsia="Times New Roman" w:hAnsi="Times New Roman" w:cs="Times New Roman"/>
      <w:sz w:val="24"/>
      <w:szCs w:val="24"/>
    </w:rPr>
  </w:style>
  <w:style w:type="character" w:customStyle="1" w:styleId="50">
    <w:name w:val="Заголовок 5 Знак"/>
    <w:basedOn w:val="a0"/>
    <w:link w:val="5"/>
    <w:semiHidden/>
    <w:qFormat/>
    <w:rPr>
      <w:rFonts w:asciiTheme="majorHAnsi" w:eastAsiaTheme="majorEastAsia" w:hAnsiTheme="majorHAnsi" w:cstheme="majorBidi"/>
      <w:b/>
      <w:bCs/>
      <w:i/>
      <w:iCs/>
      <w:color w:val="4F81BD" w:themeColor="accent1"/>
    </w:rPr>
  </w:style>
  <w:style w:type="character" w:customStyle="1" w:styleId="footnotemark">
    <w:name w:val="footnote mark"/>
    <w:qFormat/>
    <w:rPr>
      <w:rFonts w:ascii="Times New Roman" w:eastAsia="Times New Roman" w:hAnsi="Times New Roman" w:cs="Times New Roman"/>
      <w:color w:val="000000"/>
      <w:sz w:val="20"/>
      <w:vertAlign w:val="superscript"/>
    </w:rPr>
  </w:style>
  <w:style w:type="character" w:customStyle="1" w:styleId="fontstyle01">
    <w:name w:val="fontstyle01"/>
    <w:basedOn w:val="a0"/>
    <w:qFormat/>
    <w:rPr>
      <w:rFonts w:ascii="TimesNewRomanPSMT" w:hAnsi="TimesNewRomanPSMT"/>
      <w:color w:val="000000"/>
      <w:sz w:val="24"/>
      <w:szCs w:val="24"/>
    </w:rPr>
  </w:style>
  <w:style w:type="character" w:customStyle="1" w:styleId="fontstyle21">
    <w:name w:val="fontstyle21"/>
    <w:basedOn w:val="a0"/>
    <w:qFormat/>
    <w:rPr>
      <w:rFonts w:ascii="Times New Roman" w:hAnsi="Times New Roman" w:cs="Times New Roman"/>
      <w:b/>
      <w:bCs/>
      <w:color w:val="000000"/>
      <w:sz w:val="24"/>
      <w:szCs w:val="24"/>
    </w:rPr>
  </w:style>
  <w:style w:type="character" w:customStyle="1" w:styleId="a4">
    <w:name w:val="Привязка сноски"/>
    <w:rPr>
      <w:vertAlign w:val="superscript"/>
    </w:rPr>
  </w:style>
  <w:style w:type="character" w:customStyle="1" w:styleId="a5">
    <w:name w:val="Символ сноски"/>
    <w:qFormat/>
  </w:style>
  <w:style w:type="character" w:customStyle="1" w:styleId="a6">
    <w:name w:val="Ссылка указателя"/>
    <w:qFormat/>
  </w:style>
  <w:style w:type="character" w:customStyle="1" w:styleId="a7">
    <w:name w:val="Привязка концевой сноски"/>
    <w:rPr>
      <w:vertAlign w:val="superscript"/>
    </w:rPr>
  </w:style>
  <w:style w:type="character" w:customStyle="1" w:styleId="a8">
    <w:name w:val="Символ концевой сноски"/>
    <w:qFormat/>
  </w:style>
  <w:style w:type="paragraph" w:customStyle="1" w:styleId="12">
    <w:name w:val="Заголовок1"/>
    <w:basedOn w:val="a"/>
    <w:next w:val="a9"/>
    <w:qFormat/>
    <w:pPr>
      <w:keepNext/>
      <w:spacing w:before="240" w:after="120"/>
    </w:pPr>
    <w:rPr>
      <w:rFonts w:ascii="Open Sans" w:eastAsia="WenQuanYi Micro Hei" w:hAnsi="Open Sans" w:cs="Lohit Devanagari"/>
      <w:sz w:val="28"/>
      <w:szCs w:val="28"/>
    </w:rPr>
  </w:style>
  <w:style w:type="paragraph" w:styleId="a9">
    <w:name w:val="Body Text"/>
    <w:basedOn w:val="a"/>
    <w:uiPriority w:val="1"/>
    <w:qFormat/>
    <w:pPr>
      <w:jc w:val="both"/>
    </w:pPr>
    <w:rPr>
      <w:sz w:val="24"/>
      <w:szCs w:val="24"/>
    </w:r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sz w:val="24"/>
      <w:szCs w:val="24"/>
    </w:rPr>
  </w:style>
  <w:style w:type="paragraph" w:styleId="ac">
    <w:name w:val="index heading"/>
    <w:basedOn w:val="12"/>
    <w:pPr>
      <w:suppressLineNumbers/>
    </w:pPr>
    <w:rPr>
      <w:b/>
      <w:bCs/>
      <w:sz w:val="32"/>
      <w:szCs w:val="32"/>
    </w:rPr>
  </w:style>
  <w:style w:type="paragraph" w:customStyle="1" w:styleId="ad">
    <w:name w:val="Колонтитул"/>
    <w:basedOn w:val="a"/>
    <w:qFormat/>
  </w:style>
  <w:style w:type="paragraph" w:styleId="ae">
    <w:name w:val="header"/>
    <w:basedOn w:val="a"/>
    <w:uiPriority w:val="99"/>
    <w:semiHidden/>
    <w:unhideWhenUsed/>
    <w:pPr>
      <w:tabs>
        <w:tab w:val="center" w:pos="4153"/>
        <w:tab w:val="right" w:pos="8306"/>
      </w:tabs>
    </w:pPr>
  </w:style>
  <w:style w:type="paragraph" w:styleId="af">
    <w:name w:val="footer"/>
    <w:basedOn w:val="a"/>
    <w:uiPriority w:val="99"/>
    <w:semiHidden/>
    <w:unhideWhenUsed/>
    <w:pPr>
      <w:tabs>
        <w:tab w:val="center" w:pos="4153"/>
        <w:tab w:val="right" w:pos="8306"/>
      </w:tabs>
    </w:pPr>
  </w:style>
  <w:style w:type="paragraph" w:styleId="af0">
    <w:name w:val="List Paragraph"/>
    <w:basedOn w:val="a"/>
    <w:uiPriority w:val="1"/>
    <w:qFormat/>
    <w:pPr>
      <w:ind w:left="242" w:firstLine="707"/>
      <w:jc w:val="both"/>
    </w:pPr>
  </w:style>
  <w:style w:type="paragraph" w:customStyle="1" w:styleId="Default">
    <w:name w:val="Default"/>
    <w:qFormat/>
    <w:rPr>
      <w:rFonts w:eastAsia="Times New Roman"/>
      <w:color w:val="000000"/>
      <w:sz w:val="24"/>
      <w:szCs w:val="24"/>
      <w:lang w:eastAsia="ru-RU" w:bidi="ar-SA"/>
    </w:rPr>
  </w:style>
  <w:style w:type="paragraph" w:customStyle="1" w:styleId="footnotedescription">
    <w:name w:val="footnote description"/>
    <w:next w:val="a"/>
    <w:qFormat/>
    <w:pPr>
      <w:spacing w:line="259" w:lineRule="auto"/>
      <w:ind w:left="142"/>
    </w:pPr>
    <w:rPr>
      <w:rFonts w:eastAsia="Times New Roman"/>
      <w:color w:val="000000"/>
      <w:szCs w:val="22"/>
      <w:lang w:val="en-US" w:eastAsia="en-US" w:bidi="ar-SA"/>
    </w:rPr>
  </w:style>
  <w:style w:type="paragraph" w:styleId="af1">
    <w:name w:val="No Spacing"/>
    <w:uiPriority w:val="1"/>
    <w:qFormat/>
    <w:rPr>
      <w:rFonts w:asciiTheme="minorHAnsi" w:eastAsiaTheme="minorHAnsi" w:hAnsiTheme="minorHAnsi" w:cstheme="minorBidi"/>
      <w:sz w:val="22"/>
      <w:szCs w:val="22"/>
      <w:lang w:eastAsia="en-US" w:bidi="ar-SA"/>
    </w:rPr>
  </w:style>
  <w:style w:type="paragraph" w:styleId="af2">
    <w:name w:val="footnote text"/>
    <w:basedOn w:val="a"/>
  </w:style>
  <w:style w:type="paragraph" w:customStyle="1" w:styleId="af3">
    <w:name w:val="Содержимое врезки"/>
    <w:basedOn w:val="a"/>
    <w:qFormat/>
  </w:style>
  <w:style w:type="paragraph" w:styleId="af4">
    <w:name w:val="TOC Heading"/>
    <w:basedOn w:val="ac"/>
    <w:pPr>
      <w:suppressAutoHyphens w:val="0"/>
      <w:spacing w:before="0" w:after="0" w:line="360" w:lineRule="auto"/>
      <w:contextualSpacing/>
      <w:jc w:val="both"/>
    </w:pPr>
    <w:rPr>
      <w:rFonts w:ascii="Times New Roman" w:hAnsi="Times New Roman"/>
      <w:b w:val="0"/>
      <w:sz w:val="28"/>
    </w:rPr>
  </w:style>
  <w:style w:type="paragraph" w:styleId="21">
    <w:name w:val="toc 2"/>
    <w:basedOn w:val="ac"/>
    <w:pPr>
      <w:tabs>
        <w:tab w:val="right" w:leader="dot" w:pos="9463"/>
      </w:tabs>
      <w:ind w:left="283"/>
    </w:pPr>
  </w:style>
  <w:style w:type="paragraph" w:styleId="11">
    <w:name w:val="toc 1"/>
    <w:basedOn w:val="ac"/>
    <w:link w:val="10"/>
    <w:pPr>
      <w:tabs>
        <w:tab w:val="right" w:leader="dot" w:pos="9746"/>
      </w:tabs>
    </w:pPr>
  </w:style>
  <w:style w:type="paragraph" w:styleId="51">
    <w:name w:val="toc 5"/>
    <w:basedOn w:val="ac"/>
    <w:pPr>
      <w:tabs>
        <w:tab w:val="right" w:leader="dot" w:pos="8612"/>
      </w:tabs>
      <w:ind w:left="1134"/>
    </w:pPr>
  </w:style>
  <w:style w:type="paragraph" w:styleId="30">
    <w:name w:val="toc 3"/>
    <w:basedOn w:val="ac"/>
    <w:pPr>
      <w:tabs>
        <w:tab w:val="right" w:leader="dot" w:pos="9179"/>
      </w:tabs>
      <w:ind w:left="567"/>
    </w:pPr>
  </w:style>
  <w:style w:type="paragraph" w:styleId="40">
    <w:name w:val="toc 4"/>
    <w:basedOn w:val="ac"/>
    <w:pPr>
      <w:tabs>
        <w:tab w:val="right" w:leader="dot" w:pos="8896"/>
      </w:tabs>
      <w:ind w:left="850"/>
    </w:p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44405D"/>
    <w:rPr>
      <w:rFonts w:ascii="Tahoma" w:hAnsi="Tahoma" w:cs="Tahoma"/>
      <w:sz w:val="16"/>
      <w:szCs w:val="16"/>
    </w:rPr>
  </w:style>
  <w:style w:type="character" w:customStyle="1" w:styleId="af7">
    <w:name w:val="Текст выноски Знак"/>
    <w:basedOn w:val="a0"/>
    <w:link w:val="af6"/>
    <w:uiPriority w:val="99"/>
    <w:semiHidden/>
    <w:rsid w:val="0044405D"/>
    <w:rPr>
      <w:rFonts w:ascii="Tahoma" w:eastAsia="Times New Roman" w:hAnsi="Tahoma" w:cs="Tahoma"/>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730762">
      <w:bodyDiv w:val="1"/>
      <w:marLeft w:val="0"/>
      <w:marRight w:val="0"/>
      <w:marTop w:val="0"/>
      <w:marBottom w:val="0"/>
      <w:divBdr>
        <w:top w:val="none" w:sz="0" w:space="0" w:color="auto"/>
        <w:left w:val="none" w:sz="0" w:space="0" w:color="auto"/>
        <w:bottom w:val="none" w:sz="0" w:space="0" w:color="auto"/>
        <w:right w:val="none" w:sz="0" w:space="0" w:color="auto"/>
      </w:divBdr>
    </w:div>
    <w:div w:id="383603626">
      <w:bodyDiv w:val="1"/>
      <w:marLeft w:val="0"/>
      <w:marRight w:val="0"/>
      <w:marTop w:val="0"/>
      <w:marBottom w:val="0"/>
      <w:divBdr>
        <w:top w:val="none" w:sz="0" w:space="0" w:color="auto"/>
        <w:left w:val="none" w:sz="0" w:space="0" w:color="auto"/>
        <w:bottom w:val="none" w:sz="0" w:space="0" w:color="auto"/>
        <w:right w:val="none" w:sz="0" w:space="0" w:color="auto"/>
      </w:divBdr>
    </w:div>
    <w:div w:id="481240387">
      <w:bodyDiv w:val="1"/>
      <w:marLeft w:val="0"/>
      <w:marRight w:val="0"/>
      <w:marTop w:val="0"/>
      <w:marBottom w:val="0"/>
      <w:divBdr>
        <w:top w:val="none" w:sz="0" w:space="0" w:color="auto"/>
        <w:left w:val="none" w:sz="0" w:space="0" w:color="auto"/>
        <w:bottom w:val="none" w:sz="0" w:space="0" w:color="auto"/>
        <w:right w:val="none" w:sz="0" w:space="0" w:color="auto"/>
      </w:divBdr>
    </w:div>
    <w:div w:id="692728146">
      <w:bodyDiv w:val="1"/>
      <w:marLeft w:val="0"/>
      <w:marRight w:val="0"/>
      <w:marTop w:val="0"/>
      <w:marBottom w:val="0"/>
      <w:divBdr>
        <w:top w:val="none" w:sz="0" w:space="0" w:color="auto"/>
        <w:left w:val="none" w:sz="0" w:space="0" w:color="auto"/>
        <w:bottom w:val="none" w:sz="0" w:space="0" w:color="auto"/>
        <w:right w:val="none" w:sz="0" w:space="0" w:color="auto"/>
      </w:divBdr>
    </w:div>
    <w:div w:id="731654933">
      <w:bodyDiv w:val="1"/>
      <w:marLeft w:val="0"/>
      <w:marRight w:val="0"/>
      <w:marTop w:val="0"/>
      <w:marBottom w:val="0"/>
      <w:divBdr>
        <w:top w:val="none" w:sz="0" w:space="0" w:color="auto"/>
        <w:left w:val="none" w:sz="0" w:space="0" w:color="auto"/>
        <w:bottom w:val="none" w:sz="0" w:space="0" w:color="auto"/>
        <w:right w:val="none" w:sz="0" w:space="0" w:color="auto"/>
      </w:divBdr>
    </w:div>
    <w:div w:id="825823963">
      <w:bodyDiv w:val="1"/>
      <w:marLeft w:val="0"/>
      <w:marRight w:val="0"/>
      <w:marTop w:val="0"/>
      <w:marBottom w:val="0"/>
      <w:divBdr>
        <w:top w:val="none" w:sz="0" w:space="0" w:color="auto"/>
        <w:left w:val="none" w:sz="0" w:space="0" w:color="auto"/>
        <w:bottom w:val="none" w:sz="0" w:space="0" w:color="auto"/>
        <w:right w:val="none" w:sz="0" w:space="0" w:color="auto"/>
      </w:divBdr>
    </w:div>
    <w:div w:id="850414652">
      <w:bodyDiv w:val="1"/>
      <w:marLeft w:val="0"/>
      <w:marRight w:val="0"/>
      <w:marTop w:val="0"/>
      <w:marBottom w:val="0"/>
      <w:divBdr>
        <w:top w:val="none" w:sz="0" w:space="0" w:color="auto"/>
        <w:left w:val="none" w:sz="0" w:space="0" w:color="auto"/>
        <w:bottom w:val="none" w:sz="0" w:space="0" w:color="auto"/>
        <w:right w:val="none" w:sz="0" w:space="0" w:color="auto"/>
      </w:divBdr>
    </w:div>
    <w:div w:id="856773862">
      <w:bodyDiv w:val="1"/>
      <w:marLeft w:val="0"/>
      <w:marRight w:val="0"/>
      <w:marTop w:val="0"/>
      <w:marBottom w:val="0"/>
      <w:divBdr>
        <w:top w:val="none" w:sz="0" w:space="0" w:color="auto"/>
        <w:left w:val="none" w:sz="0" w:space="0" w:color="auto"/>
        <w:bottom w:val="none" w:sz="0" w:space="0" w:color="auto"/>
        <w:right w:val="none" w:sz="0" w:space="0" w:color="auto"/>
      </w:divBdr>
    </w:div>
    <w:div w:id="945891352">
      <w:bodyDiv w:val="1"/>
      <w:marLeft w:val="0"/>
      <w:marRight w:val="0"/>
      <w:marTop w:val="0"/>
      <w:marBottom w:val="0"/>
      <w:divBdr>
        <w:top w:val="none" w:sz="0" w:space="0" w:color="auto"/>
        <w:left w:val="none" w:sz="0" w:space="0" w:color="auto"/>
        <w:bottom w:val="none" w:sz="0" w:space="0" w:color="auto"/>
        <w:right w:val="none" w:sz="0" w:space="0" w:color="auto"/>
      </w:divBdr>
    </w:div>
    <w:div w:id="1061442365">
      <w:bodyDiv w:val="1"/>
      <w:marLeft w:val="0"/>
      <w:marRight w:val="0"/>
      <w:marTop w:val="0"/>
      <w:marBottom w:val="0"/>
      <w:divBdr>
        <w:top w:val="none" w:sz="0" w:space="0" w:color="auto"/>
        <w:left w:val="none" w:sz="0" w:space="0" w:color="auto"/>
        <w:bottom w:val="none" w:sz="0" w:space="0" w:color="auto"/>
        <w:right w:val="none" w:sz="0" w:space="0" w:color="auto"/>
      </w:divBdr>
    </w:div>
    <w:div w:id="1173647202">
      <w:bodyDiv w:val="1"/>
      <w:marLeft w:val="0"/>
      <w:marRight w:val="0"/>
      <w:marTop w:val="0"/>
      <w:marBottom w:val="0"/>
      <w:divBdr>
        <w:top w:val="none" w:sz="0" w:space="0" w:color="auto"/>
        <w:left w:val="none" w:sz="0" w:space="0" w:color="auto"/>
        <w:bottom w:val="none" w:sz="0" w:space="0" w:color="auto"/>
        <w:right w:val="none" w:sz="0" w:space="0" w:color="auto"/>
      </w:divBdr>
    </w:div>
    <w:div w:id="1380395378">
      <w:bodyDiv w:val="1"/>
      <w:marLeft w:val="0"/>
      <w:marRight w:val="0"/>
      <w:marTop w:val="0"/>
      <w:marBottom w:val="0"/>
      <w:divBdr>
        <w:top w:val="none" w:sz="0" w:space="0" w:color="auto"/>
        <w:left w:val="none" w:sz="0" w:space="0" w:color="auto"/>
        <w:bottom w:val="none" w:sz="0" w:space="0" w:color="auto"/>
        <w:right w:val="none" w:sz="0" w:space="0" w:color="auto"/>
      </w:divBdr>
    </w:div>
    <w:div w:id="1407799409">
      <w:bodyDiv w:val="1"/>
      <w:marLeft w:val="0"/>
      <w:marRight w:val="0"/>
      <w:marTop w:val="0"/>
      <w:marBottom w:val="0"/>
      <w:divBdr>
        <w:top w:val="none" w:sz="0" w:space="0" w:color="auto"/>
        <w:left w:val="none" w:sz="0" w:space="0" w:color="auto"/>
        <w:bottom w:val="none" w:sz="0" w:space="0" w:color="auto"/>
        <w:right w:val="none" w:sz="0" w:space="0" w:color="auto"/>
      </w:divBdr>
    </w:div>
    <w:div w:id="1501236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rfadeeva@rambler.ru" TargetMode="External"/><Relationship Id="rId18" Type="http://schemas.openxmlformats.org/officeDocument/2006/relationships/hyperlink" Target="http://lekala.info/leko/dn.html" TargetMode="External"/><Relationship Id="rId26" Type="http://schemas.openxmlformats.org/officeDocument/2006/relationships/hyperlink" Target="mailto:&#1072;&#1076;&#1088;&#1077;&#1089;&#1091;%20vlassovajulie@mail.ru" TargetMode="External"/><Relationship Id="rId3" Type="http://schemas.openxmlformats.org/officeDocument/2006/relationships/numbering" Target="numbering.xml"/><Relationship Id="rId21" Type="http://schemas.openxmlformats.org/officeDocument/2006/relationships/hyperlink" Target="http://redcafestore.com/"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mailto:smololimp@smololimp.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redcafestore.com/" TargetMode="External"/><Relationship Id="rId29" Type="http://schemas.openxmlformats.org/officeDocument/2006/relationships/hyperlink" Target="mailto:&#1072;&#1076;&#1088;&#1077;&#1089;&#1091;voitenkova@b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5.w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athsmolgu@gmail.com" TargetMode="External"/><Relationship Id="rId23" Type="http://schemas.openxmlformats.org/officeDocument/2006/relationships/hyperlink" Target="mailto:avdyndin@yandex.ru" TargetMode="External"/><Relationship Id="rId28" Type="http://schemas.openxmlformats.org/officeDocument/2006/relationships/image" Target="media/image6.jpeg"/><Relationship Id="rId10" Type="http://schemas.openxmlformats.org/officeDocument/2006/relationships/hyperlink" Target="mailto:irina_berkova@mail.ru" TargetMode="External"/><Relationship Id="rId19" Type="http://schemas.openxmlformats.org/officeDocument/2006/relationships/hyperlink" Target="http://lekala.info/leko/dn.html" TargetMode="External"/><Relationship Id="rId31" Type="http://schemas.openxmlformats.org/officeDocument/2006/relationships/hyperlink" Target="mailto:matveevaelena2005@yandex.ru" TargetMode="External"/><Relationship Id="rId4" Type="http://schemas.openxmlformats.org/officeDocument/2006/relationships/styles" Target="styles.xml"/><Relationship Id="rId9" Type="http://schemas.openxmlformats.org/officeDocument/2006/relationships/hyperlink" Target="mailto:lmast79@yandex.ru" TargetMode="External"/><Relationship Id="rId14" Type="http://schemas.openxmlformats.org/officeDocument/2006/relationships/hyperlink" Target="mailto:egf-gio@mail.ru" TargetMode="External"/><Relationship Id="rId22" Type="http://schemas.openxmlformats.org/officeDocument/2006/relationships/hyperlink" Target="http://redcafestore.com/" TargetMode="External"/><Relationship Id="rId27" Type="http://schemas.openxmlformats.org/officeDocument/2006/relationships/hyperlink" Target="mailto:mirenkowa.elena@yandex.ry" TargetMode="External"/><Relationship Id="rId30" Type="http://schemas.openxmlformats.org/officeDocument/2006/relationships/hyperlink" Target="mailto:kaf-econom@smolgu.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5B92AD-9B7F-4590-8E09-1749E8011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204</Pages>
  <Words>42503</Words>
  <Characters>242273</Characters>
  <Application>Microsoft Office Word</Application>
  <DocSecurity>0</DocSecurity>
  <Lines>2018</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Ярослав Казаков</cp:lastModifiedBy>
  <cp:revision>2</cp:revision>
  <dcterms:created xsi:type="dcterms:W3CDTF">2024-10-23T19:22:00Z</dcterms:created>
  <dcterms:modified xsi:type="dcterms:W3CDTF">2024-10-23T19:22:00Z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4506869C301045F286B874375F77DD63_13</vt:lpwstr>
  </property>
  <property fmtid="{D5CDD505-2E9C-101B-9397-08002B2CF9AE}" pid="3" name="KSOProductBuildVer">
    <vt:lpwstr>1049-12.2.0.18283</vt:lpwstr>
  </property>
</Properties>
</file>